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EC336" w14:textId="77777777" w:rsidR="00365192" w:rsidRPr="008C1CF4" w:rsidRDefault="007B6791" w:rsidP="00503211">
      <w:pPr>
        <w:spacing w:after="0" w:line="240" w:lineRule="auto"/>
        <w:ind w:firstLine="454"/>
        <w:jc w:val="center"/>
        <w:rPr>
          <w:rFonts w:ascii="Times New Roman" w:eastAsia="Times New Roman" w:hAnsi="Times New Roman" w:cs="Times New Roman"/>
          <w:b/>
          <w:sz w:val="28"/>
          <w:szCs w:val="28"/>
        </w:rPr>
      </w:pPr>
      <w:bookmarkStart w:id="0" w:name="_Hlk138762919"/>
      <w:r w:rsidRPr="008C1CF4">
        <w:rPr>
          <w:rFonts w:ascii="Times New Roman" w:eastAsia="Times New Roman" w:hAnsi="Times New Roman" w:cs="Times New Roman"/>
          <w:b/>
          <w:sz w:val="28"/>
          <w:szCs w:val="28"/>
        </w:rPr>
        <w:t>Қарағанды облысы білім басқармасының</w:t>
      </w:r>
    </w:p>
    <w:p w14:paraId="1363C636" w14:textId="77777777" w:rsidR="00365192" w:rsidRPr="008C1CF4" w:rsidRDefault="007B6791" w:rsidP="00503211">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Абай ауданы білім бөлімінің</w:t>
      </w:r>
    </w:p>
    <w:p w14:paraId="2F108646" w14:textId="77777777" w:rsidR="004A7DA3" w:rsidRDefault="007B6791" w:rsidP="00503211">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w:t>
      </w:r>
      <w:r w:rsidR="00A77ABA" w:rsidRPr="008C1CF4">
        <w:rPr>
          <w:rFonts w:ascii="Times New Roman" w:eastAsia="Times New Roman" w:hAnsi="Times New Roman" w:cs="Times New Roman"/>
          <w:b/>
          <w:sz w:val="28"/>
          <w:szCs w:val="28"/>
          <w:lang w:val="kk-KZ"/>
        </w:rPr>
        <w:t>Ахмет Байт</w:t>
      </w:r>
      <w:r w:rsidR="00E808D2" w:rsidRPr="008C1CF4">
        <w:rPr>
          <w:rFonts w:ascii="Times New Roman" w:eastAsia="Times New Roman" w:hAnsi="Times New Roman" w:cs="Times New Roman"/>
          <w:b/>
          <w:sz w:val="28"/>
          <w:szCs w:val="28"/>
          <w:lang w:val="kk-KZ"/>
        </w:rPr>
        <w:t>ұрсынұлы атындағы мектеп-гимназиясы</w:t>
      </w:r>
      <w:r w:rsidRPr="008C1CF4">
        <w:rPr>
          <w:rFonts w:ascii="Times New Roman" w:eastAsia="Times New Roman" w:hAnsi="Times New Roman" w:cs="Times New Roman"/>
          <w:b/>
          <w:sz w:val="28"/>
          <w:szCs w:val="28"/>
        </w:rPr>
        <w:t xml:space="preserve">» </w:t>
      </w:r>
    </w:p>
    <w:p w14:paraId="75B7C60D" w14:textId="27FBED25" w:rsidR="00365192" w:rsidRDefault="007B6791" w:rsidP="00503211">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коммуналдық мемлекеттік мекемесі</w:t>
      </w:r>
    </w:p>
    <w:p w14:paraId="06C56363" w14:textId="77777777" w:rsidR="004A7DA3" w:rsidRPr="008C1CF4" w:rsidRDefault="004A7DA3" w:rsidP="00503211">
      <w:pPr>
        <w:spacing w:after="0" w:line="240" w:lineRule="auto"/>
        <w:ind w:firstLine="454"/>
        <w:jc w:val="center"/>
        <w:rPr>
          <w:rFonts w:ascii="Times New Roman" w:eastAsia="Times New Roman" w:hAnsi="Times New Roman" w:cs="Times New Roman"/>
          <w:b/>
          <w:sz w:val="28"/>
          <w:szCs w:val="28"/>
          <w:lang w:val="kk-KZ"/>
        </w:rPr>
      </w:pPr>
    </w:p>
    <w:bookmarkEnd w:id="0"/>
    <w:p w14:paraId="4C55A33A" w14:textId="77777777" w:rsidR="004A7DA3" w:rsidRDefault="007B6791" w:rsidP="00503211">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 xml:space="preserve">Коммунальное государственное учреждение </w:t>
      </w:r>
    </w:p>
    <w:p w14:paraId="68A009FF" w14:textId="135DD653" w:rsidR="004A7DA3" w:rsidRDefault="007B6791" w:rsidP="00503211">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«Школа-гимназия им</w:t>
      </w:r>
      <w:r w:rsidR="004A7DA3">
        <w:rPr>
          <w:rFonts w:ascii="Times New Roman" w:eastAsia="Times New Roman" w:hAnsi="Times New Roman" w:cs="Times New Roman"/>
          <w:b/>
          <w:sz w:val="28"/>
          <w:szCs w:val="28"/>
        </w:rPr>
        <w:t xml:space="preserve">ени </w:t>
      </w:r>
      <w:r w:rsidRPr="008C1CF4">
        <w:rPr>
          <w:rFonts w:ascii="Times New Roman" w:eastAsia="Times New Roman" w:hAnsi="Times New Roman" w:cs="Times New Roman"/>
          <w:b/>
          <w:sz w:val="28"/>
          <w:szCs w:val="28"/>
        </w:rPr>
        <w:t>А</w:t>
      </w:r>
      <w:r w:rsidR="004A7DA3">
        <w:rPr>
          <w:rFonts w:ascii="Times New Roman" w:eastAsia="Times New Roman" w:hAnsi="Times New Roman" w:cs="Times New Roman"/>
          <w:b/>
          <w:sz w:val="28"/>
          <w:szCs w:val="28"/>
        </w:rPr>
        <w:t>хмета</w:t>
      </w:r>
      <w:r w:rsidRPr="008C1CF4">
        <w:rPr>
          <w:rFonts w:ascii="Times New Roman" w:eastAsia="Times New Roman" w:hAnsi="Times New Roman" w:cs="Times New Roman"/>
          <w:b/>
          <w:sz w:val="28"/>
          <w:szCs w:val="28"/>
        </w:rPr>
        <w:t xml:space="preserve"> Байтурсынулы» </w:t>
      </w:r>
    </w:p>
    <w:p w14:paraId="1934A2FF" w14:textId="77777777" w:rsidR="004A7DA3" w:rsidRDefault="007B6791" w:rsidP="00503211">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 xml:space="preserve">отдела образования Абайского района </w:t>
      </w:r>
    </w:p>
    <w:p w14:paraId="2635E905" w14:textId="5EAC75EB" w:rsidR="00365192" w:rsidRPr="008C1CF4" w:rsidRDefault="007B6791" w:rsidP="00503211">
      <w:pPr>
        <w:spacing w:after="0" w:line="240" w:lineRule="auto"/>
        <w:ind w:firstLine="454"/>
        <w:jc w:val="center"/>
        <w:rPr>
          <w:rFonts w:ascii="Times New Roman" w:eastAsia="Times New Roman" w:hAnsi="Times New Roman" w:cs="Times New Roman"/>
          <w:b/>
          <w:sz w:val="28"/>
          <w:szCs w:val="28"/>
        </w:rPr>
      </w:pPr>
      <w:r w:rsidRPr="008C1CF4">
        <w:rPr>
          <w:rFonts w:ascii="Times New Roman" w:eastAsia="Times New Roman" w:hAnsi="Times New Roman" w:cs="Times New Roman"/>
          <w:b/>
          <w:sz w:val="28"/>
          <w:szCs w:val="28"/>
        </w:rPr>
        <w:t>управления образования Карагандинской области</w:t>
      </w:r>
    </w:p>
    <w:p w14:paraId="7D3927E0"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14BBAC05"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7EC3082A"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1B1D36FC"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4AD3219C"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20BD4321"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17C4FA38"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7ABFF6C7"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316B3897" w14:textId="77777777" w:rsidR="00365192" w:rsidRPr="008C1CF4" w:rsidRDefault="00365192" w:rsidP="00503211">
      <w:pPr>
        <w:spacing w:after="0" w:line="240" w:lineRule="auto"/>
        <w:ind w:firstLine="454"/>
        <w:jc w:val="center"/>
        <w:rPr>
          <w:rFonts w:ascii="Times New Roman" w:eastAsia="Times New Roman" w:hAnsi="Times New Roman" w:cs="Times New Roman"/>
          <w:sz w:val="28"/>
          <w:szCs w:val="28"/>
        </w:rPr>
      </w:pPr>
    </w:p>
    <w:p w14:paraId="7686F779" w14:textId="7B9C6890" w:rsidR="005E0C9C" w:rsidRDefault="005E0C9C" w:rsidP="005E0C9C">
      <w:pPr>
        <w:spacing w:after="0" w:line="240" w:lineRule="auto"/>
        <w:ind w:firstLine="454"/>
        <w:jc w:val="center"/>
        <w:rPr>
          <w:rFonts w:ascii="Times New Roman" w:eastAsia="Times New Roman" w:hAnsi="Times New Roman" w:cs="Times New Roman"/>
          <w:b/>
          <w:sz w:val="28"/>
          <w:szCs w:val="28"/>
          <w:lang w:val="kk-KZ"/>
        </w:rPr>
      </w:pPr>
      <w:r w:rsidRPr="005E0C9C">
        <w:rPr>
          <w:rFonts w:ascii="Times New Roman" w:eastAsia="Times New Roman" w:hAnsi="Times New Roman" w:cs="Times New Roman"/>
          <w:b/>
          <w:sz w:val="28"/>
          <w:szCs w:val="28"/>
        </w:rPr>
        <w:t>Қарағ</w:t>
      </w:r>
      <w:r>
        <w:rPr>
          <w:rFonts w:ascii="Times New Roman" w:eastAsia="Times New Roman" w:hAnsi="Times New Roman" w:cs="Times New Roman"/>
          <w:b/>
          <w:sz w:val="28"/>
          <w:szCs w:val="28"/>
        </w:rPr>
        <w:t>анды облысы білім басқармасының</w:t>
      </w:r>
      <w:r>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rPr>
        <w:t>Абай ауданы</w:t>
      </w:r>
      <w:r w:rsidRPr="005E0C9C">
        <w:rPr>
          <w:rFonts w:ascii="Times New Roman" w:eastAsia="Times New Roman" w:hAnsi="Times New Roman" w:cs="Times New Roman"/>
          <w:b/>
          <w:sz w:val="28"/>
          <w:szCs w:val="28"/>
        </w:rPr>
        <w:t xml:space="preserve"> білім </w:t>
      </w:r>
      <w:r>
        <w:rPr>
          <w:rFonts w:ascii="Times New Roman" w:eastAsia="Times New Roman" w:hAnsi="Times New Roman" w:cs="Times New Roman"/>
          <w:b/>
          <w:sz w:val="28"/>
          <w:szCs w:val="28"/>
          <w:lang w:val="kk-KZ"/>
        </w:rPr>
        <w:t xml:space="preserve">   </w:t>
      </w:r>
      <w:r w:rsidRPr="005E0C9C">
        <w:rPr>
          <w:rFonts w:ascii="Times New Roman" w:eastAsia="Times New Roman" w:hAnsi="Times New Roman" w:cs="Times New Roman"/>
          <w:b/>
          <w:sz w:val="28"/>
          <w:szCs w:val="28"/>
        </w:rPr>
        <w:t>бөлімі</w:t>
      </w:r>
      <w:r>
        <w:rPr>
          <w:rFonts w:ascii="Times New Roman" w:eastAsia="Times New Roman" w:hAnsi="Times New Roman" w:cs="Times New Roman"/>
          <w:b/>
          <w:sz w:val="28"/>
          <w:szCs w:val="28"/>
        </w:rPr>
        <w:t>н</w:t>
      </w:r>
      <w:r>
        <w:rPr>
          <w:rFonts w:ascii="Times New Roman" w:eastAsia="Times New Roman" w:hAnsi="Times New Roman" w:cs="Times New Roman"/>
          <w:b/>
          <w:sz w:val="28"/>
          <w:szCs w:val="28"/>
          <w:lang w:val="kk-KZ"/>
        </w:rPr>
        <w:t>ің</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w:t>
      </w:r>
      <w:r w:rsidRPr="005E0C9C">
        <w:rPr>
          <w:rFonts w:ascii="Times New Roman" w:eastAsia="Times New Roman" w:hAnsi="Times New Roman" w:cs="Times New Roman"/>
          <w:b/>
          <w:sz w:val="28"/>
          <w:szCs w:val="28"/>
        </w:rPr>
        <w:t>Ахмет Байтұрсынұлы атындағы мектеп-гимназия</w:t>
      </w:r>
      <w:r>
        <w:rPr>
          <w:rFonts w:ascii="Times New Roman" w:eastAsia="Times New Roman" w:hAnsi="Times New Roman" w:cs="Times New Roman"/>
          <w:b/>
          <w:sz w:val="28"/>
          <w:szCs w:val="28"/>
          <w:lang w:val="kk-KZ"/>
        </w:rPr>
        <w:t>сы»</w:t>
      </w:r>
      <w:r w:rsidRPr="005E0C9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к</w:t>
      </w:r>
      <w:r w:rsidRPr="005E0C9C">
        <w:rPr>
          <w:rFonts w:ascii="Times New Roman" w:eastAsia="Times New Roman" w:hAnsi="Times New Roman" w:cs="Times New Roman"/>
          <w:b/>
          <w:sz w:val="28"/>
          <w:szCs w:val="28"/>
        </w:rPr>
        <w:t>оммуналдық мемлекеттік мекеме</w:t>
      </w:r>
      <w:r>
        <w:rPr>
          <w:rFonts w:ascii="Times New Roman" w:eastAsia="Times New Roman" w:hAnsi="Times New Roman" w:cs="Times New Roman"/>
          <w:b/>
          <w:sz w:val="28"/>
          <w:szCs w:val="28"/>
          <w:lang w:val="kk-KZ"/>
        </w:rPr>
        <w:t>сінің</w:t>
      </w:r>
      <w:r w:rsidRPr="005E0C9C">
        <w:rPr>
          <w:rFonts w:ascii="Times New Roman" w:eastAsia="Times New Roman" w:hAnsi="Times New Roman" w:cs="Times New Roman"/>
          <w:b/>
          <w:sz w:val="28"/>
          <w:szCs w:val="28"/>
        </w:rPr>
        <w:t xml:space="preserve"> білім беру</w:t>
      </w:r>
    </w:p>
    <w:p w14:paraId="78DBE37E" w14:textId="121A5B8F" w:rsidR="00365192" w:rsidRPr="005E0C9C" w:rsidRDefault="005E0C9C" w:rsidP="005E0C9C">
      <w:pPr>
        <w:spacing w:after="0" w:line="240" w:lineRule="auto"/>
        <w:ind w:firstLine="454"/>
        <w:jc w:val="center"/>
        <w:rPr>
          <w:rFonts w:ascii="Times New Roman" w:eastAsia="Times New Roman" w:hAnsi="Times New Roman" w:cs="Times New Roman"/>
          <w:b/>
          <w:sz w:val="28"/>
          <w:szCs w:val="28"/>
          <w:lang w:val="kk-KZ"/>
        </w:rPr>
      </w:pPr>
      <w:r w:rsidRPr="005E0C9C">
        <w:rPr>
          <w:rFonts w:ascii="Times New Roman" w:eastAsia="Times New Roman" w:hAnsi="Times New Roman" w:cs="Times New Roman"/>
          <w:b/>
          <w:sz w:val="28"/>
          <w:szCs w:val="28"/>
          <w:lang w:val="kk-KZ"/>
        </w:rPr>
        <w:t>іс-әрекетінің өзін-өзі бағалауы</w:t>
      </w:r>
    </w:p>
    <w:p w14:paraId="6CFD6F24" w14:textId="77777777" w:rsidR="00365192" w:rsidRPr="005E0C9C" w:rsidRDefault="00365192" w:rsidP="00C51553">
      <w:pPr>
        <w:spacing w:after="0" w:line="240" w:lineRule="auto"/>
        <w:rPr>
          <w:rFonts w:ascii="Times New Roman" w:eastAsia="Times New Roman" w:hAnsi="Times New Roman" w:cs="Times New Roman"/>
          <w:b/>
          <w:sz w:val="28"/>
          <w:szCs w:val="28"/>
          <w:lang w:val="kk-KZ"/>
        </w:rPr>
      </w:pPr>
    </w:p>
    <w:p w14:paraId="519DA65F" w14:textId="77777777" w:rsidR="00365192" w:rsidRPr="005E0C9C" w:rsidRDefault="00365192" w:rsidP="00503211">
      <w:pPr>
        <w:spacing w:after="0" w:line="240" w:lineRule="auto"/>
        <w:ind w:firstLine="454"/>
        <w:jc w:val="center"/>
        <w:rPr>
          <w:rFonts w:ascii="Times New Roman" w:eastAsia="Times New Roman" w:hAnsi="Times New Roman" w:cs="Times New Roman"/>
          <w:b/>
          <w:sz w:val="28"/>
          <w:szCs w:val="28"/>
          <w:lang w:val="kk-KZ"/>
        </w:rPr>
      </w:pPr>
    </w:p>
    <w:p w14:paraId="30870D89"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481F1810"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6BEAE8BD"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2DEF8D14"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5A03F9D4"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65941161"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7C6BAE7F"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4A122C6E"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363F6030"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3859DE51"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6AB28AD6"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5E852389"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34B118E9"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091569D5"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1589B2EC"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45940918"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5B2DC172"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0563298E"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483DD8B8" w14:textId="77777777" w:rsidR="00C51553" w:rsidRDefault="00C51553" w:rsidP="00503211">
      <w:pPr>
        <w:spacing w:after="0" w:line="240" w:lineRule="auto"/>
        <w:ind w:firstLine="454"/>
        <w:jc w:val="center"/>
        <w:rPr>
          <w:rFonts w:ascii="Times New Roman" w:eastAsia="Times New Roman" w:hAnsi="Times New Roman" w:cs="Times New Roman"/>
          <w:b/>
          <w:sz w:val="28"/>
          <w:szCs w:val="28"/>
          <w:lang w:val="kk-KZ"/>
        </w:rPr>
      </w:pPr>
    </w:p>
    <w:p w14:paraId="312BF906" w14:textId="54CBB2EB" w:rsidR="00365192" w:rsidRPr="005E0C9C" w:rsidRDefault="005E0C9C" w:rsidP="00503211">
      <w:pPr>
        <w:spacing w:after="0" w:line="240" w:lineRule="auto"/>
        <w:ind w:firstLine="454"/>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2024 жыл</w:t>
      </w:r>
    </w:p>
    <w:p w14:paraId="0C95BF27" w14:textId="77777777" w:rsidR="00C51553" w:rsidRDefault="00C51553" w:rsidP="00503211">
      <w:pPr>
        <w:spacing w:after="0" w:line="240" w:lineRule="auto"/>
        <w:ind w:firstLine="454"/>
        <w:jc w:val="both"/>
        <w:rPr>
          <w:rFonts w:ascii="Times New Roman" w:eastAsia="Times New Roman" w:hAnsi="Times New Roman" w:cs="Times New Roman"/>
          <w:b/>
          <w:sz w:val="28"/>
          <w:szCs w:val="28"/>
          <w:lang w:val="kk-KZ"/>
        </w:rPr>
      </w:pPr>
    </w:p>
    <w:p w14:paraId="67D2F01A" w14:textId="77777777" w:rsidR="00C51553" w:rsidRDefault="00C51553" w:rsidP="00503211">
      <w:pPr>
        <w:spacing w:after="0" w:line="240" w:lineRule="auto"/>
        <w:ind w:firstLine="454"/>
        <w:jc w:val="both"/>
        <w:rPr>
          <w:rFonts w:ascii="Times New Roman" w:eastAsia="Times New Roman" w:hAnsi="Times New Roman" w:cs="Times New Roman"/>
          <w:b/>
          <w:sz w:val="28"/>
          <w:szCs w:val="28"/>
          <w:lang w:val="kk-KZ"/>
        </w:rPr>
      </w:pPr>
    </w:p>
    <w:p w14:paraId="7F4FB95C" w14:textId="77777777" w:rsidR="00C51553" w:rsidRDefault="00C51553" w:rsidP="00503211">
      <w:pPr>
        <w:spacing w:after="0" w:line="240" w:lineRule="auto"/>
        <w:ind w:firstLine="454"/>
        <w:jc w:val="both"/>
        <w:rPr>
          <w:rFonts w:ascii="Times New Roman" w:eastAsia="Times New Roman" w:hAnsi="Times New Roman" w:cs="Times New Roman"/>
          <w:b/>
          <w:sz w:val="28"/>
          <w:szCs w:val="28"/>
          <w:lang w:val="kk-KZ"/>
        </w:rPr>
      </w:pPr>
    </w:p>
    <w:p w14:paraId="501EF28F" w14:textId="56936401" w:rsidR="00365192" w:rsidRDefault="00AA36BC" w:rsidP="00503211">
      <w:pPr>
        <w:spacing w:after="0" w:line="240" w:lineRule="auto"/>
        <w:ind w:firstLine="454"/>
        <w:jc w:val="both"/>
        <w:rPr>
          <w:rFonts w:ascii="Times New Roman" w:eastAsia="Times New Roman" w:hAnsi="Times New Roman" w:cs="Times New Roman"/>
          <w:b/>
          <w:sz w:val="28"/>
          <w:szCs w:val="28"/>
          <w:lang w:val="kk-KZ"/>
        </w:rPr>
      </w:pPr>
      <w:r w:rsidRPr="004E63E0">
        <w:rPr>
          <w:rFonts w:ascii="Times New Roman" w:eastAsia="Times New Roman" w:hAnsi="Times New Roman" w:cs="Times New Roman"/>
          <w:b/>
          <w:sz w:val="28"/>
          <w:szCs w:val="28"/>
          <w:lang w:val="kk-KZ"/>
        </w:rPr>
        <w:t xml:space="preserve">                                            </w:t>
      </w:r>
      <w:r w:rsidR="005E0C9C" w:rsidRPr="005E0C9C">
        <w:rPr>
          <w:rFonts w:ascii="Times New Roman" w:eastAsia="Times New Roman" w:hAnsi="Times New Roman" w:cs="Times New Roman"/>
          <w:b/>
          <w:sz w:val="28"/>
          <w:szCs w:val="28"/>
        </w:rPr>
        <w:t>МАЗМҰНЫ</w:t>
      </w:r>
    </w:p>
    <w:p w14:paraId="068D0E5E" w14:textId="77777777" w:rsidR="005E0C9C" w:rsidRPr="005E0C9C" w:rsidRDefault="005E0C9C" w:rsidP="00503211">
      <w:pPr>
        <w:spacing w:after="0" w:line="240" w:lineRule="auto"/>
        <w:ind w:firstLine="454"/>
        <w:jc w:val="both"/>
        <w:rPr>
          <w:rFonts w:ascii="Times New Roman" w:eastAsia="Times New Roman" w:hAnsi="Times New Roman" w:cs="Times New Roman"/>
          <w:b/>
          <w:sz w:val="28"/>
          <w:szCs w:val="28"/>
          <w:lang w:val="kk-KZ"/>
        </w:rPr>
      </w:pPr>
    </w:p>
    <w:tbl>
      <w:tblPr>
        <w:tblStyle w:val="a5"/>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6946"/>
        <w:gridCol w:w="1559"/>
      </w:tblGrid>
      <w:tr w:rsidR="00365192" w:rsidRPr="00E82F60" w14:paraId="12A3863F" w14:textId="77777777">
        <w:tc>
          <w:tcPr>
            <w:tcW w:w="1101" w:type="dxa"/>
          </w:tcPr>
          <w:p w14:paraId="4E4C4A11" w14:textId="77777777" w:rsidR="00365192" w:rsidRPr="00E82F60" w:rsidRDefault="007B6791" w:rsidP="00503211">
            <w:pPr>
              <w:jc w:val="both"/>
              <w:rPr>
                <w:rFonts w:ascii="Times New Roman" w:eastAsia="Times New Roman" w:hAnsi="Times New Roman" w:cs="Times New Roman"/>
                <w:b/>
                <w:color w:val="000000"/>
                <w:sz w:val="28"/>
                <w:szCs w:val="28"/>
              </w:rPr>
            </w:pPr>
            <w:r w:rsidRPr="00E82F60">
              <w:rPr>
                <w:rFonts w:ascii="Times New Roman" w:eastAsia="Times New Roman" w:hAnsi="Times New Roman" w:cs="Times New Roman"/>
                <w:b/>
                <w:color w:val="000000"/>
                <w:sz w:val="28"/>
                <w:szCs w:val="28"/>
              </w:rPr>
              <w:t>№</w:t>
            </w:r>
          </w:p>
        </w:tc>
        <w:tc>
          <w:tcPr>
            <w:tcW w:w="6946" w:type="dxa"/>
          </w:tcPr>
          <w:p w14:paraId="5FC23A27" w14:textId="65ECF8B2" w:rsidR="00365192" w:rsidRPr="00E82F60" w:rsidRDefault="005E0C9C" w:rsidP="00503211">
            <w:pPr>
              <w:jc w:val="both"/>
              <w:rPr>
                <w:rFonts w:ascii="Times New Roman" w:eastAsia="Times New Roman" w:hAnsi="Times New Roman" w:cs="Times New Roman"/>
                <w:b/>
                <w:color w:val="000000"/>
                <w:sz w:val="28"/>
                <w:szCs w:val="28"/>
              </w:rPr>
            </w:pPr>
            <w:r w:rsidRPr="005E0C9C">
              <w:rPr>
                <w:rFonts w:ascii="Times New Roman" w:eastAsia="Times New Roman" w:hAnsi="Times New Roman" w:cs="Times New Roman"/>
                <w:b/>
                <w:color w:val="000000"/>
                <w:sz w:val="28"/>
                <w:szCs w:val="28"/>
              </w:rPr>
              <w:t>Бөлімдері</w:t>
            </w:r>
          </w:p>
        </w:tc>
        <w:tc>
          <w:tcPr>
            <w:tcW w:w="1559" w:type="dxa"/>
          </w:tcPr>
          <w:p w14:paraId="393DCB0D" w14:textId="13339239" w:rsidR="00365192" w:rsidRPr="005E0C9C" w:rsidRDefault="005E0C9C" w:rsidP="00503211">
            <w:pPr>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rPr>
              <w:t>Бетт</w:t>
            </w:r>
            <w:r>
              <w:rPr>
                <w:rFonts w:ascii="Times New Roman" w:eastAsia="Times New Roman" w:hAnsi="Times New Roman" w:cs="Times New Roman"/>
                <w:b/>
                <w:color w:val="000000"/>
                <w:sz w:val="28"/>
                <w:szCs w:val="28"/>
                <w:lang w:val="kk-KZ"/>
              </w:rPr>
              <w:t>ері</w:t>
            </w:r>
          </w:p>
        </w:tc>
      </w:tr>
      <w:tr w:rsidR="005E0C9C" w:rsidRPr="00E82F60" w14:paraId="10C55AF7" w14:textId="77777777">
        <w:tc>
          <w:tcPr>
            <w:tcW w:w="1101" w:type="dxa"/>
          </w:tcPr>
          <w:p w14:paraId="2661CE2B" w14:textId="77777777" w:rsidR="005E0C9C" w:rsidRPr="00E82F60" w:rsidRDefault="005E0C9C" w:rsidP="00503211">
            <w:pPr>
              <w:jc w:val="both"/>
              <w:rPr>
                <w:rFonts w:ascii="Times New Roman" w:eastAsia="Times New Roman" w:hAnsi="Times New Roman" w:cs="Times New Roman"/>
                <w:color w:val="000000"/>
                <w:sz w:val="28"/>
                <w:szCs w:val="28"/>
              </w:rPr>
            </w:pPr>
            <w:r w:rsidRPr="00E82F60">
              <w:rPr>
                <w:rFonts w:ascii="Times New Roman" w:eastAsia="Times New Roman" w:hAnsi="Times New Roman" w:cs="Times New Roman"/>
                <w:color w:val="000000"/>
                <w:sz w:val="28"/>
                <w:szCs w:val="28"/>
              </w:rPr>
              <w:t>1</w:t>
            </w:r>
          </w:p>
        </w:tc>
        <w:tc>
          <w:tcPr>
            <w:tcW w:w="6946" w:type="dxa"/>
          </w:tcPr>
          <w:p w14:paraId="0CEC29E4" w14:textId="77777777" w:rsidR="005E0C9C" w:rsidRDefault="005E0C9C" w:rsidP="00AA36BC">
            <w:pPr>
              <w:tabs>
                <w:tab w:val="left" w:pos="2415"/>
                <w:tab w:val="left" w:pos="5598"/>
              </w:tabs>
              <w:jc w:val="both"/>
              <w:rPr>
                <w:rFonts w:ascii="Times New Roman" w:hAnsi="Times New Roman" w:cs="Times New Roman"/>
                <w:sz w:val="28"/>
                <w:szCs w:val="28"/>
              </w:rPr>
            </w:pPr>
            <w:r w:rsidRPr="005E0C9C">
              <w:rPr>
                <w:rFonts w:ascii="Times New Roman" w:hAnsi="Times New Roman" w:cs="Times New Roman"/>
                <w:sz w:val="28"/>
                <w:szCs w:val="28"/>
              </w:rPr>
              <w:t>Білім беру ұйымының жалпы сипаттамасы</w:t>
            </w:r>
            <w:r w:rsidR="00AA36BC">
              <w:rPr>
                <w:rFonts w:ascii="Times New Roman" w:hAnsi="Times New Roman" w:cs="Times New Roman"/>
                <w:sz w:val="28"/>
                <w:szCs w:val="28"/>
              </w:rPr>
              <w:tab/>
            </w:r>
          </w:p>
          <w:p w14:paraId="55ED3704" w14:textId="25FA4314" w:rsidR="00AA36BC" w:rsidRPr="005E0C9C" w:rsidRDefault="00AA36BC" w:rsidP="00AA36BC">
            <w:pPr>
              <w:tabs>
                <w:tab w:val="left" w:pos="2415"/>
                <w:tab w:val="left" w:pos="5598"/>
              </w:tabs>
              <w:jc w:val="both"/>
              <w:rPr>
                <w:rFonts w:ascii="Times New Roman" w:eastAsia="Times New Roman" w:hAnsi="Times New Roman" w:cs="Times New Roman"/>
                <w:color w:val="000000"/>
                <w:sz w:val="28"/>
                <w:szCs w:val="28"/>
              </w:rPr>
            </w:pPr>
          </w:p>
        </w:tc>
        <w:tc>
          <w:tcPr>
            <w:tcW w:w="1559" w:type="dxa"/>
          </w:tcPr>
          <w:p w14:paraId="08647411" w14:textId="3698A109" w:rsidR="005E0C9C"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4-6</w:t>
            </w:r>
          </w:p>
        </w:tc>
      </w:tr>
      <w:tr w:rsidR="005E0C9C" w:rsidRPr="00E82F60" w14:paraId="1BB9F35B" w14:textId="77777777">
        <w:tc>
          <w:tcPr>
            <w:tcW w:w="1101" w:type="dxa"/>
          </w:tcPr>
          <w:p w14:paraId="7E3F5E57" w14:textId="77777777" w:rsidR="005E0C9C" w:rsidRPr="00E82F60" w:rsidRDefault="005E0C9C" w:rsidP="00503211">
            <w:pPr>
              <w:jc w:val="both"/>
              <w:rPr>
                <w:rFonts w:ascii="Times New Roman" w:eastAsia="Times New Roman" w:hAnsi="Times New Roman" w:cs="Times New Roman"/>
                <w:color w:val="000000"/>
                <w:sz w:val="28"/>
                <w:szCs w:val="28"/>
              </w:rPr>
            </w:pPr>
            <w:r w:rsidRPr="00E82F60">
              <w:rPr>
                <w:rFonts w:ascii="Times New Roman" w:eastAsia="Times New Roman" w:hAnsi="Times New Roman" w:cs="Times New Roman"/>
                <w:color w:val="000000"/>
                <w:sz w:val="28"/>
                <w:szCs w:val="28"/>
              </w:rPr>
              <w:t>2</w:t>
            </w:r>
          </w:p>
        </w:tc>
        <w:tc>
          <w:tcPr>
            <w:tcW w:w="6946" w:type="dxa"/>
          </w:tcPr>
          <w:p w14:paraId="5B0FB837" w14:textId="77777777" w:rsidR="005E0C9C" w:rsidRDefault="005E0C9C" w:rsidP="00503211">
            <w:pPr>
              <w:jc w:val="both"/>
              <w:rPr>
                <w:rFonts w:ascii="Times New Roman" w:hAnsi="Times New Roman" w:cs="Times New Roman"/>
                <w:sz w:val="28"/>
                <w:szCs w:val="28"/>
              </w:rPr>
            </w:pPr>
            <w:r w:rsidRPr="005E0C9C">
              <w:rPr>
                <w:rFonts w:ascii="Times New Roman" w:hAnsi="Times New Roman" w:cs="Times New Roman"/>
                <w:sz w:val="28"/>
                <w:szCs w:val="28"/>
              </w:rPr>
              <w:t>Кадрлық әлеуетті талдау</w:t>
            </w:r>
          </w:p>
          <w:p w14:paraId="57F34E6A" w14:textId="279CF286" w:rsidR="00AA36BC" w:rsidRPr="005E0C9C" w:rsidRDefault="00AA36BC" w:rsidP="00503211">
            <w:pPr>
              <w:jc w:val="both"/>
              <w:rPr>
                <w:rFonts w:ascii="Times New Roman" w:eastAsia="Times New Roman" w:hAnsi="Times New Roman" w:cs="Times New Roman"/>
                <w:color w:val="000000"/>
                <w:sz w:val="28"/>
                <w:szCs w:val="28"/>
              </w:rPr>
            </w:pPr>
          </w:p>
        </w:tc>
        <w:tc>
          <w:tcPr>
            <w:tcW w:w="1559" w:type="dxa"/>
          </w:tcPr>
          <w:p w14:paraId="2C14241B" w14:textId="1866B68E" w:rsidR="005E0C9C"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6-41</w:t>
            </w:r>
          </w:p>
        </w:tc>
      </w:tr>
      <w:tr w:rsidR="005E0C9C" w:rsidRPr="00E82F60" w14:paraId="2F24078B" w14:textId="77777777">
        <w:tc>
          <w:tcPr>
            <w:tcW w:w="1101" w:type="dxa"/>
          </w:tcPr>
          <w:p w14:paraId="47B9B1D7" w14:textId="77777777" w:rsidR="005E0C9C" w:rsidRPr="00E82F60" w:rsidRDefault="005E0C9C" w:rsidP="00503211">
            <w:pPr>
              <w:jc w:val="both"/>
              <w:rPr>
                <w:rFonts w:ascii="Times New Roman" w:eastAsia="Times New Roman" w:hAnsi="Times New Roman" w:cs="Times New Roman"/>
                <w:color w:val="000000"/>
                <w:sz w:val="28"/>
                <w:szCs w:val="28"/>
              </w:rPr>
            </w:pPr>
            <w:r w:rsidRPr="00E82F60">
              <w:rPr>
                <w:rFonts w:ascii="Times New Roman" w:eastAsia="Times New Roman" w:hAnsi="Times New Roman" w:cs="Times New Roman"/>
                <w:color w:val="000000"/>
                <w:sz w:val="28"/>
                <w:szCs w:val="28"/>
              </w:rPr>
              <w:t>3</w:t>
            </w:r>
          </w:p>
        </w:tc>
        <w:tc>
          <w:tcPr>
            <w:tcW w:w="6946" w:type="dxa"/>
          </w:tcPr>
          <w:p w14:paraId="051AEC27" w14:textId="77777777" w:rsidR="005E0C9C" w:rsidRDefault="005E0C9C" w:rsidP="00503211">
            <w:pPr>
              <w:jc w:val="both"/>
              <w:rPr>
                <w:rFonts w:ascii="Times New Roman" w:hAnsi="Times New Roman" w:cs="Times New Roman"/>
                <w:sz w:val="28"/>
                <w:szCs w:val="28"/>
              </w:rPr>
            </w:pPr>
            <w:r w:rsidRPr="005E0C9C">
              <w:rPr>
                <w:rFonts w:ascii="Times New Roman" w:hAnsi="Times New Roman" w:cs="Times New Roman"/>
                <w:sz w:val="28"/>
                <w:szCs w:val="28"/>
              </w:rPr>
              <w:t>Білім алушылар контингенті</w:t>
            </w:r>
          </w:p>
          <w:p w14:paraId="22A07AD0" w14:textId="5D98D8CC" w:rsidR="00AA36BC" w:rsidRPr="005E0C9C" w:rsidRDefault="00AA36BC" w:rsidP="00503211">
            <w:pPr>
              <w:jc w:val="both"/>
              <w:rPr>
                <w:rFonts w:ascii="Times New Roman" w:eastAsia="Times New Roman" w:hAnsi="Times New Roman" w:cs="Times New Roman"/>
                <w:color w:val="000000"/>
                <w:sz w:val="28"/>
                <w:szCs w:val="28"/>
              </w:rPr>
            </w:pPr>
          </w:p>
        </w:tc>
        <w:tc>
          <w:tcPr>
            <w:tcW w:w="1559" w:type="dxa"/>
          </w:tcPr>
          <w:p w14:paraId="01943E3B" w14:textId="377628B9" w:rsidR="005E0C9C"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41-44</w:t>
            </w:r>
          </w:p>
        </w:tc>
      </w:tr>
      <w:tr w:rsidR="005E0C9C" w:rsidRPr="00E82F60" w14:paraId="05DD9478" w14:textId="77777777">
        <w:tc>
          <w:tcPr>
            <w:tcW w:w="1101" w:type="dxa"/>
          </w:tcPr>
          <w:p w14:paraId="14423C7C" w14:textId="77777777" w:rsidR="005E0C9C" w:rsidRPr="00E82F60" w:rsidRDefault="005E0C9C" w:rsidP="00503211">
            <w:pPr>
              <w:jc w:val="both"/>
              <w:rPr>
                <w:rFonts w:ascii="Times New Roman" w:eastAsia="Times New Roman" w:hAnsi="Times New Roman" w:cs="Times New Roman"/>
                <w:color w:val="000000"/>
                <w:sz w:val="28"/>
                <w:szCs w:val="28"/>
              </w:rPr>
            </w:pPr>
            <w:r w:rsidRPr="00E82F60">
              <w:rPr>
                <w:rFonts w:ascii="Times New Roman" w:eastAsia="Times New Roman" w:hAnsi="Times New Roman" w:cs="Times New Roman"/>
                <w:color w:val="000000"/>
                <w:sz w:val="28"/>
                <w:szCs w:val="28"/>
              </w:rPr>
              <w:t>4</w:t>
            </w:r>
          </w:p>
        </w:tc>
        <w:tc>
          <w:tcPr>
            <w:tcW w:w="6946" w:type="dxa"/>
          </w:tcPr>
          <w:p w14:paraId="74E2434C" w14:textId="77777777" w:rsidR="005E0C9C" w:rsidRDefault="005E0C9C" w:rsidP="00503211">
            <w:pPr>
              <w:jc w:val="both"/>
              <w:rPr>
                <w:rFonts w:ascii="Times New Roman" w:hAnsi="Times New Roman" w:cs="Times New Roman"/>
                <w:sz w:val="28"/>
                <w:szCs w:val="28"/>
              </w:rPr>
            </w:pPr>
            <w:r w:rsidRPr="005E0C9C">
              <w:rPr>
                <w:rFonts w:ascii="Times New Roman" w:hAnsi="Times New Roman" w:cs="Times New Roman"/>
                <w:sz w:val="28"/>
                <w:szCs w:val="28"/>
              </w:rPr>
              <w:t>Оқу-әдістемелік жұмыс</w:t>
            </w:r>
          </w:p>
          <w:p w14:paraId="3098AAF4" w14:textId="45421D70" w:rsidR="00AA36BC" w:rsidRPr="005E0C9C" w:rsidRDefault="00AA36BC" w:rsidP="00503211">
            <w:pPr>
              <w:jc w:val="both"/>
              <w:rPr>
                <w:rFonts w:ascii="Times New Roman" w:eastAsia="Times New Roman" w:hAnsi="Times New Roman" w:cs="Times New Roman"/>
                <w:color w:val="000000"/>
                <w:sz w:val="28"/>
                <w:szCs w:val="28"/>
              </w:rPr>
            </w:pPr>
          </w:p>
        </w:tc>
        <w:tc>
          <w:tcPr>
            <w:tcW w:w="1559" w:type="dxa"/>
          </w:tcPr>
          <w:p w14:paraId="6BE3310C" w14:textId="4B051174" w:rsidR="005E0C9C"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44-96</w:t>
            </w:r>
          </w:p>
        </w:tc>
      </w:tr>
      <w:tr w:rsidR="005E0C9C" w:rsidRPr="00E82F60" w14:paraId="439FF10C" w14:textId="77777777">
        <w:tc>
          <w:tcPr>
            <w:tcW w:w="1101" w:type="dxa"/>
          </w:tcPr>
          <w:p w14:paraId="209583DB" w14:textId="77777777" w:rsidR="005E0C9C" w:rsidRPr="00E82F60" w:rsidRDefault="005E0C9C" w:rsidP="00503211">
            <w:pPr>
              <w:jc w:val="both"/>
              <w:rPr>
                <w:rFonts w:ascii="Times New Roman" w:eastAsia="Times New Roman" w:hAnsi="Times New Roman" w:cs="Times New Roman"/>
                <w:b/>
                <w:color w:val="000000"/>
                <w:sz w:val="28"/>
                <w:szCs w:val="28"/>
              </w:rPr>
            </w:pPr>
            <w:r w:rsidRPr="00E82F60">
              <w:rPr>
                <w:rFonts w:ascii="Times New Roman" w:eastAsia="Times New Roman" w:hAnsi="Times New Roman" w:cs="Times New Roman"/>
                <w:b/>
                <w:color w:val="000000"/>
                <w:sz w:val="28"/>
                <w:szCs w:val="28"/>
              </w:rPr>
              <w:t>5</w:t>
            </w:r>
          </w:p>
        </w:tc>
        <w:tc>
          <w:tcPr>
            <w:tcW w:w="6946" w:type="dxa"/>
          </w:tcPr>
          <w:p w14:paraId="273C9E1E" w14:textId="77777777" w:rsidR="005E0C9C" w:rsidRDefault="005E0C9C" w:rsidP="00503211">
            <w:pPr>
              <w:pBdr>
                <w:top w:val="nil"/>
                <w:left w:val="nil"/>
                <w:bottom w:val="nil"/>
                <w:right w:val="nil"/>
                <w:between w:val="nil"/>
              </w:pBdr>
              <w:jc w:val="both"/>
              <w:rPr>
                <w:rFonts w:ascii="Times New Roman" w:hAnsi="Times New Roman" w:cs="Times New Roman"/>
                <w:sz w:val="28"/>
                <w:szCs w:val="28"/>
              </w:rPr>
            </w:pPr>
            <w:r w:rsidRPr="005E0C9C">
              <w:rPr>
                <w:rFonts w:ascii="Times New Roman" w:hAnsi="Times New Roman" w:cs="Times New Roman"/>
                <w:sz w:val="28"/>
                <w:szCs w:val="28"/>
              </w:rPr>
              <w:t>Оқу-материалдық активтер</w:t>
            </w:r>
          </w:p>
          <w:p w14:paraId="732AD783" w14:textId="1647A843" w:rsidR="00AA36BC" w:rsidRPr="005E0C9C" w:rsidRDefault="00AA36BC" w:rsidP="00503211">
            <w:pPr>
              <w:pBdr>
                <w:top w:val="nil"/>
                <w:left w:val="nil"/>
                <w:bottom w:val="nil"/>
                <w:right w:val="nil"/>
                <w:between w:val="nil"/>
              </w:pBdr>
              <w:jc w:val="both"/>
              <w:rPr>
                <w:rFonts w:ascii="Times New Roman" w:eastAsia="Times New Roman" w:hAnsi="Times New Roman" w:cs="Times New Roman"/>
                <w:b/>
                <w:color w:val="000000"/>
                <w:sz w:val="28"/>
                <w:szCs w:val="28"/>
              </w:rPr>
            </w:pPr>
          </w:p>
        </w:tc>
        <w:tc>
          <w:tcPr>
            <w:tcW w:w="1559" w:type="dxa"/>
          </w:tcPr>
          <w:p w14:paraId="4D9AB85F" w14:textId="1C7B7D96" w:rsidR="005E0C9C"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96-100</w:t>
            </w:r>
          </w:p>
        </w:tc>
      </w:tr>
      <w:tr w:rsidR="005E0C9C" w:rsidRPr="00E82F60" w14:paraId="75031EF4" w14:textId="77777777">
        <w:tc>
          <w:tcPr>
            <w:tcW w:w="1101" w:type="dxa"/>
          </w:tcPr>
          <w:p w14:paraId="69EF3FB6" w14:textId="77777777" w:rsidR="005E0C9C" w:rsidRPr="00E82F60" w:rsidRDefault="005E0C9C" w:rsidP="00503211">
            <w:pPr>
              <w:jc w:val="both"/>
              <w:rPr>
                <w:rFonts w:ascii="Times New Roman" w:eastAsia="Times New Roman" w:hAnsi="Times New Roman" w:cs="Times New Roman"/>
                <w:b/>
                <w:color w:val="000000"/>
                <w:sz w:val="28"/>
                <w:szCs w:val="28"/>
              </w:rPr>
            </w:pPr>
            <w:r w:rsidRPr="00E82F60">
              <w:rPr>
                <w:rFonts w:ascii="Times New Roman" w:eastAsia="Times New Roman" w:hAnsi="Times New Roman" w:cs="Times New Roman"/>
                <w:b/>
                <w:color w:val="000000"/>
                <w:sz w:val="28"/>
                <w:szCs w:val="28"/>
              </w:rPr>
              <w:t>6</w:t>
            </w:r>
          </w:p>
        </w:tc>
        <w:tc>
          <w:tcPr>
            <w:tcW w:w="6946" w:type="dxa"/>
          </w:tcPr>
          <w:p w14:paraId="1F8AC96C" w14:textId="77777777" w:rsidR="005E0C9C" w:rsidRDefault="005E0C9C" w:rsidP="00503211">
            <w:pPr>
              <w:jc w:val="both"/>
              <w:rPr>
                <w:rFonts w:ascii="Times New Roman" w:hAnsi="Times New Roman" w:cs="Times New Roman"/>
                <w:sz w:val="28"/>
                <w:szCs w:val="28"/>
                <w:lang w:val="kk-KZ"/>
              </w:rPr>
            </w:pPr>
            <w:r w:rsidRPr="005E0C9C">
              <w:rPr>
                <w:rFonts w:ascii="Times New Roman" w:hAnsi="Times New Roman" w:cs="Times New Roman"/>
                <w:sz w:val="28"/>
                <w:szCs w:val="28"/>
              </w:rPr>
              <w:t>Ақпараттық ресурстар және кітапхана қоры</w:t>
            </w:r>
          </w:p>
          <w:p w14:paraId="3D6C7AA8" w14:textId="5EF02138" w:rsidR="00561787" w:rsidRPr="00561787" w:rsidRDefault="00561787" w:rsidP="00503211">
            <w:pPr>
              <w:jc w:val="both"/>
              <w:rPr>
                <w:rFonts w:ascii="Times New Roman" w:eastAsia="Times New Roman" w:hAnsi="Times New Roman" w:cs="Times New Roman"/>
                <w:color w:val="000000"/>
                <w:sz w:val="28"/>
                <w:szCs w:val="28"/>
                <w:lang w:val="kk-KZ"/>
              </w:rPr>
            </w:pPr>
          </w:p>
        </w:tc>
        <w:tc>
          <w:tcPr>
            <w:tcW w:w="1559" w:type="dxa"/>
          </w:tcPr>
          <w:p w14:paraId="05AA6576" w14:textId="488DB34A" w:rsidR="005E0C9C"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100-102</w:t>
            </w:r>
          </w:p>
        </w:tc>
      </w:tr>
      <w:tr w:rsidR="00223F9F" w:rsidRPr="00E82F60" w14:paraId="59D90287" w14:textId="77777777">
        <w:tc>
          <w:tcPr>
            <w:tcW w:w="1101" w:type="dxa"/>
          </w:tcPr>
          <w:p w14:paraId="561F7756" w14:textId="48DA4B57" w:rsidR="00223F9F" w:rsidRPr="00223F9F" w:rsidRDefault="00223F9F" w:rsidP="00503211">
            <w:pPr>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7</w:t>
            </w:r>
          </w:p>
        </w:tc>
        <w:tc>
          <w:tcPr>
            <w:tcW w:w="6946" w:type="dxa"/>
          </w:tcPr>
          <w:p w14:paraId="2A5DE564" w14:textId="77777777" w:rsidR="00223F9F" w:rsidRDefault="00223F9F" w:rsidP="00503211">
            <w:pPr>
              <w:jc w:val="both"/>
              <w:rPr>
                <w:rFonts w:ascii="Times New Roman" w:hAnsi="Times New Roman" w:cs="Times New Roman"/>
                <w:sz w:val="28"/>
                <w:szCs w:val="28"/>
                <w:lang w:val="kk-KZ"/>
              </w:rPr>
            </w:pPr>
            <w:r w:rsidRPr="00223F9F">
              <w:rPr>
                <w:rFonts w:ascii="Times New Roman" w:hAnsi="Times New Roman" w:cs="Times New Roman"/>
                <w:sz w:val="28"/>
                <w:szCs w:val="28"/>
              </w:rPr>
              <w:t>Білім алушылардың білімін бағалау</w:t>
            </w:r>
          </w:p>
          <w:p w14:paraId="1032086B" w14:textId="3D97BE76" w:rsidR="00561787" w:rsidRPr="00561787" w:rsidRDefault="00561787" w:rsidP="00503211">
            <w:pPr>
              <w:jc w:val="both"/>
              <w:rPr>
                <w:rFonts w:ascii="Times New Roman" w:hAnsi="Times New Roman" w:cs="Times New Roman"/>
                <w:sz w:val="28"/>
                <w:szCs w:val="28"/>
                <w:lang w:val="kk-KZ"/>
              </w:rPr>
            </w:pPr>
          </w:p>
        </w:tc>
        <w:tc>
          <w:tcPr>
            <w:tcW w:w="1559" w:type="dxa"/>
          </w:tcPr>
          <w:p w14:paraId="6A79B31B" w14:textId="7F2408E0" w:rsidR="00223F9F"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102-109</w:t>
            </w:r>
          </w:p>
        </w:tc>
      </w:tr>
      <w:tr w:rsidR="00223F9F" w:rsidRPr="000D0655" w14:paraId="3744E5F0" w14:textId="77777777">
        <w:tc>
          <w:tcPr>
            <w:tcW w:w="1101" w:type="dxa"/>
          </w:tcPr>
          <w:p w14:paraId="48DCD3D7" w14:textId="798934CC" w:rsidR="00223F9F" w:rsidRPr="00223F9F" w:rsidRDefault="00223F9F" w:rsidP="00503211">
            <w:pPr>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8</w:t>
            </w:r>
          </w:p>
        </w:tc>
        <w:tc>
          <w:tcPr>
            <w:tcW w:w="6946" w:type="dxa"/>
          </w:tcPr>
          <w:p w14:paraId="5AB7AD41" w14:textId="76348963" w:rsidR="00223F9F" w:rsidRPr="00223F9F" w:rsidRDefault="00223F9F" w:rsidP="00503211">
            <w:pPr>
              <w:jc w:val="both"/>
              <w:rPr>
                <w:rFonts w:ascii="Times New Roman" w:hAnsi="Times New Roman" w:cs="Times New Roman"/>
                <w:sz w:val="28"/>
                <w:szCs w:val="28"/>
                <w:lang w:val="kk-KZ"/>
              </w:rPr>
            </w:pPr>
            <w:r w:rsidRPr="00223F9F">
              <w:rPr>
                <w:rFonts w:ascii="Times New Roman" w:hAnsi="Times New Roman" w:cs="Times New Roman"/>
                <w:sz w:val="28"/>
                <w:szCs w:val="28"/>
                <w:lang w:val="kk-KZ"/>
              </w:rPr>
              <w:t>Білім беру процесіне қатысушылардың және басқа респонденттердің сауалнамасы</w:t>
            </w:r>
          </w:p>
        </w:tc>
        <w:tc>
          <w:tcPr>
            <w:tcW w:w="1559" w:type="dxa"/>
          </w:tcPr>
          <w:p w14:paraId="537E81C3" w14:textId="24758844" w:rsidR="00223F9F" w:rsidRPr="00223F9F" w:rsidRDefault="000D6C74" w:rsidP="00503211">
            <w:pPr>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110</w:t>
            </w:r>
          </w:p>
        </w:tc>
      </w:tr>
      <w:tr w:rsidR="00223F9F" w:rsidRPr="00E82F60" w14:paraId="3F98B8C0" w14:textId="77777777">
        <w:tc>
          <w:tcPr>
            <w:tcW w:w="1101" w:type="dxa"/>
          </w:tcPr>
          <w:p w14:paraId="3B1D9FC9" w14:textId="1FBB8167" w:rsidR="00223F9F" w:rsidRPr="00223F9F" w:rsidRDefault="00223F9F" w:rsidP="00503211">
            <w:pPr>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9</w:t>
            </w:r>
          </w:p>
        </w:tc>
        <w:tc>
          <w:tcPr>
            <w:tcW w:w="6946" w:type="dxa"/>
          </w:tcPr>
          <w:p w14:paraId="6F35E6CC" w14:textId="77777777" w:rsidR="00223F9F" w:rsidRDefault="00223F9F" w:rsidP="00503211">
            <w:pPr>
              <w:jc w:val="both"/>
              <w:rPr>
                <w:rFonts w:ascii="Times New Roman" w:hAnsi="Times New Roman" w:cs="Times New Roman"/>
                <w:sz w:val="28"/>
                <w:szCs w:val="28"/>
                <w:lang w:val="kk-KZ"/>
              </w:rPr>
            </w:pPr>
            <w:r w:rsidRPr="00223F9F">
              <w:rPr>
                <w:rFonts w:ascii="Times New Roman" w:hAnsi="Times New Roman" w:cs="Times New Roman"/>
                <w:sz w:val="28"/>
                <w:szCs w:val="28"/>
              </w:rPr>
              <w:t>Кемшіліктер мен ескертулер, оларды шешу жолдары</w:t>
            </w:r>
          </w:p>
          <w:p w14:paraId="7A87A740" w14:textId="4CFF8337" w:rsidR="00561787" w:rsidRPr="00561787" w:rsidRDefault="00561787" w:rsidP="00503211">
            <w:pPr>
              <w:jc w:val="both"/>
              <w:rPr>
                <w:rFonts w:ascii="Times New Roman" w:hAnsi="Times New Roman" w:cs="Times New Roman"/>
                <w:sz w:val="28"/>
                <w:szCs w:val="28"/>
                <w:lang w:val="kk-KZ"/>
              </w:rPr>
            </w:pPr>
          </w:p>
        </w:tc>
        <w:tc>
          <w:tcPr>
            <w:tcW w:w="1559" w:type="dxa"/>
          </w:tcPr>
          <w:p w14:paraId="41283C29" w14:textId="4BF95B2A" w:rsidR="00223F9F"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110-111</w:t>
            </w:r>
          </w:p>
        </w:tc>
      </w:tr>
      <w:tr w:rsidR="00223F9F" w:rsidRPr="00E82F60" w14:paraId="5356B548" w14:textId="77777777">
        <w:tc>
          <w:tcPr>
            <w:tcW w:w="1101" w:type="dxa"/>
          </w:tcPr>
          <w:p w14:paraId="24598DA0" w14:textId="776019AA" w:rsidR="00223F9F" w:rsidRPr="00223F9F" w:rsidRDefault="00223F9F" w:rsidP="00503211">
            <w:pPr>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10</w:t>
            </w:r>
          </w:p>
        </w:tc>
        <w:tc>
          <w:tcPr>
            <w:tcW w:w="6946" w:type="dxa"/>
          </w:tcPr>
          <w:p w14:paraId="5B8AA0C4" w14:textId="77777777" w:rsidR="00223F9F" w:rsidRDefault="00223F9F" w:rsidP="00503211">
            <w:pPr>
              <w:jc w:val="both"/>
              <w:rPr>
                <w:rFonts w:ascii="Times New Roman" w:hAnsi="Times New Roman" w:cs="Times New Roman"/>
                <w:sz w:val="28"/>
                <w:szCs w:val="28"/>
              </w:rPr>
            </w:pPr>
            <w:r w:rsidRPr="00223F9F">
              <w:rPr>
                <w:rFonts w:ascii="Times New Roman" w:hAnsi="Times New Roman" w:cs="Times New Roman"/>
                <w:sz w:val="28"/>
                <w:szCs w:val="28"/>
              </w:rPr>
              <w:t>Қорытындылар мен ұсыныстар</w:t>
            </w:r>
          </w:p>
          <w:p w14:paraId="1A9AFB82" w14:textId="0D30C8D9" w:rsidR="00AA36BC" w:rsidRPr="00223F9F" w:rsidRDefault="00AA36BC" w:rsidP="00503211">
            <w:pPr>
              <w:jc w:val="both"/>
              <w:rPr>
                <w:rFonts w:ascii="Times New Roman" w:hAnsi="Times New Roman" w:cs="Times New Roman"/>
                <w:sz w:val="28"/>
                <w:szCs w:val="28"/>
              </w:rPr>
            </w:pPr>
          </w:p>
        </w:tc>
        <w:tc>
          <w:tcPr>
            <w:tcW w:w="1559" w:type="dxa"/>
          </w:tcPr>
          <w:p w14:paraId="46AF6F89" w14:textId="382B3885" w:rsidR="00223F9F"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111-112</w:t>
            </w:r>
          </w:p>
        </w:tc>
      </w:tr>
      <w:tr w:rsidR="00223F9F" w:rsidRPr="00E82F60" w14:paraId="50E8F09A" w14:textId="77777777">
        <w:tc>
          <w:tcPr>
            <w:tcW w:w="1101" w:type="dxa"/>
          </w:tcPr>
          <w:p w14:paraId="49F01874" w14:textId="3CC59960" w:rsidR="00223F9F" w:rsidRPr="00223F9F" w:rsidRDefault="00223F9F" w:rsidP="00503211">
            <w:pPr>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11</w:t>
            </w:r>
          </w:p>
        </w:tc>
        <w:tc>
          <w:tcPr>
            <w:tcW w:w="6946" w:type="dxa"/>
          </w:tcPr>
          <w:p w14:paraId="70465E0F" w14:textId="77777777" w:rsidR="00223F9F" w:rsidRDefault="00223F9F" w:rsidP="00503211">
            <w:pPr>
              <w:jc w:val="both"/>
              <w:rPr>
                <w:rFonts w:ascii="Times New Roman" w:hAnsi="Times New Roman" w:cs="Times New Roman"/>
                <w:sz w:val="28"/>
                <w:szCs w:val="28"/>
              </w:rPr>
            </w:pPr>
            <w:r w:rsidRPr="00223F9F">
              <w:rPr>
                <w:rFonts w:ascii="Times New Roman" w:hAnsi="Times New Roman" w:cs="Times New Roman"/>
                <w:sz w:val="28"/>
                <w:szCs w:val="28"/>
              </w:rPr>
              <w:t>Бағалау парағы</w:t>
            </w:r>
          </w:p>
          <w:p w14:paraId="1AE6F388" w14:textId="2A656313" w:rsidR="00AA36BC" w:rsidRPr="00223F9F" w:rsidRDefault="00AA36BC" w:rsidP="00503211">
            <w:pPr>
              <w:jc w:val="both"/>
              <w:rPr>
                <w:rFonts w:ascii="Times New Roman" w:hAnsi="Times New Roman" w:cs="Times New Roman"/>
                <w:sz w:val="28"/>
                <w:szCs w:val="28"/>
              </w:rPr>
            </w:pPr>
          </w:p>
        </w:tc>
        <w:tc>
          <w:tcPr>
            <w:tcW w:w="1559" w:type="dxa"/>
          </w:tcPr>
          <w:p w14:paraId="291976A2" w14:textId="6D240D1F" w:rsidR="00223F9F" w:rsidRPr="00E82F60" w:rsidRDefault="000D6C74" w:rsidP="00503211">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113-115</w:t>
            </w:r>
          </w:p>
        </w:tc>
      </w:tr>
    </w:tbl>
    <w:p w14:paraId="0764F1B5"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469952BE" w14:textId="14430A0A" w:rsidR="00365192" w:rsidRPr="00223F9F" w:rsidRDefault="00223F9F" w:rsidP="00223F9F">
      <w:pPr>
        <w:tabs>
          <w:tab w:val="left" w:pos="1582"/>
        </w:tabs>
        <w:spacing w:after="0" w:line="240" w:lineRule="auto"/>
        <w:ind w:firstLine="454"/>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ab/>
      </w:r>
    </w:p>
    <w:p w14:paraId="03082063"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69CF35E0"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4D52D042"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7D0C4472"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5AAACCC3"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657E3EB6"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3738BF35"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170C2E19"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49512064"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485475B8"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6B34E211" w14:textId="77777777" w:rsidR="00365192"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68AAE0AE" w14:textId="77777777" w:rsidR="00B2484D" w:rsidRDefault="00B2484D" w:rsidP="00503211">
      <w:pPr>
        <w:spacing w:after="0" w:line="240" w:lineRule="auto"/>
        <w:ind w:firstLine="454"/>
        <w:jc w:val="both"/>
        <w:rPr>
          <w:rFonts w:ascii="Times New Roman" w:eastAsia="Times New Roman" w:hAnsi="Times New Roman" w:cs="Times New Roman"/>
          <w:b/>
          <w:color w:val="000000"/>
          <w:sz w:val="28"/>
          <w:szCs w:val="28"/>
          <w:lang w:val="kk-KZ"/>
        </w:rPr>
      </w:pPr>
    </w:p>
    <w:p w14:paraId="7E7A7489" w14:textId="77777777" w:rsidR="00B2484D" w:rsidRPr="00223F9F" w:rsidRDefault="00B2484D" w:rsidP="00503211">
      <w:pPr>
        <w:spacing w:after="0" w:line="240" w:lineRule="auto"/>
        <w:ind w:firstLine="454"/>
        <w:jc w:val="both"/>
        <w:rPr>
          <w:rFonts w:ascii="Times New Roman" w:eastAsia="Times New Roman" w:hAnsi="Times New Roman" w:cs="Times New Roman"/>
          <w:b/>
          <w:color w:val="000000"/>
          <w:sz w:val="28"/>
          <w:szCs w:val="28"/>
          <w:lang w:val="kk-KZ"/>
        </w:rPr>
      </w:pPr>
    </w:p>
    <w:p w14:paraId="66D1984A" w14:textId="77777777" w:rsidR="00365192" w:rsidRPr="00223F9F" w:rsidRDefault="00365192" w:rsidP="00503211">
      <w:pPr>
        <w:spacing w:after="0" w:line="240" w:lineRule="auto"/>
        <w:ind w:firstLine="454"/>
        <w:jc w:val="both"/>
        <w:rPr>
          <w:rFonts w:ascii="Times New Roman" w:eastAsia="Times New Roman" w:hAnsi="Times New Roman" w:cs="Times New Roman"/>
          <w:b/>
          <w:color w:val="000000"/>
          <w:sz w:val="28"/>
          <w:szCs w:val="28"/>
          <w:lang w:val="kk-KZ"/>
        </w:rPr>
      </w:pPr>
    </w:p>
    <w:p w14:paraId="1CC8272F" w14:textId="77777777" w:rsidR="00C51553" w:rsidRPr="00223F9F" w:rsidRDefault="00C51553" w:rsidP="00561787">
      <w:pPr>
        <w:spacing w:after="0" w:line="240" w:lineRule="auto"/>
        <w:jc w:val="both"/>
        <w:rPr>
          <w:rFonts w:ascii="Times New Roman" w:eastAsia="Times New Roman" w:hAnsi="Times New Roman" w:cs="Times New Roman"/>
          <w:b/>
          <w:color w:val="000000"/>
          <w:sz w:val="28"/>
          <w:szCs w:val="28"/>
          <w:lang w:val="kk-KZ"/>
        </w:rPr>
      </w:pPr>
    </w:p>
    <w:p w14:paraId="526FC744" w14:textId="77777777" w:rsidR="00055C10" w:rsidRPr="00223F9F" w:rsidRDefault="00055C10" w:rsidP="00503211">
      <w:pPr>
        <w:spacing w:after="0" w:line="240" w:lineRule="auto"/>
        <w:ind w:firstLine="454"/>
        <w:jc w:val="both"/>
        <w:rPr>
          <w:rFonts w:ascii="Times New Roman" w:eastAsia="Times New Roman" w:hAnsi="Times New Roman" w:cs="Times New Roman"/>
          <w:b/>
          <w:color w:val="000000"/>
          <w:sz w:val="28"/>
          <w:szCs w:val="28"/>
          <w:lang w:val="kk-KZ"/>
        </w:rPr>
      </w:pPr>
    </w:p>
    <w:p w14:paraId="65186CD6" w14:textId="02C294E1" w:rsidR="00C51553" w:rsidRPr="00891509" w:rsidRDefault="00C51553" w:rsidP="00C950F0">
      <w:pPr>
        <w:spacing w:after="0" w:line="240" w:lineRule="auto"/>
        <w:ind w:firstLine="454"/>
        <w:jc w:val="center"/>
        <w:rPr>
          <w:rFonts w:ascii="Times New Roman" w:eastAsiaTheme="minorHAnsi" w:hAnsi="Times New Roman" w:cs="Times New Roman"/>
          <w:b/>
          <w:sz w:val="28"/>
          <w:szCs w:val="28"/>
          <w:lang w:val="kk-KZ" w:eastAsia="en-US" w:bidi="he-IL"/>
        </w:rPr>
      </w:pPr>
      <w:r w:rsidRPr="00891509">
        <w:rPr>
          <w:rFonts w:ascii="Times New Roman" w:eastAsiaTheme="minorHAnsi" w:hAnsi="Times New Roman" w:cs="Times New Roman"/>
          <w:b/>
          <w:sz w:val="28"/>
          <w:szCs w:val="28"/>
          <w:lang w:val="kk-KZ" w:eastAsia="en-US" w:bidi="he-IL"/>
        </w:rPr>
        <w:lastRenderedPageBreak/>
        <w:t>Қарағанды</w:t>
      </w:r>
      <w:r>
        <w:rPr>
          <w:rFonts w:ascii="Times New Roman" w:eastAsiaTheme="minorHAnsi" w:hAnsi="Times New Roman" w:cs="Times New Roman"/>
          <w:b/>
          <w:sz w:val="28"/>
          <w:szCs w:val="28"/>
          <w:lang w:val="kk-KZ" w:eastAsia="en-US" w:bidi="he-IL"/>
        </w:rPr>
        <w:t xml:space="preserve"> облысы білім басқармасы</w:t>
      </w:r>
    </w:p>
    <w:p w14:paraId="751447F3" w14:textId="476604F0" w:rsidR="00C51553" w:rsidRPr="00891509" w:rsidRDefault="00C950F0" w:rsidP="00C950F0">
      <w:pPr>
        <w:spacing w:after="0" w:line="240" w:lineRule="auto"/>
        <w:ind w:firstLine="454"/>
        <w:jc w:val="center"/>
        <w:rPr>
          <w:rFonts w:ascii="Times New Roman" w:eastAsiaTheme="minorHAnsi" w:hAnsi="Times New Roman" w:cs="Times New Roman"/>
          <w:b/>
          <w:sz w:val="28"/>
          <w:szCs w:val="28"/>
          <w:lang w:val="kk-KZ" w:eastAsia="en-US" w:bidi="he-IL"/>
        </w:rPr>
      </w:pPr>
      <w:r>
        <w:rPr>
          <w:rFonts w:ascii="Times New Roman" w:eastAsiaTheme="minorHAnsi" w:hAnsi="Times New Roman" w:cs="Times New Roman"/>
          <w:b/>
          <w:sz w:val="28"/>
          <w:szCs w:val="28"/>
          <w:lang w:val="kk-KZ" w:eastAsia="en-US" w:bidi="he-IL"/>
        </w:rPr>
        <w:t>Абай ауданы</w:t>
      </w:r>
      <w:r w:rsidR="00C51553" w:rsidRPr="00891509">
        <w:rPr>
          <w:rFonts w:ascii="Times New Roman" w:eastAsiaTheme="minorHAnsi" w:hAnsi="Times New Roman" w:cs="Times New Roman"/>
          <w:b/>
          <w:sz w:val="28"/>
          <w:szCs w:val="28"/>
          <w:lang w:val="kk-KZ" w:eastAsia="en-US" w:bidi="he-IL"/>
        </w:rPr>
        <w:t xml:space="preserve"> білім бөлімі</w:t>
      </w:r>
      <w:r>
        <w:rPr>
          <w:rFonts w:ascii="Times New Roman" w:eastAsiaTheme="minorHAnsi" w:hAnsi="Times New Roman" w:cs="Times New Roman"/>
          <w:b/>
          <w:sz w:val="28"/>
          <w:szCs w:val="28"/>
          <w:lang w:val="kk-KZ" w:eastAsia="en-US" w:bidi="he-IL"/>
        </w:rPr>
        <w:t>нің</w:t>
      </w:r>
    </w:p>
    <w:p w14:paraId="270BE4FC" w14:textId="7DD627DE" w:rsidR="00C950F0" w:rsidRPr="00891509" w:rsidRDefault="00891509" w:rsidP="00C950F0">
      <w:pPr>
        <w:spacing w:after="0" w:line="240" w:lineRule="auto"/>
        <w:ind w:firstLine="454"/>
        <w:jc w:val="center"/>
        <w:rPr>
          <w:rFonts w:ascii="Times New Roman" w:eastAsiaTheme="minorHAnsi" w:hAnsi="Times New Roman" w:cs="Times New Roman"/>
          <w:b/>
          <w:sz w:val="28"/>
          <w:szCs w:val="28"/>
          <w:lang w:val="kk-KZ" w:eastAsia="en-US" w:bidi="he-IL"/>
        </w:rPr>
      </w:pPr>
      <w:r w:rsidRPr="00891509">
        <w:rPr>
          <w:rFonts w:ascii="Times New Roman" w:eastAsiaTheme="minorHAnsi" w:hAnsi="Times New Roman" w:cs="Times New Roman"/>
          <w:b/>
          <w:sz w:val="28"/>
          <w:szCs w:val="28"/>
          <w:lang w:val="kk-KZ" w:eastAsia="en-US" w:bidi="he-IL"/>
        </w:rPr>
        <w:t xml:space="preserve">"Ахмет Байтұрсынұлы атындағы мектеп-гимназиясы" </w:t>
      </w:r>
      <w:r w:rsidR="00C950F0">
        <w:rPr>
          <w:rFonts w:ascii="Times New Roman" w:eastAsiaTheme="minorHAnsi" w:hAnsi="Times New Roman" w:cs="Times New Roman"/>
          <w:b/>
          <w:sz w:val="28"/>
          <w:szCs w:val="28"/>
          <w:lang w:val="kk-KZ" w:eastAsia="en-US" w:bidi="he-IL"/>
        </w:rPr>
        <w:t>КММ</w:t>
      </w:r>
    </w:p>
    <w:p w14:paraId="6FF24301" w14:textId="0EDFF50E" w:rsidR="00C950F0" w:rsidRPr="00891509" w:rsidRDefault="00C950F0" w:rsidP="00C950F0">
      <w:pPr>
        <w:spacing w:after="0" w:line="240" w:lineRule="auto"/>
        <w:ind w:firstLine="454"/>
        <w:jc w:val="center"/>
        <w:rPr>
          <w:rFonts w:ascii="Times New Roman" w:eastAsiaTheme="minorHAnsi" w:hAnsi="Times New Roman" w:cs="Times New Roman"/>
          <w:b/>
          <w:sz w:val="28"/>
          <w:szCs w:val="28"/>
          <w:lang w:val="kk-KZ" w:eastAsia="en-US" w:bidi="he-IL"/>
        </w:rPr>
      </w:pPr>
      <w:r>
        <w:rPr>
          <w:rFonts w:ascii="Times New Roman" w:eastAsiaTheme="minorHAnsi" w:hAnsi="Times New Roman" w:cs="Times New Roman"/>
          <w:b/>
          <w:sz w:val="28"/>
          <w:szCs w:val="28"/>
          <w:lang w:val="kk-KZ" w:eastAsia="en-US" w:bidi="he-IL"/>
        </w:rPr>
        <w:t>ө</w:t>
      </w:r>
      <w:r w:rsidRPr="00891509">
        <w:rPr>
          <w:rFonts w:ascii="Times New Roman" w:eastAsiaTheme="minorHAnsi" w:hAnsi="Times New Roman" w:cs="Times New Roman"/>
          <w:b/>
          <w:sz w:val="28"/>
          <w:szCs w:val="28"/>
          <w:lang w:val="kk-KZ" w:eastAsia="en-US" w:bidi="he-IL"/>
        </w:rPr>
        <w:t>зін-өзі бағалау</w:t>
      </w:r>
      <w:r w:rsidR="00561787">
        <w:rPr>
          <w:rFonts w:ascii="Times New Roman" w:eastAsiaTheme="minorHAnsi" w:hAnsi="Times New Roman" w:cs="Times New Roman"/>
          <w:b/>
          <w:sz w:val="28"/>
          <w:szCs w:val="28"/>
          <w:lang w:val="kk-KZ" w:eastAsia="en-US" w:bidi="he-IL"/>
        </w:rPr>
        <w:t>дың</w:t>
      </w:r>
      <w:r w:rsidRPr="00891509">
        <w:rPr>
          <w:rFonts w:ascii="Times New Roman" w:eastAsiaTheme="minorHAnsi" w:hAnsi="Times New Roman" w:cs="Times New Roman"/>
          <w:b/>
          <w:sz w:val="28"/>
          <w:szCs w:val="28"/>
          <w:lang w:val="kk-KZ" w:eastAsia="en-US" w:bidi="he-IL"/>
        </w:rPr>
        <w:t xml:space="preserve"> </w:t>
      </w:r>
      <w:r w:rsidR="00D87839">
        <w:rPr>
          <w:rFonts w:ascii="Times New Roman" w:eastAsiaTheme="minorHAnsi" w:hAnsi="Times New Roman" w:cs="Times New Roman"/>
          <w:b/>
          <w:sz w:val="28"/>
          <w:szCs w:val="28"/>
          <w:lang w:val="kk-KZ" w:eastAsia="en-US" w:bidi="he-IL"/>
        </w:rPr>
        <w:t>нәтижелері  туралы қорытынды</w:t>
      </w:r>
    </w:p>
    <w:p w14:paraId="01D0C028" w14:textId="77777777" w:rsidR="00C51553" w:rsidRDefault="00C51553" w:rsidP="00891509">
      <w:pPr>
        <w:spacing w:after="0" w:line="240" w:lineRule="auto"/>
        <w:ind w:firstLine="454"/>
        <w:jc w:val="both"/>
        <w:rPr>
          <w:rFonts w:ascii="Times New Roman" w:eastAsiaTheme="minorHAnsi" w:hAnsi="Times New Roman" w:cs="Times New Roman"/>
          <w:b/>
          <w:sz w:val="28"/>
          <w:szCs w:val="28"/>
          <w:lang w:val="kk-KZ" w:eastAsia="en-US" w:bidi="he-IL"/>
        </w:rPr>
      </w:pPr>
    </w:p>
    <w:p w14:paraId="4A9A9894" w14:textId="77777777" w:rsidR="00891509" w:rsidRPr="00891509" w:rsidRDefault="00891509" w:rsidP="00891509">
      <w:pPr>
        <w:spacing w:after="0" w:line="240" w:lineRule="auto"/>
        <w:ind w:firstLine="454"/>
        <w:jc w:val="both"/>
        <w:rPr>
          <w:rFonts w:ascii="Times New Roman" w:eastAsiaTheme="minorHAnsi" w:hAnsi="Times New Roman" w:cs="Times New Roman"/>
          <w:b/>
          <w:sz w:val="28"/>
          <w:szCs w:val="28"/>
          <w:lang w:val="kk-KZ" w:eastAsia="en-US" w:bidi="he-IL"/>
        </w:rPr>
      </w:pPr>
    </w:p>
    <w:p w14:paraId="27DC52A3" w14:textId="7BC71D66" w:rsidR="00891509" w:rsidRPr="00891509" w:rsidRDefault="00891509" w:rsidP="00891509">
      <w:pPr>
        <w:spacing w:after="0" w:line="240" w:lineRule="auto"/>
        <w:ind w:firstLine="454"/>
        <w:jc w:val="both"/>
        <w:rPr>
          <w:rFonts w:ascii="Times New Roman" w:eastAsiaTheme="minorHAnsi" w:hAnsi="Times New Roman" w:cs="Times New Roman"/>
          <w:sz w:val="28"/>
          <w:szCs w:val="28"/>
          <w:lang w:val="kk-KZ" w:eastAsia="en-US" w:bidi="he-IL"/>
        </w:rPr>
      </w:pPr>
      <w:r w:rsidRPr="00891509">
        <w:rPr>
          <w:rFonts w:ascii="Times New Roman" w:eastAsiaTheme="minorHAnsi" w:hAnsi="Times New Roman" w:cs="Times New Roman"/>
          <w:sz w:val="28"/>
          <w:szCs w:val="28"/>
          <w:lang w:val="kk-KZ" w:eastAsia="en-US" w:bidi="he-IL"/>
        </w:rPr>
        <w:t>"Білім беру ұйымдарын бағалау өлшем</w:t>
      </w:r>
      <w:r w:rsidR="00561787">
        <w:rPr>
          <w:rFonts w:ascii="Times New Roman" w:eastAsiaTheme="minorHAnsi" w:hAnsi="Times New Roman" w:cs="Times New Roman"/>
          <w:sz w:val="28"/>
          <w:szCs w:val="28"/>
          <w:lang w:val="kk-KZ" w:eastAsia="en-US" w:bidi="he-IL"/>
        </w:rPr>
        <w:t xml:space="preserve"> </w:t>
      </w:r>
      <w:r w:rsidRPr="00891509">
        <w:rPr>
          <w:rFonts w:ascii="Times New Roman" w:eastAsiaTheme="minorHAnsi" w:hAnsi="Times New Roman" w:cs="Times New Roman"/>
          <w:sz w:val="28"/>
          <w:szCs w:val="28"/>
          <w:lang w:val="kk-KZ" w:eastAsia="en-US" w:bidi="he-IL"/>
        </w:rPr>
        <w:t>шарттарын бекіту туралы" Қазақстан Республикасы Білім Министрінің 2022 жылғы</w:t>
      </w:r>
      <w:r w:rsidR="00C950F0">
        <w:rPr>
          <w:rFonts w:ascii="Times New Roman" w:eastAsiaTheme="minorHAnsi" w:hAnsi="Times New Roman" w:cs="Times New Roman"/>
          <w:sz w:val="28"/>
          <w:szCs w:val="28"/>
          <w:lang w:val="kk-KZ" w:eastAsia="en-US" w:bidi="he-IL"/>
        </w:rPr>
        <w:t xml:space="preserve"> 5 желтоқсандағы №486 бұйрығы, "М</w:t>
      </w:r>
      <w:r w:rsidR="00C950F0" w:rsidRPr="00891509">
        <w:rPr>
          <w:rFonts w:ascii="Times New Roman" w:eastAsiaTheme="minorHAnsi" w:hAnsi="Times New Roman" w:cs="Times New Roman"/>
          <w:sz w:val="28"/>
          <w:szCs w:val="28"/>
          <w:lang w:val="kk-KZ" w:eastAsia="en-US" w:bidi="he-IL"/>
        </w:rPr>
        <w:t xml:space="preserve">емлекеттік </w:t>
      </w:r>
      <w:r w:rsidR="00C950F0">
        <w:rPr>
          <w:rFonts w:ascii="Times New Roman" w:eastAsiaTheme="minorHAnsi" w:hAnsi="Times New Roman" w:cs="Times New Roman"/>
          <w:sz w:val="28"/>
          <w:szCs w:val="28"/>
          <w:lang w:val="kk-KZ" w:eastAsia="en-US" w:bidi="he-IL"/>
        </w:rPr>
        <w:t>аттестаттауға жататын б</w:t>
      </w:r>
      <w:r w:rsidRPr="00891509">
        <w:rPr>
          <w:rFonts w:ascii="Times New Roman" w:eastAsiaTheme="minorHAnsi" w:hAnsi="Times New Roman" w:cs="Times New Roman"/>
          <w:sz w:val="28"/>
          <w:szCs w:val="28"/>
          <w:lang w:val="kk-KZ" w:eastAsia="en-US" w:bidi="he-IL"/>
        </w:rPr>
        <w:t xml:space="preserve">ілім беру ұйымдарының тізбесін бекіту туралы" Қазақстан </w:t>
      </w:r>
      <w:r w:rsidR="00C950F0">
        <w:rPr>
          <w:rFonts w:ascii="Times New Roman" w:eastAsiaTheme="minorHAnsi" w:hAnsi="Times New Roman" w:cs="Times New Roman"/>
          <w:sz w:val="28"/>
          <w:szCs w:val="28"/>
          <w:lang w:val="kk-KZ" w:eastAsia="en-US" w:bidi="he-IL"/>
        </w:rPr>
        <w:t>Республикасы Білім Министрінің б</w:t>
      </w:r>
      <w:r w:rsidRPr="00891509">
        <w:rPr>
          <w:rFonts w:ascii="Times New Roman" w:eastAsiaTheme="minorHAnsi" w:hAnsi="Times New Roman" w:cs="Times New Roman"/>
          <w:sz w:val="28"/>
          <w:szCs w:val="28"/>
          <w:lang w:val="kk-KZ" w:eastAsia="en-US" w:bidi="he-IL"/>
        </w:rPr>
        <w:t>ілім саласындағы сапаны қамтамасыз ету Комитетінің Қарағанды облысының білім беру саласындағы сап</w:t>
      </w:r>
      <w:r w:rsidR="00561787">
        <w:rPr>
          <w:rFonts w:ascii="Times New Roman" w:eastAsiaTheme="minorHAnsi" w:hAnsi="Times New Roman" w:cs="Times New Roman"/>
          <w:sz w:val="28"/>
          <w:szCs w:val="28"/>
          <w:lang w:val="kk-KZ" w:eastAsia="en-US" w:bidi="he-IL"/>
        </w:rPr>
        <w:t>аны қамтамасыз ету департаменті</w:t>
      </w:r>
      <w:r w:rsidRPr="00891509">
        <w:rPr>
          <w:rFonts w:ascii="Times New Roman" w:eastAsiaTheme="minorHAnsi" w:hAnsi="Times New Roman" w:cs="Times New Roman"/>
          <w:sz w:val="28"/>
          <w:szCs w:val="28"/>
          <w:lang w:val="kk-KZ" w:eastAsia="en-US" w:bidi="he-IL"/>
        </w:rPr>
        <w:t>"ММ 2023 жылғы 09 қарашадағы № 376 бұйрығы негізінде, 2024 жылғы 1-29 ақпан аралығында Қарағанды облысы білім басқармасының Абай ауданы білім бөлімінің "Ахмет Байтұрсынұлы атындағы мектеп-гимназиясы" КММ-нің 2021-2022, 2022-2023 оқу жылдарындағы және 2023 жылғы 01 қыркүйектен 2024 жылғы 29 ақпанға дейінгі білім беру қызметіне өзін-өзі бағалау жүргізілді.</w:t>
      </w:r>
    </w:p>
    <w:p w14:paraId="4A5B0E22" w14:textId="10C79E58" w:rsidR="00891509" w:rsidRPr="00891509" w:rsidRDefault="00891509" w:rsidP="00891509">
      <w:pPr>
        <w:spacing w:after="0" w:line="240" w:lineRule="auto"/>
        <w:ind w:firstLine="454"/>
        <w:jc w:val="both"/>
        <w:rPr>
          <w:rFonts w:ascii="Times New Roman" w:eastAsiaTheme="minorHAnsi" w:hAnsi="Times New Roman" w:cs="Times New Roman"/>
          <w:sz w:val="28"/>
          <w:szCs w:val="28"/>
          <w:lang w:val="kk-KZ" w:eastAsia="en-US" w:bidi="he-IL"/>
        </w:rPr>
      </w:pPr>
      <w:r w:rsidRPr="00891509">
        <w:rPr>
          <w:rFonts w:ascii="Times New Roman" w:eastAsiaTheme="minorHAnsi" w:hAnsi="Times New Roman" w:cs="Times New Roman"/>
          <w:sz w:val="28"/>
          <w:szCs w:val="28"/>
          <w:lang w:val="kk-KZ" w:eastAsia="en-US" w:bidi="he-IL"/>
        </w:rPr>
        <w:t xml:space="preserve">Білім беру қызметін өзін-өзі бағалауды жүргізу мақсатында келесі құрамда мектеп басшысының 2024 жылғы 25 қаңтардағы </w:t>
      </w:r>
      <w:r w:rsidRPr="00347BA6">
        <w:rPr>
          <w:rFonts w:ascii="Times New Roman" w:eastAsiaTheme="minorHAnsi" w:hAnsi="Times New Roman" w:cs="Times New Roman"/>
          <w:sz w:val="28"/>
          <w:szCs w:val="28"/>
          <w:lang w:val="kk-KZ" w:eastAsia="en-US" w:bidi="he-IL"/>
        </w:rPr>
        <w:t>№</w:t>
      </w:r>
      <w:r w:rsidRPr="00891509">
        <w:rPr>
          <w:rFonts w:ascii="Times New Roman" w:eastAsiaTheme="minorHAnsi" w:hAnsi="Times New Roman" w:cs="Times New Roman"/>
          <w:sz w:val="28"/>
          <w:szCs w:val="28"/>
          <w:lang w:val="kk-KZ" w:eastAsia="en-US" w:bidi="he-IL"/>
        </w:rPr>
        <w:t xml:space="preserve"> </w:t>
      </w:r>
      <w:r w:rsidR="00347BA6">
        <w:rPr>
          <w:rFonts w:ascii="Times New Roman" w:eastAsiaTheme="minorHAnsi" w:hAnsi="Times New Roman" w:cs="Times New Roman"/>
          <w:sz w:val="28"/>
          <w:szCs w:val="28"/>
          <w:lang w:val="kk-KZ" w:eastAsia="en-US" w:bidi="he-IL"/>
        </w:rPr>
        <w:t xml:space="preserve">85 п </w:t>
      </w:r>
      <w:r w:rsidRPr="00891509">
        <w:rPr>
          <w:rFonts w:ascii="Times New Roman" w:eastAsiaTheme="minorHAnsi" w:hAnsi="Times New Roman" w:cs="Times New Roman"/>
          <w:sz w:val="28"/>
          <w:szCs w:val="28"/>
          <w:lang w:val="kk-KZ" w:eastAsia="en-US" w:bidi="he-IL"/>
        </w:rPr>
        <w:t>бұйрығымен бекітілген комиссия құрылды:</w:t>
      </w:r>
    </w:p>
    <w:p w14:paraId="2239FCCE" w14:textId="67A85BA9" w:rsidR="00891509" w:rsidRPr="00891509" w:rsidRDefault="00C950F0"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Комиссия төрағасы- Н.Ф.Абушова </w:t>
      </w:r>
      <w:r w:rsidR="00891509" w:rsidRPr="00891509">
        <w:rPr>
          <w:rFonts w:ascii="Times New Roman" w:eastAsiaTheme="minorHAnsi" w:hAnsi="Times New Roman" w:cs="Times New Roman"/>
          <w:sz w:val="28"/>
          <w:szCs w:val="28"/>
          <w:lang w:val="kk-KZ" w:eastAsia="en-US" w:bidi="he-IL"/>
        </w:rPr>
        <w:t>- директор</w:t>
      </w:r>
    </w:p>
    <w:p w14:paraId="25A42522" w14:textId="6E10503D" w:rsidR="00891509" w:rsidRPr="00891509" w:rsidRDefault="00C950F0"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Р. Қ.</w:t>
      </w:r>
      <w:r w:rsidR="00891509" w:rsidRPr="00891509">
        <w:rPr>
          <w:rFonts w:ascii="Times New Roman" w:eastAsiaTheme="minorHAnsi" w:hAnsi="Times New Roman" w:cs="Times New Roman"/>
          <w:sz w:val="28"/>
          <w:szCs w:val="28"/>
          <w:lang w:val="kk-KZ" w:eastAsia="en-US" w:bidi="he-IL"/>
        </w:rPr>
        <w:t>Қабдуалиева</w:t>
      </w:r>
      <w:r>
        <w:rPr>
          <w:rFonts w:ascii="Times New Roman" w:eastAsiaTheme="minorHAnsi" w:hAnsi="Times New Roman" w:cs="Times New Roman"/>
          <w:sz w:val="28"/>
          <w:szCs w:val="28"/>
          <w:lang w:val="kk-KZ" w:eastAsia="en-US" w:bidi="he-IL"/>
        </w:rPr>
        <w:t xml:space="preserve"> - директордың ОІ</w:t>
      </w:r>
      <w:r w:rsidR="00891509" w:rsidRPr="00891509">
        <w:rPr>
          <w:rFonts w:ascii="Times New Roman" w:eastAsiaTheme="minorHAnsi" w:hAnsi="Times New Roman" w:cs="Times New Roman"/>
          <w:sz w:val="28"/>
          <w:szCs w:val="28"/>
          <w:lang w:val="kk-KZ" w:eastAsia="en-US" w:bidi="he-IL"/>
        </w:rPr>
        <w:t xml:space="preserve"> жөніндегі орынбасары</w:t>
      </w:r>
    </w:p>
    <w:p w14:paraId="253148F8" w14:textId="40A24A12" w:rsidR="00891509" w:rsidRPr="00891509" w:rsidRDefault="00C950F0"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О.С.Лучинина  - директордың ОІ</w:t>
      </w:r>
      <w:r w:rsidR="00891509" w:rsidRPr="00891509">
        <w:rPr>
          <w:rFonts w:ascii="Times New Roman" w:eastAsiaTheme="minorHAnsi" w:hAnsi="Times New Roman" w:cs="Times New Roman"/>
          <w:sz w:val="28"/>
          <w:szCs w:val="28"/>
          <w:lang w:val="kk-KZ" w:eastAsia="en-US" w:bidi="he-IL"/>
        </w:rPr>
        <w:t xml:space="preserve"> жөніндегі орынбасары </w:t>
      </w:r>
    </w:p>
    <w:p w14:paraId="6EC90DBC" w14:textId="37CC53E1" w:rsidR="00891509" w:rsidRPr="00891509" w:rsidRDefault="00C950F0"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И.П.Дорошенко</w:t>
      </w:r>
      <w:r w:rsidR="00891509" w:rsidRPr="00891509">
        <w:rPr>
          <w:rFonts w:ascii="Times New Roman" w:eastAsiaTheme="minorHAnsi" w:hAnsi="Times New Roman" w:cs="Times New Roman"/>
          <w:sz w:val="28"/>
          <w:szCs w:val="28"/>
          <w:lang w:val="kk-KZ" w:eastAsia="en-US" w:bidi="he-IL"/>
        </w:rPr>
        <w:t xml:space="preserve"> - директордың ақпараттандыру жөніндегі орынбасары</w:t>
      </w:r>
    </w:p>
    <w:p w14:paraId="3220D59E" w14:textId="12F4AEFC" w:rsidR="00891509" w:rsidRPr="00891509" w:rsidRDefault="00C950F0"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Г.Г.Мамлютова </w:t>
      </w:r>
      <w:r w:rsidR="00891509" w:rsidRPr="00891509">
        <w:rPr>
          <w:rFonts w:ascii="Times New Roman" w:eastAsiaTheme="minorHAnsi" w:hAnsi="Times New Roman" w:cs="Times New Roman"/>
          <w:sz w:val="28"/>
          <w:szCs w:val="28"/>
          <w:lang w:val="kk-KZ" w:eastAsia="en-US" w:bidi="he-IL"/>
        </w:rPr>
        <w:t xml:space="preserve"> - директордың ТЖ жөніндегі орынбасары</w:t>
      </w:r>
    </w:p>
    <w:p w14:paraId="30AFCCAA" w14:textId="732F905F" w:rsidR="00891509" w:rsidRPr="00891509" w:rsidRDefault="00C950F0"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Б.Х.Тарабекова</w:t>
      </w:r>
      <w:r w:rsidR="00C23476">
        <w:rPr>
          <w:rFonts w:ascii="Times New Roman" w:eastAsiaTheme="minorHAnsi" w:hAnsi="Times New Roman" w:cs="Times New Roman"/>
          <w:sz w:val="28"/>
          <w:szCs w:val="28"/>
          <w:lang w:val="kk-KZ" w:eastAsia="en-US" w:bidi="he-IL"/>
        </w:rPr>
        <w:t xml:space="preserve"> – директордың  ӘШБ</w:t>
      </w:r>
      <w:r w:rsidR="00891509" w:rsidRPr="00891509">
        <w:rPr>
          <w:rFonts w:ascii="Times New Roman" w:eastAsiaTheme="minorHAnsi" w:hAnsi="Times New Roman" w:cs="Times New Roman"/>
          <w:sz w:val="28"/>
          <w:szCs w:val="28"/>
          <w:lang w:val="kk-KZ" w:eastAsia="en-US" w:bidi="he-IL"/>
        </w:rPr>
        <w:t xml:space="preserve"> жөніндегі орынбасары</w:t>
      </w:r>
    </w:p>
    <w:p w14:paraId="634B6D6C" w14:textId="3A5B2E6C"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Е.Ю</w:t>
      </w:r>
      <w:r w:rsidR="00857860">
        <w:rPr>
          <w:rFonts w:ascii="Times New Roman" w:eastAsiaTheme="minorHAnsi" w:hAnsi="Times New Roman" w:cs="Times New Roman"/>
          <w:sz w:val="28"/>
          <w:szCs w:val="28"/>
          <w:lang w:val="kk-KZ" w:eastAsia="en-US" w:bidi="he-IL"/>
        </w:rPr>
        <w:t>.</w:t>
      </w:r>
      <w:r>
        <w:rPr>
          <w:rFonts w:ascii="Times New Roman" w:eastAsiaTheme="minorHAnsi" w:hAnsi="Times New Roman" w:cs="Times New Roman"/>
          <w:sz w:val="28"/>
          <w:szCs w:val="28"/>
          <w:lang w:val="kk-KZ" w:eastAsia="en-US" w:bidi="he-IL"/>
        </w:rPr>
        <w:t xml:space="preserve">Нечипоренко </w:t>
      </w:r>
      <w:r w:rsidR="00891509" w:rsidRPr="00891509">
        <w:rPr>
          <w:rFonts w:ascii="Times New Roman" w:eastAsiaTheme="minorHAnsi" w:hAnsi="Times New Roman" w:cs="Times New Roman"/>
          <w:sz w:val="28"/>
          <w:szCs w:val="28"/>
          <w:lang w:val="kk-KZ" w:eastAsia="en-US" w:bidi="he-IL"/>
        </w:rPr>
        <w:t xml:space="preserve"> - бастауыш сынып мұға</w:t>
      </w:r>
      <w:r>
        <w:rPr>
          <w:rFonts w:ascii="Times New Roman" w:eastAsiaTheme="minorHAnsi" w:hAnsi="Times New Roman" w:cs="Times New Roman"/>
          <w:sz w:val="28"/>
          <w:szCs w:val="28"/>
          <w:lang w:val="kk-KZ" w:eastAsia="en-US" w:bidi="he-IL"/>
        </w:rPr>
        <w:t>лімі, МӘБ</w:t>
      </w:r>
      <w:r w:rsidR="00891509" w:rsidRPr="00891509">
        <w:rPr>
          <w:rFonts w:ascii="Times New Roman" w:eastAsiaTheme="minorHAnsi" w:hAnsi="Times New Roman" w:cs="Times New Roman"/>
          <w:sz w:val="28"/>
          <w:szCs w:val="28"/>
          <w:lang w:val="kk-KZ" w:eastAsia="en-US" w:bidi="he-IL"/>
        </w:rPr>
        <w:t xml:space="preserve"> басшысы</w:t>
      </w:r>
    </w:p>
    <w:p w14:paraId="5FB1B601" w14:textId="757B178C" w:rsidR="00891509" w:rsidRPr="00891509" w:rsidRDefault="004E63E0"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А.В.Райх - шет тілі мұғалімі, МӘ</w:t>
      </w:r>
      <w:r w:rsidR="00C23476">
        <w:rPr>
          <w:rFonts w:ascii="Times New Roman" w:eastAsiaTheme="minorHAnsi" w:hAnsi="Times New Roman" w:cs="Times New Roman"/>
          <w:sz w:val="28"/>
          <w:szCs w:val="28"/>
          <w:lang w:val="kk-KZ" w:eastAsia="en-US" w:bidi="he-IL"/>
        </w:rPr>
        <w:t>Б</w:t>
      </w:r>
      <w:r w:rsidR="00891509" w:rsidRPr="00891509">
        <w:rPr>
          <w:rFonts w:ascii="Times New Roman" w:eastAsiaTheme="minorHAnsi" w:hAnsi="Times New Roman" w:cs="Times New Roman"/>
          <w:sz w:val="28"/>
          <w:szCs w:val="28"/>
          <w:lang w:val="kk-KZ" w:eastAsia="en-US" w:bidi="he-IL"/>
        </w:rPr>
        <w:t xml:space="preserve"> басшысы</w:t>
      </w:r>
    </w:p>
    <w:p w14:paraId="3FA0222D" w14:textId="5AB44DAC"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Л.А.В</w:t>
      </w:r>
      <w:r w:rsidR="004E63E0">
        <w:rPr>
          <w:rFonts w:ascii="Times New Roman" w:eastAsiaTheme="minorHAnsi" w:hAnsi="Times New Roman" w:cs="Times New Roman"/>
          <w:sz w:val="28"/>
          <w:szCs w:val="28"/>
          <w:lang w:val="kk-KZ" w:eastAsia="en-US" w:bidi="he-IL"/>
        </w:rPr>
        <w:t>итрикуш- математика мұғалімі, МӘ</w:t>
      </w:r>
      <w:r>
        <w:rPr>
          <w:rFonts w:ascii="Times New Roman" w:eastAsiaTheme="minorHAnsi" w:hAnsi="Times New Roman" w:cs="Times New Roman"/>
          <w:sz w:val="28"/>
          <w:szCs w:val="28"/>
          <w:lang w:val="kk-KZ" w:eastAsia="en-US" w:bidi="he-IL"/>
        </w:rPr>
        <w:t>Б</w:t>
      </w:r>
      <w:r w:rsidR="00891509" w:rsidRPr="00891509">
        <w:rPr>
          <w:rFonts w:ascii="Times New Roman" w:eastAsiaTheme="minorHAnsi" w:hAnsi="Times New Roman" w:cs="Times New Roman"/>
          <w:sz w:val="28"/>
          <w:szCs w:val="28"/>
          <w:lang w:val="kk-KZ" w:eastAsia="en-US" w:bidi="he-IL"/>
        </w:rPr>
        <w:t xml:space="preserve"> басшысы</w:t>
      </w:r>
    </w:p>
    <w:p w14:paraId="7D4BDBB4" w14:textId="2822F02D"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З.Т.Төлетаева </w:t>
      </w:r>
      <w:r w:rsidR="00891509" w:rsidRPr="00891509">
        <w:rPr>
          <w:rFonts w:ascii="Times New Roman" w:eastAsiaTheme="minorHAnsi" w:hAnsi="Times New Roman" w:cs="Times New Roman"/>
          <w:sz w:val="28"/>
          <w:szCs w:val="28"/>
          <w:lang w:val="kk-KZ" w:eastAsia="en-US" w:bidi="he-IL"/>
        </w:rPr>
        <w:t xml:space="preserve">- қазақ тілі мен әдебиеті пәнінің мұғалімі, </w:t>
      </w:r>
      <w:r w:rsidR="004E63E0">
        <w:rPr>
          <w:rFonts w:ascii="Times New Roman" w:eastAsiaTheme="minorHAnsi" w:hAnsi="Times New Roman" w:cs="Times New Roman"/>
          <w:sz w:val="28"/>
          <w:szCs w:val="28"/>
          <w:lang w:val="kk-KZ" w:eastAsia="en-US" w:bidi="he-IL"/>
        </w:rPr>
        <w:t>МӘ</w:t>
      </w:r>
      <w:r>
        <w:rPr>
          <w:rFonts w:ascii="Times New Roman" w:eastAsiaTheme="minorHAnsi" w:hAnsi="Times New Roman" w:cs="Times New Roman"/>
          <w:sz w:val="28"/>
          <w:szCs w:val="28"/>
          <w:lang w:val="kk-KZ" w:eastAsia="en-US" w:bidi="he-IL"/>
        </w:rPr>
        <w:t>Б</w:t>
      </w:r>
      <w:r w:rsidR="00891509" w:rsidRPr="00891509">
        <w:rPr>
          <w:rFonts w:ascii="Times New Roman" w:eastAsiaTheme="minorHAnsi" w:hAnsi="Times New Roman" w:cs="Times New Roman"/>
          <w:sz w:val="28"/>
          <w:szCs w:val="28"/>
          <w:lang w:val="kk-KZ" w:eastAsia="en-US" w:bidi="he-IL"/>
        </w:rPr>
        <w:t xml:space="preserve"> басшысы</w:t>
      </w:r>
    </w:p>
    <w:p w14:paraId="623893E8" w14:textId="429B8A06"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Л.А.Гупалова -</w:t>
      </w:r>
      <w:r w:rsidR="00891509" w:rsidRPr="00891509">
        <w:rPr>
          <w:rFonts w:ascii="Times New Roman" w:eastAsiaTheme="minorHAnsi" w:hAnsi="Times New Roman" w:cs="Times New Roman"/>
          <w:sz w:val="28"/>
          <w:szCs w:val="28"/>
          <w:lang w:val="kk-KZ" w:eastAsia="en-US" w:bidi="he-IL"/>
        </w:rPr>
        <w:t xml:space="preserve">биология мұғалімі, </w:t>
      </w:r>
      <w:r w:rsidR="004E63E0">
        <w:rPr>
          <w:rFonts w:ascii="Times New Roman" w:eastAsiaTheme="minorHAnsi" w:hAnsi="Times New Roman" w:cs="Times New Roman"/>
          <w:sz w:val="28"/>
          <w:szCs w:val="28"/>
          <w:lang w:val="kk-KZ" w:eastAsia="en-US" w:bidi="he-IL"/>
        </w:rPr>
        <w:t>МӘ</w:t>
      </w:r>
      <w:r>
        <w:rPr>
          <w:rFonts w:ascii="Times New Roman" w:eastAsiaTheme="minorHAnsi" w:hAnsi="Times New Roman" w:cs="Times New Roman"/>
          <w:sz w:val="28"/>
          <w:szCs w:val="28"/>
          <w:lang w:val="kk-KZ" w:eastAsia="en-US" w:bidi="he-IL"/>
        </w:rPr>
        <w:t>Б</w:t>
      </w:r>
      <w:r w:rsidR="00891509" w:rsidRPr="00891509">
        <w:rPr>
          <w:rFonts w:ascii="Times New Roman" w:eastAsiaTheme="minorHAnsi" w:hAnsi="Times New Roman" w:cs="Times New Roman"/>
          <w:sz w:val="28"/>
          <w:szCs w:val="28"/>
          <w:lang w:val="kk-KZ" w:eastAsia="en-US" w:bidi="he-IL"/>
        </w:rPr>
        <w:t xml:space="preserve"> басшысы</w:t>
      </w:r>
    </w:p>
    <w:p w14:paraId="2F8F0D5D" w14:textId="5DF176B0"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З.Ж.Бушуева -</w:t>
      </w:r>
      <w:r w:rsidR="00891509" w:rsidRPr="00891509">
        <w:rPr>
          <w:rFonts w:ascii="Times New Roman" w:eastAsiaTheme="minorHAnsi" w:hAnsi="Times New Roman" w:cs="Times New Roman"/>
          <w:sz w:val="28"/>
          <w:szCs w:val="28"/>
          <w:lang w:val="kk-KZ" w:eastAsia="en-US" w:bidi="he-IL"/>
        </w:rPr>
        <w:t>бастауыш сынып мұғалімі</w:t>
      </w:r>
    </w:p>
    <w:p w14:paraId="1E0079B6" w14:textId="1307551E"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С.А.Кетебаева -қ</w:t>
      </w:r>
      <w:r w:rsidR="00891509" w:rsidRPr="00891509">
        <w:rPr>
          <w:rFonts w:ascii="Times New Roman" w:eastAsiaTheme="minorHAnsi" w:hAnsi="Times New Roman" w:cs="Times New Roman"/>
          <w:sz w:val="28"/>
          <w:szCs w:val="28"/>
          <w:lang w:val="kk-KZ" w:eastAsia="en-US" w:bidi="he-IL"/>
        </w:rPr>
        <w:t>азақ тілі мен әдебиеті пәнінің мұғалімі</w:t>
      </w:r>
    </w:p>
    <w:p w14:paraId="1349F531" w14:textId="3398DFEF"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О.В.Лампека </w:t>
      </w:r>
      <w:r w:rsidR="00891509" w:rsidRPr="00891509">
        <w:rPr>
          <w:rFonts w:ascii="Times New Roman" w:eastAsiaTheme="minorHAnsi" w:hAnsi="Times New Roman" w:cs="Times New Roman"/>
          <w:sz w:val="28"/>
          <w:szCs w:val="28"/>
          <w:lang w:val="kk-KZ" w:eastAsia="en-US" w:bidi="he-IL"/>
        </w:rPr>
        <w:t>-педагог-психолог</w:t>
      </w:r>
    </w:p>
    <w:p w14:paraId="17500383" w14:textId="729A7531"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Е.И.Усмонова </w:t>
      </w:r>
      <w:r w:rsidR="00891509" w:rsidRPr="00891509">
        <w:rPr>
          <w:rFonts w:ascii="Times New Roman" w:eastAsiaTheme="minorHAnsi" w:hAnsi="Times New Roman" w:cs="Times New Roman"/>
          <w:sz w:val="28"/>
          <w:szCs w:val="28"/>
          <w:lang w:val="kk-KZ" w:eastAsia="en-US" w:bidi="he-IL"/>
        </w:rPr>
        <w:t>– педагог-психолог</w:t>
      </w:r>
    </w:p>
    <w:p w14:paraId="73A38098" w14:textId="01FB44EE"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Н.Г.Хасенова </w:t>
      </w:r>
      <w:r w:rsidR="00891509" w:rsidRPr="00891509">
        <w:rPr>
          <w:rFonts w:ascii="Times New Roman" w:eastAsiaTheme="minorHAnsi" w:hAnsi="Times New Roman" w:cs="Times New Roman"/>
          <w:sz w:val="28"/>
          <w:szCs w:val="28"/>
          <w:lang w:val="kk-KZ" w:eastAsia="en-US" w:bidi="he-IL"/>
        </w:rPr>
        <w:t>- әлеуметтік педагог</w:t>
      </w:r>
      <w:r w:rsidR="00891509" w:rsidRPr="00891509">
        <w:rPr>
          <w:rFonts w:ascii="Times New Roman" w:eastAsiaTheme="minorHAnsi" w:hAnsi="Times New Roman" w:cs="Times New Roman"/>
          <w:sz w:val="28"/>
          <w:szCs w:val="28"/>
          <w:lang w:val="kk-KZ" w:eastAsia="en-US" w:bidi="he-IL"/>
        </w:rPr>
        <w:tab/>
      </w:r>
    </w:p>
    <w:p w14:paraId="62893669" w14:textId="554FEB87" w:rsidR="00891509" w:rsidRPr="00891509" w:rsidRDefault="00C23476" w:rsidP="00891509">
      <w:pPr>
        <w:spacing w:after="0" w:line="240" w:lineRule="auto"/>
        <w:ind w:firstLine="454"/>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Т.В.Ушакова </w:t>
      </w:r>
      <w:r w:rsidR="00891509" w:rsidRPr="00891509">
        <w:rPr>
          <w:rFonts w:ascii="Times New Roman" w:eastAsiaTheme="minorHAnsi" w:hAnsi="Times New Roman" w:cs="Times New Roman"/>
          <w:sz w:val="28"/>
          <w:szCs w:val="28"/>
          <w:lang w:val="kk-KZ" w:eastAsia="en-US" w:bidi="he-IL"/>
        </w:rPr>
        <w:t>– кітапхана меңгерушісі</w:t>
      </w:r>
    </w:p>
    <w:p w14:paraId="44F94943" w14:textId="7FC2E33C" w:rsidR="00891509" w:rsidRPr="00891509" w:rsidRDefault="00891509" w:rsidP="00891509">
      <w:pPr>
        <w:spacing w:after="0" w:line="240" w:lineRule="auto"/>
        <w:ind w:firstLine="454"/>
        <w:jc w:val="both"/>
        <w:rPr>
          <w:rFonts w:ascii="Times New Roman" w:eastAsiaTheme="minorHAnsi" w:hAnsi="Times New Roman" w:cs="Times New Roman"/>
          <w:sz w:val="28"/>
          <w:szCs w:val="28"/>
          <w:lang w:val="kk-KZ" w:eastAsia="en-US" w:bidi="he-IL"/>
        </w:rPr>
      </w:pPr>
      <w:r w:rsidRPr="00891509">
        <w:rPr>
          <w:rFonts w:ascii="Times New Roman" w:eastAsiaTheme="minorHAnsi" w:hAnsi="Times New Roman" w:cs="Times New Roman"/>
          <w:sz w:val="28"/>
          <w:szCs w:val="28"/>
          <w:lang w:val="kk-KZ" w:eastAsia="en-US" w:bidi="he-IL"/>
        </w:rPr>
        <w:t>Білім беру ұйымының өзін-өзі бағалауы 03.01.</w:t>
      </w:r>
      <w:r w:rsidR="00C23476">
        <w:rPr>
          <w:rFonts w:ascii="Times New Roman" w:eastAsiaTheme="minorHAnsi" w:hAnsi="Times New Roman" w:cs="Times New Roman"/>
          <w:sz w:val="28"/>
          <w:szCs w:val="28"/>
          <w:lang w:val="kk-KZ" w:eastAsia="en-US" w:bidi="he-IL"/>
        </w:rPr>
        <w:t>2024 ж.м</w:t>
      </w:r>
      <w:r w:rsidRPr="00891509">
        <w:rPr>
          <w:rFonts w:ascii="Times New Roman" w:eastAsiaTheme="minorHAnsi" w:hAnsi="Times New Roman" w:cs="Times New Roman"/>
          <w:sz w:val="28"/>
          <w:szCs w:val="28"/>
          <w:lang w:val="kk-KZ" w:eastAsia="en-US" w:bidi="he-IL"/>
        </w:rPr>
        <w:t>ен 29.02.2024 ж. аралығында жүргізілді.</w:t>
      </w:r>
    </w:p>
    <w:p w14:paraId="2A7C777E" w14:textId="77777777" w:rsidR="00891509" w:rsidRPr="00891509" w:rsidRDefault="00891509" w:rsidP="00891509">
      <w:pPr>
        <w:spacing w:after="0" w:line="240" w:lineRule="auto"/>
        <w:ind w:firstLine="454"/>
        <w:jc w:val="both"/>
        <w:rPr>
          <w:rFonts w:ascii="Times New Roman" w:eastAsiaTheme="minorHAnsi" w:hAnsi="Times New Roman" w:cs="Times New Roman"/>
          <w:sz w:val="28"/>
          <w:szCs w:val="28"/>
          <w:lang w:val="kk-KZ" w:eastAsia="en-US" w:bidi="he-IL"/>
        </w:rPr>
      </w:pPr>
    </w:p>
    <w:p w14:paraId="0400E2AF" w14:textId="77777777" w:rsidR="00891509" w:rsidRPr="00891509" w:rsidRDefault="00891509" w:rsidP="00891509">
      <w:pPr>
        <w:spacing w:after="0" w:line="240" w:lineRule="auto"/>
        <w:ind w:firstLine="454"/>
        <w:jc w:val="both"/>
        <w:rPr>
          <w:rFonts w:ascii="Times New Roman" w:eastAsiaTheme="minorHAnsi" w:hAnsi="Times New Roman" w:cs="Times New Roman"/>
          <w:sz w:val="28"/>
          <w:szCs w:val="28"/>
          <w:lang w:val="kk-KZ" w:eastAsia="en-US" w:bidi="he-IL"/>
        </w:rPr>
      </w:pPr>
    </w:p>
    <w:p w14:paraId="3105191C" w14:textId="77777777" w:rsidR="00891509" w:rsidRPr="00C23476" w:rsidRDefault="00891509" w:rsidP="00891509">
      <w:pPr>
        <w:spacing w:after="0" w:line="240" w:lineRule="auto"/>
        <w:ind w:firstLine="454"/>
        <w:jc w:val="both"/>
        <w:rPr>
          <w:rFonts w:ascii="Times New Roman" w:eastAsiaTheme="minorHAnsi" w:hAnsi="Times New Roman" w:cs="Times New Roman"/>
          <w:b/>
          <w:sz w:val="28"/>
          <w:szCs w:val="28"/>
          <w:lang w:val="kk-KZ" w:eastAsia="en-US" w:bidi="he-IL"/>
        </w:rPr>
      </w:pPr>
      <w:r w:rsidRPr="00C23476">
        <w:rPr>
          <w:rFonts w:ascii="Times New Roman" w:eastAsiaTheme="minorHAnsi" w:hAnsi="Times New Roman" w:cs="Times New Roman"/>
          <w:b/>
          <w:sz w:val="28"/>
          <w:szCs w:val="28"/>
          <w:lang w:val="kk-KZ" w:eastAsia="en-US" w:bidi="he-IL"/>
        </w:rPr>
        <w:t>1. Білім беру ұйымының жалпы сипаттамасы</w:t>
      </w:r>
    </w:p>
    <w:p w14:paraId="2BA1103B" w14:textId="77777777" w:rsidR="00891509" w:rsidRPr="00891509" w:rsidRDefault="00891509" w:rsidP="00891509">
      <w:pPr>
        <w:spacing w:after="0" w:line="240" w:lineRule="auto"/>
        <w:ind w:firstLine="454"/>
        <w:jc w:val="both"/>
        <w:rPr>
          <w:rFonts w:ascii="Times New Roman" w:eastAsiaTheme="minorHAnsi" w:hAnsi="Times New Roman" w:cs="Times New Roman"/>
          <w:sz w:val="28"/>
          <w:szCs w:val="28"/>
          <w:lang w:val="kk-KZ" w:eastAsia="en-US" w:bidi="he-IL"/>
        </w:rPr>
      </w:pPr>
      <w:r w:rsidRPr="00891509">
        <w:rPr>
          <w:rFonts w:ascii="Times New Roman" w:eastAsiaTheme="minorHAnsi" w:hAnsi="Times New Roman" w:cs="Times New Roman"/>
          <w:sz w:val="28"/>
          <w:szCs w:val="28"/>
          <w:lang w:val="kk-KZ" w:eastAsia="en-US" w:bidi="he-IL"/>
        </w:rPr>
        <w:t>Білім беру ұйымының толық атауы:</w:t>
      </w:r>
    </w:p>
    <w:p w14:paraId="5CF85EBB" w14:textId="729471ED" w:rsidR="00891509" w:rsidRPr="00891509" w:rsidRDefault="00891509" w:rsidP="00891509">
      <w:pPr>
        <w:spacing w:after="0" w:line="240" w:lineRule="auto"/>
        <w:ind w:firstLine="454"/>
        <w:jc w:val="both"/>
        <w:rPr>
          <w:rFonts w:ascii="Times New Roman" w:eastAsiaTheme="minorHAnsi" w:hAnsi="Times New Roman" w:cs="Times New Roman"/>
          <w:sz w:val="28"/>
          <w:szCs w:val="28"/>
          <w:lang w:val="kk-KZ" w:eastAsia="en-US" w:bidi="he-IL"/>
        </w:rPr>
      </w:pPr>
      <w:r w:rsidRPr="00891509">
        <w:rPr>
          <w:rFonts w:ascii="Times New Roman" w:eastAsiaTheme="minorHAnsi" w:hAnsi="Times New Roman" w:cs="Times New Roman"/>
          <w:sz w:val="28"/>
          <w:szCs w:val="28"/>
          <w:lang w:val="kk-KZ" w:eastAsia="en-US" w:bidi="he-IL"/>
        </w:rPr>
        <w:lastRenderedPageBreak/>
        <w:t>Қарағанды облысы білім баскармасының Абай ауданы білім бөлімнің "Ахмет Байтұрсынұлы атындағы</w:t>
      </w:r>
      <w:r w:rsidR="00C23476">
        <w:rPr>
          <w:rFonts w:ascii="Times New Roman" w:eastAsiaTheme="minorHAnsi" w:hAnsi="Times New Roman" w:cs="Times New Roman"/>
          <w:sz w:val="28"/>
          <w:szCs w:val="28"/>
          <w:lang w:val="kk-KZ" w:eastAsia="en-US" w:bidi="he-IL"/>
        </w:rPr>
        <w:t xml:space="preserve"> </w:t>
      </w:r>
      <w:r w:rsidRPr="00891509">
        <w:rPr>
          <w:rFonts w:ascii="Times New Roman" w:eastAsiaTheme="minorHAnsi" w:hAnsi="Times New Roman" w:cs="Times New Roman"/>
          <w:sz w:val="28"/>
          <w:szCs w:val="28"/>
          <w:lang w:val="kk-KZ" w:eastAsia="en-US" w:bidi="he-IL"/>
        </w:rPr>
        <w:t>мектеп-гимназиясы" коммуналдық мемлекеттік мекемесі</w:t>
      </w:r>
    </w:p>
    <w:p w14:paraId="76458C28" w14:textId="40C8DF78" w:rsidR="00C23476" w:rsidRPr="008C1CF4" w:rsidRDefault="00C23476" w:rsidP="00C23476">
      <w:pPr>
        <w:tabs>
          <w:tab w:val="left" w:pos="2415"/>
        </w:tabs>
        <w:spacing w:after="0" w:line="240" w:lineRule="auto"/>
        <w:ind w:firstLine="567"/>
        <w:jc w:val="both"/>
        <w:rPr>
          <w:rFonts w:ascii="Times New Roman" w:eastAsia="Times New Roman" w:hAnsi="Times New Roman" w:cs="Times New Roman"/>
          <w:sz w:val="28"/>
          <w:szCs w:val="28"/>
        </w:rPr>
      </w:pPr>
      <w:r w:rsidRPr="008C1CF4">
        <w:rPr>
          <w:rFonts w:ascii="Times New Roman" w:eastAsia="Times New Roman" w:hAnsi="Times New Roman" w:cs="Times New Roman"/>
          <w:sz w:val="28"/>
          <w:szCs w:val="28"/>
        </w:rPr>
        <w:t xml:space="preserve">Коммунальное государственное учреждение "Школа- гимназия </w:t>
      </w:r>
      <w:r w:rsidRPr="00137148">
        <w:rPr>
          <w:rFonts w:ascii="Times New Roman" w:eastAsia="Times New Roman" w:hAnsi="Times New Roman" w:cs="Times New Roman"/>
          <w:bCs/>
          <w:sz w:val="28"/>
          <w:szCs w:val="28"/>
        </w:rPr>
        <w:t>имени Ахмета Байтурсынулы</w:t>
      </w:r>
      <w:r w:rsidRPr="008C1CF4">
        <w:rPr>
          <w:rFonts w:ascii="Times New Roman" w:eastAsia="Times New Roman" w:hAnsi="Times New Roman" w:cs="Times New Roman"/>
          <w:sz w:val="28"/>
          <w:szCs w:val="28"/>
        </w:rPr>
        <w:t>" отдела образования Абайского района управления образования Карагандинской области</w:t>
      </w:r>
    </w:p>
    <w:p w14:paraId="60EABFED" w14:textId="28D1E115" w:rsidR="00B2484D" w:rsidRDefault="00891509" w:rsidP="00B2484D">
      <w:pPr>
        <w:spacing w:after="0" w:line="240" w:lineRule="auto"/>
        <w:rPr>
          <w:rFonts w:ascii="Times New Roman" w:hAnsi="Times New Roman" w:cs="Times New Roman"/>
          <w:sz w:val="28"/>
          <w:szCs w:val="28"/>
        </w:rPr>
      </w:pPr>
      <w:r w:rsidRPr="00891509">
        <w:rPr>
          <w:rFonts w:ascii="Times New Roman" w:eastAsiaTheme="minorHAnsi" w:hAnsi="Times New Roman" w:cs="Times New Roman"/>
          <w:sz w:val="28"/>
          <w:szCs w:val="28"/>
          <w:lang w:val="kk-KZ" w:eastAsia="en-US" w:bidi="he-IL"/>
        </w:rPr>
        <w:t>Мемлекеттік мекеменің орналасқан жері: индекс 100100, Қарағанды облысы, Абай ауданы, Абай қаласы, 2 шағын ауданы, 35а ғимарат.</w:t>
      </w:r>
      <w:r w:rsidR="00B2484D" w:rsidRPr="00B2484D">
        <w:t xml:space="preserve"> </w:t>
      </w:r>
      <w:hyperlink r:id="rId8" w:history="1">
        <w:r w:rsidR="00B2484D" w:rsidRPr="00397878">
          <w:rPr>
            <w:rStyle w:val="af8"/>
            <w:rFonts w:ascii="Times New Roman" w:hAnsi="Times New Roman" w:cs="Times New Roman"/>
            <w:sz w:val="28"/>
            <w:szCs w:val="28"/>
          </w:rPr>
          <w:t>https://drive.google.com/file/d/1oo51yMcC7jL7Gc_PPC00sdJknqRD_eYZ/view?usp=drive_link</w:t>
        </w:r>
      </w:hyperlink>
    </w:p>
    <w:p w14:paraId="360D1C27" w14:textId="2E788749" w:rsidR="00E808D2" w:rsidRPr="00020101" w:rsidRDefault="00E808D2" w:rsidP="00891509">
      <w:pPr>
        <w:tabs>
          <w:tab w:val="left" w:pos="2415"/>
        </w:tabs>
        <w:spacing w:after="0" w:line="240" w:lineRule="auto"/>
        <w:ind w:firstLine="567"/>
        <w:jc w:val="both"/>
        <w:rPr>
          <w:rFonts w:ascii="Times New Roman" w:eastAsia="Times New Roman" w:hAnsi="Times New Roman" w:cs="Times New Roman"/>
          <w:b/>
          <w:bCs/>
          <w:sz w:val="28"/>
          <w:szCs w:val="28"/>
        </w:rPr>
      </w:pPr>
    </w:p>
    <w:p w14:paraId="3C566E79" w14:textId="77777777" w:rsidR="00891509" w:rsidRPr="00891509" w:rsidRDefault="00891509" w:rsidP="00891509">
      <w:pPr>
        <w:spacing w:after="0" w:line="240" w:lineRule="auto"/>
        <w:ind w:firstLine="567"/>
        <w:jc w:val="both"/>
        <w:rPr>
          <w:rFonts w:ascii="Times New Roman" w:eastAsia="Times New Roman" w:hAnsi="Times New Roman" w:cs="Times New Roman"/>
          <w:sz w:val="28"/>
          <w:szCs w:val="28"/>
        </w:rPr>
      </w:pPr>
      <w:r w:rsidRPr="00891509">
        <w:rPr>
          <w:rFonts w:ascii="Times New Roman" w:eastAsia="Times New Roman" w:hAnsi="Times New Roman" w:cs="Times New Roman"/>
          <w:sz w:val="28"/>
          <w:szCs w:val="28"/>
        </w:rPr>
        <w:t>Заңды тұлғаның байланыс деректері (телефон, электрондық пошта):</w:t>
      </w:r>
    </w:p>
    <w:p w14:paraId="5AD8E222" w14:textId="77777777" w:rsidR="00891509" w:rsidRPr="00891509" w:rsidRDefault="00891509" w:rsidP="00891509">
      <w:pPr>
        <w:spacing w:after="0" w:line="240" w:lineRule="auto"/>
        <w:ind w:firstLine="567"/>
        <w:jc w:val="both"/>
        <w:rPr>
          <w:rFonts w:ascii="Times New Roman" w:eastAsia="Times New Roman" w:hAnsi="Times New Roman" w:cs="Times New Roman"/>
          <w:sz w:val="28"/>
          <w:szCs w:val="28"/>
        </w:rPr>
      </w:pPr>
      <w:r w:rsidRPr="00891509">
        <w:rPr>
          <w:rFonts w:ascii="Times New Roman" w:eastAsia="Times New Roman" w:hAnsi="Times New Roman" w:cs="Times New Roman"/>
          <w:sz w:val="28"/>
          <w:szCs w:val="28"/>
        </w:rPr>
        <w:t xml:space="preserve">Байланыс телефоны: 8 (72131) 4-28-34 </w:t>
      </w:r>
    </w:p>
    <w:p w14:paraId="00CED66C" w14:textId="4D682BCF" w:rsidR="00055C10" w:rsidRPr="00055C10" w:rsidRDefault="00891509" w:rsidP="00891509">
      <w:pPr>
        <w:spacing w:after="0" w:line="240" w:lineRule="auto"/>
        <w:ind w:firstLine="567"/>
        <w:jc w:val="both"/>
        <w:rPr>
          <w:rFonts w:ascii="Times New Roman" w:eastAsia="Times New Roman" w:hAnsi="Times New Roman" w:cs="Times New Roman"/>
          <w:color w:val="0000FF"/>
          <w:sz w:val="28"/>
          <w:szCs w:val="28"/>
          <w:u w:val="single"/>
        </w:rPr>
      </w:pPr>
      <w:r w:rsidRPr="00891509">
        <w:rPr>
          <w:rFonts w:ascii="Times New Roman" w:eastAsia="Times New Roman" w:hAnsi="Times New Roman" w:cs="Times New Roman"/>
          <w:sz w:val="28"/>
          <w:szCs w:val="28"/>
        </w:rPr>
        <w:t>Электрондық пошта</w:t>
      </w:r>
      <w:r w:rsidR="007B6791" w:rsidRPr="00E82F60">
        <w:rPr>
          <w:rFonts w:ascii="Times New Roman" w:eastAsia="Times New Roman" w:hAnsi="Times New Roman" w:cs="Times New Roman"/>
          <w:sz w:val="28"/>
          <w:szCs w:val="28"/>
        </w:rPr>
        <w:t xml:space="preserve">: </w:t>
      </w:r>
      <w:hyperlink r:id="rId9" w:history="1">
        <w:r w:rsidR="007B6791" w:rsidRPr="00E82F60">
          <w:rPr>
            <w:rStyle w:val="af8"/>
            <w:rFonts w:ascii="Times New Roman" w:eastAsia="Times New Roman" w:hAnsi="Times New Roman" w:cs="Times New Roman"/>
            <w:sz w:val="28"/>
            <w:szCs w:val="28"/>
          </w:rPr>
          <w:t>school_10fdfi@mail.ru</w:t>
        </w:r>
      </w:hyperlink>
    </w:p>
    <w:p w14:paraId="67A3DF1E" w14:textId="77777777" w:rsidR="00C23476" w:rsidRDefault="007B6791" w:rsidP="002C410D">
      <w:pPr>
        <w:spacing w:after="0" w:line="240" w:lineRule="auto"/>
        <w:ind w:firstLine="567"/>
        <w:jc w:val="both"/>
        <w:rPr>
          <w:rFonts w:ascii="Times New Roman" w:eastAsia="Times New Roman" w:hAnsi="Times New Roman" w:cs="Times New Roman"/>
          <w:sz w:val="28"/>
          <w:szCs w:val="28"/>
          <w:lang w:val="kk-KZ"/>
        </w:rPr>
      </w:pPr>
      <w:bookmarkStart w:id="1" w:name="_gjdgxs" w:colFirst="0" w:colLast="0"/>
      <w:bookmarkEnd w:id="1"/>
      <w:r w:rsidRPr="008C1CF4">
        <w:rPr>
          <w:rFonts w:ascii="Times New Roman" w:eastAsia="Times New Roman" w:hAnsi="Times New Roman" w:cs="Times New Roman"/>
          <w:b/>
          <w:sz w:val="28"/>
          <w:szCs w:val="28"/>
        </w:rPr>
        <w:t>abay-</w:t>
      </w:r>
      <w:r w:rsidR="008C1CF4" w:rsidRPr="008C1CF4">
        <w:rPr>
          <w:rFonts w:ascii="Times New Roman" w:eastAsia="Times New Roman" w:hAnsi="Times New Roman" w:cs="Times New Roman"/>
          <w:b/>
          <w:sz w:val="28"/>
          <w:szCs w:val="28"/>
          <w:lang w:val="en-US"/>
        </w:rPr>
        <w:t>schgimnazia</w:t>
      </w:r>
      <w:r w:rsidR="008C1CF4" w:rsidRPr="008C1CF4">
        <w:rPr>
          <w:rFonts w:ascii="Times New Roman" w:eastAsia="Times New Roman" w:hAnsi="Times New Roman" w:cs="Times New Roman"/>
          <w:b/>
          <w:sz w:val="28"/>
          <w:szCs w:val="28"/>
        </w:rPr>
        <w:t>1-</w:t>
      </w:r>
      <w:r w:rsidRPr="008C1CF4">
        <w:rPr>
          <w:rFonts w:ascii="Times New Roman" w:eastAsia="Times New Roman" w:hAnsi="Times New Roman" w:cs="Times New Roman"/>
          <w:b/>
          <w:sz w:val="28"/>
          <w:szCs w:val="28"/>
        </w:rPr>
        <w:t>.edu.kz</w:t>
      </w:r>
      <w:r w:rsidRPr="008C1CF4">
        <w:rPr>
          <w:rFonts w:ascii="Times New Roman" w:eastAsia="Times New Roman" w:hAnsi="Times New Roman" w:cs="Times New Roman"/>
          <w:sz w:val="28"/>
          <w:szCs w:val="28"/>
        </w:rPr>
        <w:t xml:space="preserve"> – </w:t>
      </w:r>
      <w:r w:rsidR="00891509" w:rsidRPr="00891509">
        <w:rPr>
          <w:rFonts w:ascii="Times New Roman" w:eastAsia="Times New Roman" w:hAnsi="Times New Roman" w:cs="Times New Roman"/>
          <w:sz w:val="28"/>
          <w:szCs w:val="28"/>
        </w:rPr>
        <w:t>аймақтағы үшінші деңгейлі домендік атау</w:t>
      </w:r>
      <w:r w:rsidR="00C23476">
        <w:rPr>
          <w:rFonts w:ascii="Times New Roman" w:eastAsia="Times New Roman" w:hAnsi="Times New Roman" w:cs="Times New Roman"/>
          <w:sz w:val="28"/>
          <w:szCs w:val="28"/>
          <w:lang w:val="kk-KZ"/>
        </w:rPr>
        <w:t>ы</w:t>
      </w:r>
      <w:r w:rsidR="00891509" w:rsidRPr="00891509">
        <w:rPr>
          <w:rFonts w:ascii="Times New Roman" w:eastAsia="Times New Roman" w:hAnsi="Times New Roman" w:cs="Times New Roman"/>
          <w:sz w:val="28"/>
          <w:szCs w:val="28"/>
        </w:rPr>
        <w:t xml:space="preserve"> edu.kz</w:t>
      </w:r>
      <w:r w:rsidR="00891509">
        <w:rPr>
          <w:rFonts w:ascii="Times New Roman" w:eastAsia="Times New Roman" w:hAnsi="Times New Roman" w:cs="Times New Roman"/>
          <w:sz w:val="28"/>
          <w:szCs w:val="28"/>
          <w:lang w:val="kk-KZ"/>
        </w:rPr>
        <w:t xml:space="preserve">  </w:t>
      </w:r>
    </w:p>
    <w:p w14:paraId="5CA0347F" w14:textId="14B36628" w:rsidR="00891509" w:rsidRDefault="00891509" w:rsidP="002C410D">
      <w:pPr>
        <w:spacing w:after="0" w:line="240" w:lineRule="auto"/>
        <w:ind w:firstLine="567"/>
        <w:jc w:val="both"/>
        <w:rPr>
          <w:rFonts w:ascii="Times New Roman" w:eastAsia="Times New Roman" w:hAnsi="Times New Roman" w:cs="Times New Roman"/>
          <w:sz w:val="28"/>
          <w:szCs w:val="28"/>
          <w:lang w:val="kk-KZ"/>
        </w:rPr>
      </w:pPr>
      <w:r w:rsidRPr="00C23476">
        <w:rPr>
          <w:rFonts w:ascii="Times New Roman" w:eastAsia="Times New Roman" w:hAnsi="Times New Roman" w:cs="Times New Roman"/>
          <w:sz w:val="28"/>
          <w:szCs w:val="28"/>
          <w:lang w:val="kk-KZ"/>
        </w:rPr>
        <w:t>Заңды тұлға өкілінің байланыс деректері:</w:t>
      </w:r>
      <w:r w:rsidR="003978B5" w:rsidRPr="00C23476">
        <w:rPr>
          <w:rFonts w:ascii="Times New Roman" w:eastAsia="Times New Roman" w:hAnsi="Times New Roman" w:cs="Times New Roman"/>
          <w:sz w:val="28"/>
          <w:szCs w:val="28"/>
          <w:lang w:val="kk-KZ"/>
        </w:rPr>
        <w:t>Абушова Натаван Фахраддин кызы</w:t>
      </w:r>
      <w:r w:rsidR="007B6791" w:rsidRPr="00C23476">
        <w:rPr>
          <w:rFonts w:ascii="Times New Roman" w:eastAsia="Times New Roman" w:hAnsi="Times New Roman" w:cs="Times New Roman"/>
          <w:sz w:val="28"/>
          <w:szCs w:val="28"/>
          <w:lang w:val="kk-KZ"/>
        </w:rPr>
        <w:t xml:space="preserve">, </w:t>
      </w:r>
      <w:r w:rsidRPr="00C23476">
        <w:rPr>
          <w:rFonts w:ascii="Times New Roman" w:eastAsia="Times New Roman" w:hAnsi="Times New Roman" w:cs="Times New Roman"/>
          <w:sz w:val="28"/>
          <w:szCs w:val="28"/>
          <w:lang w:val="kk-KZ"/>
        </w:rPr>
        <w:t>"Абай ауданының білім бөлімі" мемлекеттік мекемесінің 29.08.2023 жылғы №142 бұйрығы негізінде қызметке тағайындалды.</w:t>
      </w:r>
    </w:p>
    <w:p w14:paraId="3DB8C011" w14:textId="090AD770" w:rsidR="00365192" w:rsidRPr="008C1CF4" w:rsidRDefault="007B6791" w:rsidP="002C410D">
      <w:pPr>
        <w:spacing w:after="0" w:line="240" w:lineRule="auto"/>
        <w:ind w:firstLine="567"/>
        <w:jc w:val="both"/>
        <w:rPr>
          <w:rFonts w:ascii="Times New Roman" w:eastAsia="Times New Roman" w:hAnsi="Times New Roman" w:cs="Times New Roman"/>
          <w:b/>
          <w:sz w:val="28"/>
          <w:szCs w:val="28"/>
        </w:rPr>
      </w:pPr>
      <w:r w:rsidRPr="008C1CF4">
        <w:rPr>
          <w:rFonts w:ascii="Times New Roman" w:eastAsia="Times New Roman" w:hAnsi="Times New Roman" w:cs="Times New Roman"/>
          <w:sz w:val="28"/>
          <w:szCs w:val="28"/>
        </w:rPr>
        <w:t>Телефон</w:t>
      </w:r>
      <w:r w:rsidR="002C410D">
        <w:rPr>
          <w:rFonts w:ascii="Times New Roman" w:eastAsia="Times New Roman" w:hAnsi="Times New Roman" w:cs="Times New Roman"/>
          <w:sz w:val="28"/>
          <w:szCs w:val="28"/>
        </w:rPr>
        <w:t xml:space="preserve"> </w:t>
      </w:r>
      <w:r w:rsidRPr="008C1CF4">
        <w:rPr>
          <w:rFonts w:ascii="Times New Roman" w:eastAsia="Times New Roman" w:hAnsi="Times New Roman" w:cs="Times New Roman"/>
          <w:sz w:val="28"/>
          <w:szCs w:val="28"/>
        </w:rPr>
        <w:t>-</w:t>
      </w:r>
      <w:r w:rsidR="002C410D">
        <w:rPr>
          <w:rFonts w:ascii="Times New Roman" w:eastAsia="Times New Roman" w:hAnsi="Times New Roman" w:cs="Times New Roman"/>
          <w:sz w:val="28"/>
          <w:szCs w:val="28"/>
        </w:rPr>
        <w:t xml:space="preserve"> </w:t>
      </w:r>
      <w:r w:rsidRPr="008C1CF4">
        <w:rPr>
          <w:rFonts w:ascii="Times New Roman" w:eastAsia="Times New Roman" w:hAnsi="Times New Roman" w:cs="Times New Roman"/>
          <w:sz w:val="28"/>
          <w:szCs w:val="28"/>
        </w:rPr>
        <w:t>8 (</w:t>
      </w:r>
      <w:r w:rsidR="003978B5">
        <w:rPr>
          <w:rFonts w:ascii="Times New Roman" w:eastAsia="Times New Roman" w:hAnsi="Times New Roman" w:cs="Times New Roman"/>
          <w:sz w:val="28"/>
          <w:szCs w:val="28"/>
        </w:rPr>
        <w:t>72131) 4-28-34</w:t>
      </w:r>
    </w:p>
    <w:bookmarkStart w:id="2" w:name="_30j0zll" w:colFirst="0" w:colLast="0"/>
    <w:bookmarkEnd w:id="2"/>
    <w:p w14:paraId="5387E1F2" w14:textId="77777777" w:rsidR="00B2484D" w:rsidRDefault="00B2484D" w:rsidP="00B2484D">
      <w:pPr>
        <w:spacing w:after="0" w:line="240" w:lineRule="auto"/>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DB344E">
        <w:rPr>
          <w:rFonts w:ascii="Times New Roman" w:hAnsi="Times New Roman" w:cs="Times New Roman"/>
          <w:sz w:val="28"/>
          <w:szCs w:val="28"/>
        </w:rPr>
        <w:instrText>https://drive.google.com/file/d/19_zA8e8jab72Wv_ltWizVnXud_uN76yn/view?usp=drive_link</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5923EF">
        <w:rPr>
          <w:rStyle w:val="af8"/>
          <w:rFonts w:ascii="Times New Roman" w:hAnsi="Times New Roman" w:cs="Times New Roman"/>
          <w:sz w:val="28"/>
          <w:szCs w:val="28"/>
        </w:rPr>
        <w:t>https://drive.google.com/file/d/19_zA8e8jab72Wv_ltWizVnXud_uN76yn/view?usp=drive_link</w:t>
      </w:r>
      <w:r>
        <w:rPr>
          <w:rFonts w:ascii="Times New Roman" w:hAnsi="Times New Roman" w:cs="Times New Roman"/>
          <w:sz w:val="28"/>
          <w:szCs w:val="28"/>
        </w:rPr>
        <w:fldChar w:fldCharType="end"/>
      </w:r>
    </w:p>
    <w:p w14:paraId="109D570B" w14:textId="77777777" w:rsidR="00891509" w:rsidRPr="00891509" w:rsidRDefault="00891509" w:rsidP="00891509">
      <w:pPr>
        <w:tabs>
          <w:tab w:val="left" w:pos="2415"/>
        </w:tabs>
        <w:spacing w:after="0" w:line="240" w:lineRule="auto"/>
        <w:ind w:firstLine="567"/>
        <w:rPr>
          <w:rStyle w:val="af8"/>
          <w:rFonts w:ascii="Times New Roman" w:eastAsia="Times New Roman" w:hAnsi="Times New Roman" w:cs="Times New Roman"/>
          <w:color w:val="auto"/>
          <w:sz w:val="28"/>
          <w:szCs w:val="28"/>
          <w:u w:val="none"/>
          <w:lang w:val="kk-KZ"/>
        </w:rPr>
      </w:pPr>
      <w:r w:rsidRPr="00891509">
        <w:rPr>
          <w:rStyle w:val="af8"/>
          <w:rFonts w:ascii="Times New Roman" w:eastAsia="Times New Roman" w:hAnsi="Times New Roman" w:cs="Times New Roman"/>
          <w:color w:val="auto"/>
          <w:sz w:val="28"/>
          <w:szCs w:val="28"/>
          <w:u w:val="none"/>
          <w:lang w:val="kk-KZ"/>
        </w:rPr>
        <w:t>Құқық белгілейтін және құрылтай құжаттары:</w:t>
      </w:r>
    </w:p>
    <w:p w14:paraId="5EE70F35" w14:textId="1E05DBFD" w:rsidR="00891509" w:rsidRDefault="00891509" w:rsidP="00C51553">
      <w:pPr>
        <w:tabs>
          <w:tab w:val="left" w:pos="2415"/>
        </w:tabs>
        <w:spacing w:after="0" w:line="240" w:lineRule="auto"/>
        <w:ind w:firstLine="567"/>
        <w:rPr>
          <w:rStyle w:val="af8"/>
          <w:rFonts w:ascii="Times New Roman" w:eastAsia="Times New Roman" w:hAnsi="Times New Roman" w:cs="Times New Roman"/>
          <w:color w:val="auto"/>
          <w:sz w:val="28"/>
          <w:szCs w:val="28"/>
          <w:u w:val="none"/>
          <w:lang w:val="kk-KZ"/>
        </w:rPr>
      </w:pPr>
      <w:r w:rsidRPr="00891509">
        <w:rPr>
          <w:rStyle w:val="af8"/>
          <w:rFonts w:ascii="Times New Roman" w:eastAsia="Times New Roman" w:hAnsi="Times New Roman" w:cs="Times New Roman"/>
          <w:color w:val="auto"/>
          <w:sz w:val="28"/>
          <w:szCs w:val="28"/>
          <w:u w:val="none"/>
          <w:lang w:val="kk-KZ"/>
        </w:rPr>
        <w:t>"Заңды тұлғаны мемлекеттік қайта тіркеу туралы анықтама", берілген күні 2022 жылғы 8 қараша (бастапқы мемлекеттік тіркеу күні 1997 жылғы 22 мамы</w:t>
      </w:r>
      <w:r>
        <w:rPr>
          <w:rStyle w:val="af8"/>
          <w:rFonts w:ascii="Times New Roman" w:eastAsia="Times New Roman" w:hAnsi="Times New Roman" w:cs="Times New Roman"/>
          <w:color w:val="auto"/>
          <w:sz w:val="28"/>
          <w:szCs w:val="28"/>
          <w:u w:val="none"/>
          <w:lang w:val="kk-KZ"/>
        </w:rPr>
        <w:t>р). Бизнес сәйкестендіру нөмірі</w:t>
      </w:r>
      <w:r w:rsidR="00C51553">
        <w:rPr>
          <w:rStyle w:val="af8"/>
          <w:rFonts w:ascii="Times New Roman" w:eastAsia="Times New Roman" w:hAnsi="Times New Roman" w:cs="Times New Roman"/>
          <w:color w:val="auto"/>
          <w:sz w:val="28"/>
          <w:szCs w:val="28"/>
          <w:u w:val="none"/>
          <w:lang w:val="kk-KZ"/>
        </w:rPr>
        <w:t xml:space="preserve"> </w:t>
      </w:r>
      <w:r w:rsidR="00C51553" w:rsidRPr="00891509">
        <w:rPr>
          <w:rStyle w:val="af8"/>
          <w:rFonts w:ascii="Times New Roman" w:eastAsia="Times New Roman" w:hAnsi="Times New Roman" w:cs="Times New Roman"/>
          <w:color w:val="auto"/>
          <w:sz w:val="28"/>
          <w:szCs w:val="28"/>
          <w:u w:val="none"/>
          <w:lang w:val="kk-KZ"/>
        </w:rPr>
        <w:t>970540001735</w:t>
      </w:r>
    </w:p>
    <w:p w14:paraId="112775BE" w14:textId="77777777" w:rsidR="00B2484D" w:rsidRPr="00A35E15" w:rsidRDefault="00DB03D0" w:rsidP="00B2484D">
      <w:pPr>
        <w:spacing w:after="0" w:line="240" w:lineRule="auto"/>
        <w:rPr>
          <w:rFonts w:ascii="Times New Roman" w:hAnsi="Times New Roman" w:cs="Times New Roman"/>
          <w:sz w:val="28"/>
          <w:szCs w:val="28"/>
          <w:lang w:val="kk-KZ"/>
        </w:rPr>
      </w:pPr>
      <w:hyperlink r:id="rId10" w:history="1">
        <w:r w:rsidR="00B2484D" w:rsidRPr="00A35E15">
          <w:rPr>
            <w:rStyle w:val="af8"/>
            <w:rFonts w:ascii="Times New Roman" w:hAnsi="Times New Roman" w:cs="Times New Roman"/>
            <w:sz w:val="28"/>
            <w:szCs w:val="28"/>
            <w:lang w:val="kk-KZ"/>
          </w:rPr>
          <w:t>https://drive.google.com/file/d/1oo51yMcC7jL7Gc_PPC00sdJknqRD_eYZ/view?usp=drive_link</w:t>
        </w:r>
      </w:hyperlink>
    </w:p>
    <w:p w14:paraId="77BC2C06" w14:textId="0555E32D" w:rsidR="00C51553" w:rsidRPr="00C51553" w:rsidRDefault="00C51553" w:rsidP="00C51553">
      <w:pPr>
        <w:tabs>
          <w:tab w:val="left" w:pos="2415"/>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Білім беру ұйымы "Қарағанды облысының экономика басқармасы" ММ 2021 жылғы 08 қаңтардағы №3 бекітілген жарғыны, "Қарағанды облысының экономика б</w:t>
      </w:r>
      <w:r w:rsidR="00C23476">
        <w:rPr>
          <w:rFonts w:ascii="Times New Roman" w:eastAsia="Times New Roman" w:hAnsi="Times New Roman" w:cs="Times New Roman"/>
          <w:sz w:val="28"/>
          <w:szCs w:val="28"/>
          <w:lang w:val="kk-KZ"/>
        </w:rPr>
        <w:t>асқармасы" ММ басшысының 2022.14.10.</w:t>
      </w:r>
      <w:r w:rsidRPr="00C51553">
        <w:rPr>
          <w:rFonts w:ascii="Times New Roman" w:eastAsia="Times New Roman" w:hAnsi="Times New Roman" w:cs="Times New Roman"/>
          <w:sz w:val="28"/>
          <w:szCs w:val="28"/>
          <w:lang w:val="kk-KZ"/>
        </w:rPr>
        <w:t xml:space="preserve"> №189 бұйрығына қосымша басшылыққа алады.</w:t>
      </w:r>
    </w:p>
    <w:p w14:paraId="4158C8DA" w14:textId="77777777" w:rsidR="00C51553" w:rsidRDefault="00C51553" w:rsidP="00C51553">
      <w:pPr>
        <w:tabs>
          <w:tab w:val="left" w:pos="2415"/>
        </w:tabs>
        <w:spacing w:after="0" w:line="240" w:lineRule="auto"/>
        <w:ind w:firstLine="567"/>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Мектеп жарғысы "Қарағанды облысының кейбір білім беру ұйымдарын беру және қайта атау туралы" Қазақстан Республикасы Үкіметінің 2022 жылғы 16 тамыздағы № 562 қаулысына, Қарағанды облысы әкімдігінің 2021 жылғы 5 қаңтардағы №01/01 қаулысына сәйкес жасалды.</w:t>
      </w:r>
    </w:p>
    <w:p w14:paraId="703A2A87" w14:textId="77777777" w:rsidR="00B2484D" w:rsidRPr="00B2484D" w:rsidRDefault="00DB03D0" w:rsidP="00B2484D">
      <w:pPr>
        <w:spacing w:after="0" w:line="240" w:lineRule="auto"/>
        <w:rPr>
          <w:rFonts w:ascii="Times New Roman" w:hAnsi="Times New Roman" w:cs="Times New Roman"/>
          <w:sz w:val="28"/>
          <w:szCs w:val="28"/>
          <w:lang w:val="kk-KZ"/>
        </w:rPr>
      </w:pPr>
      <w:hyperlink r:id="rId11" w:history="1">
        <w:r w:rsidR="00B2484D" w:rsidRPr="00B2484D">
          <w:rPr>
            <w:rStyle w:val="af8"/>
            <w:rFonts w:ascii="Times New Roman" w:hAnsi="Times New Roman" w:cs="Times New Roman"/>
            <w:sz w:val="28"/>
            <w:szCs w:val="28"/>
            <w:lang w:val="kk-KZ"/>
          </w:rPr>
          <w:t>https://drive.google.com/drive/folders/1mf3wph4hSy9Qsqw1pyQBaus7WW5aNcel</w:t>
        </w:r>
      </w:hyperlink>
    </w:p>
    <w:p w14:paraId="3FBD7E4E" w14:textId="77777777"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Рұқсат беру құжаттары:</w:t>
      </w:r>
    </w:p>
    <w:p w14:paraId="63A349A8" w14:textId="520529C6"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Ахмет Байтұрсынұлы атындағы мектеп-гимназия</w:t>
      </w:r>
      <w:r w:rsidR="00874784">
        <w:rPr>
          <w:rFonts w:ascii="Times New Roman" w:eastAsia="Times New Roman" w:hAnsi="Times New Roman" w:cs="Times New Roman"/>
          <w:sz w:val="28"/>
          <w:szCs w:val="28"/>
          <w:lang w:val="kk-KZ"/>
        </w:rPr>
        <w:t>сы</w:t>
      </w:r>
      <w:r w:rsidRPr="00C51553">
        <w:rPr>
          <w:rFonts w:ascii="Times New Roman" w:eastAsia="Times New Roman" w:hAnsi="Times New Roman" w:cs="Times New Roman"/>
          <w:sz w:val="28"/>
          <w:szCs w:val="28"/>
          <w:lang w:val="kk-KZ"/>
        </w:rPr>
        <w:t xml:space="preserve"> заңды тұлға мәртебесіне ие, бастауыш, негізгі және орта білім берудің жалпы білім беретін оқу бағдарламаларын іске асырады.</w:t>
      </w:r>
    </w:p>
    <w:p w14:paraId="0A4D8B46" w14:textId="079D094E"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 xml:space="preserve">21.11.2022 жылғы №kz48laa00032802 білім беру қызметіне Лицензия "Қазақстан Республикасы Білім және ағарту министрлігі Білім саласындағы сапаны қамтамасыз ету Комитетінің Қарағанды облысының білім беру </w:t>
      </w:r>
      <w:r w:rsidRPr="00C51553">
        <w:rPr>
          <w:rFonts w:ascii="Times New Roman" w:eastAsia="Times New Roman" w:hAnsi="Times New Roman" w:cs="Times New Roman"/>
          <w:sz w:val="28"/>
          <w:szCs w:val="28"/>
          <w:lang w:val="kk-KZ"/>
        </w:rPr>
        <w:lastRenderedPageBreak/>
        <w:t>саласындағы сап</w:t>
      </w:r>
      <w:r>
        <w:rPr>
          <w:rFonts w:ascii="Times New Roman" w:eastAsia="Times New Roman" w:hAnsi="Times New Roman" w:cs="Times New Roman"/>
          <w:sz w:val="28"/>
          <w:szCs w:val="28"/>
          <w:lang w:val="kk-KZ"/>
        </w:rPr>
        <w:t>аны қамтамасыз ету департаменті"ММ, "</w:t>
      </w:r>
      <w:r w:rsidRPr="00C51553">
        <w:rPr>
          <w:rFonts w:ascii="Times New Roman" w:eastAsia="Times New Roman" w:hAnsi="Times New Roman" w:cs="Times New Roman"/>
          <w:sz w:val="28"/>
          <w:szCs w:val="28"/>
          <w:lang w:val="kk-KZ"/>
        </w:rPr>
        <w:t>Қазақстан Республикасы Білім және ағарту министрлігі Білім беру саласындағы сапаны қамтамасыз ету Комитетінің Қарағанды облысының білім беру саласындағы сап</w:t>
      </w:r>
      <w:r>
        <w:rPr>
          <w:rFonts w:ascii="Times New Roman" w:eastAsia="Times New Roman" w:hAnsi="Times New Roman" w:cs="Times New Roman"/>
          <w:sz w:val="28"/>
          <w:szCs w:val="28"/>
          <w:lang w:val="kk-KZ"/>
        </w:rPr>
        <w:t>аны қамтамасыз ету департаменті</w:t>
      </w:r>
      <w:r w:rsidRPr="00C51553">
        <w:rPr>
          <w:rFonts w:ascii="Times New Roman" w:eastAsia="Times New Roman" w:hAnsi="Times New Roman" w:cs="Times New Roman"/>
          <w:sz w:val="28"/>
          <w:szCs w:val="28"/>
          <w:lang w:val="kk-KZ"/>
        </w:rPr>
        <w:t>" ММ бе</w:t>
      </w:r>
      <w:r w:rsidR="00FE55D0">
        <w:rPr>
          <w:rFonts w:ascii="Times New Roman" w:eastAsia="Times New Roman" w:hAnsi="Times New Roman" w:cs="Times New Roman"/>
          <w:sz w:val="28"/>
          <w:szCs w:val="28"/>
          <w:lang w:val="kk-KZ"/>
        </w:rPr>
        <w:t xml:space="preserve">рілді </w:t>
      </w:r>
      <w:r w:rsidRPr="00C51553">
        <w:rPr>
          <w:rFonts w:ascii="Times New Roman" w:eastAsia="Times New Roman" w:hAnsi="Times New Roman" w:cs="Times New Roman"/>
          <w:sz w:val="28"/>
          <w:szCs w:val="28"/>
          <w:lang w:val="kk-KZ"/>
        </w:rPr>
        <w:t>21.11.2022 жылғы № kz48laa00032802 тапсыру қызметімен айналысуға арналған лицензияға қосымша.</w:t>
      </w:r>
    </w:p>
    <w:p w14:paraId="2E366511" w14:textId="77777777" w:rsidR="00B2484D" w:rsidRPr="00B2484D" w:rsidRDefault="00DB03D0" w:rsidP="00B2484D">
      <w:pPr>
        <w:spacing w:after="0" w:line="240" w:lineRule="auto"/>
        <w:rPr>
          <w:rFonts w:ascii="Times New Roman" w:hAnsi="Times New Roman" w:cs="Times New Roman"/>
          <w:sz w:val="28"/>
          <w:szCs w:val="28"/>
          <w:lang w:val="kk-KZ"/>
        </w:rPr>
      </w:pPr>
      <w:hyperlink r:id="rId12" w:history="1">
        <w:r w:rsidR="00B2484D" w:rsidRPr="00B2484D">
          <w:rPr>
            <w:rStyle w:val="af8"/>
            <w:rFonts w:ascii="Times New Roman" w:hAnsi="Times New Roman" w:cs="Times New Roman"/>
            <w:sz w:val="28"/>
            <w:szCs w:val="28"/>
            <w:lang w:val="kk-KZ"/>
          </w:rPr>
          <w:t>https://drive.google.com/file/d/1YW0MMYDRZ761H84Tnk_6y4H8b3-upsra/view?usp=drive_link</w:t>
        </w:r>
      </w:hyperlink>
    </w:p>
    <w:p w14:paraId="7128B2D6" w14:textId="77777777"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Қарағанды облысы білім басқармасының Абай ауданы білім бөлімінің "Ахмет Байтұрсынұлы атындағы мектеп-гимназиясы" мемлекеттік мекемесі қызметінің мақсаты:</w:t>
      </w:r>
    </w:p>
    <w:p w14:paraId="4161AD55" w14:textId="2D6E58A7"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Pr="00C51553">
        <w:rPr>
          <w:rFonts w:ascii="Times New Roman" w:eastAsia="Times New Roman" w:hAnsi="Times New Roman" w:cs="Times New Roman"/>
          <w:sz w:val="28"/>
          <w:szCs w:val="28"/>
          <w:lang w:val="kk-KZ"/>
        </w:rPr>
        <w:t>Қазақстан Республикасының Конституциясымен кепілдендірілген азаматтардың тегін орта білім алу құқығын іске асыру;</w:t>
      </w:r>
    </w:p>
    <w:p w14:paraId="5B437DCE" w14:textId="5F8D3E1E"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Pr="00C51553">
        <w:rPr>
          <w:rFonts w:ascii="Times New Roman" w:eastAsia="Times New Roman" w:hAnsi="Times New Roman" w:cs="Times New Roman"/>
          <w:sz w:val="28"/>
          <w:szCs w:val="28"/>
          <w:lang w:val="kk-KZ"/>
        </w:rPr>
        <w:t>Жалпы білім беру бағдарламаларын сапалы меңгеруді қамтамасыз ету;</w:t>
      </w:r>
    </w:p>
    <w:p w14:paraId="473E1F34" w14:textId="11D5CE79"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Pr="00C51553">
        <w:rPr>
          <w:rFonts w:ascii="Times New Roman" w:eastAsia="Times New Roman" w:hAnsi="Times New Roman" w:cs="Times New Roman"/>
          <w:sz w:val="28"/>
          <w:szCs w:val="28"/>
          <w:lang w:val="kk-KZ"/>
        </w:rPr>
        <w:t>Тереңдетілген және кеңейтілген білім беру бағдарламаларын игеруге саналы түрде таңдауға дайын, қоғамдағы өмірге бейімделген мәдениеттің жоғары деңгейі бар интеллектуалды тұлғаны қалыптастыру;</w:t>
      </w:r>
    </w:p>
    <w:p w14:paraId="353FDFCA" w14:textId="175636CE"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Pr="00C51553">
        <w:rPr>
          <w:rFonts w:ascii="Times New Roman" w:eastAsia="Times New Roman" w:hAnsi="Times New Roman" w:cs="Times New Roman"/>
          <w:sz w:val="28"/>
          <w:szCs w:val="28"/>
          <w:lang w:val="kk-KZ"/>
        </w:rPr>
        <w:t>Оқушыларды кәсіптік оқытуға бағытталған пәндер бойынша даярлау.</w:t>
      </w:r>
    </w:p>
    <w:p w14:paraId="6E791050" w14:textId="77777777"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Өз мақсаттарына қол жеткізу үшін мемлекеттік мекеме мынадай қызмет түрлерін жүзеге асырады: бастауыш, негізгі және жалпы орта білім, қосымша білім беру. Қызметтің барлық түрлері Қазақстан Республикасының 2014 жылғы 16 мамырдағы № 202-V ҚРЗ Заңында көзделген рәсімдер орындалғаннан кейін көрсетіледі. "Рұқсаттар мен хабарламалар туралы".</w:t>
      </w:r>
    </w:p>
    <w:p w14:paraId="3573B54A" w14:textId="77777777"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Оқыту тілі-мемлекеттік және орыс тілдері.</w:t>
      </w:r>
    </w:p>
    <w:p w14:paraId="32FEA4D6" w14:textId="28EF53C3" w:rsidR="00C51553" w:rsidRPr="00C51553"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C51553">
        <w:rPr>
          <w:rFonts w:ascii="Times New Roman" w:eastAsia="Times New Roman" w:hAnsi="Times New Roman" w:cs="Times New Roman"/>
          <w:sz w:val="28"/>
          <w:szCs w:val="28"/>
          <w:lang w:val="kk-KZ"/>
        </w:rPr>
        <w:t>Оқу сабақтары Қазақстан Республикасының заңнамасында белгіленген тәртіппен басталады және аяқталады. Оқу жылының ұзақтығы, оның ішінде оқу апталары мен каникулд</w:t>
      </w:r>
      <w:r>
        <w:rPr>
          <w:rFonts w:ascii="Times New Roman" w:eastAsia="Times New Roman" w:hAnsi="Times New Roman" w:cs="Times New Roman"/>
          <w:sz w:val="28"/>
          <w:szCs w:val="28"/>
          <w:lang w:val="kk-KZ"/>
        </w:rPr>
        <w:t>ар с</w:t>
      </w:r>
      <w:r w:rsidRPr="00C51553">
        <w:rPr>
          <w:rFonts w:ascii="Times New Roman" w:eastAsia="Times New Roman" w:hAnsi="Times New Roman" w:cs="Times New Roman"/>
          <w:sz w:val="28"/>
          <w:szCs w:val="28"/>
          <w:lang w:val="kk-KZ"/>
        </w:rPr>
        <w:t>аны білім беру саласындағы мемлекеттік стандарттың талаптарына және Қазақстан Республикасының өзге де нормативтік актілеріне сәйкес айқындалады.</w:t>
      </w:r>
    </w:p>
    <w:p w14:paraId="6E066E1F" w14:textId="77777777" w:rsidR="00C51553" w:rsidRPr="00AA36BC"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xml:space="preserve">Мемлекеттік мекеменің жұмыс режимі ішкі еңбек тәртібі қағидаларында белгіленеді және Қазақстан Республикасы Еңбек заңнамасының нормаларына қайшы келмейді. Мектепте сенбі мен жексенбіден басқа бес күндік оқу бар. </w:t>
      </w:r>
    </w:p>
    <w:p w14:paraId="07BB86F0" w14:textId="77777777" w:rsidR="00C51553" w:rsidRPr="00AA36BC" w:rsidRDefault="00C51553" w:rsidP="00C51553">
      <w:pPr>
        <w:tabs>
          <w:tab w:val="left" w:pos="3321"/>
        </w:tabs>
        <w:spacing w:after="0" w:line="240" w:lineRule="auto"/>
        <w:ind w:firstLine="567"/>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xml:space="preserve">Жұмыс уақыты сағат 8.00-ден 19.15-ке дейін. </w:t>
      </w:r>
    </w:p>
    <w:p w14:paraId="144BF562" w14:textId="3C74BFC0" w:rsidR="00365192" w:rsidRPr="00AA36BC" w:rsidRDefault="00C51553" w:rsidP="00C51553">
      <w:pPr>
        <w:tabs>
          <w:tab w:val="left" w:pos="3321"/>
        </w:tabs>
        <w:spacing w:after="0" w:line="240" w:lineRule="auto"/>
        <w:ind w:firstLine="567"/>
        <w:jc w:val="both"/>
        <w:rPr>
          <w:rFonts w:ascii="Times New Roman" w:eastAsia="Times New Roman" w:hAnsi="Times New Roman" w:cs="Times New Roman"/>
          <w:b/>
          <w:color w:val="92D050"/>
          <w:sz w:val="28"/>
          <w:szCs w:val="28"/>
          <w:lang w:val="kk-KZ"/>
        </w:rPr>
      </w:pPr>
      <w:r w:rsidRPr="00AA36BC">
        <w:rPr>
          <w:rFonts w:ascii="Times New Roman" w:eastAsia="Times New Roman" w:hAnsi="Times New Roman" w:cs="Times New Roman"/>
          <w:sz w:val="28"/>
          <w:szCs w:val="28"/>
          <w:lang w:val="kk-KZ"/>
        </w:rPr>
        <w:t>Жалпыға бірдей оқыту мәселесі бойынша алфавиттік кітап, оқушылардың қозғалысы туралы бұйрықтар кітабы, кету, келу талондары, оқушылардың жеке істері, үлгерім табелі, сондай-ақ негізгі орта мектептің курсты аяқтағаны туралы есепке алу және куәлік беру кітабы, жалпы орта мектептің курсты аяқтағаны туралы есепке алу және аттестат беру кітабы бар. Бұл құжаттар ҚР БҒМ 2007 жылғы 23 қазандағы № 502 "</w:t>
      </w:r>
      <w:r>
        <w:rPr>
          <w:rFonts w:ascii="Times New Roman" w:eastAsia="Times New Roman" w:hAnsi="Times New Roman" w:cs="Times New Roman"/>
          <w:sz w:val="28"/>
          <w:szCs w:val="28"/>
          <w:lang w:val="kk-KZ"/>
        </w:rPr>
        <w:t>Б</w:t>
      </w:r>
      <w:r w:rsidRPr="00AA36BC">
        <w:rPr>
          <w:rFonts w:ascii="Times New Roman" w:eastAsia="Times New Roman" w:hAnsi="Times New Roman" w:cs="Times New Roman"/>
          <w:sz w:val="28"/>
          <w:szCs w:val="28"/>
          <w:lang w:val="kk-KZ"/>
        </w:rPr>
        <w:t>ілім беру ұйымдары білім беру қызметінде пайдаланатын қатаң есептілік құжаттарының нысанын бекіту туралы" бұйрығының талаптарына сәйкес жүргізіледі.</w:t>
      </w:r>
      <w:r w:rsidRPr="00AA36BC">
        <w:rPr>
          <w:rFonts w:ascii="Times New Roman" w:eastAsia="Times New Roman" w:hAnsi="Times New Roman" w:cs="Times New Roman"/>
          <w:b/>
          <w:color w:val="92D050"/>
          <w:sz w:val="28"/>
          <w:szCs w:val="28"/>
          <w:lang w:val="kk-KZ"/>
        </w:rPr>
        <w:tab/>
      </w:r>
    </w:p>
    <w:p w14:paraId="4726F229" w14:textId="232B0F1E" w:rsidR="00874784" w:rsidRPr="00AA36BC" w:rsidRDefault="00874784" w:rsidP="00874784">
      <w:pPr>
        <w:spacing w:after="0" w:line="240" w:lineRule="auto"/>
        <w:ind w:firstLine="567"/>
        <w:jc w:val="both"/>
        <w:rPr>
          <w:rFonts w:ascii="Times New Roman" w:eastAsia="Times New Roman" w:hAnsi="Times New Roman" w:cs="Times New Roman"/>
          <w:b/>
          <w:color w:val="000000"/>
          <w:sz w:val="28"/>
          <w:szCs w:val="28"/>
          <w:lang w:val="kk-KZ"/>
        </w:rPr>
      </w:pPr>
      <w:r w:rsidRPr="00AA36BC">
        <w:rPr>
          <w:rFonts w:ascii="Times New Roman" w:eastAsia="Times New Roman" w:hAnsi="Times New Roman" w:cs="Times New Roman"/>
          <w:b/>
          <w:color w:val="000000"/>
          <w:sz w:val="28"/>
          <w:szCs w:val="28"/>
          <w:lang w:val="kk-KZ"/>
        </w:rPr>
        <w:t>2. Кадрлық әлеу</w:t>
      </w:r>
      <w:r w:rsidR="00FB4C2A">
        <w:rPr>
          <w:rFonts w:ascii="Times New Roman" w:eastAsia="Times New Roman" w:hAnsi="Times New Roman" w:cs="Times New Roman"/>
          <w:b/>
          <w:color w:val="000000"/>
          <w:sz w:val="28"/>
          <w:szCs w:val="28"/>
          <w:lang w:val="kk-KZ"/>
        </w:rPr>
        <w:t>м</w:t>
      </w:r>
      <w:r w:rsidRPr="00AA36BC">
        <w:rPr>
          <w:rFonts w:ascii="Times New Roman" w:eastAsia="Times New Roman" w:hAnsi="Times New Roman" w:cs="Times New Roman"/>
          <w:b/>
          <w:color w:val="000000"/>
          <w:sz w:val="28"/>
          <w:szCs w:val="28"/>
          <w:lang w:val="kk-KZ"/>
        </w:rPr>
        <w:t>етті талдау</w:t>
      </w:r>
    </w:p>
    <w:p w14:paraId="3C24D703" w14:textId="31B8807A" w:rsidR="00874784" w:rsidRPr="00AA36BC"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Ахмет Байтұрсынұлы атындағы мектеп-гимназия</w:t>
      </w:r>
      <w:r w:rsidR="00FE55D0">
        <w:rPr>
          <w:rFonts w:ascii="Times New Roman" w:eastAsia="Times New Roman" w:hAnsi="Times New Roman" w:cs="Times New Roman"/>
          <w:color w:val="000000"/>
          <w:sz w:val="28"/>
          <w:szCs w:val="28"/>
          <w:lang w:val="kk-KZ"/>
        </w:rPr>
        <w:t>сы</w:t>
      </w:r>
      <w:r w:rsidRPr="00AA36BC">
        <w:rPr>
          <w:rFonts w:ascii="Times New Roman" w:eastAsia="Times New Roman" w:hAnsi="Times New Roman" w:cs="Times New Roman"/>
          <w:color w:val="000000"/>
          <w:sz w:val="28"/>
          <w:szCs w:val="28"/>
          <w:lang w:val="kk-KZ"/>
        </w:rPr>
        <w:t xml:space="preserve"> </w:t>
      </w:r>
      <w:r w:rsidR="00FE55D0" w:rsidRPr="00AA36BC">
        <w:rPr>
          <w:rFonts w:ascii="Times New Roman" w:eastAsia="Times New Roman" w:hAnsi="Times New Roman" w:cs="Times New Roman"/>
          <w:color w:val="000000"/>
          <w:sz w:val="28"/>
          <w:szCs w:val="28"/>
          <w:lang w:val="kk-KZ"/>
        </w:rPr>
        <w:t>өз қызметінде "</w:t>
      </w:r>
      <w:r w:rsidR="00FE55D0">
        <w:rPr>
          <w:rFonts w:ascii="Times New Roman" w:eastAsia="Times New Roman" w:hAnsi="Times New Roman" w:cs="Times New Roman"/>
          <w:color w:val="000000"/>
          <w:sz w:val="28"/>
          <w:szCs w:val="28"/>
          <w:lang w:val="kk-KZ"/>
        </w:rPr>
        <w:t>Б</w:t>
      </w:r>
      <w:r w:rsidRPr="00AA36BC">
        <w:rPr>
          <w:rFonts w:ascii="Times New Roman" w:eastAsia="Times New Roman" w:hAnsi="Times New Roman" w:cs="Times New Roman"/>
          <w:color w:val="000000"/>
          <w:sz w:val="28"/>
          <w:szCs w:val="28"/>
          <w:lang w:val="kk-KZ"/>
        </w:rPr>
        <w:t xml:space="preserve">астауыш, негізгі орта, жалпы орта, техникалық және кәсіптік, орта </w:t>
      </w:r>
      <w:r w:rsidRPr="00AA36BC">
        <w:rPr>
          <w:rFonts w:ascii="Times New Roman" w:eastAsia="Times New Roman" w:hAnsi="Times New Roman" w:cs="Times New Roman"/>
          <w:color w:val="000000"/>
          <w:sz w:val="28"/>
          <w:szCs w:val="28"/>
          <w:lang w:val="kk-KZ"/>
        </w:rPr>
        <w:lastRenderedPageBreak/>
        <w:t>білімнен кейінгі, рухани білім беретін ұйымдардың білім беру қызметіне қойылатын біліктілік талаптарын және оларға сәйкестікті растайтын құжаттар тізбесін бекіту туралы" Қазақстан Республикасы Білім Министрінің 2022 жылғы 24 қарашадағы № 4</w:t>
      </w:r>
      <w:r w:rsidR="00FE55D0" w:rsidRPr="00AA36BC">
        <w:rPr>
          <w:rFonts w:ascii="Times New Roman" w:eastAsia="Times New Roman" w:hAnsi="Times New Roman" w:cs="Times New Roman"/>
          <w:color w:val="000000"/>
          <w:sz w:val="28"/>
          <w:szCs w:val="28"/>
          <w:lang w:val="kk-KZ"/>
        </w:rPr>
        <w:t>73 бұйрығын басшылыққа алады</w:t>
      </w:r>
      <w:r w:rsidRPr="00AA36BC">
        <w:rPr>
          <w:rFonts w:ascii="Times New Roman" w:eastAsia="Times New Roman" w:hAnsi="Times New Roman" w:cs="Times New Roman"/>
          <w:color w:val="000000"/>
          <w:sz w:val="28"/>
          <w:szCs w:val="28"/>
          <w:lang w:val="kk-KZ"/>
        </w:rPr>
        <w:t xml:space="preserve">. </w:t>
      </w:r>
    </w:p>
    <w:p w14:paraId="6C597497" w14:textId="4B606B5C" w:rsidR="00874784" w:rsidRPr="00AA36BC"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Білім беру сапасын арттырудың негізгі ресурсы кадрлық әлеует болып табылады. Мектепішілік кадрларды басқару әр мұғалім өзінің кәсіби деңгейін, педагогикалық шеберлігін арттыра алатындай етіп құрылады, үнемі өзін-өзі жүзеге асыру процесінде болады. Мектепте біліктілікті арттырудың перспективалық жоспары, аттестаттаудан өтудің перспективалық жоспары бар.   Кадрлармен жұмыс жөніндегі нормативтік құжаттар қолда бар, кадр құрамы бойынша бұйрықтар кітаптары уақтылы жүргізіледі, жеке еңбек шарттары жасала</w:t>
      </w:r>
      <w:r w:rsidR="00357FC1" w:rsidRPr="00AA36BC">
        <w:rPr>
          <w:rFonts w:ascii="Times New Roman" w:eastAsia="Times New Roman" w:hAnsi="Times New Roman" w:cs="Times New Roman"/>
          <w:color w:val="000000"/>
          <w:sz w:val="28"/>
          <w:szCs w:val="28"/>
          <w:lang w:val="kk-KZ"/>
        </w:rPr>
        <w:t>ды, мұғалімдердің жеке істері б</w:t>
      </w:r>
      <w:r w:rsidR="00357FC1">
        <w:rPr>
          <w:rFonts w:ascii="Times New Roman" w:eastAsia="Times New Roman" w:hAnsi="Times New Roman" w:cs="Times New Roman"/>
          <w:color w:val="000000"/>
          <w:sz w:val="28"/>
          <w:szCs w:val="28"/>
          <w:lang w:val="kk-KZ"/>
        </w:rPr>
        <w:t>ар</w:t>
      </w:r>
      <w:r w:rsidRPr="00AA36BC">
        <w:rPr>
          <w:rFonts w:ascii="Times New Roman" w:eastAsia="Times New Roman" w:hAnsi="Times New Roman" w:cs="Times New Roman"/>
          <w:color w:val="000000"/>
          <w:sz w:val="28"/>
          <w:szCs w:val="28"/>
          <w:lang w:val="kk-KZ"/>
        </w:rPr>
        <w:t>, педагогикалық кеңес, аттестаттау комиссиясы отырыстарының хаттамалары жүргізіледі.</w:t>
      </w:r>
    </w:p>
    <w:p w14:paraId="3EDAB147" w14:textId="77777777" w:rsidR="00874784" w:rsidRPr="00AA36BC"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Педагог кадрлардың сандық және сапалық құрамы</w:t>
      </w:r>
    </w:p>
    <w:p w14:paraId="66CFC456" w14:textId="77777777" w:rsidR="00874784" w:rsidRPr="00AA36BC"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 xml:space="preserve">Педагог кадрлардың сапалы құрамы оқу-тәрбие процесін тиімді жүзеге асыруға мүмкіндік береді. </w:t>
      </w:r>
    </w:p>
    <w:p w14:paraId="4BAC0563" w14:textId="1A2311F3" w:rsidR="00874784" w:rsidRPr="00AA36BC"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2021-2022 оқу жылында мектепте біліктілік талаптарына жауап беретін педагогтер жұмыс істеді, оның ішінде директор – 1,</w:t>
      </w:r>
      <w:r w:rsidR="00357FC1" w:rsidRPr="00AA36BC">
        <w:rPr>
          <w:rFonts w:ascii="Times New Roman" w:eastAsia="Times New Roman" w:hAnsi="Times New Roman" w:cs="Times New Roman"/>
          <w:color w:val="000000"/>
          <w:sz w:val="28"/>
          <w:szCs w:val="28"/>
          <w:lang w:val="kk-KZ"/>
        </w:rPr>
        <w:t xml:space="preserve"> </w:t>
      </w:r>
      <w:r w:rsidR="00FB4C2A">
        <w:rPr>
          <w:rFonts w:ascii="Times New Roman" w:eastAsia="Times New Roman" w:hAnsi="Times New Roman" w:cs="Times New Roman"/>
          <w:color w:val="000000"/>
          <w:sz w:val="28"/>
          <w:szCs w:val="28"/>
          <w:lang w:val="kk-KZ"/>
        </w:rPr>
        <w:t>д</w:t>
      </w:r>
      <w:r w:rsidR="00357FC1" w:rsidRPr="00AA36BC">
        <w:rPr>
          <w:rFonts w:ascii="Times New Roman" w:eastAsia="Times New Roman" w:hAnsi="Times New Roman" w:cs="Times New Roman"/>
          <w:color w:val="000000"/>
          <w:sz w:val="28"/>
          <w:szCs w:val="28"/>
          <w:lang w:val="kk-KZ"/>
        </w:rPr>
        <w:t xml:space="preserve">иректордың оқу - тәрбие </w:t>
      </w:r>
      <w:r w:rsidR="00357FC1">
        <w:rPr>
          <w:rFonts w:ascii="Times New Roman" w:eastAsia="Times New Roman" w:hAnsi="Times New Roman" w:cs="Times New Roman"/>
          <w:color w:val="000000"/>
          <w:sz w:val="28"/>
          <w:szCs w:val="28"/>
          <w:lang w:val="kk-KZ"/>
        </w:rPr>
        <w:t>ісі</w:t>
      </w:r>
      <w:r w:rsidRPr="00AA36BC">
        <w:rPr>
          <w:rFonts w:ascii="Times New Roman" w:eastAsia="Times New Roman" w:hAnsi="Times New Roman" w:cs="Times New Roman"/>
          <w:color w:val="000000"/>
          <w:sz w:val="28"/>
          <w:szCs w:val="28"/>
          <w:lang w:val="kk-KZ"/>
        </w:rPr>
        <w:t xml:space="preserve"> жөніндегі</w:t>
      </w:r>
      <w:r w:rsidR="00357FC1" w:rsidRPr="00AA36BC">
        <w:rPr>
          <w:rFonts w:ascii="Times New Roman" w:eastAsia="Times New Roman" w:hAnsi="Times New Roman" w:cs="Times New Roman"/>
          <w:color w:val="000000"/>
          <w:sz w:val="28"/>
          <w:szCs w:val="28"/>
          <w:lang w:val="kk-KZ"/>
        </w:rPr>
        <w:t xml:space="preserve"> орынбасары – 2, </w:t>
      </w:r>
      <w:r w:rsidR="00357FC1">
        <w:rPr>
          <w:rFonts w:ascii="Times New Roman" w:eastAsia="Times New Roman" w:hAnsi="Times New Roman" w:cs="Times New Roman"/>
          <w:color w:val="000000"/>
          <w:sz w:val="28"/>
          <w:szCs w:val="28"/>
          <w:lang w:val="kk-KZ"/>
        </w:rPr>
        <w:t>д</w:t>
      </w:r>
      <w:r w:rsidR="00357FC1" w:rsidRPr="00AA36BC">
        <w:rPr>
          <w:rFonts w:ascii="Times New Roman" w:eastAsia="Times New Roman" w:hAnsi="Times New Roman" w:cs="Times New Roman"/>
          <w:color w:val="000000"/>
          <w:sz w:val="28"/>
          <w:szCs w:val="28"/>
          <w:lang w:val="kk-KZ"/>
        </w:rPr>
        <w:t xml:space="preserve">иректордың тәрбие </w:t>
      </w:r>
      <w:r w:rsidR="00357FC1">
        <w:rPr>
          <w:rFonts w:ascii="Times New Roman" w:eastAsia="Times New Roman" w:hAnsi="Times New Roman" w:cs="Times New Roman"/>
          <w:color w:val="000000"/>
          <w:sz w:val="28"/>
          <w:szCs w:val="28"/>
          <w:lang w:val="kk-KZ"/>
        </w:rPr>
        <w:t>жұмысы</w:t>
      </w:r>
      <w:r w:rsidRPr="00AA36BC">
        <w:rPr>
          <w:rFonts w:ascii="Times New Roman" w:eastAsia="Times New Roman" w:hAnsi="Times New Roman" w:cs="Times New Roman"/>
          <w:color w:val="000000"/>
          <w:sz w:val="28"/>
          <w:szCs w:val="28"/>
          <w:lang w:val="kk-KZ"/>
        </w:rPr>
        <w:t xml:space="preserve"> жөніндегі орынбасары – 2, директордың ақпаратт</w:t>
      </w:r>
      <w:r w:rsidR="00357FC1" w:rsidRPr="00AA36BC">
        <w:rPr>
          <w:rFonts w:ascii="Times New Roman" w:eastAsia="Times New Roman" w:hAnsi="Times New Roman" w:cs="Times New Roman"/>
          <w:color w:val="000000"/>
          <w:sz w:val="28"/>
          <w:szCs w:val="28"/>
          <w:lang w:val="kk-KZ"/>
        </w:rPr>
        <w:t xml:space="preserve">андыру жөніндегі орынбасары-1, </w:t>
      </w:r>
      <w:r w:rsidR="00357FC1">
        <w:rPr>
          <w:rFonts w:ascii="Times New Roman" w:eastAsia="Times New Roman" w:hAnsi="Times New Roman" w:cs="Times New Roman"/>
          <w:color w:val="000000"/>
          <w:sz w:val="28"/>
          <w:szCs w:val="28"/>
          <w:lang w:val="kk-KZ"/>
        </w:rPr>
        <w:t>д</w:t>
      </w:r>
      <w:r w:rsidRPr="00AA36BC">
        <w:rPr>
          <w:rFonts w:ascii="Times New Roman" w:eastAsia="Times New Roman" w:hAnsi="Times New Roman" w:cs="Times New Roman"/>
          <w:color w:val="000000"/>
          <w:sz w:val="28"/>
          <w:szCs w:val="28"/>
          <w:lang w:val="kk-KZ"/>
        </w:rPr>
        <w:t>иректордың ғылыми - әдістемелік жұмыс жөніндегі оры</w:t>
      </w:r>
      <w:r w:rsidR="00357FC1" w:rsidRPr="00AA36BC">
        <w:rPr>
          <w:rFonts w:ascii="Times New Roman" w:eastAsia="Times New Roman" w:hAnsi="Times New Roman" w:cs="Times New Roman"/>
          <w:color w:val="000000"/>
          <w:sz w:val="28"/>
          <w:szCs w:val="28"/>
          <w:lang w:val="kk-KZ"/>
        </w:rPr>
        <w:t xml:space="preserve">нбасары-1, педагог-психолог-2, </w:t>
      </w:r>
      <w:r w:rsidR="00357FC1">
        <w:rPr>
          <w:rFonts w:ascii="Times New Roman" w:eastAsia="Times New Roman" w:hAnsi="Times New Roman" w:cs="Times New Roman"/>
          <w:color w:val="000000"/>
          <w:sz w:val="28"/>
          <w:szCs w:val="28"/>
          <w:lang w:val="kk-KZ"/>
        </w:rPr>
        <w:t>ә</w:t>
      </w:r>
      <w:r w:rsidRPr="00AA36BC">
        <w:rPr>
          <w:rFonts w:ascii="Times New Roman" w:eastAsia="Times New Roman" w:hAnsi="Times New Roman" w:cs="Times New Roman"/>
          <w:color w:val="000000"/>
          <w:sz w:val="28"/>
          <w:szCs w:val="28"/>
          <w:lang w:val="kk-KZ"/>
        </w:rPr>
        <w:t>леуметтік педагог – 1, пән мұғалімдері – 64. "Педаго</w:t>
      </w:r>
      <w:r w:rsidR="00357FC1" w:rsidRPr="00AA36BC">
        <w:rPr>
          <w:rFonts w:ascii="Times New Roman" w:eastAsia="Times New Roman" w:hAnsi="Times New Roman" w:cs="Times New Roman"/>
          <w:color w:val="000000"/>
          <w:sz w:val="28"/>
          <w:szCs w:val="28"/>
          <w:lang w:val="kk-KZ"/>
        </w:rPr>
        <w:t>г-зерттеуші" -13, "</w:t>
      </w:r>
      <w:r w:rsidR="00357FC1">
        <w:rPr>
          <w:rFonts w:ascii="Times New Roman" w:eastAsia="Times New Roman" w:hAnsi="Times New Roman" w:cs="Times New Roman"/>
          <w:color w:val="000000"/>
          <w:sz w:val="28"/>
          <w:szCs w:val="28"/>
          <w:lang w:val="kk-KZ"/>
        </w:rPr>
        <w:t>П</w:t>
      </w:r>
      <w:r w:rsidR="00357FC1" w:rsidRPr="00AA36BC">
        <w:rPr>
          <w:rFonts w:ascii="Times New Roman" w:eastAsia="Times New Roman" w:hAnsi="Times New Roman" w:cs="Times New Roman"/>
          <w:color w:val="000000"/>
          <w:sz w:val="28"/>
          <w:szCs w:val="28"/>
          <w:lang w:val="kk-KZ"/>
        </w:rPr>
        <w:t>едагог-сарапшы" - 18,"</w:t>
      </w:r>
      <w:r w:rsidR="00357FC1">
        <w:rPr>
          <w:rFonts w:ascii="Times New Roman" w:eastAsia="Times New Roman" w:hAnsi="Times New Roman" w:cs="Times New Roman"/>
          <w:color w:val="000000"/>
          <w:sz w:val="28"/>
          <w:szCs w:val="28"/>
          <w:lang w:val="kk-KZ"/>
        </w:rPr>
        <w:t>П</w:t>
      </w:r>
      <w:r w:rsidR="00357FC1" w:rsidRPr="00AA36BC">
        <w:rPr>
          <w:rFonts w:ascii="Times New Roman" w:eastAsia="Times New Roman" w:hAnsi="Times New Roman" w:cs="Times New Roman"/>
          <w:color w:val="000000"/>
          <w:sz w:val="28"/>
          <w:szCs w:val="28"/>
          <w:lang w:val="kk-KZ"/>
        </w:rPr>
        <w:t>едагог-модератор</w:t>
      </w:r>
      <w:r w:rsidRPr="00AA36BC">
        <w:rPr>
          <w:rFonts w:ascii="Times New Roman" w:eastAsia="Times New Roman" w:hAnsi="Times New Roman" w:cs="Times New Roman"/>
          <w:color w:val="000000"/>
          <w:sz w:val="28"/>
          <w:szCs w:val="28"/>
          <w:lang w:val="kk-KZ"/>
        </w:rPr>
        <w:t>" -24, жоғары санат-3, бірінші санат – 1, екінші санат-5</w:t>
      </w:r>
    </w:p>
    <w:p w14:paraId="21578141" w14:textId="3BE6D794" w:rsidR="00874784" w:rsidRPr="00AA36BC"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2022-2023 оқу жылында штаттық кестеге және тарифтеу тізіміне сәйкес мектепте - 89 адам, дире</w:t>
      </w:r>
      <w:r w:rsidR="00357FC1" w:rsidRPr="00AA36BC">
        <w:rPr>
          <w:rFonts w:ascii="Times New Roman" w:eastAsia="Times New Roman" w:hAnsi="Times New Roman" w:cs="Times New Roman"/>
          <w:color w:val="000000"/>
          <w:sz w:val="28"/>
          <w:szCs w:val="28"/>
          <w:lang w:val="kk-KZ"/>
        </w:rPr>
        <w:t xml:space="preserve">ктор – 1, Директордың оқу </w:t>
      </w:r>
      <w:r w:rsidR="00357FC1">
        <w:rPr>
          <w:rFonts w:ascii="Times New Roman" w:eastAsia="Times New Roman" w:hAnsi="Times New Roman" w:cs="Times New Roman"/>
          <w:color w:val="000000"/>
          <w:sz w:val="28"/>
          <w:szCs w:val="28"/>
          <w:lang w:val="kk-KZ"/>
        </w:rPr>
        <w:t>ісі</w:t>
      </w:r>
      <w:r w:rsidRPr="00AA36BC">
        <w:rPr>
          <w:rFonts w:ascii="Times New Roman" w:eastAsia="Times New Roman" w:hAnsi="Times New Roman" w:cs="Times New Roman"/>
          <w:color w:val="000000"/>
          <w:sz w:val="28"/>
          <w:szCs w:val="28"/>
          <w:lang w:val="kk-KZ"/>
        </w:rPr>
        <w:t xml:space="preserve"> жөніндегі оры</w:t>
      </w:r>
      <w:r w:rsidR="00357FC1" w:rsidRPr="00AA36BC">
        <w:rPr>
          <w:rFonts w:ascii="Times New Roman" w:eastAsia="Times New Roman" w:hAnsi="Times New Roman" w:cs="Times New Roman"/>
          <w:color w:val="000000"/>
          <w:sz w:val="28"/>
          <w:szCs w:val="28"/>
          <w:lang w:val="kk-KZ"/>
        </w:rPr>
        <w:t xml:space="preserve">нбасары – 2, </w:t>
      </w:r>
      <w:r w:rsidR="00357FC1">
        <w:rPr>
          <w:rFonts w:ascii="Times New Roman" w:eastAsia="Times New Roman" w:hAnsi="Times New Roman" w:cs="Times New Roman"/>
          <w:color w:val="000000"/>
          <w:sz w:val="28"/>
          <w:szCs w:val="28"/>
          <w:lang w:val="kk-KZ"/>
        </w:rPr>
        <w:t>д</w:t>
      </w:r>
      <w:r w:rsidRPr="00AA36BC">
        <w:rPr>
          <w:rFonts w:ascii="Times New Roman" w:eastAsia="Times New Roman" w:hAnsi="Times New Roman" w:cs="Times New Roman"/>
          <w:color w:val="000000"/>
          <w:sz w:val="28"/>
          <w:szCs w:val="28"/>
          <w:lang w:val="kk-KZ"/>
        </w:rPr>
        <w:t xml:space="preserve">иректордың тәрбие </w:t>
      </w:r>
      <w:r w:rsidR="00357FC1">
        <w:rPr>
          <w:rFonts w:ascii="Times New Roman" w:eastAsia="Times New Roman" w:hAnsi="Times New Roman" w:cs="Times New Roman"/>
          <w:color w:val="000000"/>
          <w:sz w:val="28"/>
          <w:szCs w:val="28"/>
          <w:lang w:val="kk-KZ"/>
        </w:rPr>
        <w:t>ісі</w:t>
      </w:r>
      <w:r w:rsidRPr="00AA36BC">
        <w:rPr>
          <w:rFonts w:ascii="Times New Roman" w:eastAsia="Times New Roman" w:hAnsi="Times New Roman" w:cs="Times New Roman"/>
          <w:color w:val="000000"/>
          <w:sz w:val="28"/>
          <w:szCs w:val="28"/>
          <w:lang w:val="kk-KZ"/>
        </w:rPr>
        <w:t xml:space="preserve"> жөніндегі орынбасары – 2 , педагог-психолог – 2, әлеуметтік педагог – 1, педагог-кәсіптік бағдар беруші - 1, пән мұғалімдері- 84 негізгі педагог жоғары оқу орнынан кейінгі білі</w:t>
      </w:r>
      <w:r w:rsidR="00357FC1" w:rsidRPr="00AA36BC">
        <w:rPr>
          <w:rFonts w:ascii="Times New Roman" w:eastAsia="Times New Roman" w:hAnsi="Times New Roman" w:cs="Times New Roman"/>
          <w:color w:val="000000"/>
          <w:sz w:val="28"/>
          <w:szCs w:val="28"/>
          <w:lang w:val="kk-KZ"/>
        </w:rPr>
        <w:t>мі магистр 3 адам, жоғары білім</w:t>
      </w:r>
      <w:r w:rsidR="00357FC1">
        <w:rPr>
          <w:rFonts w:ascii="Times New Roman" w:eastAsia="Times New Roman" w:hAnsi="Times New Roman" w:cs="Times New Roman"/>
          <w:color w:val="000000"/>
          <w:sz w:val="28"/>
          <w:szCs w:val="28"/>
          <w:lang w:val="kk-KZ"/>
        </w:rPr>
        <w:t>ді</w:t>
      </w:r>
      <w:r w:rsidRPr="00AA36BC">
        <w:rPr>
          <w:rFonts w:ascii="Times New Roman" w:eastAsia="Times New Roman" w:hAnsi="Times New Roman" w:cs="Times New Roman"/>
          <w:color w:val="000000"/>
          <w:sz w:val="28"/>
          <w:szCs w:val="28"/>
          <w:lang w:val="kk-KZ"/>
        </w:rPr>
        <w:t xml:space="preserve"> - 81 адам, арнаулы </w:t>
      </w:r>
      <w:r w:rsidR="00357FC1">
        <w:rPr>
          <w:rFonts w:ascii="Times New Roman" w:eastAsia="Times New Roman" w:hAnsi="Times New Roman" w:cs="Times New Roman"/>
          <w:color w:val="000000"/>
          <w:sz w:val="28"/>
          <w:szCs w:val="28"/>
          <w:lang w:val="kk-KZ"/>
        </w:rPr>
        <w:t>-</w:t>
      </w:r>
      <w:r w:rsidR="00357FC1" w:rsidRPr="00AA36BC">
        <w:rPr>
          <w:rFonts w:ascii="Times New Roman" w:eastAsia="Times New Roman" w:hAnsi="Times New Roman" w:cs="Times New Roman"/>
          <w:color w:val="000000"/>
          <w:sz w:val="28"/>
          <w:szCs w:val="28"/>
          <w:lang w:val="kk-KZ"/>
        </w:rPr>
        <w:t>орта білім</w:t>
      </w:r>
      <w:r w:rsidR="00357FC1">
        <w:rPr>
          <w:rFonts w:ascii="Times New Roman" w:eastAsia="Times New Roman" w:hAnsi="Times New Roman" w:cs="Times New Roman"/>
          <w:color w:val="000000"/>
          <w:sz w:val="28"/>
          <w:szCs w:val="28"/>
          <w:lang w:val="kk-KZ"/>
        </w:rPr>
        <w:t xml:space="preserve">ді </w:t>
      </w:r>
      <w:r w:rsidRPr="00AA36BC">
        <w:rPr>
          <w:rFonts w:ascii="Times New Roman" w:eastAsia="Times New Roman" w:hAnsi="Times New Roman" w:cs="Times New Roman"/>
          <w:color w:val="000000"/>
          <w:sz w:val="28"/>
          <w:szCs w:val="28"/>
          <w:lang w:val="kk-KZ"/>
        </w:rPr>
        <w:t xml:space="preserve">-5 адам. </w:t>
      </w:r>
    </w:p>
    <w:p w14:paraId="35066FBC" w14:textId="78A85654" w:rsidR="00874784" w:rsidRPr="00AA36BC" w:rsidRDefault="00357FC1"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Санаты бар</w:t>
      </w:r>
      <w:r>
        <w:rPr>
          <w:rFonts w:ascii="Times New Roman" w:eastAsia="Times New Roman" w:hAnsi="Times New Roman" w:cs="Times New Roman"/>
          <w:color w:val="000000"/>
          <w:sz w:val="28"/>
          <w:szCs w:val="28"/>
          <w:lang w:val="kk-KZ"/>
        </w:rPr>
        <w:t xml:space="preserve"> педагогтар:</w:t>
      </w:r>
      <w:r w:rsidR="00874784" w:rsidRPr="00AA36BC">
        <w:rPr>
          <w:rFonts w:ascii="Times New Roman" w:eastAsia="Times New Roman" w:hAnsi="Times New Roman" w:cs="Times New Roman"/>
          <w:color w:val="000000"/>
          <w:sz w:val="28"/>
          <w:szCs w:val="28"/>
          <w:lang w:val="kk-KZ"/>
        </w:rPr>
        <w:t xml:space="preserve"> педагог – зерттеуші – 15 адам, педагог – сарапшы – 17 адам, педагог – модератор - 26 адам, жоғары – 2 адам, бірінші</w:t>
      </w:r>
      <w:r>
        <w:rPr>
          <w:rFonts w:ascii="Times New Roman" w:eastAsia="Times New Roman" w:hAnsi="Times New Roman" w:cs="Times New Roman"/>
          <w:color w:val="000000"/>
          <w:sz w:val="28"/>
          <w:szCs w:val="28"/>
          <w:lang w:val="kk-KZ"/>
        </w:rPr>
        <w:t xml:space="preserve"> санат</w:t>
      </w:r>
      <w:r w:rsidR="00874784" w:rsidRPr="00AA36BC">
        <w:rPr>
          <w:rFonts w:ascii="Times New Roman" w:eastAsia="Times New Roman" w:hAnsi="Times New Roman" w:cs="Times New Roman"/>
          <w:color w:val="000000"/>
          <w:sz w:val="28"/>
          <w:szCs w:val="28"/>
          <w:lang w:val="kk-KZ"/>
        </w:rPr>
        <w:t xml:space="preserve"> – 1 адам, екінші </w:t>
      </w:r>
      <w:r>
        <w:rPr>
          <w:rFonts w:ascii="Times New Roman" w:eastAsia="Times New Roman" w:hAnsi="Times New Roman" w:cs="Times New Roman"/>
          <w:color w:val="000000"/>
          <w:sz w:val="28"/>
          <w:szCs w:val="28"/>
          <w:lang w:val="kk-KZ"/>
        </w:rPr>
        <w:t>санат</w:t>
      </w:r>
      <w:r w:rsidR="00874784" w:rsidRPr="00AA36BC">
        <w:rPr>
          <w:rFonts w:ascii="Times New Roman" w:eastAsia="Times New Roman" w:hAnsi="Times New Roman" w:cs="Times New Roman"/>
          <w:color w:val="000000"/>
          <w:sz w:val="28"/>
          <w:szCs w:val="28"/>
          <w:lang w:val="kk-KZ"/>
        </w:rPr>
        <w:t>– 2 адам, педагог – 30 адам.</w:t>
      </w:r>
    </w:p>
    <w:p w14:paraId="52F93FF6" w14:textId="1AA3804D" w:rsidR="00874784" w:rsidRPr="00AA36BC"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2023-2024 оқу жылында мектепте 89 педагог, 1 тәрбиеші (декреттік демалыста) ж</w:t>
      </w:r>
      <w:r w:rsidR="00357FC1" w:rsidRPr="00AA36BC">
        <w:rPr>
          <w:rFonts w:ascii="Times New Roman" w:eastAsia="Times New Roman" w:hAnsi="Times New Roman" w:cs="Times New Roman"/>
          <w:color w:val="000000"/>
          <w:sz w:val="28"/>
          <w:szCs w:val="28"/>
          <w:lang w:val="kk-KZ"/>
        </w:rPr>
        <w:t xml:space="preserve">әне біліктілік талаптарына </w:t>
      </w:r>
      <w:r w:rsidR="00357FC1">
        <w:rPr>
          <w:rFonts w:ascii="Times New Roman" w:eastAsia="Times New Roman" w:hAnsi="Times New Roman" w:cs="Times New Roman"/>
          <w:color w:val="000000"/>
          <w:sz w:val="28"/>
          <w:szCs w:val="28"/>
          <w:lang w:val="kk-KZ"/>
        </w:rPr>
        <w:t>сәйкес</w:t>
      </w:r>
      <w:r w:rsidRPr="00AA36BC">
        <w:rPr>
          <w:rFonts w:ascii="Times New Roman" w:eastAsia="Times New Roman" w:hAnsi="Times New Roman" w:cs="Times New Roman"/>
          <w:color w:val="000000"/>
          <w:sz w:val="28"/>
          <w:szCs w:val="28"/>
          <w:lang w:val="kk-KZ"/>
        </w:rPr>
        <w:t xml:space="preserve"> </w:t>
      </w:r>
      <w:r w:rsidR="00357FC1">
        <w:rPr>
          <w:rFonts w:ascii="Times New Roman" w:eastAsia="Times New Roman" w:hAnsi="Times New Roman" w:cs="Times New Roman"/>
          <w:color w:val="000000"/>
          <w:sz w:val="28"/>
          <w:szCs w:val="28"/>
          <w:lang w:val="kk-KZ"/>
        </w:rPr>
        <w:t>келетін</w:t>
      </w:r>
      <w:r w:rsidRPr="00AA36BC">
        <w:rPr>
          <w:rFonts w:ascii="Times New Roman" w:eastAsia="Times New Roman" w:hAnsi="Times New Roman" w:cs="Times New Roman"/>
          <w:color w:val="000000"/>
          <w:sz w:val="28"/>
          <w:szCs w:val="28"/>
          <w:lang w:val="kk-KZ"/>
        </w:rPr>
        <w:t xml:space="preserve"> 4 қосымша жұмыскер жұмыс істейді, мектеп педагогикалық кадрлармен </w:t>
      </w:r>
      <w:r w:rsidR="00357FC1">
        <w:rPr>
          <w:rFonts w:ascii="Times New Roman" w:eastAsia="Times New Roman" w:hAnsi="Times New Roman" w:cs="Times New Roman"/>
          <w:color w:val="000000"/>
          <w:sz w:val="28"/>
          <w:szCs w:val="28"/>
          <w:lang w:val="kk-KZ"/>
        </w:rPr>
        <w:t>қамтылған</w:t>
      </w:r>
      <w:r w:rsidR="00357FC1" w:rsidRPr="00AA36BC">
        <w:rPr>
          <w:rFonts w:ascii="Times New Roman" w:eastAsia="Times New Roman" w:hAnsi="Times New Roman" w:cs="Times New Roman"/>
          <w:color w:val="000000"/>
          <w:sz w:val="28"/>
          <w:szCs w:val="28"/>
          <w:lang w:val="kk-KZ"/>
        </w:rPr>
        <w:t xml:space="preserve">, декреттік демалыста 2 адам </w:t>
      </w:r>
      <w:r w:rsidR="00357FC1">
        <w:rPr>
          <w:rFonts w:ascii="Times New Roman" w:eastAsia="Times New Roman" w:hAnsi="Times New Roman" w:cs="Times New Roman"/>
          <w:color w:val="000000"/>
          <w:sz w:val="28"/>
          <w:szCs w:val="28"/>
          <w:lang w:val="kk-KZ"/>
        </w:rPr>
        <w:t>болуда</w:t>
      </w:r>
      <w:r w:rsidRPr="00AA36BC">
        <w:rPr>
          <w:rFonts w:ascii="Times New Roman" w:eastAsia="Times New Roman" w:hAnsi="Times New Roman" w:cs="Times New Roman"/>
          <w:color w:val="000000"/>
          <w:sz w:val="28"/>
          <w:szCs w:val="28"/>
          <w:lang w:val="kk-KZ"/>
        </w:rPr>
        <w:t>.  Дирек</w:t>
      </w:r>
      <w:r w:rsidR="00357FC1" w:rsidRPr="00AA36BC">
        <w:rPr>
          <w:rFonts w:ascii="Times New Roman" w:eastAsia="Times New Roman" w:hAnsi="Times New Roman" w:cs="Times New Roman"/>
          <w:color w:val="000000"/>
          <w:sz w:val="28"/>
          <w:szCs w:val="28"/>
          <w:lang w:val="kk-KZ"/>
        </w:rPr>
        <w:t>т</w:t>
      </w:r>
      <w:r w:rsidR="00D87839">
        <w:rPr>
          <w:rFonts w:ascii="Times New Roman" w:eastAsia="Times New Roman" w:hAnsi="Times New Roman" w:cs="Times New Roman"/>
          <w:color w:val="000000"/>
          <w:sz w:val="28"/>
          <w:szCs w:val="28"/>
          <w:lang w:val="kk-KZ"/>
        </w:rPr>
        <w:t>ор – 1, д</w:t>
      </w:r>
      <w:r w:rsidR="00357FC1" w:rsidRPr="00AA36BC">
        <w:rPr>
          <w:rFonts w:ascii="Times New Roman" w:eastAsia="Times New Roman" w:hAnsi="Times New Roman" w:cs="Times New Roman"/>
          <w:color w:val="000000"/>
          <w:sz w:val="28"/>
          <w:szCs w:val="28"/>
          <w:lang w:val="kk-KZ"/>
        </w:rPr>
        <w:t xml:space="preserve">иректордың оқу </w:t>
      </w:r>
      <w:r w:rsidR="00357FC1">
        <w:rPr>
          <w:rFonts w:ascii="Times New Roman" w:eastAsia="Times New Roman" w:hAnsi="Times New Roman" w:cs="Times New Roman"/>
          <w:color w:val="000000"/>
          <w:sz w:val="28"/>
          <w:szCs w:val="28"/>
          <w:lang w:val="kk-KZ"/>
        </w:rPr>
        <w:t xml:space="preserve">ісі </w:t>
      </w:r>
      <w:r w:rsidR="00D87839">
        <w:rPr>
          <w:rFonts w:ascii="Times New Roman" w:eastAsia="Times New Roman" w:hAnsi="Times New Roman" w:cs="Times New Roman"/>
          <w:color w:val="000000"/>
          <w:sz w:val="28"/>
          <w:szCs w:val="28"/>
          <w:lang w:val="kk-KZ"/>
        </w:rPr>
        <w:t>жөніндегі орынбасары – 2, д</w:t>
      </w:r>
      <w:r w:rsidRPr="00AA36BC">
        <w:rPr>
          <w:rFonts w:ascii="Times New Roman" w:eastAsia="Times New Roman" w:hAnsi="Times New Roman" w:cs="Times New Roman"/>
          <w:color w:val="000000"/>
          <w:sz w:val="28"/>
          <w:szCs w:val="28"/>
          <w:lang w:val="kk-KZ"/>
        </w:rPr>
        <w:t>иректордың т</w:t>
      </w:r>
      <w:r w:rsidR="00357FC1" w:rsidRPr="00AA36BC">
        <w:rPr>
          <w:rFonts w:ascii="Times New Roman" w:eastAsia="Times New Roman" w:hAnsi="Times New Roman" w:cs="Times New Roman"/>
          <w:color w:val="000000"/>
          <w:sz w:val="28"/>
          <w:szCs w:val="28"/>
          <w:lang w:val="kk-KZ"/>
        </w:rPr>
        <w:t xml:space="preserve">әрбие </w:t>
      </w:r>
      <w:r w:rsidR="00357FC1">
        <w:rPr>
          <w:rFonts w:ascii="Times New Roman" w:eastAsia="Times New Roman" w:hAnsi="Times New Roman" w:cs="Times New Roman"/>
          <w:color w:val="000000"/>
          <w:sz w:val="28"/>
          <w:szCs w:val="28"/>
          <w:lang w:val="kk-KZ"/>
        </w:rPr>
        <w:t>ісі</w:t>
      </w:r>
      <w:r w:rsidRPr="00AA36BC">
        <w:rPr>
          <w:rFonts w:ascii="Times New Roman" w:eastAsia="Times New Roman" w:hAnsi="Times New Roman" w:cs="Times New Roman"/>
          <w:color w:val="000000"/>
          <w:sz w:val="28"/>
          <w:szCs w:val="28"/>
          <w:lang w:val="kk-KZ"/>
        </w:rPr>
        <w:t xml:space="preserve"> жөніндегі орынбасары – 1, директордың ақпараттандыру жөніндегі орынбасары-1, педагог – психолог – 2, әлеуметтік педагог-1, педагог – кәсіптік бағдар беруші-1. </w:t>
      </w:r>
    </w:p>
    <w:p w14:paraId="3F1790D7" w14:textId="0CF6B616" w:rsidR="00874784" w:rsidRDefault="00874784" w:rsidP="00874784">
      <w:pPr>
        <w:spacing w:after="0" w:line="240" w:lineRule="auto"/>
        <w:ind w:firstLine="567"/>
        <w:jc w:val="both"/>
        <w:rPr>
          <w:rFonts w:ascii="Times New Roman" w:eastAsia="Times New Roman" w:hAnsi="Times New Roman" w:cs="Times New Roman"/>
          <w:color w:val="000000"/>
          <w:sz w:val="28"/>
          <w:szCs w:val="28"/>
          <w:lang w:val="kk-KZ"/>
        </w:rPr>
      </w:pPr>
      <w:r w:rsidRPr="00AA36BC">
        <w:rPr>
          <w:rFonts w:ascii="Times New Roman" w:eastAsia="Times New Roman" w:hAnsi="Times New Roman" w:cs="Times New Roman"/>
          <w:color w:val="000000"/>
          <w:sz w:val="28"/>
          <w:szCs w:val="28"/>
          <w:lang w:val="kk-KZ"/>
        </w:rPr>
        <w:t>"Магистр" жоғары оқу орнынан кейінгі білімі</w:t>
      </w:r>
      <w:r w:rsidR="00357FC1">
        <w:rPr>
          <w:rFonts w:ascii="Times New Roman" w:eastAsia="Times New Roman" w:hAnsi="Times New Roman" w:cs="Times New Roman"/>
          <w:color w:val="000000"/>
          <w:sz w:val="28"/>
          <w:szCs w:val="28"/>
          <w:lang w:val="kk-KZ"/>
        </w:rPr>
        <w:t xml:space="preserve"> бар</w:t>
      </w:r>
      <w:r w:rsidR="00FB4C2A">
        <w:rPr>
          <w:rFonts w:ascii="Times New Roman" w:eastAsia="Times New Roman" w:hAnsi="Times New Roman" w:cs="Times New Roman"/>
          <w:color w:val="000000"/>
          <w:sz w:val="28"/>
          <w:szCs w:val="28"/>
          <w:lang w:val="kk-KZ"/>
        </w:rPr>
        <w:t xml:space="preserve"> </w:t>
      </w:r>
      <w:r w:rsidR="00357FC1">
        <w:rPr>
          <w:rFonts w:ascii="Times New Roman" w:eastAsia="Times New Roman" w:hAnsi="Times New Roman" w:cs="Times New Roman"/>
          <w:color w:val="000000"/>
          <w:sz w:val="28"/>
          <w:szCs w:val="28"/>
          <w:lang w:val="kk-KZ"/>
        </w:rPr>
        <w:t>-</w:t>
      </w:r>
      <w:r w:rsidR="00357FC1" w:rsidRPr="00AA36BC">
        <w:rPr>
          <w:rFonts w:ascii="Times New Roman" w:eastAsia="Times New Roman" w:hAnsi="Times New Roman" w:cs="Times New Roman"/>
          <w:color w:val="000000"/>
          <w:sz w:val="28"/>
          <w:szCs w:val="28"/>
          <w:lang w:val="kk-KZ"/>
        </w:rPr>
        <w:t>4 адам, жоғары білім</w:t>
      </w:r>
      <w:r w:rsidR="00357FC1">
        <w:rPr>
          <w:rFonts w:ascii="Times New Roman" w:eastAsia="Times New Roman" w:hAnsi="Times New Roman" w:cs="Times New Roman"/>
          <w:color w:val="000000"/>
          <w:sz w:val="28"/>
          <w:szCs w:val="28"/>
          <w:lang w:val="kk-KZ"/>
        </w:rPr>
        <w:t>ді</w:t>
      </w:r>
      <w:r w:rsidRPr="00AA36BC">
        <w:rPr>
          <w:rFonts w:ascii="Times New Roman" w:eastAsia="Times New Roman" w:hAnsi="Times New Roman" w:cs="Times New Roman"/>
          <w:color w:val="000000"/>
          <w:sz w:val="28"/>
          <w:szCs w:val="28"/>
          <w:lang w:val="kk-KZ"/>
        </w:rPr>
        <w:t xml:space="preserve"> – 79 ада</w:t>
      </w:r>
      <w:r w:rsidR="00357FC1" w:rsidRPr="00AA36BC">
        <w:rPr>
          <w:rFonts w:ascii="Times New Roman" w:eastAsia="Times New Roman" w:hAnsi="Times New Roman" w:cs="Times New Roman"/>
          <w:color w:val="000000"/>
          <w:sz w:val="28"/>
          <w:szCs w:val="28"/>
          <w:lang w:val="kk-KZ"/>
        </w:rPr>
        <w:t>м, бұл 93,2%, арнайы орта білім</w:t>
      </w:r>
      <w:r w:rsidR="00357FC1">
        <w:rPr>
          <w:rFonts w:ascii="Times New Roman" w:eastAsia="Times New Roman" w:hAnsi="Times New Roman" w:cs="Times New Roman"/>
          <w:color w:val="000000"/>
          <w:sz w:val="28"/>
          <w:szCs w:val="28"/>
          <w:lang w:val="kk-KZ"/>
        </w:rPr>
        <w:t xml:space="preserve">ді </w:t>
      </w:r>
      <w:r w:rsidRPr="00AA36BC">
        <w:rPr>
          <w:rFonts w:ascii="Times New Roman" w:eastAsia="Times New Roman" w:hAnsi="Times New Roman" w:cs="Times New Roman"/>
          <w:color w:val="000000"/>
          <w:sz w:val="28"/>
          <w:szCs w:val="28"/>
          <w:lang w:val="kk-KZ"/>
        </w:rPr>
        <w:t>-</w:t>
      </w:r>
      <w:r w:rsidR="00750EA5">
        <w:rPr>
          <w:rFonts w:ascii="Times New Roman" w:eastAsia="Times New Roman" w:hAnsi="Times New Roman" w:cs="Times New Roman"/>
          <w:color w:val="000000"/>
          <w:sz w:val="28"/>
          <w:szCs w:val="28"/>
          <w:lang w:val="kk-KZ"/>
        </w:rPr>
        <w:t xml:space="preserve"> </w:t>
      </w:r>
      <w:r w:rsidRPr="00AA36BC">
        <w:rPr>
          <w:rFonts w:ascii="Times New Roman" w:eastAsia="Times New Roman" w:hAnsi="Times New Roman" w:cs="Times New Roman"/>
          <w:color w:val="000000"/>
          <w:sz w:val="28"/>
          <w:szCs w:val="28"/>
          <w:lang w:val="kk-KZ"/>
        </w:rPr>
        <w:t xml:space="preserve">6 адам. </w:t>
      </w:r>
    </w:p>
    <w:p w14:paraId="464E8500" w14:textId="77777777" w:rsidR="00753F2B" w:rsidRPr="00AA36BC" w:rsidRDefault="00753F2B" w:rsidP="00874784">
      <w:pPr>
        <w:spacing w:after="0" w:line="240" w:lineRule="auto"/>
        <w:ind w:firstLine="567"/>
        <w:jc w:val="both"/>
        <w:rPr>
          <w:rFonts w:ascii="Times New Roman" w:eastAsia="Times New Roman" w:hAnsi="Times New Roman" w:cs="Times New Roman"/>
          <w:color w:val="000000"/>
          <w:sz w:val="28"/>
          <w:szCs w:val="28"/>
          <w:lang w:val="kk-KZ"/>
        </w:rPr>
      </w:pPr>
    </w:p>
    <w:p w14:paraId="368DF643" w14:textId="061C6518" w:rsidR="00507597" w:rsidRDefault="00874784" w:rsidP="00874784">
      <w:pPr>
        <w:spacing w:after="0" w:line="240" w:lineRule="auto"/>
        <w:ind w:firstLine="567"/>
        <w:jc w:val="both"/>
        <w:rPr>
          <w:rFonts w:ascii="Times New Roman" w:eastAsia="Times New Roman" w:hAnsi="Times New Roman" w:cs="Times New Roman"/>
          <w:b/>
          <w:color w:val="000000"/>
          <w:sz w:val="28"/>
          <w:szCs w:val="28"/>
          <w:lang w:val="kk-KZ"/>
        </w:rPr>
      </w:pPr>
      <w:r w:rsidRPr="00874784">
        <w:rPr>
          <w:rFonts w:ascii="Times New Roman" w:eastAsia="Times New Roman" w:hAnsi="Times New Roman" w:cs="Times New Roman"/>
          <w:b/>
          <w:color w:val="000000"/>
          <w:sz w:val="28"/>
          <w:szCs w:val="28"/>
        </w:rPr>
        <w:t xml:space="preserve">А) </w:t>
      </w:r>
      <w:r w:rsidRPr="00FE6F40">
        <w:rPr>
          <w:rFonts w:ascii="Times New Roman" w:eastAsia="Times New Roman" w:hAnsi="Times New Roman" w:cs="Times New Roman"/>
          <w:color w:val="000000"/>
          <w:sz w:val="28"/>
          <w:szCs w:val="28"/>
        </w:rPr>
        <w:t>білім бойынша</w:t>
      </w:r>
    </w:p>
    <w:p w14:paraId="6FB42149" w14:textId="77777777" w:rsidR="00750EA5" w:rsidRPr="00750EA5" w:rsidRDefault="00750EA5" w:rsidP="00874784">
      <w:pPr>
        <w:spacing w:after="0" w:line="240" w:lineRule="auto"/>
        <w:ind w:firstLine="567"/>
        <w:jc w:val="both"/>
        <w:rPr>
          <w:rFonts w:ascii="Times New Roman" w:eastAsia="Times New Roman" w:hAnsi="Times New Roman" w:cs="Times New Roman"/>
          <w:sz w:val="28"/>
          <w:szCs w:val="28"/>
          <w:lang w:val="kk-KZ"/>
        </w:rPr>
      </w:pPr>
    </w:p>
    <w:tbl>
      <w:tblPr>
        <w:tblStyle w:val="a6"/>
        <w:tblpPr w:leftFromText="180" w:rightFromText="180" w:vertAnchor="text" w:tblpY="1"/>
        <w:tblOverlap w:val="never"/>
        <w:tblW w:w="8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1842"/>
        <w:gridCol w:w="1701"/>
        <w:gridCol w:w="1560"/>
        <w:gridCol w:w="914"/>
      </w:tblGrid>
      <w:tr w:rsidR="00571B87" w:rsidRPr="00F34F61" w14:paraId="322A4199" w14:textId="77777777" w:rsidTr="00750EA5">
        <w:trPr>
          <w:trHeight w:val="669"/>
        </w:trPr>
        <w:tc>
          <w:tcPr>
            <w:tcW w:w="2415" w:type="dxa"/>
          </w:tcPr>
          <w:p w14:paraId="158031AE" w14:textId="4D87459C" w:rsidR="00571B87" w:rsidRPr="00874784" w:rsidRDefault="00874784" w:rsidP="00750EA5">
            <w:pPr>
              <w:ind w:firstLine="567"/>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lastRenderedPageBreak/>
              <w:t>Білімі</w:t>
            </w:r>
          </w:p>
        </w:tc>
        <w:tc>
          <w:tcPr>
            <w:tcW w:w="1842" w:type="dxa"/>
          </w:tcPr>
          <w:p w14:paraId="623E4CC2" w14:textId="6C6DEFAB" w:rsidR="00874784" w:rsidRDefault="00874784" w:rsidP="00750EA5">
            <w:pPr>
              <w:jc w:val="center"/>
              <w:rPr>
                <w:rFonts w:ascii="Times New Roman" w:eastAsia="Times New Roman" w:hAnsi="Times New Roman" w:cs="Times New Roman"/>
                <w:sz w:val="26"/>
                <w:szCs w:val="26"/>
                <w:lang w:val="kk-KZ"/>
              </w:rPr>
            </w:pPr>
            <w:r w:rsidRPr="00F34F61">
              <w:rPr>
                <w:rFonts w:ascii="Times New Roman" w:eastAsia="Times New Roman" w:hAnsi="Times New Roman" w:cs="Times New Roman"/>
                <w:sz w:val="26"/>
                <w:szCs w:val="26"/>
              </w:rPr>
              <w:t>2021-2022</w:t>
            </w:r>
          </w:p>
          <w:p w14:paraId="7FE12C9E" w14:textId="50906097" w:rsidR="00874784" w:rsidRDefault="00874784" w:rsidP="00750EA5">
            <w:pPr>
              <w:jc w:val="cente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оқу жылы</w:t>
            </w:r>
          </w:p>
          <w:p w14:paraId="71FE9BB4" w14:textId="4C45FE13" w:rsidR="00571B87" w:rsidRPr="00874784" w:rsidRDefault="00571B87" w:rsidP="00750EA5">
            <w:pPr>
              <w:jc w:val="center"/>
              <w:rPr>
                <w:rFonts w:ascii="Times New Roman" w:eastAsia="Times New Roman" w:hAnsi="Times New Roman" w:cs="Times New Roman"/>
                <w:sz w:val="26"/>
                <w:szCs w:val="26"/>
                <w:lang w:val="kk-KZ"/>
              </w:rPr>
            </w:pPr>
          </w:p>
        </w:tc>
        <w:tc>
          <w:tcPr>
            <w:tcW w:w="1701" w:type="dxa"/>
          </w:tcPr>
          <w:p w14:paraId="24C1D155" w14:textId="4DD6693B" w:rsidR="00874784" w:rsidRDefault="00571B87" w:rsidP="00750EA5">
            <w:pPr>
              <w:jc w:val="center"/>
              <w:rPr>
                <w:rFonts w:ascii="Times New Roman" w:eastAsia="Times New Roman" w:hAnsi="Times New Roman" w:cs="Times New Roman"/>
                <w:sz w:val="26"/>
                <w:szCs w:val="26"/>
                <w:lang w:val="kk-KZ"/>
              </w:rPr>
            </w:pPr>
            <w:r w:rsidRPr="00F34F61">
              <w:rPr>
                <w:rFonts w:ascii="Times New Roman" w:eastAsia="Times New Roman" w:hAnsi="Times New Roman" w:cs="Times New Roman"/>
                <w:sz w:val="26"/>
                <w:szCs w:val="26"/>
              </w:rPr>
              <w:t xml:space="preserve">2022-2023 </w:t>
            </w:r>
            <w:r w:rsidR="00874784">
              <w:rPr>
                <w:rFonts w:ascii="Times New Roman" w:eastAsia="Times New Roman" w:hAnsi="Times New Roman" w:cs="Times New Roman"/>
                <w:sz w:val="26"/>
                <w:szCs w:val="26"/>
                <w:lang w:val="kk-KZ"/>
              </w:rPr>
              <w:t>оқу жылы</w:t>
            </w:r>
          </w:p>
          <w:p w14:paraId="4FA82AC5" w14:textId="203ED017" w:rsidR="00571B87" w:rsidRPr="00F34F61" w:rsidRDefault="00571B87" w:rsidP="00750EA5">
            <w:pPr>
              <w:jc w:val="center"/>
              <w:rPr>
                <w:rFonts w:ascii="Times New Roman" w:eastAsia="Times New Roman" w:hAnsi="Times New Roman" w:cs="Times New Roman"/>
                <w:sz w:val="26"/>
                <w:szCs w:val="26"/>
              </w:rPr>
            </w:pPr>
          </w:p>
        </w:tc>
        <w:tc>
          <w:tcPr>
            <w:tcW w:w="1560" w:type="dxa"/>
          </w:tcPr>
          <w:p w14:paraId="30573504" w14:textId="358FD73F" w:rsidR="00874784" w:rsidRDefault="00571B87" w:rsidP="00750EA5">
            <w:pPr>
              <w:jc w:val="center"/>
              <w:rPr>
                <w:rFonts w:ascii="Times New Roman" w:eastAsia="Times New Roman" w:hAnsi="Times New Roman" w:cs="Times New Roman"/>
                <w:sz w:val="26"/>
                <w:szCs w:val="26"/>
                <w:lang w:val="kk-KZ"/>
              </w:rPr>
            </w:pPr>
            <w:r w:rsidRPr="00F34F61">
              <w:rPr>
                <w:rFonts w:ascii="Times New Roman" w:eastAsia="Times New Roman" w:hAnsi="Times New Roman" w:cs="Times New Roman"/>
                <w:sz w:val="26"/>
                <w:szCs w:val="26"/>
              </w:rPr>
              <w:t xml:space="preserve">2023-2024 </w:t>
            </w:r>
            <w:r w:rsidR="00874784">
              <w:rPr>
                <w:rFonts w:ascii="Times New Roman" w:eastAsia="Times New Roman" w:hAnsi="Times New Roman" w:cs="Times New Roman"/>
                <w:sz w:val="26"/>
                <w:szCs w:val="26"/>
                <w:lang w:val="kk-KZ"/>
              </w:rPr>
              <w:t>оқу жылы</w:t>
            </w:r>
          </w:p>
          <w:p w14:paraId="4E80039B" w14:textId="78FA2B2C" w:rsidR="00571B87" w:rsidRPr="00F34F61" w:rsidRDefault="00571B87" w:rsidP="00750EA5">
            <w:pPr>
              <w:jc w:val="center"/>
              <w:rPr>
                <w:rFonts w:ascii="Times New Roman" w:eastAsia="Times New Roman" w:hAnsi="Times New Roman" w:cs="Times New Roman"/>
                <w:sz w:val="26"/>
                <w:szCs w:val="26"/>
              </w:rPr>
            </w:pPr>
          </w:p>
        </w:tc>
        <w:tc>
          <w:tcPr>
            <w:tcW w:w="914" w:type="dxa"/>
          </w:tcPr>
          <w:p w14:paraId="20171FC3" w14:textId="77777777" w:rsidR="00571B87" w:rsidRPr="00F34F61" w:rsidRDefault="00571B87" w:rsidP="00750EA5">
            <w:pPr>
              <w:ind w:firstLine="567"/>
              <w:jc w:val="center"/>
              <w:rPr>
                <w:rFonts w:ascii="Times New Roman" w:eastAsia="Times New Roman" w:hAnsi="Times New Roman" w:cs="Times New Roman"/>
                <w:sz w:val="26"/>
                <w:szCs w:val="26"/>
              </w:rPr>
            </w:pPr>
            <w:r w:rsidRPr="00F34F61">
              <w:rPr>
                <w:rFonts w:ascii="Times New Roman" w:eastAsia="Times New Roman" w:hAnsi="Times New Roman" w:cs="Times New Roman"/>
                <w:sz w:val="26"/>
                <w:szCs w:val="26"/>
              </w:rPr>
              <w:t>%</w:t>
            </w:r>
          </w:p>
        </w:tc>
      </w:tr>
      <w:tr w:rsidR="00571B87" w:rsidRPr="00F34F61" w14:paraId="2870DF4A" w14:textId="77777777" w:rsidTr="00750EA5">
        <w:trPr>
          <w:trHeight w:val="332"/>
        </w:trPr>
        <w:tc>
          <w:tcPr>
            <w:tcW w:w="2415" w:type="dxa"/>
          </w:tcPr>
          <w:p w14:paraId="1A23688B" w14:textId="47DAA24A" w:rsidR="00571B87" w:rsidRPr="00F34F61" w:rsidRDefault="00874784" w:rsidP="00750EA5">
            <w:pPr>
              <w:pBdr>
                <w:top w:val="nil"/>
                <w:left w:val="nil"/>
                <w:bottom w:val="nil"/>
                <w:right w:val="nil"/>
                <w:between w:val="nil"/>
              </w:pBdr>
              <w:jc w:val="center"/>
              <w:rPr>
                <w:rFonts w:ascii="Times New Roman" w:hAnsi="Times New Roman" w:cs="Times New Roman"/>
                <w:sz w:val="26"/>
                <w:szCs w:val="26"/>
              </w:rPr>
            </w:pPr>
            <w:r w:rsidRPr="00874784">
              <w:rPr>
                <w:rFonts w:ascii="Times New Roman" w:hAnsi="Times New Roman" w:cs="Times New Roman"/>
                <w:sz w:val="26"/>
                <w:szCs w:val="26"/>
              </w:rPr>
              <w:t>Жоғары оқу орнынан кейінгі</w:t>
            </w:r>
          </w:p>
        </w:tc>
        <w:tc>
          <w:tcPr>
            <w:tcW w:w="1842" w:type="dxa"/>
          </w:tcPr>
          <w:p w14:paraId="5B6E6DCB" w14:textId="6FED0CBC" w:rsidR="00571B87" w:rsidRPr="00F34F61" w:rsidRDefault="00571B87" w:rsidP="00750EA5">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3</w:t>
            </w:r>
          </w:p>
        </w:tc>
        <w:tc>
          <w:tcPr>
            <w:tcW w:w="1701" w:type="dxa"/>
          </w:tcPr>
          <w:p w14:paraId="3676E1A8" w14:textId="27D7C75A" w:rsidR="00571B87" w:rsidRPr="00F34F61" w:rsidRDefault="00571B87" w:rsidP="00750EA5">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3</w:t>
            </w:r>
          </w:p>
        </w:tc>
        <w:tc>
          <w:tcPr>
            <w:tcW w:w="1560" w:type="dxa"/>
          </w:tcPr>
          <w:p w14:paraId="04AF042B" w14:textId="77777777" w:rsidR="00571B87" w:rsidRPr="00F34F61" w:rsidRDefault="00571B87" w:rsidP="00750EA5">
            <w:pPr>
              <w:pBdr>
                <w:top w:val="nil"/>
                <w:left w:val="nil"/>
                <w:bottom w:val="nil"/>
                <w:right w:val="nil"/>
                <w:between w:val="nil"/>
              </w:pBdr>
              <w:ind w:firstLine="567"/>
              <w:jc w:val="center"/>
              <w:rPr>
                <w:rFonts w:ascii="Times New Roman" w:hAnsi="Times New Roman" w:cs="Times New Roman"/>
                <w:sz w:val="26"/>
                <w:szCs w:val="26"/>
              </w:rPr>
            </w:pPr>
            <w:r w:rsidRPr="00F34F61">
              <w:rPr>
                <w:rFonts w:ascii="Times New Roman" w:hAnsi="Times New Roman" w:cs="Times New Roman"/>
                <w:sz w:val="26"/>
                <w:szCs w:val="26"/>
              </w:rPr>
              <w:t>4</w:t>
            </w:r>
          </w:p>
        </w:tc>
        <w:tc>
          <w:tcPr>
            <w:tcW w:w="914" w:type="dxa"/>
          </w:tcPr>
          <w:p w14:paraId="493F9CD8" w14:textId="73E123CE" w:rsidR="00571B87" w:rsidRPr="00F34F61" w:rsidRDefault="00571B87" w:rsidP="00750EA5">
            <w:pPr>
              <w:pBdr>
                <w:top w:val="nil"/>
                <w:left w:val="nil"/>
                <w:bottom w:val="nil"/>
                <w:right w:val="nil"/>
                <w:between w:val="nil"/>
              </w:pBdr>
              <w:tabs>
                <w:tab w:val="center" w:pos="452"/>
              </w:tabs>
              <w:jc w:val="center"/>
              <w:rPr>
                <w:rFonts w:ascii="Times New Roman" w:hAnsi="Times New Roman" w:cs="Times New Roman"/>
                <w:sz w:val="26"/>
                <w:szCs w:val="26"/>
              </w:rPr>
            </w:pPr>
            <w:r>
              <w:rPr>
                <w:rFonts w:ascii="Times New Roman" w:hAnsi="Times New Roman" w:cs="Times New Roman"/>
                <w:sz w:val="26"/>
                <w:szCs w:val="26"/>
              </w:rPr>
              <w:t>4,5%</w:t>
            </w:r>
          </w:p>
        </w:tc>
      </w:tr>
      <w:tr w:rsidR="00571B87" w:rsidRPr="00F34F61" w14:paraId="2E595751" w14:textId="77777777" w:rsidTr="00750EA5">
        <w:trPr>
          <w:trHeight w:val="332"/>
        </w:trPr>
        <w:tc>
          <w:tcPr>
            <w:tcW w:w="2415" w:type="dxa"/>
          </w:tcPr>
          <w:p w14:paraId="0D32E50A" w14:textId="354A6F86" w:rsidR="00571B87" w:rsidRPr="00874784" w:rsidRDefault="00874784" w:rsidP="00750EA5">
            <w:pPr>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Жоғары</w:t>
            </w:r>
          </w:p>
        </w:tc>
        <w:tc>
          <w:tcPr>
            <w:tcW w:w="1842" w:type="dxa"/>
          </w:tcPr>
          <w:p w14:paraId="74896B39" w14:textId="2FE3C6FA" w:rsidR="00571B87" w:rsidRPr="00F34F61" w:rsidRDefault="004D5796" w:rsidP="00750EA5">
            <w:pPr>
              <w:pBdr>
                <w:top w:val="nil"/>
                <w:left w:val="nil"/>
                <w:bottom w:val="nil"/>
                <w:right w:val="nil"/>
                <w:between w:val="nil"/>
              </w:pBdr>
              <w:ind w:firstLine="567"/>
              <w:jc w:val="both"/>
              <w:rPr>
                <w:rFonts w:ascii="Times New Roman" w:hAnsi="Times New Roman" w:cs="Times New Roman"/>
                <w:sz w:val="26"/>
                <w:szCs w:val="26"/>
              </w:rPr>
            </w:pPr>
            <w:r>
              <w:rPr>
                <w:rFonts w:ascii="Times New Roman" w:hAnsi="Times New Roman" w:cs="Times New Roman"/>
                <w:sz w:val="26"/>
                <w:szCs w:val="26"/>
              </w:rPr>
              <w:t>70</w:t>
            </w:r>
          </w:p>
        </w:tc>
        <w:tc>
          <w:tcPr>
            <w:tcW w:w="1701" w:type="dxa"/>
          </w:tcPr>
          <w:p w14:paraId="56E36B8F" w14:textId="69D5CD12" w:rsidR="00571B87" w:rsidRPr="00F34F61" w:rsidRDefault="00571B87" w:rsidP="00750EA5">
            <w:pPr>
              <w:pBdr>
                <w:top w:val="nil"/>
                <w:left w:val="nil"/>
                <w:bottom w:val="nil"/>
                <w:right w:val="nil"/>
                <w:between w:val="nil"/>
              </w:pBdr>
              <w:ind w:firstLine="567"/>
              <w:jc w:val="both"/>
              <w:rPr>
                <w:rFonts w:ascii="Times New Roman" w:hAnsi="Times New Roman" w:cs="Times New Roman"/>
                <w:sz w:val="26"/>
                <w:szCs w:val="26"/>
              </w:rPr>
            </w:pPr>
            <w:r>
              <w:rPr>
                <w:rFonts w:ascii="Times New Roman" w:hAnsi="Times New Roman" w:cs="Times New Roman"/>
                <w:sz w:val="26"/>
                <w:szCs w:val="26"/>
              </w:rPr>
              <w:t>85</w:t>
            </w:r>
          </w:p>
        </w:tc>
        <w:tc>
          <w:tcPr>
            <w:tcW w:w="1560" w:type="dxa"/>
          </w:tcPr>
          <w:p w14:paraId="7F7AB347" w14:textId="6818D44C" w:rsidR="00571B87" w:rsidRPr="00F34F61" w:rsidRDefault="00571B87" w:rsidP="00750EA5">
            <w:pPr>
              <w:pBdr>
                <w:top w:val="nil"/>
                <w:left w:val="nil"/>
                <w:bottom w:val="nil"/>
                <w:right w:val="nil"/>
                <w:between w:val="nil"/>
              </w:pBdr>
              <w:ind w:firstLine="567"/>
              <w:jc w:val="both"/>
              <w:rPr>
                <w:rFonts w:ascii="Times New Roman" w:hAnsi="Times New Roman" w:cs="Times New Roman"/>
                <w:sz w:val="26"/>
                <w:szCs w:val="26"/>
              </w:rPr>
            </w:pPr>
            <w:r>
              <w:rPr>
                <w:rFonts w:ascii="Times New Roman" w:hAnsi="Times New Roman" w:cs="Times New Roman"/>
                <w:sz w:val="26"/>
                <w:szCs w:val="26"/>
              </w:rPr>
              <w:t>79</w:t>
            </w:r>
          </w:p>
        </w:tc>
        <w:tc>
          <w:tcPr>
            <w:tcW w:w="914" w:type="dxa"/>
          </w:tcPr>
          <w:p w14:paraId="213CA381" w14:textId="4CCD77F8" w:rsidR="00571B87" w:rsidRPr="00F34F61" w:rsidRDefault="009375A0" w:rsidP="00750EA5">
            <w:pPr>
              <w:pBdr>
                <w:top w:val="nil"/>
                <w:left w:val="nil"/>
                <w:bottom w:val="nil"/>
                <w:right w:val="nil"/>
                <w:between w:val="nil"/>
              </w:pBdr>
              <w:jc w:val="center"/>
              <w:rPr>
                <w:rFonts w:ascii="Times New Roman" w:hAnsi="Times New Roman" w:cs="Times New Roman"/>
                <w:sz w:val="26"/>
                <w:szCs w:val="26"/>
              </w:rPr>
            </w:pPr>
            <w:r>
              <w:rPr>
                <w:rFonts w:ascii="Times New Roman" w:hAnsi="Times New Roman" w:cs="Times New Roman"/>
                <w:sz w:val="26"/>
                <w:szCs w:val="26"/>
              </w:rPr>
              <w:t>88,7%</w:t>
            </w:r>
          </w:p>
        </w:tc>
      </w:tr>
      <w:tr w:rsidR="00571B87" w:rsidRPr="00F34F61" w14:paraId="1FE66003" w14:textId="77777777" w:rsidTr="00750EA5">
        <w:trPr>
          <w:trHeight w:val="342"/>
        </w:trPr>
        <w:tc>
          <w:tcPr>
            <w:tcW w:w="2415" w:type="dxa"/>
          </w:tcPr>
          <w:p w14:paraId="347794E5" w14:textId="0FBC4FD0" w:rsidR="00571B87" w:rsidRPr="00874784" w:rsidRDefault="00874784" w:rsidP="00750EA5">
            <w:pPr>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Орта </w:t>
            </w:r>
            <w:r w:rsidR="00753F2B">
              <w:rPr>
                <w:rFonts w:ascii="Times New Roman" w:hAnsi="Times New Roman" w:cs="Times New Roman"/>
                <w:sz w:val="26"/>
                <w:szCs w:val="26"/>
                <w:lang w:val="kk-KZ"/>
              </w:rPr>
              <w:t>–</w:t>
            </w:r>
            <w:r>
              <w:rPr>
                <w:rFonts w:ascii="Times New Roman" w:hAnsi="Times New Roman" w:cs="Times New Roman"/>
                <w:sz w:val="26"/>
                <w:szCs w:val="26"/>
                <w:lang w:val="kk-KZ"/>
              </w:rPr>
              <w:t xml:space="preserve"> арнаулы</w:t>
            </w:r>
          </w:p>
        </w:tc>
        <w:tc>
          <w:tcPr>
            <w:tcW w:w="1842" w:type="dxa"/>
          </w:tcPr>
          <w:p w14:paraId="6A97E031" w14:textId="740E6AD3" w:rsidR="00571B87" w:rsidRPr="00F34F61" w:rsidRDefault="00571B87" w:rsidP="00750EA5">
            <w:pPr>
              <w:pBdr>
                <w:top w:val="nil"/>
                <w:left w:val="nil"/>
                <w:bottom w:val="nil"/>
                <w:right w:val="nil"/>
                <w:between w:val="nil"/>
              </w:pBdr>
              <w:ind w:firstLine="567"/>
              <w:jc w:val="both"/>
              <w:rPr>
                <w:rFonts w:ascii="Times New Roman" w:hAnsi="Times New Roman" w:cs="Times New Roman"/>
                <w:sz w:val="26"/>
                <w:szCs w:val="26"/>
              </w:rPr>
            </w:pPr>
            <w:r>
              <w:rPr>
                <w:rFonts w:ascii="Times New Roman" w:hAnsi="Times New Roman" w:cs="Times New Roman"/>
                <w:sz w:val="26"/>
                <w:szCs w:val="26"/>
              </w:rPr>
              <w:t>7</w:t>
            </w:r>
          </w:p>
        </w:tc>
        <w:tc>
          <w:tcPr>
            <w:tcW w:w="1701" w:type="dxa"/>
          </w:tcPr>
          <w:p w14:paraId="5F80B12F" w14:textId="77777777" w:rsidR="00571B87" w:rsidRPr="00F34F61" w:rsidRDefault="00571B87" w:rsidP="00750EA5">
            <w:pPr>
              <w:pBdr>
                <w:top w:val="nil"/>
                <w:left w:val="nil"/>
                <w:bottom w:val="nil"/>
                <w:right w:val="nil"/>
                <w:between w:val="nil"/>
              </w:pBdr>
              <w:ind w:firstLine="567"/>
              <w:jc w:val="both"/>
              <w:rPr>
                <w:rFonts w:ascii="Times New Roman" w:hAnsi="Times New Roman" w:cs="Times New Roman"/>
                <w:sz w:val="26"/>
                <w:szCs w:val="26"/>
              </w:rPr>
            </w:pPr>
            <w:r w:rsidRPr="00F34F61">
              <w:rPr>
                <w:rFonts w:ascii="Times New Roman" w:hAnsi="Times New Roman" w:cs="Times New Roman"/>
                <w:sz w:val="26"/>
                <w:szCs w:val="26"/>
              </w:rPr>
              <w:t>5</w:t>
            </w:r>
          </w:p>
        </w:tc>
        <w:tc>
          <w:tcPr>
            <w:tcW w:w="1560" w:type="dxa"/>
          </w:tcPr>
          <w:p w14:paraId="74751E9B" w14:textId="27942BCA" w:rsidR="00571B87" w:rsidRPr="00F34F61" w:rsidRDefault="00571B87" w:rsidP="00750EA5">
            <w:pPr>
              <w:pBdr>
                <w:top w:val="nil"/>
                <w:left w:val="nil"/>
                <w:bottom w:val="nil"/>
                <w:right w:val="nil"/>
                <w:between w:val="nil"/>
              </w:pBdr>
              <w:ind w:firstLine="567"/>
              <w:jc w:val="both"/>
              <w:rPr>
                <w:rFonts w:ascii="Times New Roman" w:hAnsi="Times New Roman" w:cs="Times New Roman"/>
                <w:sz w:val="26"/>
                <w:szCs w:val="26"/>
              </w:rPr>
            </w:pPr>
            <w:r>
              <w:rPr>
                <w:rFonts w:ascii="Times New Roman" w:hAnsi="Times New Roman" w:cs="Times New Roman"/>
                <w:sz w:val="26"/>
                <w:szCs w:val="26"/>
              </w:rPr>
              <w:t>6</w:t>
            </w:r>
          </w:p>
        </w:tc>
        <w:tc>
          <w:tcPr>
            <w:tcW w:w="914" w:type="dxa"/>
          </w:tcPr>
          <w:p w14:paraId="4C24192B" w14:textId="31B5D495" w:rsidR="00571B87" w:rsidRPr="00F34F61" w:rsidRDefault="009375A0" w:rsidP="00750EA5">
            <w:pPr>
              <w:pBdr>
                <w:top w:val="nil"/>
                <w:left w:val="nil"/>
                <w:bottom w:val="nil"/>
                <w:right w:val="nil"/>
                <w:between w:val="nil"/>
              </w:pBdr>
              <w:jc w:val="center"/>
              <w:rPr>
                <w:rFonts w:ascii="Times New Roman" w:hAnsi="Times New Roman" w:cs="Times New Roman"/>
                <w:sz w:val="26"/>
                <w:szCs w:val="26"/>
              </w:rPr>
            </w:pPr>
            <w:r>
              <w:rPr>
                <w:rFonts w:ascii="Times New Roman" w:hAnsi="Times New Roman" w:cs="Times New Roman"/>
                <w:sz w:val="26"/>
                <w:szCs w:val="26"/>
              </w:rPr>
              <w:t>6,7%</w:t>
            </w:r>
          </w:p>
        </w:tc>
      </w:tr>
    </w:tbl>
    <w:p w14:paraId="2DED5B59" w14:textId="2F5941D2" w:rsidR="004D5796" w:rsidRDefault="00750EA5" w:rsidP="002C410D">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textWrapping" w:clear="all"/>
      </w:r>
    </w:p>
    <w:p w14:paraId="75444031" w14:textId="77777777" w:rsidR="004D5796" w:rsidRDefault="004D5796" w:rsidP="002C410D">
      <w:pPr>
        <w:spacing w:after="0" w:line="240" w:lineRule="auto"/>
        <w:ind w:firstLine="567"/>
        <w:jc w:val="both"/>
        <w:rPr>
          <w:rFonts w:ascii="Times New Roman" w:eastAsia="Times New Roman" w:hAnsi="Times New Roman" w:cs="Times New Roman"/>
          <w:b/>
          <w:sz w:val="28"/>
          <w:szCs w:val="28"/>
        </w:rPr>
      </w:pPr>
    </w:p>
    <w:p w14:paraId="62CEB9BC" w14:textId="289C57F2" w:rsidR="004D5796" w:rsidRPr="00750EA5" w:rsidRDefault="004D5796" w:rsidP="00750EA5">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59264" behindDoc="0" locked="0" layoutInCell="1" allowOverlap="1" wp14:anchorId="76ED96EA" wp14:editId="4BCAA025">
            <wp:simplePos x="0" y="0"/>
            <wp:positionH relativeFrom="column">
              <wp:align>left</wp:align>
            </wp:positionH>
            <wp:positionV relativeFrom="paragraph">
              <wp:align>top</wp:align>
            </wp:positionV>
            <wp:extent cx="5486400" cy="3200400"/>
            <wp:effectExtent l="0" t="0" r="19050" b="1905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50EA5">
        <w:rPr>
          <w:rFonts w:ascii="Times New Roman" w:eastAsia="Times New Roman" w:hAnsi="Times New Roman" w:cs="Times New Roman"/>
          <w:b/>
          <w:sz w:val="28"/>
          <w:szCs w:val="28"/>
        </w:rPr>
        <w:br w:type="textWrapping" w:clear="all"/>
      </w:r>
    </w:p>
    <w:p w14:paraId="44CF3078" w14:textId="10E38F03" w:rsidR="004E63E0" w:rsidRPr="00750EA5" w:rsidRDefault="004E63E0" w:rsidP="004E63E0">
      <w:pPr>
        <w:pStyle w:val="afa"/>
        <w:jc w:val="both"/>
        <w:rPr>
          <w:rFonts w:ascii="Times New Roman" w:eastAsia="Times New Roman" w:hAnsi="Times New Roman" w:cs="Times New Roman"/>
          <w:b/>
          <w:sz w:val="28"/>
          <w:szCs w:val="28"/>
          <w:lang w:val="kk-KZ" w:eastAsia="ru-RU" w:bidi="ar-SA"/>
        </w:rPr>
      </w:pPr>
      <w:r w:rsidRPr="00750EA5">
        <w:rPr>
          <w:rFonts w:ascii="Times New Roman" w:eastAsia="Times New Roman" w:hAnsi="Times New Roman" w:cs="Times New Roman"/>
          <w:b/>
          <w:sz w:val="28"/>
          <w:szCs w:val="28"/>
          <w:lang w:val="kk-KZ" w:eastAsia="ru-RU" w:bidi="ar-SA"/>
        </w:rPr>
        <w:t xml:space="preserve">   </w:t>
      </w:r>
      <w:r w:rsidR="00750EA5">
        <w:rPr>
          <w:rFonts w:ascii="Times New Roman" w:eastAsia="Times New Roman" w:hAnsi="Times New Roman" w:cs="Times New Roman"/>
          <w:b/>
          <w:sz w:val="28"/>
          <w:szCs w:val="28"/>
          <w:lang w:val="kk-KZ" w:eastAsia="ru-RU" w:bidi="ar-SA"/>
        </w:rPr>
        <w:t xml:space="preserve">   </w:t>
      </w:r>
      <w:r w:rsidRPr="00750EA5">
        <w:rPr>
          <w:rFonts w:ascii="Times New Roman" w:eastAsia="Times New Roman" w:hAnsi="Times New Roman" w:cs="Times New Roman"/>
          <w:b/>
          <w:sz w:val="28"/>
          <w:szCs w:val="28"/>
          <w:lang w:val="kk-KZ" w:eastAsia="ru-RU" w:bidi="ar-SA"/>
        </w:rPr>
        <w:t xml:space="preserve"> Штаттық педагог қызметкерлердің білім деңгейі сипатталады 93,2 % жоғары білімі бар педагогтардың болуы, бұл сәйкес келеді 3 балл.</w:t>
      </w:r>
    </w:p>
    <w:p w14:paraId="5B833480" w14:textId="77777777" w:rsidR="004E63E0" w:rsidRPr="00750EA5" w:rsidRDefault="004E63E0" w:rsidP="004E63E0">
      <w:pPr>
        <w:pStyle w:val="afa"/>
        <w:jc w:val="both"/>
        <w:rPr>
          <w:rFonts w:ascii="Times New Roman" w:eastAsia="Times New Roman" w:hAnsi="Times New Roman" w:cs="Times New Roman"/>
          <w:b/>
          <w:sz w:val="28"/>
          <w:szCs w:val="28"/>
          <w:lang w:val="kk-KZ" w:eastAsia="ru-RU" w:bidi="ar-SA"/>
        </w:rPr>
      </w:pPr>
    </w:p>
    <w:p w14:paraId="20F77FF9" w14:textId="5381F09C" w:rsidR="004E3E0F" w:rsidRPr="0062195B" w:rsidRDefault="004E63E0" w:rsidP="004E63E0">
      <w:pPr>
        <w:pStyle w:val="afa"/>
        <w:jc w:val="both"/>
        <w:rPr>
          <w:rFonts w:ascii="Times New Roman" w:hAnsi="Times New Roman" w:cs="Times New Roman"/>
          <w:sz w:val="28"/>
          <w:szCs w:val="28"/>
        </w:rPr>
      </w:pPr>
      <w:r w:rsidRPr="004E63E0">
        <w:rPr>
          <w:rFonts w:ascii="Times New Roman" w:eastAsia="Times New Roman" w:hAnsi="Times New Roman" w:cs="Times New Roman"/>
          <w:b/>
          <w:sz w:val="28"/>
          <w:szCs w:val="28"/>
          <w:lang w:eastAsia="ru-RU" w:bidi="ar-SA"/>
        </w:rPr>
        <w:t>Б) жасы бойынша</w:t>
      </w:r>
    </w:p>
    <w:tbl>
      <w:tblPr>
        <w:tblW w:w="7474"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3"/>
        <w:gridCol w:w="851"/>
        <w:gridCol w:w="851"/>
        <w:gridCol w:w="850"/>
        <w:gridCol w:w="952"/>
        <w:gridCol w:w="1559"/>
      </w:tblGrid>
      <w:tr w:rsidR="0062195B" w:rsidRPr="000B1CEB" w14:paraId="5B8ADE3B" w14:textId="77777777" w:rsidTr="002C2F7E">
        <w:trPr>
          <w:trHeight w:val="249"/>
        </w:trPr>
        <w:tc>
          <w:tcPr>
            <w:tcW w:w="1418" w:type="dxa"/>
            <w:vMerge w:val="restart"/>
            <w:tcBorders>
              <w:top w:val="single" w:sz="4" w:space="0" w:color="000000"/>
              <w:left w:val="single" w:sz="4" w:space="0" w:color="000000"/>
              <w:bottom w:val="single" w:sz="4" w:space="0" w:color="000000"/>
              <w:right w:val="single" w:sz="4" w:space="0" w:color="000000"/>
            </w:tcBorders>
          </w:tcPr>
          <w:p w14:paraId="5B3EB944" w14:textId="77777777" w:rsidR="0062195B" w:rsidRPr="0062195B" w:rsidRDefault="0062195B" w:rsidP="000B1CEB">
            <w:pPr>
              <w:pStyle w:val="afa"/>
              <w:jc w:val="center"/>
              <w:rPr>
                <w:rFonts w:ascii="Times New Roman" w:hAnsi="Times New Roman" w:cs="Times New Roman"/>
                <w:sz w:val="24"/>
                <w:szCs w:val="24"/>
              </w:rPr>
            </w:pPr>
          </w:p>
        </w:tc>
        <w:tc>
          <w:tcPr>
            <w:tcW w:w="6056" w:type="dxa"/>
            <w:gridSpan w:val="6"/>
            <w:tcBorders>
              <w:top w:val="single" w:sz="4" w:space="0" w:color="000000"/>
              <w:left w:val="single" w:sz="4" w:space="0" w:color="000000"/>
              <w:bottom w:val="single" w:sz="4" w:space="0" w:color="000000"/>
              <w:right w:val="single" w:sz="4" w:space="0" w:color="000000"/>
            </w:tcBorders>
            <w:hideMark/>
          </w:tcPr>
          <w:p w14:paraId="79CD4BE4" w14:textId="140DACDC" w:rsidR="0062195B" w:rsidRPr="0062195B" w:rsidRDefault="004E63E0" w:rsidP="000B1CEB">
            <w:pPr>
              <w:pStyle w:val="afa"/>
              <w:jc w:val="center"/>
              <w:rPr>
                <w:rFonts w:ascii="Times New Roman" w:hAnsi="Times New Roman" w:cs="Times New Roman"/>
                <w:sz w:val="24"/>
                <w:szCs w:val="24"/>
              </w:rPr>
            </w:pPr>
            <w:r>
              <w:rPr>
                <w:rFonts w:ascii="Times New Roman" w:hAnsi="Times New Roman" w:cs="Times New Roman"/>
                <w:sz w:val="24"/>
                <w:szCs w:val="24"/>
              </w:rPr>
              <w:t>Жастары</w:t>
            </w:r>
          </w:p>
        </w:tc>
      </w:tr>
      <w:tr w:rsidR="0062195B" w:rsidRPr="000B1CEB" w14:paraId="51917622" w14:textId="77777777" w:rsidTr="002C2F7E">
        <w:trPr>
          <w:trHeight w:val="762"/>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97C63B5" w14:textId="77777777" w:rsidR="0062195B" w:rsidRPr="0062195B" w:rsidRDefault="0062195B" w:rsidP="00362114">
            <w:pPr>
              <w:pStyle w:val="afa"/>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14:paraId="01C66AB0" w14:textId="3947C871" w:rsidR="0062195B" w:rsidRPr="004E63E0" w:rsidRDefault="004E63E0" w:rsidP="004E63E0">
            <w:pPr>
              <w:pStyle w:val="afa"/>
              <w:jc w:val="center"/>
              <w:rPr>
                <w:rFonts w:ascii="Times New Roman" w:hAnsi="Times New Roman" w:cs="Times New Roman"/>
                <w:sz w:val="24"/>
                <w:szCs w:val="24"/>
                <w:lang w:val="kk-KZ"/>
              </w:rPr>
            </w:pPr>
            <w:r>
              <w:rPr>
                <w:rFonts w:ascii="Times New Roman" w:hAnsi="Times New Roman" w:cs="Times New Roman"/>
                <w:spacing w:val="-1"/>
                <w:sz w:val="24"/>
                <w:szCs w:val="24"/>
              </w:rPr>
              <w:t xml:space="preserve">26 </w:t>
            </w:r>
            <w:r>
              <w:rPr>
                <w:rFonts w:ascii="Times New Roman" w:hAnsi="Times New Roman" w:cs="Times New Roman"/>
                <w:spacing w:val="-1"/>
                <w:sz w:val="24"/>
                <w:szCs w:val="24"/>
                <w:lang w:val="kk-KZ"/>
              </w:rPr>
              <w:t>жасқа</w:t>
            </w:r>
            <w:r>
              <w:rPr>
                <w:rFonts w:ascii="Times New Roman" w:hAnsi="Times New Roman" w:cs="Times New Roman"/>
                <w:spacing w:val="-1"/>
                <w:sz w:val="24"/>
                <w:szCs w:val="24"/>
              </w:rPr>
              <w:t xml:space="preserve"> дей</w:t>
            </w:r>
            <w:r>
              <w:rPr>
                <w:rFonts w:ascii="Times New Roman" w:hAnsi="Times New Roman" w:cs="Times New Roman"/>
                <w:spacing w:val="-1"/>
                <w:sz w:val="24"/>
                <w:szCs w:val="24"/>
                <w:lang w:val="kk-KZ"/>
              </w:rPr>
              <w:t>і</w:t>
            </w:r>
            <w:r>
              <w:rPr>
                <w:rFonts w:ascii="Times New Roman" w:hAnsi="Times New Roman" w:cs="Times New Roman"/>
                <w:spacing w:val="-1"/>
                <w:sz w:val="24"/>
                <w:szCs w:val="24"/>
              </w:rPr>
              <w:t>н</w:t>
            </w:r>
          </w:p>
        </w:tc>
        <w:tc>
          <w:tcPr>
            <w:tcW w:w="851" w:type="dxa"/>
            <w:tcBorders>
              <w:top w:val="single" w:sz="4" w:space="0" w:color="000000"/>
              <w:left w:val="single" w:sz="4" w:space="0" w:color="000000"/>
              <w:bottom w:val="single" w:sz="4" w:space="0" w:color="000000"/>
              <w:right w:val="single" w:sz="4" w:space="0" w:color="000000"/>
            </w:tcBorders>
            <w:hideMark/>
          </w:tcPr>
          <w:p w14:paraId="33F7A1A1" w14:textId="727F061B" w:rsidR="0062195B" w:rsidRPr="0062195B" w:rsidRDefault="0062195B" w:rsidP="00362114">
            <w:pPr>
              <w:pStyle w:val="afa"/>
              <w:jc w:val="center"/>
              <w:rPr>
                <w:rFonts w:ascii="Times New Roman" w:hAnsi="Times New Roman" w:cs="Times New Roman"/>
                <w:sz w:val="24"/>
                <w:szCs w:val="24"/>
              </w:rPr>
            </w:pPr>
            <w:r w:rsidRPr="0062195B">
              <w:rPr>
                <w:rFonts w:ascii="Times New Roman" w:hAnsi="Times New Roman" w:cs="Times New Roman"/>
                <w:sz w:val="24"/>
                <w:szCs w:val="24"/>
              </w:rPr>
              <w:t>26-35</w:t>
            </w:r>
          </w:p>
        </w:tc>
        <w:tc>
          <w:tcPr>
            <w:tcW w:w="851" w:type="dxa"/>
            <w:tcBorders>
              <w:top w:val="single" w:sz="4" w:space="0" w:color="000000"/>
              <w:left w:val="single" w:sz="4" w:space="0" w:color="000000"/>
              <w:bottom w:val="single" w:sz="4" w:space="0" w:color="000000"/>
              <w:right w:val="single" w:sz="4" w:space="0" w:color="000000"/>
            </w:tcBorders>
            <w:hideMark/>
          </w:tcPr>
          <w:p w14:paraId="3E00601A" w14:textId="00C89179" w:rsidR="0062195B" w:rsidRPr="0062195B" w:rsidRDefault="0062195B" w:rsidP="00362114">
            <w:pPr>
              <w:pStyle w:val="afa"/>
              <w:jc w:val="center"/>
              <w:rPr>
                <w:rFonts w:ascii="Times New Roman" w:hAnsi="Times New Roman" w:cs="Times New Roman"/>
                <w:sz w:val="24"/>
                <w:szCs w:val="24"/>
              </w:rPr>
            </w:pPr>
            <w:r w:rsidRPr="0062195B">
              <w:rPr>
                <w:rFonts w:ascii="Times New Roman" w:hAnsi="Times New Roman" w:cs="Times New Roman"/>
                <w:sz w:val="24"/>
                <w:szCs w:val="24"/>
              </w:rPr>
              <w:t>36-50</w:t>
            </w:r>
          </w:p>
        </w:tc>
        <w:tc>
          <w:tcPr>
            <w:tcW w:w="850" w:type="dxa"/>
            <w:tcBorders>
              <w:top w:val="single" w:sz="4" w:space="0" w:color="000000"/>
              <w:left w:val="single" w:sz="4" w:space="0" w:color="000000"/>
              <w:bottom w:val="single" w:sz="4" w:space="0" w:color="000000"/>
              <w:right w:val="single" w:sz="4" w:space="0" w:color="000000"/>
            </w:tcBorders>
            <w:hideMark/>
          </w:tcPr>
          <w:p w14:paraId="2F73A248" w14:textId="3E9C429D" w:rsidR="0062195B" w:rsidRPr="0062195B" w:rsidRDefault="0062195B" w:rsidP="00362114">
            <w:pPr>
              <w:pStyle w:val="afa"/>
              <w:jc w:val="center"/>
              <w:rPr>
                <w:rFonts w:ascii="Times New Roman" w:hAnsi="Times New Roman" w:cs="Times New Roman"/>
                <w:sz w:val="24"/>
                <w:szCs w:val="24"/>
              </w:rPr>
            </w:pPr>
            <w:r w:rsidRPr="0062195B">
              <w:rPr>
                <w:rFonts w:ascii="Times New Roman" w:hAnsi="Times New Roman" w:cs="Times New Roman"/>
                <w:sz w:val="24"/>
                <w:szCs w:val="24"/>
              </w:rPr>
              <w:t>51-60</w:t>
            </w:r>
          </w:p>
        </w:tc>
        <w:tc>
          <w:tcPr>
            <w:tcW w:w="952" w:type="dxa"/>
            <w:tcBorders>
              <w:top w:val="single" w:sz="4" w:space="0" w:color="000000"/>
              <w:left w:val="single" w:sz="4" w:space="0" w:color="000000"/>
              <w:bottom w:val="single" w:sz="4" w:space="0" w:color="000000"/>
              <w:right w:val="single" w:sz="4" w:space="0" w:color="000000"/>
            </w:tcBorders>
          </w:tcPr>
          <w:p w14:paraId="02258006" w14:textId="1183A331" w:rsidR="0062195B" w:rsidRPr="004E63E0" w:rsidRDefault="004E63E0" w:rsidP="00362114">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60 жоғары</w:t>
            </w:r>
          </w:p>
        </w:tc>
        <w:tc>
          <w:tcPr>
            <w:tcW w:w="1559" w:type="dxa"/>
            <w:tcBorders>
              <w:top w:val="single" w:sz="4" w:space="0" w:color="000000"/>
              <w:left w:val="single" w:sz="4" w:space="0" w:color="000000"/>
              <w:bottom w:val="single" w:sz="4" w:space="0" w:color="000000"/>
              <w:right w:val="single" w:sz="4" w:space="0" w:color="000000"/>
            </w:tcBorders>
          </w:tcPr>
          <w:p w14:paraId="73AD0DD0" w14:textId="0E4CD1EF" w:rsidR="0062195B" w:rsidRPr="004E63E0" w:rsidRDefault="004E63E0" w:rsidP="00362114">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Оның ішінде зейнеткерлік жаста</w:t>
            </w:r>
          </w:p>
        </w:tc>
      </w:tr>
      <w:tr w:rsidR="0062195B" w:rsidRPr="000B1CEB" w14:paraId="5FEFAA4C" w14:textId="77777777" w:rsidTr="002C2F7E">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546DD403" w14:textId="1BE08EFE" w:rsidR="0062195B" w:rsidRPr="0062195B" w:rsidRDefault="0062195B" w:rsidP="00362114">
            <w:pPr>
              <w:pStyle w:val="afa"/>
              <w:jc w:val="both"/>
              <w:rPr>
                <w:rFonts w:ascii="Times New Roman" w:hAnsi="Times New Roman" w:cs="Times New Roman"/>
                <w:sz w:val="24"/>
                <w:szCs w:val="24"/>
              </w:rPr>
            </w:pPr>
            <w:r w:rsidRPr="0062195B">
              <w:rPr>
                <w:rFonts w:ascii="Times New Roman" w:hAnsi="Times New Roman" w:cs="Times New Roman"/>
                <w:sz w:val="24"/>
                <w:szCs w:val="24"/>
              </w:rPr>
              <w:t>2021-2022</w:t>
            </w:r>
          </w:p>
        </w:tc>
        <w:tc>
          <w:tcPr>
            <w:tcW w:w="993" w:type="dxa"/>
            <w:tcBorders>
              <w:top w:val="single" w:sz="4" w:space="0" w:color="000000"/>
              <w:left w:val="single" w:sz="4" w:space="0" w:color="000000"/>
              <w:bottom w:val="single" w:sz="4" w:space="0" w:color="000000"/>
              <w:right w:val="single" w:sz="4" w:space="0" w:color="000000"/>
            </w:tcBorders>
          </w:tcPr>
          <w:p w14:paraId="146B52E1" w14:textId="29C4E59B" w:rsidR="0062195B" w:rsidRPr="0062195B" w:rsidRDefault="0062195B" w:rsidP="00362114">
            <w:pPr>
              <w:pStyle w:val="afa"/>
              <w:jc w:val="both"/>
              <w:rPr>
                <w:rFonts w:ascii="Times New Roman" w:hAnsi="Times New Roman" w:cs="Times New Roman"/>
                <w:sz w:val="24"/>
                <w:szCs w:val="24"/>
              </w:rPr>
            </w:pPr>
            <w:r w:rsidRPr="0062195B">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14:paraId="745748C4" w14:textId="01A942FB" w:rsidR="0062195B" w:rsidRPr="0062195B" w:rsidRDefault="0062195B" w:rsidP="00362114">
            <w:pPr>
              <w:pStyle w:val="afa"/>
              <w:jc w:val="both"/>
              <w:rPr>
                <w:rFonts w:ascii="Times New Roman" w:hAnsi="Times New Roman" w:cs="Times New Roman"/>
                <w:sz w:val="24"/>
                <w:szCs w:val="24"/>
              </w:rPr>
            </w:pPr>
            <w:r w:rsidRPr="0062195B">
              <w:rPr>
                <w:rFonts w:ascii="Times New Roman" w:hAnsi="Times New Roman" w:cs="Times New Roman"/>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14:paraId="538F8EE6" w14:textId="557B383A" w:rsidR="0062195B" w:rsidRPr="0062195B" w:rsidRDefault="0062195B" w:rsidP="00362114">
            <w:pPr>
              <w:pStyle w:val="afa"/>
              <w:jc w:val="both"/>
              <w:rPr>
                <w:rFonts w:ascii="Times New Roman" w:hAnsi="Times New Roman" w:cs="Times New Roman"/>
                <w:sz w:val="24"/>
                <w:szCs w:val="24"/>
              </w:rPr>
            </w:pPr>
            <w:r w:rsidRPr="0062195B">
              <w:rPr>
                <w:rFonts w:ascii="Times New Roman" w:hAnsi="Times New Roman" w:cs="Times New Roman"/>
                <w:sz w:val="24"/>
                <w:szCs w:val="24"/>
              </w:rPr>
              <w:t>32</w:t>
            </w:r>
          </w:p>
        </w:tc>
        <w:tc>
          <w:tcPr>
            <w:tcW w:w="850" w:type="dxa"/>
            <w:tcBorders>
              <w:top w:val="single" w:sz="4" w:space="0" w:color="000000"/>
              <w:left w:val="single" w:sz="4" w:space="0" w:color="000000"/>
              <w:bottom w:val="single" w:sz="4" w:space="0" w:color="000000"/>
              <w:right w:val="single" w:sz="4" w:space="0" w:color="000000"/>
            </w:tcBorders>
          </w:tcPr>
          <w:p w14:paraId="4569E598" w14:textId="57474851" w:rsidR="0062195B" w:rsidRPr="0062195B" w:rsidRDefault="00B45B0E" w:rsidP="00362114">
            <w:pPr>
              <w:pStyle w:val="afa"/>
              <w:jc w:val="both"/>
              <w:rPr>
                <w:rFonts w:ascii="Times New Roman" w:hAnsi="Times New Roman" w:cs="Times New Roman"/>
                <w:sz w:val="24"/>
                <w:szCs w:val="24"/>
              </w:rPr>
            </w:pPr>
            <w:r>
              <w:rPr>
                <w:rFonts w:ascii="Times New Roman" w:hAnsi="Times New Roman" w:cs="Times New Roman"/>
                <w:sz w:val="24"/>
                <w:szCs w:val="24"/>
              </w:rPr>
              <w:t>14</w:t>
            </w:r>
          </w:p>
        </w:tc>
        <w:tc>
          <w:tcPr>
            <w:tcW w:w="952" w:type="dxa"/>
            <w:tcBorders>
              <w:top w:val="single" w:sz="4" w:space="0" w:color="000000"/>
              <w:left w:val="single" w:sz="4" w:space="0" w:color="000000"/>
              <w:bottom w:val="single" w:sz="4" w:space="0" w:color="000000"/>
              <w:right w:val="single" w:sz="4" w:space="0" w:color="000000"/>
            </w:tcBorders>
          </w:tcPr>
          <w:p w14:paraId="0A99E278" w14:textId="102C962D" w:rsidR="0062195B" w:rsidRPr="0062195B" w:rsidRDefault="0062195B" w:rsidP="00362114">
            <w:pPr>
              <w:pStyle w:val="afa"/>
              <w:jc w:val="both"/>
              <w:rPr>
                <w:rFonts w:ascii="Times New Roman" w:hAnsi="Times New Roman" w:cs="Times New Roman"/>
                <w:sz w:val="24"/>
                <w:szCs w:val="24"/>
              </w:rPr>
            </w:pPr>
            <w:r w:rsidRPr="0062195B">
              <w:rPr>
                <w:rFonts w:ascii="Times New Roman" w:hAnsi="Times New Roman" w:cs="Times New Roman"/>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14:paraId="4C91DECC" w14:textId="077C45F8" w:rsidR="0062195B" w:rsidRPr="0062195B" w:rsidRDefault="00BB7454" w:rsidP="00362114">
            <w:pPr>
              <w:pStyle w:val="afa"/>
              <w:jc w:val="both"/>
              <w:rPr>
                <w:rFonts w:ascii="Times New Roman" w:hAnsi="Times New Roman" w:cs="Times New Roman"/>
                <w:sz w:val="24"/>
                <w:szCs w:val="24"/>
              </w:rPr>
            </w:pPr>
            <w:r>
              <w:rPr>
                <w:rFonts w:ascii="Times New Roman" w:hAnsi="Times New Roman" w:cs="Times New Roman"/>
                <w:sz w:val="24"/>
                <w:szCs w:val="24"/>
              </w:rPr>
              <w:t>6</w:t>
            </w:r>
          </w:p>
        </w:tc>
      </w:tr>
      <w:tr w:rsidR="0062195B" w:rsidRPr="000B1CEB" w14:paraId="122CEABC" w14:textId="77777777" w:rsidTr="002C2F7E">
        <w:trPr>
          <w:trHeight w:val="503"/>
        </w:trPr>
        <w:tc>
          <w:tcPr>
            <w:tcW w:w="1418" w:type="dxa"/>
            <w:tcBorders>
              <w:top w:val="single" w:sz="4" w:space="0" w:color="000000"/>
              <w:left w:val="single" w:sz="4" w:space="0" w:color="000000"/>
              <w:bottom w:val="single" w:sz="4" w:space="0" w:color="000000"/>
              <w:right w:val="single" w:sz="4" w:space="0" w:color="000000"/>
            </w:tcBorders>
          </w:tcPr>
          <w:p w14:paraId="5FF9CCAA" w14:textId="77D3FFEB"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2022-2023</w:t>
            </w:r>
          </w:p>
        </w:tc>
        <w:tc>
          <w:tcPr>
            <w:tcW w:w="993" w:type="dxa"/>
            <w:tcBorders>
              <w:top w:val="single" w:sz="4" w:space="0" w:color="000000"/>
              <w:left w:val="single" w:sz="4" w:space="0" w:color="000000"/>
              <w:bottom w:val="single" w:sz="4" w:space="0" w:color="000000"/>
              <w:right w:val="single" w:sz="4" w:space="0" w:color="000000"/>
            </w:tcBorders>
          </w:tcPr>
          <w:p w14:paraId="0D2D72BF" w14:textId="5812448A"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14:paraId="2397CCD3" w14:textId="4FDC45DD"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14:paraId="1199806A" w14:textId="5071000F"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32</w:t>
            </w:r>
          </w:p>
        </w:tc>
        <w:tc>
          <w:tcPr>
            <w:tcW w:w="850" w:type="dxa"/>
            <w:tcBorders>
              <w:top w:val="single" w:sz="4" w:space="0" w:color="000000"/>
              <w:left w:val="single" w:sz="4" w:space="0" w:color="000000"/>
              <w:bottom w:val="single" w:sz="4" w:space="0" w:color="000000"/>
              <w:right w:val="single" w:sz="4" w:space="0" w:color="000000"/>
            </w:tcBorders>
          </w:tcPr>
          <w:p w14:paraId="48E01A1B" w14:textId="1A1C11F3"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14</w:t>
            </w:r>
          </w:p>
        </w:tc>
        <w:tc>
          <w:tcPr>
            <w:tcW w:w="952" w:type="dxa"/>
            <w:tcBorders>
              <w:top w:val="single" w:sz="4" w:space="0" w:color="000000"/>
              <w:left w:val="single" w:sz="4" w:space="0" w:color="000000"/>
              <w:bottom w:val="single" w:sz="4" w:space="0" w:color="000000"/>
              <w:right w:val="single" w:sz="4" w:space="0" w:color="000000"/>
            </w:tcBorders>
          </w:tcPr>
          <w:p w14:paraId="58564F1B" w14:textId="41E94A3B"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14:paraId="02259BB9" w14:textId="43D77BE7"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6</w:t>
            </w:r>
          </w:p>
        </w:tc>
      </w:tr>
      <w:tr w:rsidR="0062195B" w:rsidRPr="00A92F2D" w14:paraId="36609515" w14:textId="77777777" w:rsidTr="002C2F7E">
        <w:trPr>
          <w:trHeight w:val="508"/>
        </w:trPr>
        <w:tc>
          <w:tcPr>
            <w:tcW w:w="1418" w:type="dxa"/>
            <w:tcBorders>
              <w:top w:val="single" w:sz="4" w:space="0" w:color="000000"/>
              <w:left w:val="single" w:sz="4" w:space="0" w:color="000000"/>
              <w:bottom w:val="single" w:sz="4" w:space="0" w:color="000000"/>
              <w:right w:val="single" w:sz="4" w:space="0" w:color="000000"/>
            </w:tcBorders>
            <w:hideMark/>
          </w:tcPr>
          <w:p w14:paraId="6035D63B" w14:textId="0DFBF383" w:rsidR="0062195B" w:rsidRPr="0062195B" w:rsidRDefault="004E63E0" w:rsidP="0062195B">
            <w:pPr>
              <w:pStyle w:val="afa"/>
              <w:jc w:val="both"/>
              <w:rPr>
                <w:rFonts w:ascii="Times New Roman" w:hAnsi="Times New Roman" w:cs="Times New Roman"/>
                <w:sz w:val="24"/>
                <w:szCs w:val="24"/>
              </w:rPr>
            </w:pPr>
            <w:r>
              <w:rPr>
                <w:rFonts w:ascii="Times New Roman" w:hAnsi="Times New Roman" w:cs="Times New Roman"/>
                <w:sz w:val="24"/>
                <w:szCs w:val="24"/>
                <w:lang w:val="kk-KZ"/>
              </w:rPr>
              <w:t>ақпан</w:t>
            </w:r>
            <w:r w:rsidR="0062195B" w:rsidRPr="0062195B">
              <w:rPr>
                <w:rFonts w:ascii="Times New Roman" w:hAnsi="Times New Roman" w:cs="Times New Roman"/>
                <w:sz w:val="24"/>
                <w:szCs w:val="24"/>
              </w:rPr>
              <w:t xml:space="preserve"> 2024</w:t>
            </w:r>
          </w:p>
        </w:tc>
        <w:tc>
          <w:tcPr>
            <w:tcW w:w="993" w:type="dxa"/>
            <w:tcBorders>
              <w:top w:val="single" w:sz="4" w:space="0" w:color="000000"/>
              <w:left w:val="single" w:sz="4" w:space="0" w:color="000000"/>
              <w:bottom w:val="single" w:sz="4" w:space="0" w:color="000000"/>
              <w:right w:val="single" w:sz="4" w:space="0" w:color="000000"/>
            </w:tcBorders>
          </w:tcPr>
          <w:p w14:paraId="0C688E85" w14:textId="19C4BF31"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14:paraId="22304C2D" w14:textId="0E1A1C6B"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14:paraId="31E7153E" w14:textId="298181AF"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35</w:t>
            </w:r>
          </w:p>
        </w:tc>
        <w:tc>
          <w:tcPr>
            <w:tcW w:w="850" w:type="dxa"/>
            <w:tcBorders>
              <w:top w:val="single" w:sz="4" w:space="0" w:color="000000"/>
              <w:left w:val="single" w:sz="4" w:space="0" w:color="000000"/>
              <w:bottom w:val="single" w:sz="4" w:space="0" w:color="000000"/>
              <w:right w:val="single" w:sz="4" w:space="0" w:color="000000"/>
            </w:tcBorders>
          </w:tcPr>
          <w:p w14:paraId="0926BC86" w14:textId="0BB44E97"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17</w:t>
            </w:r>
          </w:p>
        </w:tc>
        <w:tc>
          <w:tcPr>
            <w:tcW w:w="952" w:type="dxa"/>
            <w:tcBorders>
              <w:top w:val="single" w:sz="4" w:space="0" w:color="000000"/>
              <w:left w:val="single" w:sz="4" w:space="0" w:color="000000"/>
              <w:bottom w:val="single" w:sz="4" w:space="0" w:color="000000"/>
              <w:right w:val="single" w:sz="4" w:space="0" w:color="000000"/>
            </w:tcBorders>
          </w:tcPr>
          <w:p w14:paraId="2E1B21B8" w14:textId="53FA2BB4"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14:paraId="61E95CCB" w14:textId="3CB92EED" w:rsidR="0062195B" w:rsidRPr="0062195B" w:rsidRDefault="0062195B" w:rsidP="0062195B">
            <w:pPr>
              <w:pStyle w:val="afa"/>
              <w:jc w:val="both"/>
              <w:rPr>
                <w:rFonts w:ascii="Times New Roman" w:hAnsi="Times New Roman" w:cs="Times New Roman"/>
                <w:sz w:val="24"/>
                <w:szCs w:val="24"/>
              </w:rPr>
            </w:pPr>
            <w:r w:rsidRPr="0062195B">
              <w:rPr>
                <w:rFonts w:ascii="Times New Roman" w:hAnsi="Times New Roman" w:cs="Times New Roman"/>
                <w:sz w:val="24"/>
                <w:szCs w:val="24"/>
              </w:rPr>
              <w:t>7</w:t>
            </w:r>
          </w:p>
        </w:tc>
      </w:tr>
    </w:tbl>
    <w:p w14:paraId="49D46FBA" w14:textId="5DE77EEE" w:rsidR="00507597" w:rsidRDefault="00507597" w:rsidP="002C410D">
      <w:pPr>
        <w:spacing w:after="0" w:line="240" w:lineRule="auto"/>
        <w:ind w:firstLine="567"/>
        <w:jc w:val="both"/>
        <w:rPr>
          <w:rFonts w:ascii="Times New Roman" w:eastAsia="Times New Roman" w:hAnsi="Times New Roman" w:cs="Times New Roman"/>
          <w:sz w:val="28"/>
          <w:szCs w:val="28"/>
        </w:rPr>
      </w:pPr>
    </w:p>
    <w:p w14:paraId="14FD564B" w14:textId="04F214C6" w:rsidR="00750EA5" w:rsidRDefault="00750EA5" w:rsidP="002C410D">
      <w:pPr>
        <w:spacing w:after="0" w:line="240" w:lineRule="auto"/>
        <w:ind w:firstLine="567"/>
        <w:jc w:val="both"/>
        <w:rPr>
          <w:rFonts w:ascii="Times New Roman" w:eastAsia="Times New Roman" w:hAnsi="Times New Roman" w:cs="Times New Roman"/>
          <w:sz w:val="28"/>
          <w:szCs w:val="28"/>
        </w:rPr>
      </w:pPr>
    </w:p>
    <w:p w14:paraId="5613A9A0" w14:textId="77777777" w:rsidR="004E3E0F" w:rsidRPr="00750EA5" w:rsidRDefault="004E3E0F" w:rsidP="00750EA5">
      <w:pPr>
        <w:jc w:val="center"/>
        <w:rPr>
          <w:rFonts w:ascii="Times New Roman" w:eastAsia="Times New Roman" w:hAnsi="Times New Roman" w:cs="Times New Roman"/>
          <w:sz w:val="28"/>
          <w:szCs w:val="28"/>
        </w:rPr>
      </w:pPr>
    </w:p>
    <w:p w14:paraId="33949CB5" w14:textId="2B52CC03" w:rsidR="004E3E0F" w:rsidRDefault="005A1407" w:rsidP="002C410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14:anchorId="22696197" wp14:editId="528FBF99">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559BF2" w14:textId="416EBC83"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5042C687" w14:textId="5D90A18D" w:rsidR="004E3E0F" w:rsidRDefault="002C2F7E" w:rsidP="002C410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092839B" wp14:editId="2407ABB1">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55B8A4" w14:textId="1CC5C728"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6A760878" w14:textId="7C4F442E"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07F7874F" w14:textId="6D324A54"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3D5A6F0D" w14:textId="4D5389DC"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18DC8980" w14:textId="0D61DA39"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7DFD7413" w14:textId="2F836281"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5E66CDB9" w14:textId="4CB939EE"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78F05086" w14:textId="14EC73A9"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4E1DE9D1" w14:textId="4246E132"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343A0425" w14:textId="77777777" w:rsidR="004E3E0F" w:rsidRDefault="004E3E0F" w:rsidP="002C410D">
      <w:pPr>
        <w:spacing w:after="0" w:line="240" w:lineRule="auto"/>
        <w:ind w:firstLine="567"/>
        <w:jc w:val="both"/>
        <w:rPr>
          <w:rFonts w:ascii="Times New Roman" w:eastAsia="Times New Roman" w:hAnsi="Times New Roman" w:cs="Times New Roman"/>
          <w:sz w:val="28"/>
          <w:szCs w:val="28"/>
        </w:rPr>
      </w:pPr>
    </w:p>
    <w:p w14:paraId="1B7E97AE" w14:textId="77777777" w:rsidR="00FB4C2A" w:rsidRDefault="00FB4C2A" w:rsidP="002639DB">
      <w:pPr>
        <w:pStyle w:val="afa"/>
        <w:jc w:val="both"/>
        <w:rPr>
          <w:rFonts w:ascii="Times New Roman" w:hAnsi="Times New Roman" w:cs="Times New Roman"/>
          <w:sz w:val="28"/>
          <w:szCs w:val="28"/>
        </w:rPr>
      </w:pPr>
    </w:p>
    <w:p w14:paraId="6DF6B4D1" w14:textId="77777777" w:rsidR="00FB4C2A" w:rsidRDefault="00FB4C2A" w:rsidP="002639DB">
      <w:pPr>
        <w:pStyle w:val="afa"/>
        <w:jc w:val="both"/>
        <w:rPr>
          <w:rFonts w:ascii="Times New Roman" w:hAnsi="Times New Roman" w:cs="Times New Roman"/>
          <w:sz w:val="28"/>
          <w:szCs w:val="28"/>
        </w:rPr>
      </w:pPr>
    </w:p>
    <w:p w14:paraId="4F03DA61" w14:textId="77777777" w:rsidR="00FB4C2A" w:rsidRDefault="00FB4C2A" w:rsidP="002639DB">
      <w:pPr>
        <w:pStyle w:val="afa"/>
        <w:jc w:val="both"/>
        <w:rPr>
          <w:rFonts w:ascii="Times New Roman" w:hAnsi="Times New Roman" w:cs="Times New Roman"/>
          <w:sz w:val="28"/>
          <w:szCs w:val="28"/>
        </w:rPr>
      </w:pPr>
    </w:p>
    <w:p w14:paraId="0DF1C354" w14:textId="77777777" w:rsidR="00FB4C2A" w:rsidRDefault="00FB4C2A" w:rsidP="002639DB">
      <w:pPr>
        <w:pStyle w:val="afa"/>
        <w:jc w:val="both"/>
        <w:rPr>
          <w:rFonts w:ascii="Times New Roman" w:hAnsi="Times New Roman" w:cs="Times New Roman"/>
          <w:sz w:val="28"/>
          <w:szCs w:val="28"/>
        </w:rPr>
      </w:pPr>
    </w:p>
    <w:p w14:paraId="465B5040" w14:textId="02B1FDDA" w:rsidR="002639DB" w:rsidRPr="00C82B99" w:rsidRDefault="006E0F9A" w:rsidP="002639DB">
      <w:pPr>
        <w:pStyle w:val="afa"/>
        <w:jc w:val="both"/>
        <w:rPr>
          <w:rFonts w:ascii="Times New Roman" w:hAnsi="Times New Roman" w:cs="Times New Roman"/>
          <w:sz w:val="28"/>
          <w:szCs w:val="28"/>
          <w:lang w:val="kk-KZ"/>
        </w:rPr>
      </w:pPr>
      <w:r>
        <w:rPr>
          <w:rFonts w:ascii="Times New Roman" w:hAnsi="Times New Roman" w:cs="Times New Roman"/>
          <w:sz w:val="28"/>
          <w:szCs w:val="28"/>
        </w:rPr>
        <w:t xml:space="preserve">В) </w:t>
      </w:r>
      <w:r w:rsidR="00C82B99">
        <w:rPr>
          <w:rFonts w:ascii="Times New Roman" w:hAnsi="Times New Roman" w:cs="Times New Roman"/>
          <w:sz w:val="28"/>
          <w:szCs w:val="28"/>
          <w:lang w:val="kk-KZ"/>
        </w:rPr>
        <w:t>педагогикалық  өтілі бойынша</w:t>
      </w:r>
    </w:p>
    <w:tbl>
      <w:tblPr>
        <w:tblW w:w="9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54"/>
        <w:gridCol w:w="851"/>
        <w:gridCol w:w="992"/>
        <w:gridCol w:w="850"/>
        <w:gridCol w:w="851"/>
        <w:gridCol w:w="1276"/>
        <w:gridCol w:w="992"/>
        <w:gridCol w:w="1559"/>
      </w:tblGrid>
      <w:tr w:rsidR="00BC5F48" w:rsidRPr="00A92F2D" w14:paraId="6C877595" w14:textId="77777777" w:rsidTr="00BC5F48">
        <w:trPr>
          <w:trHeight w:val="249"/>
        </w:trPr>
        <w:tc>
          <w:tcPr>
            <w:tcW w:w="1417" w:type="dxa"/>
            <w:tcBorders>
              <w:top w:val="single" w:sz="4" w:space="0" w:color="000000"/>
              <w:left w:val="single" w:sz="4" w:space="0" w:color="000000"/>
              <w:bottom w:val="single" w:sz="4" w:space="0" w:color="000000"/>
              <w:right w:val="single" w:sz="4" w:space="0" w:color="000000"/>
            </w:tcBorders>
          </w:tcPr>
          <w:p w14:paraId="3822770D" w14:textId="77777777" w:rsidR="00BC5F48" w:rsidRPr="00A92F2D" w:rsidRDefault="00BC5F48" w:rsidP="000B1CEB">
            <w:pPr>
              <w:pStyle w:val="afa"/>
              <w:jc w:val="center"/>
              <w:rPr>
                <w:rFonts w:ascii="Times New Roman" w:hAnsi="Times New Roman" w:cs="Times New Roman"/>
                <w:sz w:val="24"/>
                <w:szCs w:val="24"/>
              </w:rPr>
            </w:pPr>
          </w:p>
        </w:tc>
        <w:tc>
          <w:tcPr>
            <w:tcW w:w="954" w:type="dxa"/>
            <w:tcBorders>
              <w:top w:val="single" w:sz="4" w:space="0" w:color="000000"/>
              <w:left w:val="single" w:sz="4" w:space="0" w:color="000000"/>
              <w:bottom w:val="single" w:sz="4" w:space="0" w:color="000000"/>
              <w:right w:val="single" w:sz="4" w:space="0" w:color="000000"/>
            </w:tcBorders>
          </w:tcPr>
          <w:p w14:paraId="5DA037B9" w14:textId="77777777" w:rsidR="00BC5F48" w:rsidRPr="00A92F2D" w:rsidRDefault="00BC5F48" w:rsidP="000B1CEB">
            <w:pPr>
              <w:pStyle w:val="afa"/>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6797D89" w14:textId="77777777" w:rsidR="00BC5F48" w:rsidRPr="00A92F2D" w:rsidRDefault="00BC5F48" w:rsidP="000B1CEB">
            <w:pPr>
              <w:pStyle w:val="afa"/>
              <w:jc w:val="center"/>
              <w:rPr>
                <w:rFonts w:ascii="Times New Roman" w:hAnsi="Times New Roman" w:cs="Times New Roman"/>
                <w:sz w:val="24"/>
                <w:szCs w:val="24"/>
              </w:rPr>
            </w:pPr>
          </w:p>
        </w:tc>
        <w:tc>
          <w:tcPr>
            <w:tcW w:w="6520" w:type="dxa"/>
            <w:gridSpan w:val="6"/>
            <w:tcBorders>
              <w:top w:val="single" w:sz="4" w:space="0" w:color="000000"/>
              <w:left w:val="single" w:sz="4" w:space="0" w:color="000000"/>
              <w:bottom w:val="single" w:sz="4" w:space="0" w:color="000000"/>
              <w:right w:val="single" w:sz="4" w:space="0" w:color="000000"/>
            </w:tcBorders>
            <w:hideMark/>
          </w:tcPr>
          <w:p w14:paraId="1D3DF25C" w14:textId="2767DBC8" w:rsidR="00BC5F48" w:rsidRPr="00C82B99" w:rsidRDefault="00C82B99" w:rsidP="000B1CEB">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Еңбек  өтілі</w:t>
            </w:r>
          </w:p>
        </w:tc>
      </w:tr>
      <w:tr w:rsidR="00BC5F48" w:rsidRPr="00A92F2D" w14:paraId="6A1E0A01" w14:textId="77777777" w:rsidTr="00BC5F48">
        <w:trPr>
          <w:trHeight w:val="762"/>
        </w:trPr>
        <w:tc>
          <w:tcPr>
            <w:tcW w:w="1417" w:type="dxa"/>
            <w:tcBorders>
              <w:top w:val="single" w:sz="4" w:space="0" w:color="000000"/>
              <w:left w:val="single" w:sz="4" w:space="0" w:color="000000"/>
              <w:bottom w:val="single" w:sz="4" w:space="0" w:color="000000"/>
              <w:right w:val="single" w:sz="4" w:space="0" w:color="000000"/>
            </w:tcBorders>
          </w:tcPr>
          <w:p w14:paraId="23B6BDE1" w14:textId="77777777" w:rsidR="00BC5F48" w:rsidRPr="00A92F2D" w:rsidRDefault="00BC5F48" w:rsidP="000B1CEB">
            <w:pPr>
              <w:pStyle w:val="afa"/>
              <w:jc w:val="center"/>
              <w:rPr>
                <w:rFonts w:ascii="Times New Roman" w:hAnsi="Times New Roman" w:cs="Times New Roman"/>
                <w:spacing w:val="-1"/>
                <w:sz w:val="24"/>
                <w:szCs w:val="24"/>
              </w:rPr>
            </w:pPr>
          </w:p>
        </w:tc>
        <w:tc>
          <w:tcPr>
            <w:tcW w:w="954" w:type="dxa"/>
            <w:tcBorders>
              <w:top w:val="single" w:sz="4" w:space="0" w:color="000000"/>
              <w:left w:val="single" w:sz="4" w:space="0" w:color="000000"/>
              <w:bottom w:val="single" w:sz="4" w:space="0" w:color="000000"/>
              <w:right w:val="single" w:sz="4" w:space="0" w:color="000000"/>
            </w:tcBorders>
            <w:hideMark/>
          </w:tcPr>
          <w:p w14:paraId="349F382E" w14:textId="2FD76AF0" w:rsidR="00BC5F48" w:rsidRPr="00FE55D0" w:rsidRDefault="00BC5F48" w:rsidP="00FE55D0">
            <w:pPr>
              <w:pStyle w:val="afa"/>
              <w:rPr>
                <w:rFonts w:ascii="Times New Roman" w:hAnsi="Times New Roman" w:cs="Times New Roman"/>
                <w:sz w:val="24"/>
                <w:szCs w:val="24"/>
                <w:lang w:val="kk-KZ"/>
              </w:rPr>
            </w:pPr>
            <w:r>
              <w:rPr>
                <w:rFonts w:ascii="Times New Roman" w:hAnsi="Times New Roman" w:cs="Times New Roman"/>
                <w:spacing w:val="-1"/>
                <w:sz w:val="24"/>
                <w:szCs w:val="24"/>
              </w:rPr>
              <w:t xml:space="preserve"> 3</w:t>
            </w:r>
            <w:r w:rsidR="00FE55D0">
              <w:rPr>
                <w:rFonts w:ascii="Times New Roman" w:hAnsi="Times New Roman" w:cs="Times New Roman"/>
                <w:spacing w:val="-1"/>
                <w:sz w:val="24"/>
                <w:szCs w:val="24"/>
                <w:lang w:val="kk-KZ"/>
              </w:rPr>
              <w:t xml:space="preserve"> </w:t>
            </w:r>
            <w:proofErr w:type="gramStart"/>
            <w:r w:rsidR="00FE55D0">
              <w:rPr>
                <w:rFonts w:ascii="Times New Roman" w:hAnsi="Times New Roman" w:cs="Times New Roman"/>
                <w:spacing w:val="-1"/>
                <w:sz w:val="24"/>
                <w:szCs w:val="24"/>
                <w:lang w:val="kk-KZ"/>
              </w:rPr>
              <w:t>жылға  дейін</w:t>
            </w:r>
            <w:proofErr w:type="gramEnd"/>
            <w:r w:rsidR="00FE55D0">
              <w:rPr>
                <w:rFonts w:ascii="Times New Roman" w:hAnsi="Times New Roman" w:cs="Times New Roman"/>
                <w:spacing w:val="-1"/>
                <w:sz w:val="24"/>
                <w:szCs w:val="24"/>
              </w:rPr>
              <w:t xml:space="preserve"> л</w:t>
            </w:r>
          </w:p>
        </w:tc>
        <w:tc>
          <w:tcPr>
            <w:tcW w:w="851" w:type="dxa"/>
            <w:tcBorders>
              <w:top w:val="single" w:sz="4" w:space="0" w:color="000000"/>
              <w:left w:val="single" w:sz="4" w:space="0" w:color="000000"/>
              <w:bottom w:val="single" w:sz="4" w:space="0" w:color="000000"/>
              <w:right w:val="single" w:sz="4" w:space="0" w:color="000000"/>
            </w:tcBorders>
            <w:hideMark/>
          </w:tcPr>
          <w:p w14:paraId="5B3B1593" w14:textId="01230FAD" w:rsidR="00BC5F48" w:rsidRPr="00FE55D0" w:rsidRDefault="00BC5F48" w:rsidP="00FE55D0">
            <w:pPr>
              <w:pStyle w:val="afa"/>
              <w:jc w:val="center"/>
              <w:rPr>
                <w:rFonts w:ascii="Times New Roman" w:hAnsi="Times New Roman" w:cs="Times New Roman"/>
                <w:sz w:val="24"/>
                <w:szCs w:val="24"/>
                <w:lang w:val="kk-KZ"/>
              </w:rPr>
            </w:pPr>
            <w:r>
              <w:rPr>
                <w:rFonts w:ascii="Times New Roman" w:hAnsi="Times New Roman" w:cs="Times New Roman"/>
                <w:sz w:val="24"/>
                <w:szCs w:val="24"/>
              </w:rPr>
              <w:t>3-5</w:t>
            </w:r>
            <w:r w:rsidR="002C2F7E">
              <w:rPr>
                <w:rFonts w:ascii="Times New Roman" w:hAnsi="Times New Roman" w:cs="Times New Roman"/>
                <w:sz w:val="24"/>
                <w:szCs w:val="24"/>
              </w:rPr>
              <w:t xml:space="preserve"> </w:t>
            </w:r>
            <w:r w:rsidR="00FE55D0">
              <w:rPr>
                <w:rFonts w:ascii="Times New Roman" w:hAnsi="Times New Roman" w:cs="Times New Roman"/>
                <w:sz w:val="24"/>
                <w:szCs w:val="24"/>
                <w:lang w:val="kk-KZ"/>
              </w:rPr>
              <w:t>жыл</w:t>
            </w:r>
          </w:p>
        </w:tc>
        <w:tc>
          <w:tcPr>
            <w:tcW w:w="992" w:type="dxa"/>
            <w:tcBorders>
              <w:top w:val="single" w:sz="4" w:space="0" w:color="000000"/>
              <w:left w:val="single" w:sz="4" w:space="0" w:color="000000"/>
              <w:bottom w:val="single" w:sz="4" w:space="0" w:color="000000"/>
              <w:right w:val="single" w:sz="4" w:space="0" w:color="000000"/>
            </w:tcBorders>
          </w:tcPr>
          <w:p w14:paraId="54D2FF35" w14:textId="7410A452" w:rsidR="00BC5F48" w:rsidRPr="00A92F2D" w:rsidRDefault="00904D0D" w:rsidP="000B1CEB">
            <w:pPr>
              <w:pStyle w:val="afa"/>
              <w:jc w:val="center"/>
              <w:rPr>
                <w:rFonts w:ascii="Times New Roman" w:hAnsi="Times New Roman" w:cs="Times New Roman"/>
                <w:sz w:val="24"/>
                <w:szCs w:val="24"/>
              </w:rPr>
            </w:pPr>
            <w:r>
              <w:rPr>
                <w:rFonts w:ascii="Times New Roman" w:hAnsi="Times New Roman" w:cs="Times New Roman"/>
                <w:sz w:val="24"/>
                <w:szCs w:val="24"/>
              </w:rPr>
              <w:t>5</w:t>
            </w:r>
            <w:r w:rsidR="00BC5F48">
              <w:rPr>
                <w:rFonts w:ascii="Times New Roman" w:hAnsi="Times New Roman" w:cs="Times New Roman"/>
                <w:sz w:val="24"/>
                <w:szCs w:val="24"/>
              </w:rPr>
              <w:t>-10</w:t>
            </w:r>
            <w:r w:rsidR="002C2F7E">
              <w:rPr>
                <w:rFonts w:ascii="Times New Roman" w:hAnsi="Times New Roman" w:cs="Times New Roman"/>
                <w:sz w:val="24"/>
                <w:szCs w:val="24"/>
              </w:rPr>
              <w:t xml:space="preserve"> </w:t>
            </w:r>
            <w:r w:rsidR="00FE55D0">
              <w:rPr>
                <w:rFonts w:ascii="Times New Roman" w:hAnsi="Times New Roman" w:cs="Times New Roman"/>
                <w:sz w:val="24"/>
                <w:szCs w:val="24"/>
                <w:lang w:val="kk-KZ"/>
              </w:rPr>
              <w:t xml:space="preserve">жыл </w:t>
            </w:r>
          </w:p>
        </w:tc>
        <w:tc>
          <w:tcPr>
            <w:tcW w:w="850" w:type="dxa"/>
            <w:tcBorders>
              <w:top w:val="single" w:sz="4" w:space="0" w:color="000000"/>
              <w:left w:val="single" w:sz="4" w:space="0" w:color="000000"/>
              <w:bottom w:val="single" w:sz="4" w:space="0" w:color="000000"/>
              <w:right w:val="single" w:sz="4" w:space="0" w:color="000000"/>
            </w:tcBorders>
            <w:hideMark/>
          </w:tcPr>
          <w:p w14:paraId="04B79294" w14:textId="78D35CA9" w:rsidR="00BC5F48" w:rsidRPr="00A92F2D" w:rsidRDefault="00BC5F48" w:rsidP="000B1CEB">
            <w:pPr>
              <w:pStyle w:val="afa"/>
              <w:jc w:val="center"/>
              <w:rPr>
                <w:rFonts w:ascii="Times New Roman" w:hAnsi="Times New Roman" w:cs="Times New Roman"/>
                <w:sz w:val="24"/>
                <w:szCs w:val="24"/>
              </w:rPr>
            </w:pPr>
            <w:r>
              <w:rPr>
                <w:rFonts w:ascii="Times New Roman" w:hAnsi="Times New Roman" w:cs="Times New Roman"/>
                <w:sz w:val="24"/>
                <w:szCs w:val="24"/>
              </w:rPr>
              <w:t>11-15</w:t>
            </w:r>
            <w:r w:rsidR="002C2F7E">
              <w:rPr>
                <w:rFonts w:ascii="Times New Roman" w:hAnsi="Times New Roman" w:cs="Times New Roman"/>
                <w:sz w:val="24"/>
                <w:szCs w:val="24"/>
              </w:rPr>
              <w:t xml:space="preserve"> </w:t>
            </w:r>
            <w:r w:rsidR="00FE55D0">
              <w:rPr>
                <w:rFonts w:ascii="Times New Roman" w:hAnsi="Times New Roman" w:cs="Times New Roman"/>
                <w:sz w:val="24"/>
                <w:szCs w:val="24"/>
                <w:lang w:val="kk-KZ"/>
              </w:rPr>
              <w:t>жыл</w:t>
            </w:r>
          </w:p>
        </w:tc>
        <w:tc>
          <w:tcPr>
            <w:tcW w:w="851" w:type="dxa"/>
            <w:tcBorders>
              <w:top w:val="single" w:sz="4" w:space="0" w:color="000000"/>
              <w:left w:val="single" w:sz="4" w:space="0" w:color="000000"/>
              <w:bottom w:val="single" w:sz="4" w:space="0" w:color="000000"/>
              <w:right w:val="single" w:sz="4" w:space="0" w:color="000000"/>
            </w:tcBorders>
            <w:hideMark/>
          </w:tcPr>
          <w:p w14:paraId="117EFA01" w14:textId="338F15C8" w:rsidR="00BC5F48" w:rsidRPr="00A92F2D" w:rsidRDefault="00BC5F48" w:rsidP="000B1CEB">
            <w:pPr>
              <w:pStyle w:val="afa"/>
              <w:jc w:val="center"/>
              <w:rPr>
                <w:rFonts w:ascii="Times New Roman" w:hAnsi="Times New Roman" w:cs="Times New Roman"/>
                <w:sz w:val="24"/>
                <w:szCs w:val="24"/>
              </w:rPr>
            </w:pPr>
            <w:r>
              <w:rPr>
                <w:rFonts w:ascii="Times New Roman" w:hAnsi="Times New Roman" w:cs="Times New Roman"/>
                <w:sz w:val="24"/>
                <w:szCs w:val="24"/>
              </w:rPr>
              <w:t>16-20</w:t>
            </w:r>
            <w:r w:rsidR="002C2F7E">
              <w:rPr>
                <w:rFonts w:ascii="Times New Roman" w:hAnsi="Times New Roman" w:cs="Times New Roman"/>
                <w:sz w:val="24"/>
                <w:szCs w:val="24"/>
              </w:rPr>
              <w:t xml:space="preserve"> </w:t>
            </w:r>
            <w:r w:rsidR="00FE55D0">
              <w:rPr>
                <w:rFonts w:ascii="Times New Roman" w:hAnsi="Times New Roman" w:cs="Times New Roman"/>
                <w:sz w:val="24"/>
                <w:szCs w:val="24"/>
                <w:lang w:val="kk-KZ"/>
              </w:rPr>
              <w:t>жыл</w:t>
            </w:r>
          </w:p>
        </w:tc>
        <w:tc>
          <w:tcPr>
            <w:tcW w:w="1276" w:type="dxa"/>
            <w:tcBorders>
              <w:top w:val="single" w:sz="4" w:space="0" w:color="000000"/>
              <w:left w:val="single" w:sz="4" w:space="0" w:color="000000"/>
              <w:bottom w:val="single" w:sz="4" w:space="0" w:color="000000"/>
              <w:right w:val="single" w:sz="4" w:space="0" w:color="000000"/>
            </w:tcBorders>
          </w:tcPr>
          <w:p w14:paraId="33737E90" w14:textId="1EE632F9" w:rsidR="00BC5F48" w:rsidRPr="00A92F2D" w:rsidRDefault="00BC5F48" w:rsidP="000B1CEB">
            <w:pPr>
              <w:pStyle w:val="afa"/>
              <w:jc w:val="center"/>
              <w:rPr>
                <w:rFonts w:ascii="Times New Roman" w:hAnsi="Times New Roman" w:cs="Times New Roman"/>
                <w:sz w:val="24"/>
                <w:szCs w:val="24"/>
              </w:rPr>
            </w:pPr>
            <w:r>
              <w:rPr>
                <w:rFonts w:ascii="Times New Roman" w:hAnsi="Times New Roman" w:cs="Times New Roman"/>
                <w:sz w:val="24"/>
                <w:szCs w:val="24"/>
              </w:rPr>
              <w:t>21-25</w:t>
            </w:r>
            <w:r w:rsidR="002C2F7E">
              <w:rPr>
                <w:rFonts w:ascii="Times New Roman" w:hAnsi="Times New Roman" w:cs="Times New Roman"/>
                <w:sz w:val="24"/>
                <w:szCs w:val="24"/>
              </w:rPr>
              <w:t xml:space="preserve"> </w:t>
            </w:r>
            <w:r w:rsidR="00FE55D0">
              <w:rPr>
                <w:rFonts w:ascii="Times New Roman" w:hAnsi="Times New Roman" w:cs="Times New Roman"/>
                <w:sz w:val="24"/>
                <w:szCs w:val="24"/>
                <w:lang w:val="kk-KZ"/>
              </w:rPr>
              <w:t>жыл</w:t>
            </w:r>
          </w:p>
        </w:tc>
        <w:tc>
          <w:tcPr>
            <w:tcW w:w="992" w:type="dxa"/>
            <w:tcBorders>
              <w:top w:val="single" w:sz="4" w:space="0" w:color="000000"/>
              <w:left w:val="single" w:sz="4" w:space="0" w:color="000000"/>
              <w:bottom w:val="single" w:sz="4" w:space="0" w:color="000000"/>
              <w:right w:val="single" w:sz="4" w:space="0" w:color="000000"/>
            </w:tcBorders>
            <w:hideMark/>
          </w:tcPr>
          <w:p w14:paraId="4F49C1B8" w14:textId="6F4C3AC6" w:rsidR="00BC5F48" w:rsidRPr="00FE55D0" w:rsidRDefault="00BC5F48" w:rsidP="00BC5F48">
            <w:pPr>
              <w:pStyle w:val="afa"/>
              <w:jc w:val="center"/>
              <w:rPr>
                <w:rFonts w:ascii="Times New Roman" w:hAnsi="Times New Roman" w:cs="Times New Roman"/>
                <w:sz w:val="24"/>
                <w:szCs w:val="24"/>
                <w:lang w:val="kk-KZ"/>
              </w:rPr>
            </w:pPr>
            <w:r>
              <w:rPr>
                <w:rFonts w:ascii="Times New Roman" w:hAnsi="Times New Roman" w:cs="Times New Roman"/>
                <w:sz w:val="24"/>
                <w:szCs w:val="24"/>
              </w:rPr>
              <w:t>25</w:t>
            </w:r>
            <w:r w:rsidR="00FE55D0">
              <w:rPr>
                <w:rFonts w:ascii="Times New Roman" w:hAnsi="Times New Roman" w:cs="Times New Roman"/>
                <w:sz w:val="24"/>
                <w:szCs w:val="24"/>
                <w:lang w:val="kk-KZ"/>
              </w:rPr>
              <w:t>жылдан  жоғарв</w:t>
            </w:r>
          </w:p>
        </w:tc>
        <w:tc>
          <w:tcPr>
            <w:tcW w:w="1559" w:type="dxa"/>
            <w:tcBorders>
              <w:top w:val="single" w:sz="4" w:space="0" w:color="000000"/>
              <w:left w:val="single" w:sz="4" w:space="0" w:color="000000"/>
              <w:bottom w:val="single" w:sz="4" w:space="0" w:color="000000"/>
              <w:right w:val="single" w:sz="4" w:space="0" w:color="000000"/>
            </w:tcBorders>
            <w:hideMark/>
          </w:tcPr>
          <w:p w14:paraId="4DC98122" w14:textId="77777777" w:rsidR="00FE55D0" w:rsidRPr="00FE55D0" w:rsidRDefault="00FE55D0" w:rsidP="00FE55D0">
            <w:pPr>
              <w:pStyle w:val="afa"/>
              <w:jc w:val="center"/>
              <w:rPr>
                <w:rFonts w:ascii="Times New Roman" w:hAnsi="Times New Roman" w:cs="Times New Roman"/>
                <w:sz w:val="24"/>
                <w:szCs w:val="24"/>
              </w:rPr>
            </w:pPr>
            <w:r w:rsidRPr="00FE55D0">
              <w:rPr>
                <w:rFonts w:ascii="Times New Roman" w:hAnsi="Times New Roman" w:cs="Times New Roman"/>
                <w:sz w:val="24"/>
                <w:szCs w:val="24"/>
              </w:rPr>
              <w:t>Жастардың үлесі</w:t>
            </w:r>
          </w:p>
          <w:p w14:paraId="2B43FBC2" w14:textId="466BC6A6" w:rsidR="00BC5F48" w:rsidRPr="00A92F2D" w:rsidRDefault="00FE55D0" w:rsidP="00FE55D0">
            <w:pPr>
              <w:pStyle w:val="afa"/>
              <w:jc w:val="center"/>
              <w:rPr>
                <w:rFonts w:ascii="Times New Roman" w:hAnsi="Times New Roman" w:cs="Times New Roman"/>
                <w:sz w:val="24"/>
                <w:szCs w:val="24"/>
              </w:rPr>
            </w:pPr>
            <w:r w:rsidRPr="00FE55D0">
              <w:rPr>
                <w:rFonts w:ascii="Times New Roman" w:hAnsi="Times New Roman" w:cs="Times New Roman"/>
                <w:sz w:val="24"/>
                <w:szCs w:val="24"/>
              </w:rPr>
              <w:t>мамандар</w:t>
            </w:r>
          </w:p>
        </w:tc>
      </w:tr>
      <w:tr w:rsidR="00BC5F48" w:rsidRPr="00A92F2D" w14:paraId="35EF4168" w14:textId="77777777" w:rsidTr="00BC5F48">
        <w:trPr>
          <w:trHeight w:val="503"/>
        </w:trPr>
        <w:tc>
          <w:tcPr>
            <w:tcW w:w="1417" w:type="dxa"/>
            <w:tcBorders>
              <w:top w:val="single" w:sz="4" w:space="0" w:color="000000"/>
              <w:left w:val="single" w:sz="4" w:space="0" w:color="000000"/>
              <w:bottom w:val="single" w:sz="4" w:space="0" w:color="000000"/>
              <w:right w:val="single" w:sz="4" w:space="0" w:color="000000"/>
            </w:tcBorders>
            <w:hideMark/>
          </w:tcPr>
          <w:p w14:paraId="1D72C1F9" w14:textId="793C28F7" w:rsidR="00BC5F48" w:rsidRPr="00A92F2D" w:rsidRDefault="00BC5F48" w:rsidP="002639DB">
            <w:pPr>
              <w:pStyle w:val="afa"/>
              <w:jc w:val="both"/>
              <w:rPr>
                <w:rFonts w:ascii="Times New Roman" w:hAnsi="Times New Roman" w:cs="Times New Roman"/>
                <w:sz w:val="24"/>
                <w:szCs w:val="24"/>
              </w:rPr>
            </w:pPr>
            <w:r w:rsidRPr="00A92F2D">
              <w:rPr>
                <w:rFonts w:ascii="Times New Roman" w:hAnsi="Times New Roman" w:cs="Times New Roman"/>
                <w:sz w:val="24"/>
                <w:szCs w:val="24"/>
              </w:rPr>
              <w:t>2021-2022</w:t>
            </w:r>
          </w:p>
        </w:tc>
        <w:tc>
          <w:tcPr>
            <w:tcW w:w="954" w:type="dxa"/>
            <w:tcBorders>
              <w:top w:val="single" w:sz="4" w:space="0" w:color="000000"/>
              <w:left w:val="single" w:sz="4" w:space="0" w:color="000000"/>
              <w:bottom w:val="single" w:sz="4" w:space="0" w:color="000000"/>
              <w:right w:val="single" w:sz="4" w:space="0" w:color="000000"/>
            </w:tcBorders>
          </w:tcPr>
          <w:p w14:paraId="56883FBA" w14:textId="093015A9"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14:paraId="4401AD58" w14:textId="4D681D52" w:rsidR="00BC5F48" w:rsidRPr="00A92F2D" w:rsidRDefault="00277F7C" w:rsidP="002639DB">
            <w:pPr>
              <w:pStyle w:val="afa"/>
              <w:jc w:val="both"/>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14:paraId="2CA9D27B" w14:textId="7D35526A"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14:paraId="0F63DC98" w14:textId="01A7A90B"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14:paraId="05125B9C" w14:textId="180CBA47"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14:paraId="3B9750A1" w14:textId="3B5300DF"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14:paraId="2C511F7A" w14:textId="7A555080"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26</w:t>
            </w:r>
          </w:p>
        </w:tc>
        <w:tc>
          <w:tcPr>
            <w:tcW w:w="1559" w:type="dxa"/>
            <w:tcBorders>
              <w:top w:val="single" w:sz="4" w:space="0" w:color="000000"/>
              <w:left w:val="single" w:sz="4" w:space="0" w:color="000000"/>
              <w:bottom w:val="single" w:sz="4" w:space="0" w:color="000000"/>
              <w:right w:val="single" w:sz="4" w:space="0" w:color="000000"/>
            </w:tcBorders>
          </w:tcPr>
          <w:p w14:paraId="645BEF11" w14:textId="35FE2CCC"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17</w:t>
            </w:r>
          </w:p>
        </w:tc>
      </w:tr>
      <w:tr w:rsidR="00BC5F48" w:rsidRPr="00A92F2D" w14:paraId="7551CBE2" w14:textId="77777777" w:rsidTr="00BC5F48">
        <w:trPr>
          <w:trHeight w:val="503"/>
        </w:trPr>
        <w:tc>
          <w:tcPr>
            <w:tcW w:w="1417" w:type="dxa"/>
            <w:tcBorders>
              <w:top w:val="single" w:sz="4" w:space="0" w:color="000000"/>
              <w:left w:val="single" w:sz="4" w:space="0" w:color="000000"/>
              <w:bottom w:val="single" w:sz="4" w:space="0" w:color="000000"/>
              <w:right w:val="single" w:sz="4" w:space="0" w:color="000000"/>
            </w:tcBorders>
            <w:hideMark/>
          </w:tcPr>
          <w:p w14:paraId="46664AA3" w14:textId="5EB6F721"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2022-2023</w:t>
            </w:r>
          </w:p>
        </w:tc>
        <w:tc>
          <w:tcPr>
            <w:tcW w:w="954" w:type="dxa"/>
            <w:tcBorders>
              <w:top w:val="single" w:sz="4" w:space="0" w:color="000000"/>
              <w:left w:val="single" w:sz="4" w:space="0" w:color="000000"/>
              <w:bottom w:val="single" w:sz="4" w:space="0" w:color="000000"/>
              <w:right w:val="single" w:sz="4" w:space="0" w:color="000000"/>
            </w:tcBorders>
          </w:tcPr>
          <w:p w14:paraId="5D4A2442" w14:textId="63E73865" w:rsidR="00BC5F48" w:rsidRPr="00A92F2D" w:rsidRDefault="001C36ED" w:rsidP="002639DB">
            <w:pPr>
              <w:pStyle w:val="afa"/>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14:paraId="005DD80A" w14:textId="30604967"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14:paraId="38B65A0D" w14:textId="0A9EFFAC" w:rsidR="00BC5F48" w:rsidRPr="00A92F2D" w:rsidRDefault="001C36ED" w:rsidP="002639DB">
            <w:pPr>
              <w:pStyle w:val="afa"/>
              <w:jc w:val="both"/>
              <w:rPr>
                <w:rFonts w:ascii="Times New Roman" w:hAnsi="Times New Roman" w:cs="Times New Roman"/>
                <w:sz w:val="24"/>
                <w:szCs w:val="24"/>
              </w:rPr>
            </w:pPr>
            <w:r>
              <w:rPr>
                <w:rFonts w:ascii="Times New Roman" w:hAnsi="Times New Roman" w:cs="Times New Roman"/>
                <w:sz w:val="24"/>
                <w:szCs w:val="24"/>
              </w:rPr>
              <w:t>11</w:t>
            </w:r>
          </w:p>
        </w:tc>
        <w:tc>
          <w:tcPr>
            <w:tcW w:w="850" w:type="dxa"/>
            <w:tcBorders>
              <w:top w:val="single" w:sz="4" w:space="0" w:color="000000"/>
              <w:left w:val="single" w:sz="4" w:space="0" w:color="000000"/>
              <w:bottom w:val="single" w:sz="4" w:space="0" w:color="000000"/>
              <w:right w:val="single" w:sz="4" w:space="0" w:color="000000"/>
            </w:tcBorders>
          </w:tcPr>
          <w:p w14:paraId="2B35A5DD" w14:textId="10C331DE" w:rsidR="00BC5F48" w:rsidRPr="00A92F2D" w:rsidRDefault="001C36ED" w:rsidP="002639DB">
            <w:pPr>
              <w:pStyle w:val="afa"/>
              <w:jc w:val="both"/>
              <w:rPr>
                <w:rFonts w:ascii="Times New Roman" w:hAnsi="Times New Roman" w:cs="Times New Roman"/>
                <w:sz w:val="24"/>
                <w:szCs w:val="24"/>
              </w:rPr>
            </w:pPr>
            <w:r>
              <w:rPr>
                <w:rFonts w:ascii="Times New Roman" w:hAnsi="Times New Roman" w:cs="Times New Roman"/>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14:paraId="4428EBE6" w14:textId="2B5CD6F5" w:rsidR="00BC5F48" w:rsidRPr="00A92F2D" w:rsidRDefault="001C36ED" w:rsidP="002639DB">
            <w:pPr>
              <w:pStyle w:val="afa"/>
              <w:jc w:val="both"/>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14:paraId="23DB51B1" w14:textId="23AF4F85" w:rsidR="00BC5F48" w:rsidRPr="00A92F2D" w:rsidRDefault="001C36ED" w:rsidP="002639DB">
            <w:pPr>
              <w:pStyle w:val="afa"/>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14:paraId="70EEABE5" w14:textId="0AFFEC79"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26</w:t>
            </w:r>
          </w:p>
        </w:tc>
        <w:tc>
          <w:tcPr>
            <w:tcW w:w="1559" w:type="dxa"/>
            <w:tcBorders>
              <w:top w:val="single" w:sz="4" w:space="0" w:color="000000"/>
              <w:left w:val="single" w:sz="4" w:space="0" w:color="000000"/>
              <w:bottom w:val="single" w:sz="4" w:space="0" w:color="000000"/>
              <w:right w:val="single" w:sz="4" w:space="0" w:color="000000"/>
            </w:tcBorders>
          </w:tcPr>
          <w:p w14:paraId="0F456C20" w14:textId="3A4F244B"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6,7</w:t>
            </w:r>
          </w:p>
        </w:tc>
      </w:tr>
      <w:tr w:rsidR="00BC5F48" w:rsidRPr="00A92F2D" w14:paraId="25CBF2CD" w14:textId="77777777" w:rsidTr="00BC5F48">
        <w:trPr>
          <w:trHeight w:val="508"/>
        </w:trPr>
        <w:tc>
          <w:tcPr>
            <w:tcW w:w="1417" w:type="dxa"/>
            <w:tcBorders>
              <w:top w:val="single" w:sz="4" w:space="0" w:color="000000"/>
              <w:left w:val="single" w:sz="4" w:space="0" w:color="000000"/>
              <w:bottom w:val="single" w:sz="4" w:space="0" w:color="000000"/>
              <w:right w:val="single" w:sz="4" w:space="0" w:color="000000"/>
            </w:tcBorders>
            <w:hideMark/>
          </w:tcPr>
          <w:p w14:paraId="5E078926" w14:textId="0BAEA463" w:rsidR="00BC5F48" w:rsidRPr="00FE55D0" w:rsidRDefault="00BC5F48" w:rsidP="002639DB">
            <w:pPr>
              <w:pStyle w:val="afa"/>
              <w:jc w:val="both"/>
              <w:rPr>
                <w:rFonts w:ascii="Times New Roman" w:hAnsi="Times New Roman" w:cs="Times New Roman"/>
                <w:sz w:val="24"/>
                <w:szCs w:val="24"/>
                <w:lang w:val="kk-KZ"/>
              </w:rPr>
            </w:pPr>
            <w:r>
              <w:rPr>
                <w:rFonts w:ascii="Times New Roman" w:hAnsi="Times New Roman" w:cs="Times New Roman"/>
                <w:sz w:val="24"/>
                <w:szCs w:val="24"/>
              </w:rPr>
              <w:t>2024</w:t>
            </w:r>
            <w:r w:rsidR="00FE55D0">
              <w:rPr>
                <w:rFonts w:ascii="Times New Roman" w:hAnsi="Times New Roman" w:cs="Times New Roman"/>
                <w:sz w:val="24"/>
                <w:szCs w:val="24"/>
                <w:lang w:val="kk-KZ"/>
              </w:rPr>
              <w:t>,ақпан</w:t>
            </w:r>
          </w:p>
        </w:tc>
        <w:tc>
          <w:tcPr>
            <w:tcW w:w="954" w:type="dxa"/>
            <w:tcBorders>
              <w:top w:val="single" w:sz="4" w:space="0" w:color="000000"/>
              <w:left w:val="single" w:sz="4" w:space="0" w:color="000000"/>
              <w:bottom w:val="single" w:sz="4" w:space="0" w:color="000000"/>
              <w:right w:val="single" w:sz="4" w:space="0" w:color="000000"/>
            </w:tcBorders>
          </w:tcPr>
          <w:p w14:paraId="62254DF2" w14:textId="36D95375"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14:paraId="4C2C2045" w14:textId="42B4E20C"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14:paraId="6FAB4902" w14:textId="7EE86913"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tcBorders>
              <w:top w:val="single" w:sz="4" w:space="0" w:color="000000"/>
              <w:left w:val="single" w:sz="4" w:space="0" w:color="000000"/>
              <w:bottom w:val="single" w:sz="4" w:space="0" w:color="000000"/>
              <w:right w:val="single" w:sz="4" w:space="0" w:color="000000"/>
            </w:tcBorders>
          </w:tcPr>
          <w:p w14:paraId="53DECB5C" w14:textId="58E8679A"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000000"/>
              <w:left w:val="single" w:sz="4" w:space="0" w:color="000000"/>
              <w:bottom w:val="single" w:sz="4" w:space="0" w:color="000000"/>
              <w:right w:val="single" w:sz="4" w:space="0" w:color="000000"/>
            </w:tcBorders>
          </w:tcPr>
          <w:p w14:paraId="252C6F86" w14:textId="0437AEAA"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14:paraId="4D21E37B" w14:textId="3EFBF33A"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14:paraId="34BF3F1F" w14:textId="680AFE80" w:rsidR="00BC5F48" w:rsidRPr="00A92F2D" w:rsidRDefault="00BC5F48" w:rsidP="002639DB">
            <w:pPr>
              <w:pStyle w:val="afa"/>
              <w:jc w:val="both"/>
              <w:rPr>
                <w:rFonts w:ascii="Times New Roman" w:hAnsi="Times New Roman" w:cs="Times New Roman"/>
                <w:sz w:val="24"/>
                <w:szCs w:val="24"/>
              </w:rPr>
            </w:pPr>
            <w:r>
              <w:rPr>
                <w:rFonts w:ascii="Times New Roman" w:hAnsi="Times New Roman" w:cs="Times New Roman"/>
                <w:sz w:val="24"/>
                <w:szCs w:val="24"/>
              </w:rPr>
              <w:t>29</w:t>
            </w:r>
          </w:p>
        </w:tc>
        <w:tc>
          <w:tcPr>
            <w:tcW w:w="1559" w:type="dxa"/>
            <w:tcBorders>
              <w:top w:val="single" w:sz="4" w:space="0" w:color="000000"/>
              <w:left w:val="single" w:sz="4" w:space="0" w:color="000000"/>
              <w:bottom w:val="single" w:sz="4" w:space="0" w:color="000000"/>
              <w:right w:val="single" w:sz="4" w:space="0" w:color="000000"/>
            </w:tcBorders>
          </w:tcPr>
          <w:p w14:paraId="27E56121" w14:textId="60ABCFC8" w:rsidR="00BC5F48" w:rsidRPr="00A92F2D" w:rsidRDefault="000F186C" w:rsidP="002639DB">
            <w:pPr>
              <w:pStyle w:val="afa"/>
              <w:jc w:val="both"/>
              <w:rPr>
                <w:rFonts w:ascii="Times New Roman" w:hAnsi="Times New Roman" w:cs="Times New Roman"/>
                <w:sz w:val="24"/>
                <w:szCs w:val="24"/>
              </w:rPr>
            </w:pPr>
            <w:r>
              <w:rPr>
                <w:rFonts w:ascii="Times New Roman" w:hAnsi="Times New Roman" w:cs="Times New Roman"/>
                <w:sz w:val="24"/>
                <w:szCs w:val="24"/>
              </w:rPr>
              <w:t>7,8</w:t>
            </w:r>
          </w:p>
        </w:tc>
      </w:tr>
    </w:tbl>
    <w:p w14:paraId="7B6661AB" w14:textId="503F48A4" w:rsidR="00BB7454" w:rsidRDefault="00BB7454" w:rsidP="00063EA4">
      <w:pPr>
        <w:pStyle w:val="afa"/>
        <w:jc w:val="both"/>
        <w:rPr>
          <w:rFonts w:ascii="Times New Roman" w:hAnsi="Times New Roman" w:cs="Times New Roman"/>
          <w:sz w:val="28"/>
          <w:szCs w:val="28"/>
        </w:rPr>
      </w:pPr>
    </w:p>
    <w:p w14:paraId="26D29C50" w14:textId="58324461" w:rsidR="002C2F7E" w:rsidRDefault="002C2F7E" w:rsidP="00063EA4">
      <w:pPr>
        <w:pStyle w:val="afa"/>
        <w:jc w:val="both"/>
        <w:rPr>
          <w:rFonts w:ascii="Times New Roman" w:hAnsi="Times New Roman" w:cs="Times New Roman"/>
          <w:sz w:val="28"/>
          <w:szCs w:val="28"/>
        </w:rPr>
      </w:pPr>
    </w:p>
    <w:p w14:paraId="1B762C8C" w14:textId="2DDD04D5" w:rsidR="002C2F7E" w:rsidRDefault="002C2F7E" w:rsidP="00063EA4">
      <w:pPr>
        <w:pStyle w:val="afa"/>
        <w:jc w:val="both"/>
        <w:rPr>
          <w:rFonts w:ascii="Times New Roman" w:hAnsi="Times New Roman" w:cs="Times New Roman"/>
          <w:sz w:val="28"/>
          <w:szCs w:val="28"/>
        </w:rPr>
      </w:pPr>
      <w:r w:rsidRPr="006E0F9A">
        <w:rPr>
          <w:rFonts w:ascii="Times New Roman" w:hAnsi="Times New Roman" w:cs="Times New Roman"/>
          <w:b/>
          <w:noProof/>
          <w:sz w:val="24"/>
          <w:szCs w:val="24"/>
          <w:lang w:eastAsia="ru-RU" w:bidi="ar-SA"/>
        </w:rPr>
        <w:drawing>
          <wp:anchor distT="0" distB="0" distL="114300" distR="114300" simplePos="0" relativeHeight="251658240" behindDoc="0" locked="0" layoutInCell="1" allowOverlap="1" wp14:anchorId="031E8D1B" wp14:editId="22FB68B3">
            <wp:simplePos x="0" y="0"/>
            <wp:positionH relativeFrom="column">
              <wp:align>left</wp:align>
            </wp:positionH>
            <wp:positionV relativeFrom="paragraph">
              <wp:align>top</wp:align>
            </wp:positionV>
            <wp:extent cx="5486400" cy="3200400"/>
            <wp:effectExtent l="0" t="0" r="19050" b="1905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FE55D0">
        <w:rPr>
          <w:rFonts w:ascii="Times New Roman" w:hAnsi="Times New Roman" w:cs="Times New Roman"/>
          <w:sz w:val="28"/>
          <w:szCs w:val="28"/>
        </w:rPr>
        <w:br w:type="textWrapping" w:clear="all"/>
      </w:r>
    </w:p>
    <w:p w14:paraId="1FBB3FC4" w14:textId="22AE3113" w:rsidR="002C2F7E" w:rsidRDefault="002C2F7E" w:rsidP="00063EA4">
      <w:pPr>
        <w:pStyle w:val="afa"/>
        <w:jc w:val="both"/>
        <w:rPr>
          <w:rFonts w:ascii="Times New Roman" w:hAnsi="Times New Roman" w:cs="Times New Roman"/>
          <w:sz w:val="28"/>
          <w:szCs w:val="28"/>
        </w:rPr>
      </w:pPr>
    </w:p>
    <w:p w14:paraId="0F9D60B9" w14:textId="4A6810D0" w:rsidR="002C2F7E" w:rsidRDefault="002C2F7E" w:rsidP="00063EA4">
      <w:pPr>
        <w:pStyle w:val="afa"/>
        <w:jc w:val="both"/>
        <w:rPr>
          <w:rFonts w:ascii="Times New Roman" w:hAnsi="Times New Roman" w:cs="Times New Roman"/>
          <w:sz w:val="28"/>
          <w:szCs w:val="28"/>
        </w:rPr>
      </w:pPr>
    </w:p>
    <w:p w14:paraId="1559CF69" w14:textId="467F27E8" w:rsidR="002C2F7E" w:rsidRDefault="006E0F9A" w:rsidP="00063EA4">
      <w:pPr>
        <w:pStyle w:val="afa"/>
        <w:jc w:val="both"/>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14:anchorId="172AD3C3" wp14:editId="05B9CF93">
            <wp:extent cx="3952875" cy="20383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32D2E4" w14:textId="35B1F680" w:rsidR="002C2F7E" w:rsidRDefault="002C2F7E" w:rsidP="00063EA4">
      <w:pPr>
        <w:pStyle w:val="afa"/>
        <w:jc w:val="both"/>
        <w:rPr>
          <w:rFonts w:ascii="Times New Roman" w:hAnsi="Times New Roman" w:cs="Times New Roman"/>
          <w:sz w:val="28"/>
          <w:szCs w:val="28"/>
        </w:rPr>
      </w:pPr>
    </w:p>
    <w:p w14:paraId="74D574B7" w14:textId="77777777" w:rsidR="002C2F7E" w:rsidRDefault="002C2F7E" w:rsidP="00063EA4">
      <w:pPr>
        <w:pStyle w:val="afa"/>
        <w:jc w:val="both"/>
        <w:rPr>
          <w:rFonts w:ascii="Times New Roman" w:hAnsi="Times New Roman" w:cs="Times New Roman"/>
          <w:sz w:val="28"/>
          <w:szCs w:val="28"/>
        </w:rPr>
      </w:pPr>
    </w:p>
    <w:p w14:paraId="26B520B9" w14:textId="77777777" w:rsidR="00FB4C2A" w:rsidRDefault="00FB4C2A" w:rsidP="00FE55D0">
      <w:pPr>
        <w:pStyle w:val="afa"/>
        <w:ind w:left="720"/>
        <w:jc w:val="both"/>
        <w:rPr>
          <w:rFonts w:ascii="Times New Roman" w:hAnsi="Times New Roman" w:cs="Times New Roman"/>
          <w:sz w:val="28"/>
          <w:szCs w:val="28"/>
        </w:rPr>
      </w:pPr>
    </w:p>
    <w:p w14:paraId="7B23A8A6" w14:textId="77777777" w:rsidR="00FB4C2A" w:rsidRDefault="00FB4C2A" w:rsidP="00FE55D0">
      <w:pPr>
        <w:pStyle w:val="afa"/>
        <w:ind w:left="720"/>
        <w:jc w:val="both"/>
        <w:rPr>
          <w:rFonts w:ascii="Times New Roman" w:hAnsi="Times New Roman" w:cs="Times New Roman"/>
          <w:sz w:val="28"/>
          <w:szCs w:val="28"/>
        </w:rPr>
      </w:pPr>
    </w:p>
    <w:p w14:paraId="75D9F79A" w14:textId="0DB530F4" w:rsidR="00FE55D0" w:rsidRPr="00FE55D0" w:rsidRDefault="00FE55D0" w:rsidP="00FE55D0">
      <w:pPr>
        <w:pStyle w:val="afa"/>
        <w:ind w:left="720"/>
        <w:jc w:val="both"/>
        <w:rPr>
          <w:rFonts w:ascii="Times New Roman" w:hAnsi="Times New Roman" w:cs="Times New Roman"/>
          <w:sz w:val="28"/>
          <w:szCs w:val="28"/>
        </w:rPr>
      </w:pPr>
      <w:r w:rsidRPr="00FE55D0">
        <w:rPr>
          <w:rFonts w:ascii="Times New Roman" w:hAnsi="Times New Roman" w:cs="Times New Roman"/>
          <w:sz w:val="28"/>
          <w:szCs w:val="28"/>
        </w:rPr>
        <w:lastRenderedPageBreak/>
        <w:t>2023-2024 оқу жылының 3 тоқсанының басына:</w:t>
      </w:r>
    </w:p>
    <w:p w14:paraId="45FCBC57" w14:textId="77777777" w:rsidR="00FE55D0" w:rsidRPr="00FE55D0" w:rsidRDefault="00FE55D0" w:rsidP="00E76EC9">
      <w:pPr>
        <w:pStyle w:val="afa"/>
        <w:numPr>
          <w:ilvl w:val="0"/>
          <w:numId w:val="3"/>
        </w:numPr>
        <w:jc w:val="both"/>
        <w:rPr>
          <w:rFonts w:ascii="Times New Roman" w:hAnsi="Times New Roman" w:cs="Times New Roman"/>
          <w:sz w:val="28"/>
          <w:szCs w:val="28"/>
        </w:rPr>
      </w:pPr>
      <w:r w:rsidRPr="00FE55D0">
        <w:rPr>
          <w:rFonts w:ascii="Times New Roman" w:hAnsi="Times New Roman" w:cs="Times New Roman"/>
          <w:sz w:val="28"/>
          <w:szCs w:val="28"/>
        </w:rPr>
        <w:t xml:space="preserve"> 18 мұғалімнің педагогикалық өтілі 0 жылдан 5 жылға дейін,</w:t>
      </w:r>
    </w:p>
    <w:p w14:paraId="0BD236F1" w14:textId="77777777" w:rsidR="00FE55D0" w:rsidRPr="00FE55D0" w:rsidRDefault="00FE55D0" w:rsidP="00E76EC9">
      <w:pPr>
        <w:pStyle w:val="afa"/>
        <w:numPr>
          <w:ilvl w:val="0"/>
          <w:numId w:val="3"/>
        </w:numPr>
        <w:jc w:val="both"/>
        <w:rPr>
          <w:rFonts w:ascii="Times New Roman" w:hAnsi="Times New Roman" w:cs="Times New Roman"/>
          <w:sz w:val="28"/>
          <w:szCs w:val="28"/>
        </w:rPr>
      </w:pPr>
      <w:r w:rsidRPr="00FE55D0">
        <w:rPr>
          <w:rFonts w:ascii="Times New Roman" w:hAnsi="Times New Roman" w:cs="Times New Roman"/>
          <w:sz w:val="28"/>
          <w:szCs w:val="28"/>
        </w:rPr>
        <w:t xml:space="preserve"> 15 мұғалімнің еңбек өтілі 5 жылдан 10 жылға дейін, </w:t>
      </w:r>
    </w:p>
    <w:p w14:paraId="1A926D28" w14:textId="77777777" w:rsidR="00FE55D0" w:rsidRPr="00FE55D0" w:rsidRDefault="00FE55D0" w:rsidP="00E76EC9">
      <w:pPr>
        <w:pStyle w:val="afa"/>
        <w:numPr>
          <w:ilvl w:val="0"/>
          <w:numId w:val="3"/>
        </w:numPr>
        <w:jc w:val="both"/>
        <w:rPr>
          <w:rFonts w:ascii="Times New Roman" w:hAnsi="Times New Roman" w:cs="Times New Roman"/>
          <w:sz w:val="28"/>
          <w:szCs w:val="28"/>
        </w:rPr>
      </w:pPr>
      <w:r w:rsidRPr="00FE55D0">
        <w:rPr>
          <w:rFonts w:ascii="Times New Roman" w:hAnsi="Times New Roman" w:cs="Times New Roman"/>
          <w:sz w:val="28"/>
          <w:szCs w:val="28"/>
        </w:rPr>
        <w:t xml:space="preserve"> 19 мұғалімнің жұмыс өтілі 11 жылдан 20 жылға дейін, </w:t>
      </w:r>
    </w:p>
    <w:p w14:paraId="494F8113" w14:textId="3F73CB8E" w:rsidR="00063EA4" w:rsidRPr="00CC7473" w:rsidRDefault="00FE55D0" w:rsidP="00E76EC9">
      <w:pPr>
        <w:pStyle w:val="afa"/>
        <w:numPr>
          <w:ilvl w:val="0"/>
          <w:numId w:val="3"/>
        </w:numPr>
        <w:jc w:val="both"/>
        <w:rPr>
          <w:rFonts w:ascii="Times New Roman" w:hAnsi="Times New Roman" w:cs="Times New Roman"/>
          <w:spacing w:val="-2"/>
          <w:sz w:val="28"/>
          <w:szCs w:val="28"/>
        </w:rPr>
      </w:pPr>
      <w:r w:rsidRPr="00FE55D0">
        <w:rPr>
          <w:rFonts w:ascii="Times New Roman" w:hAnsi="Times New Roman" w:cs="Times New Roman"/>
          <w:sz w:val="28"/>
          <w:szCs w:val="28"/>
        </w:rPr>
        <w:t xml:space="preserve"> 8 мұғалімнің жұмыс өтілі 21 жылдан 25 жылға дейін,</w:t>
      </w:r>
      <w:r w:rsidR="00063EA4" w:rsidRPr="00CC7473">
        <w:rPr>
          <w:rFonts w:ascii="Times New Roman" w:hAnsi="Times New Roman" w:cs="Times New Roman"/>
          <w:spacing w:val="-2"/>
          <w:sz w:val="28"/>
          <w:szCs w:val="28"/>
        </w:rPr>
        <w:t xml:space="preserve"> </w:t>
      </w:r>
    </w:p>
    <w:p w14:paraId="2409F8F2" w14:textId="181B86A7" w:rsidR="006E0F9A" w:rsidRPr="00956737" w:rsidRDefault="00956737" w:rsidP="00E76EC9">
      <w:pPr>
        <w:pStyle w:val="afa"/>
        <w:numPr>
          <w:ilvl w:val="0"/>
          <w:numId w:val="3"/>
        </w:numPr>
        <w:jc w:val="both"/>
        <w:rPr>
          <w:rFonts w:ascii="Times New Roman" w:hAnsi="Times New Roman" w:cs="Times New Roman"/>
          <w:sz w:val="28"/>
          <w:szCs w:val="28"/>
        </w:rPr>
      </w:pPr>
      <w:r w:rsidRPr="00956737">
        <w:rPr>
          <w:rFonts w:ascii="Times New Roman" w:hAnsi="Times New Roman" w:cs="Times New Roman"/>
          <w:spacing w:val="-2"/>
          <w:sz w:val="28"/>
          <w:szCs w:val="28"/>
        </w:rPr>
        <w:t>29 мұғалімнің педагогикалық өтілі 25 жылдан асады, бұл мұғалімдердің тәжірибесін көрсетеді.</w:t>
      </w:r>
    </w:p>
    <w:p w14:paraId="469EFD67" w14:textId="77777777" w:rsidR="00956737" w:rsidRPr="00CC7473" w:rsidRDefault="00956737" w:rsidP="00956737">
      <w:pPr>
        <w:pStyle w:val="afa"/>
        <w:ind w:left="720"/>
        <w:jc w:val="both"/>
        <w:rPr>
          <w:rFonts w:ascii="Times New Roman" w:hAnsi="Times New Roman" w:cs="Times New Roman"/>
          <w:sz w:val="28"/>
          <w:szCs w:val="28"/>
        </w:rPr>
      </w:pPr>
    </w:p>
    <w:p w14:paraId="2CC8BD7A" w14:textId="4C4BD556" w:rsidR="00063EA4" w:rsidRPr="00956737" w:rsidRDefault="009375A0" w:rsidP="00063EA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Г) </w:t>
      </w:r>
      <w:r w:rsidR="00956737">
        <w:rPr>
          <w:rFonts w:ascii="Times New Roman" w:eastAsia="Times New Roman" w:hAnsi="Times New Roman" w:cs="Times New Roman"/>
          <w:sz w:val="28"/>
          <w:szCs w:val="28"/>
          <w:lang w:val="kk-KZ"/>
        </w:rPr>
        <w:t>санаттары  бойынша</w:t>
      </w:r>
    </w:p>
    <w:tbl>
      <w:tblPr>
        <w:tblStyle w:val="a6"/>
        <w:tblpPr w:leftFromText="180" w:rightFromText="180" w:vertAnchor="text" w:tblpY="1"/>
        <w:tblOverlap w:val="never"/>
        <w:tblW w:w="89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1842"/>
        <w:gridCol w:w="1369"/>
        <w:gridCol w:w="2432"/>
      </w:tblGrid>
      <w:tr w:rsidR="00513F3C" w:rsidRPr="00F34F61" w14:paraId="2D3CD7A7" w14:textId="77777777" w:rsidTr="006C08F7">
        <w:trPr>
          <w:trHeight w:val="669"/>
        </w:trPr>
        <w:tc>
          <w:tcPr>
            <w:tcW w:w="3266" w:type="dxa"/>
          </w:tcPr>
          <w:p w14:paraId="3C183F15" w14:textId="4CD7D118" w:rsidR="00513F3C" w:rsidRPr="00956737" w:rsidRDefault="00956737" w:rsidP="006C08F7">
            <w:pPr>
              <w:ind w:firstLine="567"/>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Санаттар</w:t>
            </w:r>
          </w:p>
        </w:tc>
        <w:tc>
          <w:tcPr>
            <w:tcW w:w="1842" w:type="dxa"/>
          </w:tcPr>
          <w:p w14:paraId="5DD48297" w14:textId="77777777" w:rsidR="00956737" w:rsidRDefault="00513F3C" w:rsidP="006C08F7">
            <w:pPr>
              <w:jc w:val="center"/>
              <w:rPr>
                <w:rFonts w:ascii="Times New Roman" w:eastAsia="Times New Roman" w:hAnsi="Times New Roman" w:cs="Times New Roman"/>
                <w:sz w:val="26"/>
                <w:szCs w:val="26"/>
                <w:lang w:val="kk-KZ"/>
              </w:rPr>
            </w:pPr>
            <w:r w:rsidRPr="00F34F61">
              <w:rPr>
                <w:rFonts w:ascii="Times New Roman" w:eastAsia="Times New Roman" w:hAnsi="Times New Roman" w:cs="Times New Roman"/>
                <w:sz w:val="26"/>
                <w:szCs w:val="26"/>
              </w:rPr>
              <w:t>2021-2022</w:t>
            </w:r>
          </w:p>
          <w:p w14:paraId="0938D955" w14:textId="0C541C0B" w:rsidR="00513F3C" w:rsidRPr="00956737" w:rsidRDefault="00956737" w:rsidP="006C08F7">
            <w:pPr>
              <w:jc w:val="cente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оқу жылы</w:t>
            </w:r>
          </w:p>
        </w:tc>
        <w:tc>
          <w:tcPr>
            <w:tcW w:w="1369" w:type="dxa"/>
          </w:tcPr>
          <w:p w14:paraId="5F007124" w14:textId="77777777" w:rsidR="00956737" w:rsidRDefault="00513F3C" w:rsidP="006C08F7">
            <w:pPr>
              <w:rPr>
                <w:rFonts w:ascii="Times New Roman" w:eastAsia="Times New Roman" w:hAnsi="Times New Roman" w:cs="Times New Roman"/>
                <w:sz w:val="26"/>
                <w:szCs w:val="26"/>
                <w:lang w:val="kk-KZ"/>
              </w:rPr>
            </w:pPr>
            <w:r w:rsidRPr="00F34F61">
              <w:rPr>
                <w:rFonts w:ascii="Times New Roman" w:eastAsia="Times New Roman" w:hAnsi="Times New Roman" w:cs="Times New Roman"/>
                <w:sz w:val="26"/>
                <w:szCs w:val="26"/>
              </w:rPr>
              <w:t>2022-2023</w:t>
            </w:r>
          </w:p>
          <w:p w14:paraId="64F6370B" w14:textId="11C482B4" w:rsidR="00513F3C" w:rsidRPr="00956737" w:rsidRDefault="00956737" w:rsidP="006C08F7">
            <w:pP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оқу жылы</w:t>
            </w:r>
          </w:p>
        </w:tc>
        <w:tc>
          <w:tcPr>
            <w:tcW w:w="2432" w:type="dxa"/>
          </w:tcPr>
          <w:p w14:paraId="54AA7E6E" w14:textId="1D364919" w:rsidR="00513F3C" w:rsidRPr="00956737" w:rsidRDefault="00513F3C" w:rsidP="006C08F7">
            <w:pPr>
              <w:jc w:val="center"/>
              <w:rPr>
                <w:rFonts w:ascii="Times New Roman" w:eastAsia="Times New Roman" w:hAnsi="Times New Roman" w:cs="Times New Roman"/>
                <w:sz w:val="26"/>
                <w:szCs w:val="26"/>
                <w:lang w:val="kk-KZ"/>
              </w:rPr>
            </w:pPr>
            <w:r w:rsidRPr="00F34F61">
              <w:rPr>
                <w:rFonts w:ascii="Times New Roman" w:eastAsia="Times New Roman" w:hAnsi="Times New Roman" w:cs="Times New Roman"/>
                <w:sz w:val="26"/>
                <w:szCs w:val="26"/>
              </w:rPr>
              <w:t xml:space="preserve">2023-2024 </w:t>
            </w:r>
            <w:r w:rsidR="00956737">
              <w:rPr>
                <w:rFonts w:ascii="Times New Roman" w:eastAsia="Times New Roman" w:hAnsi="Times New Roman" w:cs="Times New Roman"/>
                <w:sz w:val="26"/>
                <w:szCs w:val="26"/>
                <w:lang w:val="kk-KZ"/>
              </w:rPr>
              <w:t>оқу жылы</w:t>
            </w:r>
          </w:p>
        </w:tc>
      </w:tr>
      <w:tr w:rsidR="00513F3C" w:rsidRPr="00F34F61" w14:paraId="11447F17" w14:textId="77777777" w:rsidTr="006C08F7">
        <w:trPr>
          <w:trHeight w:val="332"/>
        </w:trPr>
        <w:tc>
          <w:tcPr>
            <w:tcW w:w="3266" w:type="dxa"/>
          </w:tcPr>
          <w:p w14:paraId="1229DB84" w14:textId="3CB9124E" w:rsidR="00513F3C" w:rsidRPr="00F34F61" w:rsidRDefault="00956737" w:rsidP="006C08F7">
            <w:pPr>
              <w:pBdr>
                <w:top w:val="nil"/>
                <w:left w:val="nil"/>
                <w:bottom w:val="nil"/>
                <w:right w:val="nil"/>
                <w:between w:val="nil"/>
              </w:pBdr>
              <w:jc w:val="both"/>
              <w:rPr>
                <w:rFonts w:ascii="Times New Roman" w:hAnsi="Times New Roman" w:cs="Times New Roman"/>
                <w:sz w:val="26"/>
                <w:szCs w:val="26"/>
              </w:rPr>
            </w:pPr>
            <w:r w:rsidRPr="00956737">
              <w:rPr>
                <w:rFonts w:ascii="Times New Roman" w:hAnsi="Times New Roman" w:cs="Times New Roman"/>
                <w:sz w:val="26"/>
                <w:szCs w:val="26"/>
              </w:rPr>
              <w:t>Педагог-шебер</w:t>
            </w:r>
          </w:p>
        </w:tc>
        <w:tc>
          <w:tcPr>
            <w:tcW w:w="1842" w:type="dxa"/>
          </w:tcPr>
          <w:p w14:paraId="6AD7131E" w14:textId="34B57F54"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0</w:t>
            </w:r>
          </w:p>
        </w:tc>
        <w:tc>
          <w:tcPr>
            <w:tcW w:w="1369" w:type="dxa"/>
          </w:tcPr>
          <w:p w14:paraId="580560A1" w14:textId="31E27C6E" w:rsidR="00513F3C" w:rsidRPr="00F34F61" w:rsidRDefault="00513F3C"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0</w:t>
            </w:r>
          </w:p>
        </w:tc>
        <w:tc>
          <w:tcPr>
            <w:tcW w:w="2432" w:type="dxa"/>
          </w:tcPr>
          <w:p w14:paraId="6158EEB5" w14:textId="58CC434E"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0</w:t>
            </w:r>
          </w:p>
        </w:tc>
      </w:tr>
      <w:tr w:rsidR="00513F3C" w:rsidRPr="00F34F61" w14:paraId="150B1C44" w14:textId="77777777" w:rsidTr="006C08F7">
        <w:trPr>
          <w:trHeight w:val="332"/>
        </w:trPr>
        <w:tc>
          <w:tcPr>
            <w:tcW w:w="3266" w:type="dxa"/>
          </w:tcPr>
          <w:p w14:paraId="0BCC5666" w14:textId="45BB27F2" w:rsidR="00513F3C" w:rsidRPr="00956737" w:rsidRDefault="00956737" w:rsidP="006C08F7">
            <w:pPr>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rPr>
              <w:t>Педагог-</w:t>
            </w:r>
            <w:r>
              <w:rPr>
                <w:rFonts w:ascii="Times New Roman" w:hAnsi="Times New Roman" w:cs="Times New Roman"/>
                <w:sz w:val="26"/>
                <w:szCs w:val="26"/>
                <w:lang w:val="kk-KZ"/>
              </w:rPr>
              <w:t xml:space="preserve"> зерттеуші</w:t>
            </w:r>
          </w:p>
        </w:tc>
        <w:tc>
          <w:tcPr>
            <w:tcW w:w="1842" w:type="dxa"/>
          </w:tcPr>
          <w:p w14:paraId="391B2DA5" w14:textId="79A328C5" w:rsidR="00513F3C"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14</w:t>
            </w:r>
          </w:p>
        </w:tc>
        <w:tc>
          <w:tcPr>
            <w:tcW w:w="1369" w:type="dxa"/>
          </w:tcPr>
          <w:p w14:paraId="62B2DB52" w14:textId="0E83FC0E" w:rsidR="00513F3C"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15</w:t>
            </w:r>
          </w:p>
        </w:tc>
        <w:tc>
          <w:tcPr>
            <w:tcW w:w="2432" w:type="dxa"/>
          </w:tcPr>
          <w:p w14:paraId="0294C477" w14:textId="2F3EDBC8"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13</w:t>
            </w:r>
          </w:p>
        </w:tc>
      </w:tr>
      <w:tr w:rsidR="00513F3C" w:rsidRPr="00F34F61" w14:paraId="04863DBC" w14:textId="77777777" w:rsidTr="006C08F7">
        <w:trPr>
          <w:trHeight w:val="342"/>
        </w:trPr>
        <w:tc>
          <w:tcPr>
            <w:tcW w:w="3266" w:type="dxa"/>
          </w:tcPr>
          <w:p w14:paraId="66482801" w14:textId="79A28FCF" w:rsidR="00513F3C" w:rsidRPr="00956737" w:rsidRDefault="00513F3C" w:rsidP="006C08F7">
            <w:pPr>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rPr>
              <w:t>Педагог-</w:t>
            </w:r>
            <w:r w:rsidR="00956737">
              <w:rPr>
                <w:rFonts w:ascii="Times New Roman" w:hAnsi="Times New Roman" w:cs="Times New Roman"/>
                <w:sz w:val="26"/>
                <w:szCs w:val="26"/>
                <w:lang w:val="kk-KZ"/>
              </w:rPr>
              <w:t>сарапшы</w:t>
            </w:r>
          </w:p>
        </w:tc>
        <w:tc>
          <w:tcPr>
            <w:tcW w:w="1842" w:type="dxa"/>
          </w:tcPr>
          <w:p w14:paraId="79339D41" w14:textId="0360077B" w:rsidR="00513F3C"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16</w:t>
            </w:r>
          </w:p>
        </w:tc>
        <w:tc>
          <w:tcPr>
            <w:tcW w:w="1369" w:type="dxa"/>
          </w:tcPr>
          <w:p w14:paraId="4C24C039" w14:textId="7869551D" w:rsidR="00513F3C"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16</w:t>
            </w:r>
          </w:p>
        </w:tc>
        <w:tc>
          <w:tcPr>
            <w:tcW w:w="2432" w:type="dxa"/>
          </w:tcPr>
          <w:p w14:paraId="38EF1D0E" w14:textId="19825655"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18</w:t>
            </w:r>
          </w:p>
        </w:tc>
      </w:tr>
      <w:tr w:rsidR="00513F3C" w:rsidRPr="00F34F61" w14:paraId="1E4F7ADE" w14:textId="77777777" w:rsidTr="006C08F7">
        <w:trPr>
          <w:trHeight w:val="342"/>
        </w:trPr>
        <w:tc>
          <w:tcPr>
            <w:tcW w:w="3266" w:type="dxa"/>
          </w:tcPr>
          <w:p w14:paraId="1AC7EB35" w14:textId="5ED75492" w:rsidR="00513F3C" w:rsidRPr="00513F3C" w:rsidRDefault="00513F3C" w:rsidP="006C08F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Педагог-модератор</w:t>
            </w:r>
          </w:p>
        </w:tc>
        <w:tc>
          <w:tcPr>
            <w:tcW w:w="1842" w:type="dxa"/>
          </w:tcPr>
          <w:p w14:paraId="02971A23" w14:textId="160B9B2E" w:rsidR="00513F3C"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21</w:t>
            </w:r>
          </w:p>
        </w:tc>
        <w:tc>
          <w:tcPr>
            <w:tcW w:w="1369" w:type="dxa"/>
          </w:tcPr>
          <w:p w14:paraId="79D267EF" w14:textId="7BF323EE" w:rsidR="00513F3C"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25</w:t>
            </w:r>
          </w:p>
        </w:tc>
        <w:tc>
          <w:tcPr>
            <w:tcW w:w="2432" w:type="dxa"/>
          </w:tcPr>
          <w:p w14:paraId="17EA3703" w14:textId="77570F4C" w:rsidR="00513F3C" w:rsidRPr="00F34F61" w:rsidRDefault="00513F3C" w:rsidP="006C08F7">
            <w:pPr>
              <w:pBdr>
                <w:top w:val="nil"/>
                <w:left w:val="nil"/>
                <w:bottom w:val="nil"/>
                <w:right w:val="nil"/>
                <w:between w:val="nil"/>
              </w:pBdr>
              <w:tabs>
                <w:tab w:val="left" w:pos="1305"/>
              </w:tabs>
              <w:ind w:firstLine="567"/>
              <w:jc w:val="center"/>
              <w:rPr>
                <w:rFonts w:ascii="Times New Roman" w:hAnsi="Times New Roman" w:cs="Times New Roman"/>
                <w:sz w:val="26"/>
                <w:szCs w:val="26"/>
              </w:rPr>
            </w:pPr>
            <w:r>
              <w:rPr>
                <w:rFonts w:ascii="Times New Roman" w:hAnsi="Times New Roman" w:cs="Times New Roman"/>
                <w:sz w:val="26"/>
                <w:szCs w:val="26"/>
              </w:rPr>
              <w:t>27</w:t>
            </w:r>
          </w:p>
        </w:tc>
      </w:tr>
      <w:tr w:rsidR="00B100D8" w:rsidRPr="00F34F61" w14:paraId="779558DA" w14:textId="77777777" w:rsidTr="006C08F7">
        <w:trPr>
          <w:trHeight w:val="342"/>
        </w:trPr>
        <w:tc>
          <w:tcPr>
            <w:tcW w:w="3266" w:type="dxa"/>
          </w:tcPr>
          <w:p w14:paraId="26AE431F" w14:textId="0EDF1B3A" w:rsidR="00B100D8" w:rsidRPr="00956737" w:rsidRDefault="00B100D8" w:rsidP="006C08F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Педагог-</w:t>
            </w:r>
            <w:r w:rsidR="00956737">
              <w:rPr>
                <w:rFonts w:ascii="Times New Roman" w:eastAsia="Times New Roman" w:hAnsi="Times New Roman" w:cs="Times New Roman"/>
                <w:sz w:val="28"/>
                <w:szCs w:val="28"/>
                <w:lang w:val="kk-KZ"/>
              </w:rPr>
              <w:t>тағыл</w:t>
            </w:r>
            <w:r w:rsidR="00FB4C2A">
              <w:rPr>
                <w:rFonts w:ascii="Times New Roman" w:eastAsia="Times New Roman" w:hAnsi="Times New Roman" w:cs="Times New Roman"/>
                <w:sz w:val="28"/>
                <w:szCs w:val="28"/>
                <w:lang w:val="kk-KZ"/>
              </w:rPr>
              <w:t>ы</w:t>
            </w:r>
            <w:r w:rsidR="00956737">
              <w:rPr>
                <w:rFonts w:ascii="Times New Roman" w:eastAsia="Times New Roman" w:hAnsi="Times New Roman" w:cs="Times New Roman"/>
                <w:sz w:val="28"/>
                <w:szCs w:val="28"/>
                <w:lang w:val="kk-KZ"/>
              </w:rPr>
              <w:t>мдамашы</w:t>
            </w:r>
          </w:p>
        </w:tc>
        <w:tc>
          <w:tcPr>
            <w:tcW w:w="1842" w:type="dxa"/>
          </w:tcPr>
          <w:p w14:paraId="0651C9D1" w14:textId="564CEE9B" w:rsidR="00B100D8"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0</w:t>
            </w:r>
          </w:p>
        </w:tc>
        <w:tc>
          <w:tcPr>
            <w:tcW w:w="1369" w:type="dxa"/>
          </w:tcPr>
          <w:p w14:paraId="0AB80A55" w14:textId="39B65EF7" w:rsidR="00B100D8"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0</w:t>
            </w:r>
          </w:p>
        </w:tc>
        <w:tc>
          <w:tcPr>
            <w:tcW w:w="2432" w:type="dxa"/>
          </w:tcPr>
          <w:p w14:paraId="51710338" w14:textId="70FB7422" w:rsidR="00B100D8" w:rsidRDefault="00B100D8" w:rsidP="006C08F7">
            <w:pPr>
              <w:pBdr>
                <w:top w:val="nil"/>
                <w:left w:val="nil"/>
                <w:bottom w:val="nil"/>
                <w:right w:val="nil"/>
                <w:between w:val="nil"/>
              </w:pBdr>
              <w:tabs>
                <w:tab w:val="left" w:pos="1305"/>
              </w:tabs>
              <w:ind w:firstLine="567"/>
              <w:jc w:val="center"/>
              <w:rPr>
                <w:rFonts w:ascii="Times New Roman" w:hAnsi="Times New Roman" w:cs="Times New Roman"/>
                <w:sz w:val="26"/>
                <w:szCs w:val="26"/>
              </w:rPr>
            </w:pPr>
            <w:r>
              <w:rPr>
                <w:rFonts w:ascii="Times New Roman" w:hAnsi="Times New Roman" w:cs="Times New Roman"/>
                <w:sz w:val="26"/>
                <w:szCs w:val="26"/>
              </w:rPr>
              <w:t>3</w:t>
            </w:r>
          </w:p>
        </w:tc>
      </w:tr>
      <w:tr w:rsidR="00513F3C" w:rsidRPr="00F34F61" w14:paraId="27C5B547" w14:textId="77777777" w:rsidTr="006C08F7">
        <w:trPr>
          <w:trHeight w:val="342"/>
        </w:trPr>
        <w:tc>
          <w:tcPr>
            <w:tcW w:w="3266" w:type="dxa"/>
          </w:tcPr>
          <w:p w14:paraId="661FB9B8" w14:textId="315711B2" w:rsidR="00513F3C" w:rsidRPr="00956737" w:rsidRDefault="00956737" w:rsidP="006C08F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w:t>
            </w:r>
          </w:p>
        </w:tc>
        <w:tc>
          <w:tcPr>
            <w:tcW w:w="1842" w:type="dxa"/>
          </w:tcPr>
          <w:p w14:paraId="6A24B8AF" w14:textId="606A814E" w:rsidR="00513F3C"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5</w:t>
            </w:r>
          </w:p>
        </w:tc>
        <w:tc>
          <w:tcPr>
            <w:tcW w:w="1369" w:type="dxa"/>
          </w:tcPr>
          <w:p w14:paraId="1DCE0EEF" w14:textId="24660D2A" w:rsidR="00513F3C"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3</w:t>
            </w:r>
          </w:p>
        </w:tc>
        <w:tc>
          <w:tcPr>
            <w:tcW w:w="2432" w:type="dxa"/>
          </w:tcPr>
          <w:p w14:paraId="051F95E2" w14:textId="28F33AE2"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0</w:t>
            </w:r>
          </w:p>
        </w:tc>
      </w:tr>
      <w:tr w:rsidR="00513F3C" w:rsidRPr="00F34F61" w14:paraId="17AC6435" w14:textId="77777777" w:rsidTr="006C08F7">
        <w:trPr>
          <w:trHeight w:val="342"/>
        </w:trPr>
        <w:tc>
          <w:tcPr>
            <w:tcW w:w="3266" w:type="dxa"/>
          </w:tcPr>
          <w:p w14:paraId="018060A8" w14:textId="55BE03F3" w:rsidR="00513F3C" w:rsidRPr="00956737" w:rsidRDefault="00956737" w:rsidP="006C08F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Бірінші</w:t>
            </w:r>
          </w:p>
        </w:tc>
        <w:tc>
          <w:tcPr>
            <w:tcW w:w="1842" w:type="dxa"/>
          </w:tcPr>
          <w:p w14:paraId="3508BE43" w14:textId="70EF74BC" w:rsidR="00513F3C"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3</w:t>
            </w:r>
          </w:p>
        </w:tc>
        <w:tc>
          <w:tcPr>
            <w:tcW w:w="1369" w:type="dxa"/>
          </w:tcPr>
          <w:p w14:paraId="2B77D0C8" w14:textId="7A13B927" w:rsidR="00513F3C"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1</w:t>
            </w:r>
          </w:p>
        </w:tc>
        <w:tc>
          <w:tcPr>
            <w:tcW w:w="2432" w:type="dxa"/>
          </w:tcPr>
          <w:p w14:paraId="2E914FBA" w14:textId="78EF1EF7"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0</w:t>
            </w:r>
          </w:p>
        </w:tc>
      </w:tr>
      <w:tr w:rsidR="00513F3C" w:rsidRPr="00F34F61" w14:paraId="5ACB2548" w14:textId="77777777" w:rsidTr="006C08F7">
        <w:trPr>
          <w:trHeight w:val="342"/>
        </w:trPr>
        <w:tc>
          <w:tcPr>
            <w:tcW w:w="3266" w:type="dxa"/>
          </w:tcPr>
          <w:p w14:paraId="22B99E64" w14:textId="6BA6FC6B" w:rsidR="00513F3C" w:rsidRPr="00956737" w:rsidRDefault="00956737" w:rsidP="006C08F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Екінші</w:t>
            </w:r>
          </w:p>
        </w:tc>
        <w:tc>
          <w:tcPr>
            <w:tcW w:w="1842" w:type="dxa"/>
          </w:tcPr>
          <w:p w14:paraId="45FE1535" w14:textId="2D5E439D" w:rsidR="00513F3C"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6</w:t>
            </w:r>
          </w:p>
        </w:tc>
        <w:tc>
          <w:tcPr>
            <w:tcW w:w="1369" w:type="dxa"/>
          </w:tcPr>
          <w:p w14:paraId="3F805E0B" w14:textId="61B31683" w:rsidR="00513F3C"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2</w:t>
            </w:r>
          </w:p>
        </w:tc>
        <w:tc>
          <w:tcPr>
            <w:tcW w:w="2432" w:type="dxa"/>
          </w:tcPr>
          <w:p w14:paraId="3AA4AE9A" w14:textId="0883DB2D"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0</w:t>
            </w:r>
          </w:p>
        </w:tc>
      </w:tr>
      <w:tr w:rsidR="00513F3C" w:rsidRPr="00F34F61" w14:paraId="2CFA68B6" w14:textId="77777777" w:rsidTr="006C08F7">
        <w:trPr>
          <w:trHeight w:val="342"/>
        </w:trPr>
        <w:tc>
          <w:tcPr>
            <w:tcW w:w="3266" w:type="dxa"/>
          </w:tcPr>
          <w:p w14:paraId="206D2212" w14:textId="285A8985" w:rsidR="00513F3C" w:rsidRDefault="00956737" w:rsidP="006C08F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Санатсыз/</w:t>
            </w:r>
            <w:r w:rsidR="00513F3C">
              <w:rPr>
                <w:rFonts w:ascii="Times New Roman" w:eastAsia="Times New Roman" w:hAnsi="Times New Roman" w:cs="Times New Roman"/>
                <w:sz w:val="28"/>
                <w:szCs w:val="28"/>
              </w:rPr>
              <w:t>педагог</w:t>
            </w:r>
          </w:p>
        </w:tc>
        <w:tc>
          <w:tcPr>
            <w:tcW w:w="1842" w:type="dxa"/>
          </w:tcPr>
          <w:p w14:paraId="15C0D692" w14:textId="1454A67E" w:rsidR="00513F3C" w:rsidRPr="00F34F61" w:rsidRDefault="00B100D8"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16</w:t>
            </w:r>
          </w:p>
        </w:tc>
        <w:tc>
          <w:tcPr>
            <w:tcW w:w="1369" w:type="dxa"/>
          </w:tcPr>
          <w:p w14:paraId="21F46433" w14:textId="2E73777B" w:rsidR="00513F3C" w:rsidRPr="00F34F61" w:rsidRDefault="00B100D8"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27</w:t>
            </w:r>
          </w:p>
        </w:tc>
        <w:tc>
          <w:tcPr>
            <w:tcW w:w="2432" w:type="dxa"/>
          </w:tcPr>
          <w:p w14:paraId="37B4C51B" w14:textId="457C0120" w:rsidR="00513F3C" w:rsidRPr="00F34F61" w:rsidRDefault="00513F3C"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28</w:t>
            </w:r>
          </w:p>
        </w:tc>
      </w:tr>
      <w:tr w:rsidR="00A427EC" w:rsidRPr="00F34F61" w14:paraId="3BFE9D5C" w14:textId="77777777" w:rsidTr="006C08F7">
        <w:trPr>
          <w:trHeight w:val="342"/>
        </w:trPr>
        <w:tc>
          <w:tcPr>
            <w:tcW w:w="3266" w:type="dxa"/>
          </w:tcPr>
          <w:p w14:paraId="063EF136" w14:textId="038A2759" w:rsidR="00A427EC" w:rsidRDefault="00404F0F" w:rsidP="006C08F7">
            <w:pPr>
              <w:jc w:val="both"/>
              <w:rPr>
                <w:rFonts w:ascii="Times New Roman" w:eastAsia="Times New Roman" w:hAnsi="Times New Roman" w:cs="Times New Roman"/>
                <w:sz w:val="28"/>
                <w:szCs w:val="28"/>
              </w:rPr>
            </w:pPr>
            <w:r w:rsidRPr="00455D5C">
              <w:rPr>
                <w:rFonts w:ascii="Times New Roman" w:hAnsi="Times New Roman" w:cs="Times New Roman"/>
                <w:sz w:val="24"/>
                <w:szCs w:val="24"/>
              </w:rPr>
              <w:t>% (</w:t>
            </w:r>
            <w:r w:rsidR="00956737" w:rsidRPr="00956737">
              <w:rPr>
                <w:rFonts w:ascii="Times New Roman" w:hAnsi="Times New Roman" w:cs="Times New Roman"/>
                <w:sz w:val="24"/>
                <w:szCs w:val="24"/>
              </w:rPr>
              <w:t>педагог-шебер, педагог-зерттеуші, педагог-сарапшы, жоғары, бірінші санат</w:t>
            </w:r>
            <w:r w:rsidRPr="00455D5C">
              <w:rPr>
                <w:rFonts w:ascii="Times New Roman" w:hAnsi="Times New Roman" w:cs="Times New Roman"/>
                <w:sz w:val="24"/>
                <w:szCs w:val="24"/>
              </w:rPr>
              <w:t>)</w:t>
            </w:r>
          </w:p>
        </w:tc>
        <w:tc>
          <w:tcPr>
            <w:tcW w:w="1842" w:type="dxa"/>
          </w:tcPr>
          <w:p w14:paraId="37B84FB4" w14:textId="4CAEFF70" w:rsidR="00A427EC" w:rsidRDefault="00B568FD"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46,9%</w:t>
            </w:r>
          </w:p>
        </w:tc>
        <w:tc>
          <w:tcPr>
            <w:tcW w:w="1369" w:type="dxa"/>
          </w:tcPr>
          <w:p w14:paraId="34D670E0" w14:textId="03B3FC8E" w:rsidR="00A427EC" w:rsidRDefault="00B568FD" w:rsidP="006C08F7">
            <w:pPr>
              <w:pBdr>
                <w:top w:val="nil"/>
                <w:left w:val="nil"/>
                <w:bottom w:val="nil"/>
                <w:right w:val="nil"/>
                <w:between w:val="nil"/>
              </w:pBdr>
              <w:ind w:firstLine="567"/>
              <w:rPr>
                <w:rFonts w:ascii="Times New Roman" w:hAnsi="Times New Roman" w:cs="Times New Roman"/>
                <w:sz w:val="26"/>
                <w:szCs w:val="26"/>
              </w:rPr>
            </w:pPr>
            <w:r>
              <w:rPr>
                <w:rFonts w:ascii="Times New Roman" w:hAnsi="Times New Roman" w:cs="Times New Roman"/>
                <w:sz w:val="26"/>
                <w:szCs w:val="26"/>
              </w:rPr>
              <w:t>39,3%</w:t>
            </w:r>
          </w:p>
        </w:tc>
        <w:tc>
          <w:tcPr>
            <w:tcW w:w="2432" w:type="dxa"/>
          </w:tcPr>
          <w:p w14:paraId="21B51BF7" w14:textId="785202C0" w:rsidR="00A427EC" w:rsidRDefault="00963C40" w:rsidP="006C08F7">
            <w:pPr>
              <w:pBdr>
                <w:top w:val="nil"/>
                <w:left w:val="nil"/>
                <w:bottom w:val="nil"/>
                <w:right w:val="nil"/>
                <w:between w:val="nil"/>
              </w:pBdr>
              <w:ind w:firstLine="567"/>
              <w:jc w:val="center"/>
              <w:rPr>
                <w:rFonts w:ascii="Times New Roman" w:hAnsi="Times New Roman" w:cs="Times New Roman"/>
                <w:sz w:val="26"/>
                <w:szCs w:val="26"/>
              </w:rPr>
            </w:pPr>
            <w:r>
              <w:rPr>
                <w:rFonts w:ascii="Times New Roman" w:hAnsi="Times New Roman" w:cs="Times New Roman"/>
                <w:sz w:val="26"/>
                <w:szCs w:val="26"/>
              </w:rPr>
              <w:t>34,83</w:t>
            </w:r>
            <w:r w:rsidR="00B568FD">
              <w:rPr>
                <w:rFonts w:ascii="Times New Roman" w:hAnsi="Times New Roman" w:cs="Times New Roman"/>
                <w:sz w:val="26"/>
                <w:szCs w:val="26"/>
              </w:rPr>
              <w:t>%</w:t>
            </w:r>
          </w:p>
        </w:tc>
      </w:tr>
    </w:tbl>
    <w:p w14:paraId="7557A60B" w14:textId="61F2C799" w:rsidR="006E0F9A" w:rsidRDefault="006C08F7" w:rsidP="00BD56DA">
      <w:pPr>
        <w:pStyle w:val="afa"/>
        <w:ind w:firstLine="284"/>
        <w:jc w:val="both"/>
        <w:rPr>
          <w:rFonts w:ascii="Times New Roman" w:hAnsi="Times New Roman" w:cs="Times New Roman"/>
          <w:sz w:val="28"/>
          <w:szCs w:val="28"/>
        </w:rPr>
      </w:pPr>
      <w:r>
        <w:rPr>
          <w:rFonts w:ascii="Times New Roman" w:hAnsi="Times New Roman" w:cs="Times New Roman"/>
          <w:sz w:val="28"/>
          <w:szCs w:val="28"/>
        </w:rPr>
        <w:br w:type="textWrapping" w:clear="all"/>
      </w:r>
    </w:p>
    <w:p w14:paraId="17DD9097" w14:textId="59994475" w:rsidR="006E0F9A" w:rsidRDefault="006E0F9A" w:rsidP="00BD56DA">
      <w:pPr>
        <w:pStyle w:val="afa"/>
        <w:ind w:firstLine="284"/>
        <w:jc w:val="both"/>
        <w:rPr>
          <w:rFonts w:ascii="Times New Roman" w:hAnsi="Times New Roman" w:cs="Times New Roman"/>
          <w:sz w:val="28"/>
          <w:szCs w:val="28"/>
        </w:rPr>
      </w:pPr>
      <w:r>
        <w:rPr>
          <w:rFonts w:ascii="Times New Roman" w:hAnsi="Times New Roman" w:cs="Times New Roman"/>
          <w:noProof/>
          <w:sz w:val="28"/>
          <w:szCs w:val="28"/>
          <w:lang w:eastAsia="ru-RU" w:bidi="ar-SA"/>
        </w:rPr>
        <w:drawing>
          <wp:anchor distT="0" distB="0" distL="114300" distR="114300" simplePos="0" relativeHeight="251660288" behindDoc="0" locked="0" layoutInCell="1" allowOverlap="1" wp14:anchorId="68E193BA" wp14:editId="0430A792">
            <wp:simplePos x="0" y="0"/>
            <wp:positionH relativeFrom="column">
              <wp:align>left</wp:align>
            </wp:positionH>
            <wp:positionV relativeFrom="paragraph">
              <wp:align>top</wp:align>
            </wp:positionV>
            <wp:extent cx="5486400" cy="3200400"/>
            <wp:effectExtent l="0" t="0" r="19050" b="1905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C08F7">
        <w:rPr>
          <w:rFonts w:ascii="Times New Roman" w:hAnsi="Times New Roman" w:cs="Times New Roman"/>
          <w:sz w:val="28"/>
          <w:szCs w:val="28"/>
        </w:rPr>
        <w:br w:type="textWrapping" w:clear="all"/>
      </w:r>
    </w:p>
    <w:p w14:paraId="17D111CE" w14:textId="77777777" w:rsidR="006E0F9A" w:rsidRDefault="006E0F9A" w:rsidP="00BD56DA">
      <w:pPr>
        <w:pStyle w:val="afa"/>
        <w:ind w:firstLine="284"/>
        <w:jc w:val="both"/>
        <w:rPr>
          <w:rFonts w:ascii="Times New Roman" w:hAnsi="Times New Roman" w:cs="Times New Roman"/>
          <w:sz w:val="28"/>
          <w:szCs w:val="28"/>
        </w:rPr>
      </w:pPr>
    </w:p>
    <w:p w14:paraId="0CB0D322" w14:textId="77777777" w:rsidR="006E0F9A" w:rsidRDefault="006E0F9A" w:rsidP="00BD56DA">
      <w:pPr>
        <w:pStyle w:val="afa"/>
        <w:ind w:firstLine="284"/>
        <w:jc w:val="both"/>
        <w:rPr>
          <w:rFonts w:ascii="Times New Roman" w:hAnsi="Times New Roman" w:cs="Times New Roman"/>
          <w:sz w:val="28"/>
          <w:szCs w:val="28"/>
        </w:rPr>
      </w:pPr>
    </w:p>
    <w:p w14:paraId="1AB752E7" w14:textId="69BA5377" w:rsidR="00956737" w:rsidRPr="00AA36BC" w:rsidRDefault="00956737" w:rsidP="00956737">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AA36BC">
        <w:rPr>
          <w:rFonts w:ascii="Times New Roman" w:hAnsi="Times New Roman" w:cs="Times New Roman"/>
          <w:sz w:val="28"/>
          <w:szCs w:val="28"/>
          <w:lang w:val="kk-KZ"/>
        </w:rPr>
        <w:t>Соңғы үш жылда бірінші және жоғары санатты мұғалімдердің, зерттеуші-педагогтардың, сарапшы-педагогтардың пайызы төмендегені байқалады. Себебі бірінші және жоғары санатты мұғалімдер зейнетке шықты, 2 педагог-зерттеуші тұрғылықты жерін өзгертті, 13 педагог сабақ жүргізбейді. Педагогикалық құрамды жас педагогтар толықтырады.</w:t>
      </w:r>
    </w:p>
    <w:p w14:paraId="05F41DF2" w14:textId="77777777" w:rsidR="00956737" w:rsidRPr="00AA36BC" w:rsidRDefault="00956737" w:rsidP="00956737">
      <w:pPr>
        <w:pStyle w:val="afa"/>
        <w:jc w:val="both"/>
        <w:rPr>
          <w:rFonts w:ascii="Times New Roman" w:hAnsi="Times New Roman" w:cs="Times New Roman"/>
          <w:sz w:val="28"/>
          <w:szCs w:val="28"/>
          <w:lang w:val="kk-KZ"/>
        </w:rPr>
      </w:pPr>
      <w:r w:rsidRPr="00AA36BC">
        <w:rPr>
          <w:rFonts w:ascii="Times New Roman" w:hAnsi="Times New Roman" w:cs="Times New Roman"/>
          <w:sz w:val="28"/>
          <w:szCs w:val="28"/>
          <w:lang w:val="kk-KZ"/>
        </w:rPr>
        <w:t>Мектеп мұғалімдері біліктілік санаттарын арттыру немесе бұрын берілген біліктілік санаттарын растау мақсатында уақтылы аттестаттаудан өтеді.</w:t>
      </w:r>
    </w:p>
    <w:p w14:paraId="012D7EF8" w14:textId="77777777" w:rsidR="00956737" w:rsidRPr="00AA36BC" w:rsidRDefault="00956737" w:rsidP="00956737">
      <w:pPr>
        <w:pStyle w:val="afa"/>
        <w:jc w:val="both"/>
        <w:rPr>
          <w:rFonts w:ascii="Times New Roman" w:hAnsi="Times New Roman" w:cs="Times New Roman"/>
          <w:sz w:val="28"/>
          <w:szCs w:val="28"/>
          <w:lang w:val="kk-KZ"/>
        </w:rPr>
      </w:pPr>
      <w:r w:rsidRPr="00AA36BC">
        <w:rPr>
          <w:rFonts w:ascii="Times New Roman" w:hAnsi="Times New Roman" w:cs="Times New Roman"/>
          <w:sz w:val="28"/>
          <w:szCs w:val="28"/>
          <w:lang w:val="kk-KZ"/>
        </w:rPr>
        <w:t xml:space="preserve">Педагог қызметкерлердің аттестаттаудан өткенін растайтын материалдар (аттестаттау комиссиясының құрамы туралы бұйрықтар, нормативтік құжаттар, аттестаттау комиссиясы отырысының хаттамалары, мұғалімдерге санаттар беру туралы бұйрықтар және санаттар беру туралы куәліктер) бар. Санаттар беру туралы куәліктерді беру арнайы журналда тіркеледі. </w:t>
      </w:r>
    </w:p>
    <w:p w14:paraId="039B92CD" w14:textId="77777777" w:rsidR="00F22676" w:rsidRDefault="00F22676" w:rsidP="00956737">
      <w:pPr>
        <w:pStyle w:val="afa"/>
        <w:jc w:val="both"/>
        <w:rPr>
          <w:rFonts w:ascii="Times New Roman" w:hAnsi="Times New Roman" w:cs="Times New Roman"/>
          <w:sz w:val="28"/>
          <w:szCs w:val="28"/>
          <w:lang w:val="kk-KZ"/>
        </w:rPr>
      </w:pPr>
      <w:r w:rsidRPr="00AA36BC">
        <w:rPr>
          <w:rFonts w:ascii="Times New Roman" w:hAnsi="Times New Roman" w:cs="Times New Roman"/>
          <w:sz w:val="28"/>
          <w:szCs w:val="28"/>
          <w:lang w:val="kk-KZ"/>
        </w:rPr>
        <w:t>Соңғы төрт жылда "</w:t>
      </w:r>
      <w:r>
        <w:rPr>
          <w:rFonts w:ascii="Times New Roman" w:hAnsi="Times New Roman" w:cs="Times New Roman"/>
          <w:sz w:val="28"/>
          <w:szCs w:val="28"/>
          <w:lang w:val="kk-KZ"/>
        </w:rPr>
        <w:t>П</w:t>
      </w:r>
      <w:r w:rsidRPr="00AA36BC">
        <w:rPr>
          <w:rFonts w:ascii="Times New Roman" w:hAnsi="Times New Roman" w:cs="Times New Roman"/>
          <w:sz w:val="28"/>
          <w:szCs w:val="28"/>
          <w:lang w:val="kk-KZ"/>
        </w:rPr>
        <w:t>едагог-сарапшы", "</w:t>
      </w:r>
      <w:r>
        <w:rPr>
          <w:rFonts w:ascii="Times New Roman" w:hAnsi="Times New Roman" w:cs="Times New Roman"/>
          <w:sz w:val="28"/>
          <w:szCs w:val="28"/>
          <w:lang w:val="kk-KZ"/>
        </w:rPr>
        <w:t>П</w:t>
      </w:r>
      <w:r w:rsidR="00956737" w:rsidRPr="00AA36BC">
        <w:rPr>
          <w:rFonts w:ascii="Times New Roman" w:hAnsi="Times New Roman" w:cs="Times New Roman"/>
          <w:sz w:val="28"/>
          <w:szCs w:val="28"/>
          <w:lang w:val="kk-KZ"/>
        </w:rPr>
        <w:t xml:space="preserve">едагог-модератор"санаты бар </w:t>
      </w:r>
      <w:r w:rsidRPr="00AA36BC">
        <w:rPr>
          <w:rFonts w:ascii="Times New Roman" w:hAnsi="Times New Roman" w:cs="Times New Roman"/>
          <w:sz w:val="28"/>
          <w:szCs w:val="28"/>
          <w:lang w:val="kk-KZ"/>
        </w:rPr>
        <w:t>педагогтар санының арту</w:t>
      </w:r>
      <w:r>
        <w:rPr>
          <w:rFonts w:ascii="Times New Roman" w:hAnsi="Times New Roman" w:cs="Times New Roman"/>
          <w:sz w:val="28"/>
          <w:szCs w:val="28"/>
          <w:lang w:val="kk-KZ"/>
        </w:rPr>
        <w:t xml:space="preserve">ы </w:t>
      </w:r>
      <w:r w:rsidR="00956737" w:rsidRPr="00AA36BC">
        <w:rPr>
          <w:rFonts w:ascii="Times New Roman" w:hAnsi="Times New Roman" w:cs="Times New Roman"/>
          <w:sz w:val="28"/>
          <w:szCs w:val="28"/>
          <w:lang w:val="kk-KZ"/>
        </w:rPr>
        <w:t>байқалады. Белгіленген статистикалық деректерді талдау</w:t>
      </w:r>
      <w:r>
        <w:rPr>
          <w:rFonts w:ascii="Times New Roman" w:hAnsi="Times New Roman" w:cs="Times New Roman"/>
          <w:sz w:val="28"/>
          <w:szCs w:val="28"/>
          <w:lang w:val="kk-KZ"/>
        </w:rPr>
        <w:t>дың нәтижексінде</w:t>
      </w:r>
      <w:r w:rsidR="00956737" w:rsidRPr="00AA36BC">
        <w:rPr>
          <w:rFonts w:ascii="Times New Roman" w:hAnsi="Times New Roman" w:cs="Times New Roman"/>
          <w:sz w:val="28"/>
          <w:szCs w:val="28"/>
          <w:lang w:val="kk-KZ"/>
        </w:rPr>
        <w:t xml:space="preserve"> мектепте</w:t>
      </w:r>
      <w:r w:rsidRPr="00AA36BC">
        <w:rPr>
          <w:rFonts w:ascii="Times New Roman" w:hAnsi="Times New Roman" w:cs="Times New Roman"/>
          <w:sz w:val="28"/>
          <w:szCs w:val="28"/>
          <w:lang w:val="kk-KZ"/>
        </w:rPr>
        <w:t xml:space="preserve"> санаты жоқ мұғалімдердің 31%– </w:t>
      </w:r>
      <w:r>
        <w:rPr>
          <w:rFonts w:ascii="Times New Roman" w:hAnsi="Times New Roman" w:cs="Times New Roman"/>
          <w:sz w:val="28"/>
          <w:szCs w:val="28"/>
          <w:lang w:val="kk-KZ"/>
        </w:rPr>
        <w:t>пайызы</w:t>
      </w:r>
      <w:r w:rsidR="00956737" w:rsidRPr="00AA36BC">
        <w:rPr>
          <w:rFonts w:ascii="Times New Roman" w:hAnsi="Times New Roman" w:cs="Times New Roman"/>
          <w:sz w:val="28"/>
          <w:szCs w:val="28"/>
          <w:lang w:val="kk-KZ"/>
        </w:rPr>
        <w:t xml:space="preserve"> тәж</w:t>
      </w:r>
      <w:r w:rsidRPr="00AA36BC">
        <w:rPr>
          <w:rFonts w:ascii="Times New Roman" w:hAnsi="Times New Roman" w:cs="Times New Roman"/>
          <w:sz w:val="28"/>
          <w:szCs w:val="28"/>
          <w:lang w:val="kk-KZ"/>
        </w:rPr>
        <w:t xml:space="preserve">ірибесі </w:t>
      </w:r>
      <w:r>
        <w:rPr>
          <w:rFonts w:ascii="Times New Roman" w:hAnsi="Times New Roman" w:cs="Times New Roman"/>
          <w:sz w:val="28"/>
          <w:szCs w:val="28"/>
          <w:lang w:val="kk-KZ"/>
        </w:rPr>
        <w:t xml:space="preserve">мен </w:t>
      </w:r>
      <w:r w:rsidRPr="00AA36BC">
        <w:rPr>
          <w:rFonts w:ascii="Times New Roman" w:hAnsi="Times New Roman" w:cs="Times New Roman"/>
          <w:sz w:val="28"/>
          <w:szCs w:val="28"/>
          <w:lang w:val="kk-KZ"/>
        </w:rPr>
        <w:t xml:space="preserve"> жұмыс стилі </w:t>
      </w:r>
      <w:r>
        <w:rPr>
          <w:rFonts w:ascii="Times New Roman" w:hAnsi="Times New Roman" w:cs="Times New Roman"/>
          <w:sz w:val="28"/>
          <w:szCs w:val="28"/>
          <w:lang w:val="kk-KZ"/>
        </w:rPr>
        <w:t>жаңа қалыптасып келе жатқан</w:t>
      </w:r>
      <w:r w:rsidR="00956737" w:rsidRPr="00AA36BC">
        <w:rPr>
          <w:rFonts w:ascii="Times New Roman" w:hAnsi="Times New Roman" w:cs="Times New Roman"/>
          <w:sz w:val="28"/>
          <w:szCs w:val="28"/>
          <w:lang w:val="kk-KZ"/>
        </w:rPr>
        <w:t xml:space="preserve"> мұғалімдер екенін көрсетеді. 2024 жылы 25 педагог біліктілік санатын арттыру рәсімінен өтеді.</w:t>
      </w:r>
    </w:p>
    <w:p w14:paraId="6B687F48" w14:textId="7DDD4F77" w:rsidR="008459A2" w:rsidRPr="00F22676" w:rsidRDefault="00F22676" w:rsidP="00286B19">
      <w:pPr>
        <w:pStyle w:val="afa"/>
        <w:jc w:val="both"/>
        <w:rPr>
          <w:rFonts w:ascii="Times New Roman" w:hAnsi="Times New Roman" w:cs="Times New Roman"/>
          <w:b/>
          <w:bCs/>
          <w:sz w:val="28"/>
          <w:szCs w:val="28"/>
          <w:lang w:val="kk-KZ"/>
        </w:rPr>
      </w:pPr>
      <w:r w:rsidRPr="00F22676">
        <w:rPr>
          <w:rFonts w:ascii="Times New Roman" w:hAnsi="Times New Roman" w:cs="Times New Roman"/>
          <w:b/>
          <w:bCs/>
          <w:sz w:val="28"/>
          <w:szCs w:val="28"/>
          <w:lang w:val="kk-KZ"/>
        </w:rPr>
        <w:t>Қосымша жұмыс жағдайында жұмыс істейтін педагогтер және олардың оқу жүктемелері туралы мәліметтер:</w:t>
      </w:r>
    </w:p>
    <w:tbl>
      <w:tblPr>
        <w:tblStyle w:val="aff4"/>
        <w:tblpPr w:leftFromText="180" w:rightFromText="180" w:vertAnchor="text" w:tblpX="353" w:tblpY="1"/>
        <w:tblOverlap w:val="never"/>
        <w:tblW w:w="9639" w:type="dxa"/>
        <w:tblLook w:val="04A0" w:firstRow="1" w:lastRow="0" w:firstColumn="1" w:lastColumn="0" w:noHBand="0" w:noVBand="1"/>
      </w:tblPr>
      <w:tblGrid>
        <w:gridCol w:w="578"/>
        <w:gridCol w:w="1922"/>
        <w:gridCol w:w="2259"/>
        <w:gridCol w:w="1533"/>
        <w:gridCol w:w="1796"/>
        <w:gridCol w:w="1551"/>
      </w:tblGrid>
      <w:tr w:rsidR="00864615" w:rsidRPr="00011AAA" w14:paraId="6DABBCDE"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353DA488" w14:textId="77777777" w:rsidR="00063EA4" w:rsidRPr="00011AAA" w:rsidRDefault="00063EA4" w:rsidP="000B1CEB">
            <w:pPr>
              <w:pStyle w:val="afa"/>
              <w:jc w:val="center"/>
              <w:rPr>
                <w:rFonts w:ascii="Times New Roman" w:hAnsi="Times New Roman" w:cs="Times New Roman"/>
                <w:bCs/>
                <w:sz w:val="24"/>
                <w:szCs w:val="24"/>
              </w:rPr>
            </w:pPr>
            <w:r w:rsidRPr="00011AAA">
              <w:rPr>
                <w:rFonts w:ascii="Times New Roman" w:hAnsi="Times New Roman" w:cs="Times New Roman"/>
                <w:bCs/>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18DDBACB" w14:textId="04DF3318" w:rsidR="00063EA4" w:rsidRPr="00F22676" w:rsidRDefault="00F22676" w:rsidP="000B1CEB">
            <w:pPr>
              <w:pStyle w:val="afa"/>
              <w:jc w:val="center"/>
              <w:rPr>
                <w:rFonts w:ascii="Times New Roman" w:hAnsi="Times New Roman" w:cs="Times New Roman"/>
                <w:bCs/>
                <w:sz w:val="24"/>
                <w:szCs w:val="24"/>
                <w:lang w:val="kk-KZ"/>
              </w:rPr>
            </w:pPr>
            <w:r>
              <w:rPr>
                <w:rFonts w:ascii="Times New Roman" w:hAnsi="Times New Roman" w:cs="Times New Roman"/>
                <w:bCs/>
                <w:sz w:val="24"/>
                <w:szCs w:val="24"/>
                <w:lang w:val="kk-KZ"/>
              </w:rPr>
              <w:t>АЖТ</w:t>
            </w:r>
          </w:p>
        </w:tc>
        <w:tc>
          <w:tcPr>
            <w:tcW w:w="2340" w:type="dxa"/>
            <w:tcBorders>
              <w:top w:val="single" w:sz="4" w:space="0" w:color="auto"/>
              <w:left w:val="single" w:sz="4" w:space="0" w:color="auto"/>
              <w:bottom w:val="single" w:sz="4" w:space="0" w:color="auto"/>
              <w:right w:val="single" w:sz="4" w:space="0" w:color="auto"/>
            </w:tcBorders>
            <w:hideMark/>
          </w:tcPr>
          <w:p w14:paraId="0D53B8DE" w14:textId="028A49B9" w:rsidR="00063EA4" w:rsidRPr="00011AAA" w:rsidRDefault="00F22676" w:rsidP="000B1CEB">
            <w:pPr>
              <w:pStyle w:val="afa"/>
              <w:jc w:val="center"/>
              <w:rPr>
                <w:rFonts w:ascii="Times New Roman" w:hAnsi="Times New Roman" w:cs="Times New Roman"/>
                <w:bCs/>
                <w:sz w:val="24"/>
                <w:szCs w:val="24"/>
                <w:lang w:val="kk-KZ"/>
              </w:rPr>
            </w:pPr>
            <w:r>
              <w:rPr>
                <w:rFonts w:ascii="Times New Roman" w:hAnsi="Times New Roman" w:cs="Times New Roman"/>
                <w:bCs/>
                <w:sz w:val="24"/>
                <w:szCs w:val="24"/>
                <w:lang w:val="kk-KZ"/>
              </w:rPr>
              <w:t>Пәндер</w:t>
            </w:r>
          </w:p>
        </w:tc>
        <w:tc>
          <w:tcPr>
            <w:tcW w:w="1473" w:type="dxa"/>
            <w:tcBorders>
              <w:top w:val="single" w:sz="4" w:space="0" w:color="auto"/>
              <w:left w:val="single" w:sz="4" w:space="0" w:color="auto"/>
              <w:bottom w:val="single" w:sz="4" w:space="0" w:color="auto"/>
              <w:right w:val="single" w:sz="4" w:space="0" w:color="auto"/>
            </w:tcBorders>
            <w:hideMark/>
          </w:tcPr>
          <w:p w14:paraId="5FE7DC30" w14:textId="2EEC959A" w:rsidR="00063EA4" w:rsidRPr="00F22676" w:rsidRDefault="00F22676" w:rsidP="000B1CEB">
            <w:pPr>
              <w:pStyle w:val="afa"/>
              <w:jc w:val="center"/>
              <w:rPr>
                <w:rFonts w:ascii="Times New Roman" w:hAnsi="Times New Roman" w:cs="Times New Roman"/>
                <w:bCs/>
                <w:sz w:val="24"/>
                <w:szCs w:val="24"/>
                <w:lang w:val="kk-KZ"/>
              </w:rPr>
            </w:pPr>
            <w:r>
              <w:rPr>
                <w:rFonts w:ascii="Times New Roman" w:hAnsi="Times New Roman" w:cs="Times New Roman"/>
                <w:bCs/>
                <w:sz w:val="24"/>
                <w:szCs w:val="24"/>
                <w:lang w:val="kk-KZ"/>
              </w:rPr>
              <w:t>Жұмысқа қабылданған мерзімі</w:t>
            </w:r>
          </w:p>
        </w:tc>
        <w:tc>
          <w:tcPr>
            <w:tcW w:w="1818" w:type="dxa"/>
            <w:tcBorders>
              <w:top w:val="single" w:sz="4" w:space="0" w:color="auto"/>
              <w:left w:val="single" w:sz="4" w:space="0" w:color="auto"/>
              <w:bottom w:val="single" w:sz="4" w:space="0" w:color="auto"/>
              <w:right w:val="single" w:sz="4" w:space="0" w:color="auto"/>
            </w:tcBorders>
            <w:hideMark/>
          </w:tcPr>
          <w:p w14:paraId="5CF6F879" w14:textId="1ED9CDC3" w:rsidR="00063EA4" w:rsidRPr="00F22676" w:rsidRDefault="00F22676" w:rsidP="000B1CEB">
            <w:pPr>
              <w:pStyle w:val="afa"/>
              <w:jc w:val="center"/>
              <w:rPr>
                <w:rFonts w:ascii="Times New Roman" w:hAnsi="Times New Roman" w:cs="Times New Roman"/>
                <w:bCs/>
                <w:sz w:val="24"/>
                <w:szCs w:val="24"/>
                <w:lang w:val="kk-KZ"/>
              </w:rPr>
            </w:pPr>
            <w:r>
              <w:rPr>
                <w:rFonts w:ascii="Times New Roman" w:hAnsi="Times New Roman" w:cs="Times New Roman"/>
                <w:bCs/>
                <w:sz w:val="24"/>
                <w:szCs w:val="24"/>
                <w:lang w:val="kk-KZ"/>
              </w:rPr>
              <w:t>Жұмыстан  босатылған мерзімі</w:t>
            </w:r>
          </w:p>
        </w:tc>
        <w:tc>
          <w:tcPr>
            <w:tcW w:w="1487" w:type="dxa"/>
            <w:tcBorders>
              <w:top w:val="single" w:sz="4" w:space="0" w:color="auto"/>
              <w:left w:val="single" w:sz="4" w:space="0" w:color="auto"/>
              <w:bottom w:val="single" w:sz="4" w:space="0" w:color="auto"/>
              <w:right w:val="single" w:sz="4" w:space="0" w:color="auto"/>
            </w:tcBorders>
            <w:hideMark/>
          </w:tcPr>
          <w:p w14:paraId="09A72E66" w14:textId="7775FA37" w:rsidR="00063EA4" w:rsidRPr="00F22676" w:rsidRDefault="00F22676" w:rsidP="000B1CEB">
            <w:pPr>
              <w:pStyle w:val="afa"/>
              <w:jc w:val="center"/>
              <w:rPr>
                <w:rFonts w:ascii="Times New Roman" w:hAnsi="Times New Roman" w:cs="Times New Roman"/>
                <w:bCs/>
                <w:sz w:val="24"/>
                <w:szCs w:val="24"/>
                <w:lang w:val="kk-KZ"/>
              </w:rPr>
            </w:pPr>
            <w:r>
              <w:rPr>
                <w:rFonts w:ascii="Times New Roman" w:hAnsi="Times New Roman" w:cs="Times New Roman"/>
                <w:bCs/>
                <w:sz w:val="24"/>
                <w:szCs w:val="24"/>
                <w:lang w:val="kk-KZ"/>
              </w:rPr>
              <w:t>Жүктемелері</w:t>
            </w:r>
          </w:p>
        </w:tc>
      </w:tr>
      <w:tr w:rsidR="00063EA4" w:rsidRPr="00011AAA" w14:paraId="260CC087" w14:textId="77777777" w:rsidTr="005E3B36">
        <w:trPr>
          <w:trHeight w:val="291"/>
        </w:trPr>
        <w:tc>
          <w:tcPr>
            <w:tcW w:w="588" w:type="dxa"/>
            <w:tcBorders>
              <w:top w:val="single" w:sz="4" w:space="0" w:color="auto"/>
              <w:left w:val="single" w:sz="4" w:space="0" w:color="auto"/>
              <w:bottom w:val="single" w:sz="4" w:space="0" w:color="auto"/>
              <w:right w:val="single" w:sz="4" w:space="0" w:color="auto"/>
            </w:tcBorders>
          </w:tcPr>
          <w:p w14:paraId="70798B3A" w14:textId="77777777" w:rsidR="00063EA4" w:rsidRPr="00011AAA" w:rsidRDefault="00063EA4" w:rsidP="000B1CEB">
            <w:pPr>
              <w:pStyle w:val="afa"/>
              <w:jc w:val="center"/>
              <w:rPr>
                <w:rFonts w:ascii="Times New Roman" w:hAnsi="Times New Roman" w:cs="Times New Roman"/>
                <w:bCs/>
                <w:sz w:val="24"/>
                <w:szCs w:val="24"/>
                <w:highlight w:val="yellow"/>
              </w:rPr>
            </w:pPr>
          </w:p>
        </w:tc>
        <w:tc>
          <w:tcPr>
            <w:tcW w:w="9051" w:type="dxa"/>
            <w:gridSpan w:val="5"/>
            <w:tcBorders>
              <w:top w:val="single" w:sz="4" w:space="0" w:color="auto"/>
              <w:left w:val="single" w:sz="4" w:space="0" w:color="auto"/>
              <w:bottom w:val="single" w:sz="4" w:space="0" w:color="auto"/>
              <w:right w:val="single" w:sz="4" w:space="0" w:color="auto"/>
            </w:tcBorders>
          </w:tcPr>
          <w:p w14:paraId="6B3D3450" w14:textId="69B288EF" w:rsidR="00063EA4" w:rsidRPr="006C08F7" w:rsidRDefault="006C08F7" w:rsidP="000B1CEB">
            <w:pPr>
              <w:pStyle w:val="afa"/>
              <w:jc w:val="center"/>
              <w:rPr>
                <w:rFonts w:ascii="Times New Roman" w:hAnsi="Times New Roman" w:cs="Times New Roman"/>
                <w:bCs/>
                <w:sz w:val="24"/>
                <w:szCs w:val="24"/>
                <w:lang w:val="kk-KZ"/>
              </w:rPr>
            </w:pPr>
            <w:r>
              <w:rPr>
                <w:rFonts w:ascii="Times New Roman" w:hAnsi="Times New Roman" w:cs="Times New Roman"/>
                <w:bCs/>
                <w:sz w:val="24"/>
                <w:szCs w:val="24"/>
              </w:rPr>
              <w:t xml:space="preserve">2020-2021 </w:t>
            </w:r>
            <w:r>
              <w:rPr>
                <w:rFonts w:ascii="Times New Roman" w:hAnsi="Times New Roman" w:cs="Times New Roman"/>
                <w:bCs/>
                <w:sz w:val="24"/>
                <w:szCs w:val="24"/>
                <w:lang w:val="kk-KZ"/>
              </w:rPr>
              <w:t>оқу  жылында</w:t>
            </w:r>
          </w:p>
        </w:tc>
      </w:tr>
      <w:tr w:rsidR="00864615" w:rsidRPr="00FE6F40" w14:paraId="6BB7A429"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5242AEF8" w14:textId="7DAA6624" w:rsidR="00FE6F40" w:rsidRPr="00FE6F40" w:rsidRDefault="00063EA4"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1</w:t>
            </w:r>
          </w:p>
          <w:p w14:paraId="0D1D7B3A" w14:textId="77777777" w:rsidR="00063EA4" w:rsidRPr="00FE6F40" w:rsidRDefault="00063EA4" w:rsidP="00FE6F40">
            <w:pPr>
              <w:rPr>
                <w:sz w:val="24"/>
                <w:szCs w:val="24"/>
                <w:lang w:eastAsia="en-US" w:bidi="he-IL"/>
              </w:rPr>
            </w:pPr>
          </w:p>
        </w:tc>
        <w:tc>
          <w:tcPr>
            <w:tcW w:w="1933" w:type="dxa"/>
            <w:tcBorders>
              <w:top w:val="single" w:sz="4" w:space="0" w:color="auto"/>
              <w:left w:val="single" w:sz="4" w:space="0" w:color="auto"/>
              <w:bottom w:val="single" w:sz="4" w:space="0" w:color="auto"/>
              <w:right w:val="single" w:sz="4" w:space="0" w:color="auto"/>
            </w:tcBorders>
          </w:tcPr>
          <w:p w14:paraId="633F3536" w14:textId="076B67EF" w:rsidR="00063EA4" w:rsidRPr="00FE6F40" w:rsidRDefault="00CC7473"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Алипбекова Зере Жаксылыковна</w:t>
            </w:r>
          </w:p>
        </w:tc>
        <w:tc>
          <w:tcPr>
            <w:tcW w:w="2340" w:type="dxa"/>
            <w:tcBorders>
              <w:top w:val="single" w:sz="4" w:space="0" w:color="auto"/>
              <w:left w:val="single" w:sz="4" w:space="0" w:color="auto"/>
              <w:bottom w:val="single" w:sz="4" w:space="0" w:color="auto"/>
              <w:right w:val="single" w:sz="4" w:space="0" w:color="auto"/>
            </w:tcBorders>
          </w:tcPr>
          <w:p w14:paraId="0AE93FA6" w14:textId="0AB5CA38" w:rsidR="00063EA4" w:rsidRPr="00FE6F40" w:rsidRDefault="00F22676"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Тарих</w:t>
            </w:r>
          </w:p>
        </w:tc>
        <w:tc>
          <w:tcPr>
            <w:tcW w:w="1473" w:type="dxa"/>
            <w:tcBorders>
              <w:top w:val="single" w:sz="4" w:space="0" w:color="auto"/>
              <w:left w:val="single" w:sz="4" w:space="0" w:color="auto"/>
              <w:bottom w:val="single" w:sz="4" w:space="0" w:color="auto"/>
              <w:right w:val="single" w:sz="4" w:space="0" w:color="auto"/>
            </w:tcBorders>
          </w:tcPr>
          <w:p w14:paraId="313B6D6A" w14:textId="271C33AE" w:rsidR="00063EA4" w:rsidRPr="00FE6F40" w:rsidRDefault="00F22676"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№104 </w:t>
            </w:r>
            <w:r w:rsidR="00CC7473" w:rsidRPr="00FE6F40">
              <w:rPr>
                <w:rFonts w:ascii="Times New Roman" w:hAnsi="Times New Roman" w:cs="Times New Roman"/>
                <w:sz w:val="24"/>
                <w:szCs w:val="24"/>
              </w:rPr>
              <w:t>01.09.2021</w:t>
            </w:r>
            <w:r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4FE1587E" w14:textId="7E7B922D" w:rsidR="00063EA4" w:rsidRPr="00FE6F40" w:rsidRDefault="00CC7473" w:rsidP="006C08F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№66 25.05.2022</w:t>
            </w:r>
            <w:r w:rsidR="006C08F7" w:rsidRPr="00FE6F40">
              <w:rPr>
                <w:rFonts w:ascii="Times New Roman" w:hAnsi="Times New Roman" w:cs="Times New Roman"/>
                <w:sz w:val="24"/>
                <w:szCs w:val="24"/>
                <w:lang w:val="kk-KZ"/>
              </w:rPr>
              <w:t>ж.</w:t>
            </w:r>
          </w:p>
        </w:tc>
        <w:tc>
          <w:tcPr>
            <w:tcW w:w="1487" w:type="dxa"/>
            <w:tcBorders>
              <w:top w:val="single" w:sz="4" w:space="0" w:color="auto"/>
              <w:left w:val="single" w:sz="4" w:space="0" w:color="auto"/>
              <w:bottom w:val="single" w:sz="4" w:space="0" w:color="auto"/>
              <w:right w:val="single" w:sz="4" w:space="0" w:color="auto"/>
            </w:tcBorders>
          </w:tcPr>
          <w:p w14:paraId="130CC393" w14:textId="4BA7833F"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15</w:t>
            </w:r>
          </w:p>
        </w:tc>
      </w:tr>
      <w:tr w:rsidR="00864615" w:rsidRPr="00FE6F40" w14:paraId="71E1C247"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7F2196DA" w14:textId="77777777" w:rsidR="00063EA4" w:rsidRPr="00FE6F40" w:rsidRDefault="00063EA4"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2</w:t>
            </w:r>
          </w:p>
        </w:tc>
        <w:tc>
          <w:tcPr>
            <w:tcW w:w="1933" w:type="dxa"/>
            <w:tcBorders>
              <w:top w:val="single" w:sz="4" w:space="0" w:color="auto"/>
              <w:left w:val="single" w:sz="4" w:space="0" w:color="auto"/>
              <w:bottom w:val="single" w:sz="4" w:space="0" w:color="auto"/>
              <w:right w:val="single" w:sz="4" w:space="0" w:color="auto"/>
            </w:tcBorders>
          </w:tcPr>
          <w:p w14:paraId="46A52101" w14:textId="070A359F" w:rsidR="00063EA4" w:rsidRPr="00FE6F40" w:rsidRDefault="00CC7473"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Шарипов Каратай Сыбанбаевич</w:t>
            </w:r>
          </w:p>
        </w:tc>
        <w:tc>
          <w:tcPr>
            <w:tcW w:w="2340" w:type="dxa"/>
            <w:tcBorders>
              <w:top w:val="single" w:sz="4" w:space="0" w:color="auto"/>
              <w:left w:val="single" w:sz="4" w:space="0" w:color="auto"/>
              <w:bottom w:val="single" w:sz="4" w:space="0" w:color="auto"/>
              <w:right w:val="single" w:sz="4" w:space="0" w:color="auto"/>
            </w:tcBorders>
          </w:tcPr>
          <w:p w14:paraId="47F00E49" w14:textId="2DB7D01B"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физика</w:t>
            </w:r>
          </w:p>
        </w:tc>
        <w:tc>
          <w:tcPr>
            <w:tcW w:w="1473" w:type="dxa"/>
            <w:tcBorders>
              <w:top w:val="single" w:sz="4" w:space="0" w:color="auto"/>
              <w:left w:val="single" w:sz="4" w:space="0" w:color="auto"/>
              <w:bottom w:val="single" w:sz="4" w:space="0" w:color="auto"/>
              <w:right w:val="single" w:sz="4" w:space="0" w:color="auto"/>
            </w:tcBorders>
          </w:tcPr>
          <w:p w14:paraId="5F60E813" w14:textId="7FF7728C" w:rsidR="00063EA4" w:rsidRPr="00FE6F40" w:rsidRDefault="00F22676"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№105 </w:t>
            </w:r>
            <w:r w:rsidR="00CC7473" w:rsidRPr="00FE6F40">
              <w:rPr>
                <w:rFonts w:ascii="Times New Roman" w:hAnsi="Times New Roman" w:cs="Times New Roman"/>
                <w:sz w:val="24"/>
                <w:szCs w:val="24"/>
              </w:rPr>
              <w:t>01.09.2021</w:t>
            </w:r>
            <w:r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23B40DC6" w14:textId="71074501" w:rsidR="00063EA4" w:rsidRPr="00FE6F40" w:rsidRDefault="006C08F7"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№66 </w:t>
            </w:r>
            <w:r w:rsidR="00CC7473" w:rsidRPr="00FE6F40">
              <w:rPr>
                <w:rFonts w:ascii="Times New Roman" w:hAnsi="Times New Roman" w:cs="Times New Roman"/>
                <w:sz w:val="24"/>
                <w:szCs w:val="24"/>
              </w:rPr>
              <w:t xml:space="preserve"> 25.05.2022</w:t>
            </w:r>
          </w:p>
        </w:tc>
        <w:tc>
          <w:tcPr>
            <w:tcW w:w="1487" w:type="dxa"/>
            <w:tcBorders>
              <w:top w:val="single" w:sz="4" w:space="0" w:color="auto"/>
              <w:left w:val="single" w:sz="4" w:space="0" w:color="auto"/>
              <w:bottom w:val="single" w:sz="4" w:space="0" w:color="auto"/>
              <w:right w:val="single" w:sz="4" w:space="0" w:color="auto"/>
            </w:tcBorders>
          </w:tcPr>
          <w:p w14:paraId="4D813BD9" w14:textId="1B4396E7"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3</w:t>
            </w:r>
          </w:p>
        </w:tc>
      </w:tr>
      <w:tr w:rsidR="00864615" w:rsidRPr="00FE6F40" w14:paraId="480CD163"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7CE724CF" w14:textId="77777777" w:rsidR="00063EA4" w:rsidRPr="00FE6F40" w:rsidRDefault="00063EA4"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3</w:t>
            </w:r>
          </w:p>
        </w:tc>
        <w:tc>
          <w:tcPr>
            <w:tcW w:w="1933" w:type="dxa"/>
            <w:tcBorders>
              <w:top w:val="single" w:sz="4" w:space="0" w:color="auto"/>
              <w:left w:val="single" w:sz="4" w:space="0" w:color="auto"/>
              <w:bottom w:val="single" w:sz="4" w:space="0" w:color="auto"/>
              <w:right w:val="single" w:sz="4" w:space="0" w:color="auto"/>
            </w:tcBorders>
          </w:tcPr>
          <w:p w14:paraId="4A7C25B1" w14:textId="3147409B" w:rsidR="00063EA4" w:rsidRPr="00FE6F40" w:rsidRDefault="00CC7473"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Толендыева Маргарита Алексеевна</w:t>
            </w:r>
          </w:p>
        </w:tc>
        <w:tc>
          <w:tcPr>
            <w:tcW w:w="2340" w:type="dxa"/>
            <w:tcBorders>
              <w:top w:val="single" w:sz="4" w:space="0" w:color="auto"/>
              <w:left w:val="single" w:sz="4" w:space="0" w:color="auto"/>
              <w:bottom w:val="single" w:sz="4" w:space="0" w:color="auto"/>
              <w:right w:val="single" w:sz="4" w:space="0" w:color="auto"/>
            </w:tcBorders>
          </w:tcPr>
          <w:p w14:paraId="17BEC0F5" w14:textId="15864DC8"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логопед</w:t>
            </w:r>
          </w:p>
        </w:tc>
        <w:tc>
          <w:tcPr>
            <w:tcW w:w="1473" w:type="dxa"/>
            <w:tcBorders>
              <w:top w:val="single" w:sz="4" w:space="0" w:color="auto"/>
              <w:left w:val="single" w:sz="4" w:space="0" w:color="auto"/>
              <w:bottom w:val="single" w:sz="4" w:space="0" w:color="auto"/>
              <w:right w:val="single" w:sz="4" w:space="0" w:color="auto"/>
            </w:tcBorders>
          </w:tcPr>
          <w:p w14:paraId="0BFD3FB0" w14:textId="1484B6EA"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w:t>
            </w:r>
            <w:r w:rsidR="00F22676" w:rsidRPr="00FE6F40">
              <w:rPr>
                <w:rFonts w:ascii="Times New Roman" w:hAnsi="Times New Roman" w:cs="Times New Roman"/>
                <w:sz w:val="24"/>
                <w:szCs w:val="24"/>
              </w:rPr>
              <w:t xml:space="preserve"> 117 </w:t>
            </w:r>
            <w:r w:rsidRPr="00FE6F40">
              <w:rPr>
                <w:rFonts w:ascii="Times New Roman" w:hAnsi="Times New Roman" w:cs="Times New Roman"/>
                <w:sz w:val="24"/>
                <w:szCs w:val="24"/>
              </w:rPr>
              <w:t xml:space="preserve"> 01.10.201</w:t>
            </w:r>
            <w:r w:rsidR="00F22676"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0D80FDC2" w14:textId="00349089" w:rsidR="00063EA4" w:rsidRPr="00FE6F40" w:rsidRDefault="006C08F7"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№57 </w:t>
            </w:r>
            <w:r w:rsidR="00CC7473" w:rsidRPr="00FE6F40">
              <w:rPr>
                <w:rFonts w:ascii="Times New Roman" w:hAnsi="Times New Roman" w:cs="Times New Roman"/>
                <w:sz w:val="24"/>
                <w:szCs w:val="24"/>
              </w:rPr>
              <w:t xml:space="preserve"> 18.04.2022</w:t>
            </w:r>
          </w:p>
        </w:tc>
        <w:tc>
          <w:tcPr>
            <w:tcW w:w="1487" w:type="dxa"/>
            <w:tcBorders>
              <w:top w:val="single" w:sz="4" w:space="0" w:color="auto"/>
              <w:left w:val="single" w:sz="4" w:space="0" w:color="auto"/>
              <w:bottom w:val="single" w:sz="4" w:space="0" w:color="auto"/>
              <w:right w:val="single" w:sz="4" w:space="0" w:color="auto"/>
            </w:tcBorders>
          </w:tcPr>
          <w:p w14:paraId="2893C582" w14:textId="6C80991F" w:rsidR="00063EA4" w:rsidRPr="00FE6F40" w:rsidRDefault="006C08F7"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0,5 ставка</w:t>
            </w:r>
          </w:p>
        </w:tc>
      </w:tr>
      <w:tr w:rsidR="00864615" w:rsidRPr="00FE6F40" w14:paraId="1297DD07"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2EC98F8B" w14:textId="77777777" w:rsidR="00063EA4" w:rsidRPr="00FE6F40" w:rsidRDefault="00063EA4"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4</w:t>
            </w:r>
          </w:p>
        </w:tc>
        <w:tc>
          <w:tcPr>
            <w:tcW w:w="1933" w:type="dxa"/>
            <w:tcBorders>
              <w:top w:val="single" w:sz="4" w:space="0" w:color="auto"/>
              <w:left w:val="single" w:sz="4" w:space="0" w:color="auto"/>
              <w:bottom w:val="single" w:sz="4" w:space="0" w:color="auto"/>
              <w:right w:val="single" w:sz="4" w:space="0" w:color="auto"/>
            </w:tcBorders>
          </w:tcPr>
          <w:p w14:paraId="05949367" w14:textId="12E37383" w:rsidR="00063EA4" w:rsidRPr="00FE6F40" w:rsidRDefault="00CC7473"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Изтелеуова Рыскуль Абишовна</w:t>
            </w:r>
          </w:p>
        </w:tc>
        <w:tc>
          <w:tcPr>
            <w:tcW w:w="2340" w:type="dxa"/>
            <w:tcBorders>
              <w:top w:val="single" w:sz="4" w:space="0" w:color="auto"/>
              <w:left w:val="single" w:sz="4" w:space="0" w:color="auto"/>
              <w:bottom w:val="single" w:sz="4" w:space="0" w:color="auto"/>
              <w:right w:val="single" w:sz="4" w:space="0" w:color="auto"/>
            </w:tcBorders>
          </w:tcPr>
          <w:p w14:paraId="2FE789F8" w14:textId="3AD316D2"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музыка</w:t>
            </w:r>
          </w:p>
        </w:tc>
        <w:tc>
          <w:tcPr>
            <w:tcW w:w="1473" w:type="dxa"/>
            <w:tcBorders>
              <w:top w:val="single" w:sz="4" w:space="0" w:color="auto"/>
              <w:left w:val="single" w:sz="4" w:space="0" w:color="auto"/>
              <w:bottom w:val="single" w:sz="4" w:space="0" w:color="auto"/>
              <w:right w:val="single" w:sz="4" w:space="0" w:color="auto"/>
            </w:tcBorders>
          </w:tcPr>
          <w:p w14:paraId="60A4C7BB" w14:textId="74533302" w:rsidR="00063EA4" w:rsidRPr="00FE6F40" w:rsidRDefault="00CC7473" w:rsidP="00F22676">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№96 01.09.2021</w:t>
            </w:r>
            <w:r w:rsidR="00F22676"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2C8F4C91" w14:textId="319D9301" w:rsidR="00063EA4" w:rsidRPr="00FE6F40" w:rsidRDefault="006C08F7"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№66 </w:t>
            </w:r>
            <w:r w:rsidR="00CC7473" w:rsidRPr="00FE6F40">
              <w:rPr>
                <w:rFonts w:ascii="Times New Roman" w:hAnsi="Times New Roman" w:cs="Times New Roman"/>
                <w:sz w:val="24"/>
                <w:szCs w:val="24"/>
              </w:rPr>
              <w:t xml:space="preserve"> 25.05.2022</w:t>
            </w:r>
          </w:p>
        </w:tc>
        <w:tc>
          <w:tcPr>
            <w:tcW w:w="1487" w:type="dxa"/>
            <w:tcBorders>
              <w:top w:val="single" w:sz="4" w:space="0" w:color="auto"/>
              <w:left w:val="single" w:sz="4" w:space="0" w:color="auto"/>
              <w:bottom w:val="single" w:sz="4" w:space="0" w:color="auto"/>
              <w:right w:val="single" w:sz="4" w:space="0" w:color="auto"/>
            </w:tcBorders>
          </w:tcPr>
          <w:p w14:paraId="10792547" w14:textId="46F6BEBF"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 xml:space="preserve">4 </w:t>
            </w:r>
          </w:p>
        </w:tc>
      </w:tr>
      <w:tr w:rsidR="00864615" w:rsidRPr="00FE6F40" w14:paraId="07FB95D2"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67070CEA" w14:textId="77777777" w:rsidR="00063EA4" w:rsidRPr="00FE6F40" w:rsidRDefault="00063EA4"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5</w:t>
            </w:r>
          </w:p>
        </w:tc>
        <w:tc>
          <w:tcPr>
            <w:tcW w:w="1933" w:type="dxa"/>
            <w:tcBorders>
              <w:top w:val="single" w:sz="4" w:space="0" w:color="auto"/>
              <w:left w:val="single" w:sz="4" w:space="0" w:color="auto"/>
              <w:bottom w:val="single" w:sz="4" w:space="0" w:color="auto"/>
              <w:right w:val="single" w:sz="4" w:space="0" w:color="auto"/>
            </w:tcBorders>
          </w:tcPr>
          <w:p w14:paraId="14874FC4" w14:textId="703868A9" w:rsidR="00063EA4" w:rsidRPr="00FE6F40" w:rsidRDefault="00CC7473"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lang w:val="kk-KZ"/>
              </w:rPr>
              <w:t>Мазбаева Марал Крыкбаевна</w:t>
            </w:r>
          </w:p>
        </w:tc>
        <w:tc>
          <w:tcPr>
            <w:tcW w:w="2340" w:type="dxa"/>
            <w:tcBorders>
              <w:top w:val="single" w:sz="4" w:space="0" w:color="auto"/>
              <w:left w:val="single" w:sz="4" w:space="0" w:color="auto"/>
              <w:bottom w:val="single" w:sz="4" w:space="0" w:color="auto"/>
              <w:right w:val="single" w:sz="4" w:space="0" w:color="auto"/>
            </w:tcBorders>
          </w:tcPr>
          <w:p w14:paraId="2EFB9B3E" w14:textId="67066B81" w:rsidR="00063EA4" w:rsidRPr="00FE6F40" w:rsidRDefault="00F22676"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Х</w:t>
            </w:r>
            <w:r w:rsidR="00CC7473" w:rsidRPr="00FE6F40">
              <w:rPr>
                <w:rFonts w:ascii="Times New Roman" w:hAnsi="Times New Roman" w:cs="Times New Roman"/>
                <w:sz w:val="24"/>
                <w:szCs w:val="24"/>
                <w:lang w:val="kk-KZ"/>
              </w:rPr>
              <w:t>имия</w:t>
            </w:r>
          </w:p>
        </w:tc>
        <w:tc>
          <w:tcPr>
            <w:tcW w:w="1473" w:type="dxa"/>
            <w:tcBorders>
              <w:top w:val="single" w:sz="4" w:space="0" w:color="auto"/>
              <w:left w:val="single" w:sz="4" w:space="0" w:color="auto"/>
              <w:bottom w:val="single" w:sz="4" w:space="0" w:color="auto"/>
              <w:right w:val="single" w:sz="4" w:space="0" w:color="auto"/>
            </w:tcBorders>
          </w:tcPr>
          <w:p w14:paraId="057F6DF9" w14:textId="29B43DE3" w:rsidR="00063EA4" w:rsidRPr="00FE6F40" w:rsidRDefault="00F22676"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№99 </w:t>
            </w:r>
            <w:r w:rsidR="001B5A77" w:rsidRPr="00FE6F40">
              <w:rPr>
                <w:rFonts w:ascii="Times New Roman" w:hAnsi="Times New Roman" w:cs="Times New Roman"/>
                <w:sz w:val="24"/>
                <w:szCs w:val="24"/>
              </w:rPr>
              <w:t xml:space="preserve"> 01.09.2021</w:t>
            </w:r>
            <w:r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04AA91C6" w14:textId="36EF653D" w:rsidR="00063EA4" w:rsidRPr="00FE6F40" w:rsidRDefault="006C08F7" w:rsidP="000B1CEB">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№66 </w:t>
            </w:r>
            <w:r w:rsidR="001B5A77" w:rsidRPr="00FE6F40">
              <w:rPr>
                <w:rFonts w:ascii="Times New Roman" w:hAnsi="Times New Roman" w:cs="Times New Roman"/>
                <w:sz w:val="24"/>
                <w:szCs w:val="24"/>
              </w:rPr>
              <w:t xml:space="preserve"> 25.05.2022</w:t>
            </w:r>
          </w:p>
        </w:tc>
        <w:tc>
          <w:tcPr>
            <w:tcW w:w="1487" w:type="dxa"/>
            <w:tcBorders>
              <w:top w:val="single" w:sz="4" w:space="0" w:color="auto"/>
              <w:left w:val="single" w:sz="4" w:space="0" w:color="auto"/>
              <w:bottom w:val="single" w:sz="4" w:space="0" w:color="auto"/>
              <w:right w:val="single" w:sz="4" w:space="0" w:color="auto"/>
            </w:tcBorders>
          </w:tcPr>
          <w:p w14:paraId="1EA701C5" w14:textId="007699B7" w:rsidR="00063EA4" w:rsidRPr="00FE6F40" w:rsidRDefault="00CC7473" w:rsidP="000B1CEB">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1</w:t>
            </w:r>
          </w:p>
        </w:tc>
      </w:tr>
      <w:tr w:rsidR="00864615" w:rsidRPr="00FE6F40" w14:paraId="0C31DAB1"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59AF560E" w14:textId="77777777"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6</w:t>
            </w:r>
          </w:p>
        </w:tc>
        <w:tc>
          <w:tcPr>
            <w:tcW w:w="1933" w:type="dxa"/>
            <w:tcBorders>
              <w:top w:val="single" w:sz="4" w:space="0" w:color="auto"/>
              <w:left w:val="single" w:sz="4" w:space="0" w:color="auto"/>
              <w:bottom w:val="single" w:sz="4" w:space="0" w:color="auto"/>
              <w:right w:val="single" w:sz="4" w:space="0" w:color="auto"/>
            </w:tcBorders>
          </w:tcPr>
          <w:p w14:paraId="36853CD7" w14:textId="2AD4B3F6" w:rsidR="001B5A77" w:rsidRPr="00FE6F40" w:rsidRDefault="001B5A77" w:rsidP="004D5796">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Жазгибекова Перизат </w:t>
            </w:r>
            <w:r w:rsidR="004D5796" w:rsidRPr="00FE6F40">
              <w:rPr>
                <w:rFonts w:ascii="Times New Roman" w:hAnsi="Times New Roman" w:cs="Times New Roman"/>
                <w:sz w:val="24"/>
                <w:szCs w:val="24"/>
              </w:rPr>
              <w:t>Азатовна</w:t>
            </w:r>
          </w:p>
        </w:tc>
        <w:tc>
          <w:tcPr>
            <w:tcW w:w="2340" w:type="dxa"/>
            <w:tcBorders>
              <w:top w:val="single" w:sz="4" w:space="0" w:color="auto"/>
              <w:left w:val="single" w:sz="4" w:space="0" w:color="auto"/>
              <w:bottom w:val="single" w:sz="4" w:space="0" w:color="auto"/>
              <w:right w:val="single" w:sz="4" w:space="0" w:color="auto"/>
            </w:tcBorders>
          </w:tcPr>
          <w:p w14:paraId="307BD135" w14:textId="1CB66B68" w:rsidR="001B5A77" w:rsidRPr="00FE6F40" w:rsidRDefault="00F22676"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Ағылшын тілі</w:t>
            </w:r>
          </w:p>
        </w:tc>
        <w:tc>
          <w:tcPr>
            <w:tcW w:w="1473" w:type="dxa"/>
            <w:tcBorders>
              <w:top w:val="single" w:sz="4" w:space="0" w:color="auto"/>
              <w:left w:val="single" w:sz="4" w:space="0" w:color="auto"/>
              <w:bottom w:val="single" w:sz="4" w:space="0" w:color="auto"/>
              <w:right w:val="single" w:sz="4" w:space="0" w:color="auto"/>
            </w:tcBorders>
          </w:tcPr>
          <w:p w14:paraId="1915B493" w14:textId="50DF4354" w:rsidR="001B5A77" w:rsidRPr="00FE6F40" w:rsidRDefault="00F22676"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№103 </w:t>
            </w:r>
            <w:r w:rsidR="001B5A77" w:rsidRPr="00FE6F40">
              <w:rPr>
                <w:rFonts w:ascii="Times New Roman" w:hAnsi="Times New Roman" w:cs="Times New Roman"/>
                <w:sz w:val="24"/>
                <w:szCs w:val="24"/>
              </w:rPr>
              <w:t xml:space="preserve"> 01.09.2021</w:t>
            </w:r>
            <w:r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70BD2877" w14:textId="7E6683BD" w:rsidR="001B5A77" w:rsidRPr="00FE6F40" w:rsidRDefault="006C08F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№66 </w:t>
            </w:r>
            <w:r w:rsidR="001B5A77" w:rsidRPr="00FE6F40">
              <w:rPr>
                <w:rFonts w:ascii="Times New Roman" w:hAnsi="Times New Roman" w:cs="Times New Roman"/>
                <w:sz w:val="24"/>
                <w:szCs w:val="24"/>
              </w:rPr>
              <w:t xml:space="preserve"> 25.05.2022</w:t>
            </w:r>
          </w:p>
        </w:tc>
        <w:tc>
          <w:tcPr>
            <w:tcW w:w="1487" w:type="dxa"/>
            <w:tcBorders>
              <w:top w:val="single" w:sz="4" w:space="0" w:color="auto"/>
              <w:left w:val="single" w:sz="4" w:space="0" w:color="auto"/>
              <w:bottom w:val="single" w:sz="4" w:space="0" w:color="auto"/>
              <w:right w:val="single" w:sz="4" w:space="0" w:color="auto"/>
            </w:tcBorders>
          </w:tcPr>
          <w:p w14:paraId="23C65EDC" w14:textId="0E5B26AF"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10</w:t>
            </w:r>
          </w:p>
        </w:tc>
      </w:tr>
      <w:tr w:rsidR="001B5A77" w:rsidRPr="00FE6F40" w14:paraId="76C6DBCF" w14:textId="77777777" w:rsidTr="000B1CEB">
        <w:trPr>
          <w:trHeight w:val="232"/>
        </w:trPr>
        <w:tc>
          <w:tcPr>
            <w:tcW w:w="9639" w:type="dxa"/>
            <w:gridSpan w:val="6"/>
            <w:tcBorders>
              <w:top w:val="single" w:sz="4" w:space="0" w:color="auto"/>
              <w:left w:val="single" w:sz="4" w:space="0" w:color="auto"/>
              <w:bottom w:val="single" w:sz="4" w:space="0" w:color="auto"/>
              <w:right w:val="single" w:sz="4" w:space="0" w:color="auto"/>
            </w:tcBorders>
          </w:tcPr>
          <w:p w14:paraId="53BF8E67" w14:textId="0CB4A8F9" w:rsidR="001B5A77" w:rsidRPr="00FE6F40" w:rsidRDefault="001B5A77" w:rsidP="00F22676">
            <w:pPr>
              <w:pStyle w:val="afa"/>
              <w:jc w:val="center"/>
              <w:rPr>
                <w:rFonts w:ascii="Times New Roman" w:hAnsi="Times New Roman" w:cs="Times New Roman"/>
                <w:sz w:val="24"/>
                <w:szCs w:val="24"/>
                <w:highlight w:val="yellow"/>
                <w:lang w:val="kk-KZ"/>
              </w:rPr>
            </w:pPr>
            <w:r w:rsidRPr="00FE6F40">
              <w:rPr>
                <w:rFonts w:ascii="Times New Roman" w:hAnsi="Times New Roman" w:cs="Times New Roman"/>
                <w:sz w:val="24"/>
                <w:szCs w:val="24"/>
              </w:rPr>
              <w:t>2021-2022</w:t>
            </w:r>
            <w:r w:rsidRPr="00FE6F40">
              <w:rPr>
                <w:rFonts w:ascii="Times New Roman" w:hAnsi="Times New Roman" w:cs="Times New Roman"/>
                <w:sz w:val="24"/>
                <w:szCs w:val="24"/>
                <w:lang w:val="kk-KZ"/>
              </w:rPr>
              <w:t xml:space="preserve"> </w:t>
            </w:r>
            <w:r w:rsidR="00F22676" w:rsidRPr="00FE6F40">
              <w:rPr>
                <w:rFonts w:ascii="Times New Roman" w:hAnsi="Times New Roman" w:cs="Times New Roman"/>
                <w:sz w:val="24"/>
                <w:szCs w:val="24"/>
                <w:lang w:val="kk-KZ"/>
              </w:rPr>
              <w:t>оқу  жылы</w:t>
            </w:r>
          </w:p>
        </w:tc>
      </w:tr>
      <w:tr w:rsidR="00864615" w:rsidRPr="00FE6F40" w14:paraId="33ED69C4" w14:textId="77777777" w:rsidTr="001B5A77">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45EB7E99" w14:textId="77777777"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1</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76648AB8" w14:textId="01E2B795" w:rsidR="001B5A77" w:rsidRPr="00FE6F40" w:rsidRDefault="001B5A77" w:rsidP="004D5796">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Жазгибекова Перизат </w:t>
            </w:r>
            <w:r w:rsidR="004D5796" w:rsidRPr="00FE6F40">
              <w:rPr>
                <w:rFonts w:ascii="Times New Roman" w:hAnsi="Times New Roman" w:cs="Times New Roman"/>
                <w:sz w:val="24"/>
                <w:szCs w:val="24"/>
              </w:rPr>
              <w:t>Азатовна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A2ABE91" w14:textId="06218B52" w:rsidR="001B5A77" w:rsidRPr="00FE6F40" w:rsidRDefault="00F22676"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Ағылшын тілі</w:t>
            </w:r>
          </w:p>
        </w:tc>
        <w:tc>
          <w:tcPr>
            <w:tcW w:w="1473" w:type="dxa"/>
            <w:tcBorders>
              <w:top w:val="single" w:sz="4" w:space="0" w:color="auto"/>
              <w:left w:val="single" w:sz="4" w:space="0" w:color="auto"/>
              <w:bottom w:val="single" w:sz="4" w:space="0" w:color="auto"/>
              <w:right w:val="single" w:sz="4" w:space="0" w:color="auto"/>
            </w:tcBorders>
            <w:shd w:val="clear" w:color="auto" w:fill="auto"/>
          </w:tcPr>
          <w:p w14:paraId="24DD6EC2" w14:textId="54F41CE8"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 104 от 01.09.2022</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5DEED726" w14:textId="3CAAD703" w:rsidR="001B5A77" w:rsidRPr="00FE6F40" w:rsidRDefault="006C08F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№98 </w:t>
            </w:r>
            <w:r w:rsidR="001B5A77" w:rsidRPr="00FE6F40">
              <w:rPr>
                <w:rFonts w:ascii="Times New Roman" w:hAnsi="Times New Roman" w:cs="Times New Roman"/>
                <w:sz w:val="24"/>
                <w:szCs w:val="24"/>
              </w:rPr>
              <w:t xml:space="preserve"> 31.05.20</w:t>
            </w:r>
            <w:r w:rsidRPr="00FE6F40">
              <w:rPr>
                <w:rFonts w:ascii="Times New Roman" w:hAnsi="Times New Roman" w:cs="Times New Roman"/>
                <w:sz w:val="24"/>
                <w:szCs w:val="24"/>
                <w:lang w:val="kk-KZ"/>
              </w:rPr>
              <w:t>2</w:t>
            </w:r>
            <w:r w:rsidR="001B5A77" w:rsidRPr="00FE6F40">
              <w:rPr>
                <w:rFonts w:ascii="Times New Roman" w:hAnsi="Times New Roman" w:cs="Times New Roman"/>
                <w:sz w:val="24"/>
                <w:szCs w:val="24"/>
              </w:rPr>
              <w:t>3</w:t>
            </w:r>
            <w:r w:rsidRPr="00FE6F40">
              <w:rPr>
                <w:rFonts w:ascii="Times New Roman" w:hAnsi="Times New Roman" w:cs="Times New Roman"/>
                <w:sz w:val="24"/>
                <w:szCs w:val="24"/>
                <w:lang w:val="kk-KZ"/>
              </w:rPr>
              <w:t>ж.</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2EC0C25E" w14:textId="4FE0311C"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10</w:t>
            </w:r>
          </w:p>
        </w:tc>
      </w:tr>
      <w:tr w:rsidR="00864615" w:rsidRPr="00FE6F40" w14:paraId="59172F94" w14:textId="77777777" w:rsidTr="001B5A77">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35FF40F9" w14:textId="77777777"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2</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1C6C4FD9" w14:textId="2A262512"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Сейлхан Гулдана Ба</w:t>
            </w:r>
            <w:r w:rsidRPr="00FE6F40">
              <w:rPr>
                <w:rFonts w:ascii="Times New Roman" w:hAnsi="Times New Roman" w:cs="Times New Roman"/>
                <w:sz w:val="24"/>
                <w:szCs w:val="24"/>
                <w:lang w:val="kk-KZ"/>
              </w:rPr>
              <w:t>ғ</w:t>
            </w:r>
            <w:r w:rsidRPr="00FE6F40">
              <w:rPr>
                <w:rFonts w:ascii="Times New Roman" w:hAnsi="Times New Roman" w:cs="Times New Roman"/>
                <w:sz w:val="24"/>
                <w:szCs w:val="24"/>
              </w:rPr>
              <w:t>дат</w:t>
            </w:r>
            <w:r w:rsidRPr="00FE6F40">
              <w:rPr>
                <w:rFonts w:ascii="Times New Roman" w:hAnsi="Times New Roman" w:cs="Times New Roman"/>
                <w:sz w:val="24"/>
                <w:szCs w:val="24"/>
                <w:lang w:val="kk-KZ"/>
              </w:rPr>
              <w:t>қызы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318C03F" w14:textId="77777777"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 xml:space="preserve">физика </w:t>
            </w:r>
          </w:p>
          <w:p w14:paraId="6D0A1B24" w14:textId="02908D40" w:rsidR="001B5A77" w:rsidRPr="00FE6F40" w:rsidRDefault="001B5A77" w:rsidP="001B5A77">
            <w:pPr>
              <w:pStyle w:val="afa"/>
              <w:jc w:val="both"/>
              <w:rPr>
                <w:rFonts w:ascii="Times New Roman" w:hAnsi="Times New Roman" w:cs="Times New Roman"/>
                <w:sz w:val="24"/>
                <w:szCs w:val="24"/>
                <w:lang w:val="kk-KZ"/>
              </w:rPr>
            </w:pPr>
          </w:p>
        </w:tc>
        <w:tc>
          <w:tcPr>
            <w:tcW w:w="1473" w:type="dxa"/>
            <w:tcBorders>
              <w:top w:val="single" w:sz="4" w:space="0" w:color="auto"/>
              <w:left w:val="single" w:sz="4" w:space="0" w:color="auto"/>
              <w:bottom w:val="single" w:sz="4" w:space="0" w:color="auto"/>
              <w:right w:val="single" w:sz="4" w:space="0" w:color="auto"/>
            </w:tcBorders>
            <w:shd w:val="clear" w:color="auto" w:fill="auto"/>
          </w:tcPr>
          <w:p w14:paraId="37C01783" w14:textId="14EAA853"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№112 от 01</w:t>
            </w:r>
            <w:r w:rsidRPr="00FE6F40">
              <w:rPr>
                <w:rFonts w:ascii="Times New Roman" w:hAnsi="Times New Roman" w:cs="Times New Roman"/>
                <w:sz w:val="24"/>
                <w:szCs w:val="24"/>
              </w:rPr>
              <w:t>.</w:t>
            </w:r>
            <w:r w:rsidRPr="00FE6F40">
              <w:rPr>
                <w:rFonts w:ascii="Times New Roman" w:hAnsi="Times New Roman" w:cs="Times New Roman"/>
                <w:sz w:val="24"/>
                <w:szCs w:val="24"/>
                <w:lang w:val="kk-KZ"/>
              </w:rPr>
              <w:t>09.2022</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5F52C87E" w14:textId="20195225" w:rsidR="001B5A77" w:rsidRPr="00FE6F40" w:rsidRDefault="006C08F7" w:rsidP="006C08F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w:t>
            </w:r>
            <w:r w:rsidR="001B5A77" w:rsidRPr="00FE6F40">
              <w:rPr>
                <w:rFonts w:ascii="Times New Roman" w:hAnsi="Times New Roman" w:cs="Times New Roman"/>
                <w:sz w:val="24"/>
                <w:szCs w:val="24"/>
                <w:lang w:val="kk-KZ"/>
              </w:rPr>
              <w:t>102 31.05.2023</w:t>
            </w:r>
            <w:r w:rsidRPr="00FE6F40">
              <w:rPr>
                <w:rFonts w:ascii="Times New Roman" w:hAnsi="Times New Roman" w:cs="Times New Roman"/>
                <w:sz w:val="24"/>
                <w:szCs w:val="24"/>
                <w:lang w:val="kk-KZ"/>
              </w:rPr>
              <w:t>ж.</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05E263B1" w14:textId="66C8DB8E"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6,5</w:t>
            </w:r>
          </w:p>
        </w:tc>
      </w:tr>
      <w:tr w:rsidR="00864615" w:rsidRPr="00FE6F40" w14:paraId="626F87B3" w14:textId="77777777" w:rsidTr="001B5A77">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69891608" w14:textId="77777777"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3</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4B1F25DE" w14:textId="5AAA2DE8"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Изтлеуова </w:t>
            </w:r>
            <w:r w:rsidRPr="00FE6F40">
              <w:rPr>
                <w:rFonts w:ascii="Times New Roman" w:hAnsi="Times New Roman" w:cs="Times New Roman"/>
                <w:sz w:val="24"/>
                <w:szCs w:val="24"/>
              </w:rPr>
              <w:lastRenderedPageBreak/>
              <w:t>Гульнара Бериковна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4FCA43F" w14:textId="43E77FCD" w:rsidR="001B5A77" w:rsidRPr="00FE6F40" w:rsidRDefault="00F22676"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lastRenderedPageBreak/>
              <w:t>Көркем еңбек</w:t>
            </w:r>
          </w:p>
        </w:tc>
        <w:tc>
          <w:tcPr>
            <w:tcW w:w="1473" w:type="dxa"/>
            <w:tcBorders>
              <w:top w:val="single" w:sz="4" w:space="0" w:color="auto"/>
              <w:left w:val="single" w:sz="4" w:space="0" w:color="auto"/>
              <w:bottom w:val="single" w:sz="4" w:space="0" w:color="auto"/>
              <w:right w:val="single" w:sz="4" w:space="0" w:color="auto"/>
            </w:tcBorders>
            <w:shd w:val="clear" w:color="auto" w:fill="auto"/>
          </w:tcPr>
          <w:p w14:paraId="6B35BC42" w14:textId="6DC407C9"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 xml:space="preserve">№ 114 от </w:t>
            </w:r>
            <w:r w:rsidRPr="00FE6F40">
              <w:rPr>
                <w:rFonts w:ascii="Times New Roman" w:hAnsi="Times New Roman" w:cs="Times New Roman"/>
                <w:sz w:val="24"/>
                <w:szCs w:val="24"/>
              </w:rPr>
              <w:lastRenderedPageBreak/>
              <w:t>01.09.2022</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078412BC" w14:textId="3AA4F324" w:rsidR="001B5A77" w:rsidRPr="00FE6F40" w:rsidRDefault="001B5A77" w:rsidP="006C08F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lastRenderedPageBreak/>
              <w:t xml:space="preserve">№100 </w:t>
            </w:r>
            <w:r w:rsidRPr="00FE6F40">
              <w:rPr>
                <w:rFonts w:ascii="Times New Roman" w:hAnsi="Times New Roman" w:cs="Times New Roman"/>
                <w:sz w:val="24"/>
                <w:szCs w:val="24"/>
              </w:rPr>
              <w:lastRenderedPageBreak/>
              <w:t>31.05.2023</w:t>
            </w:r>
            <w:r w:rsidR="006C08F7" w:rsidRPr="00FE6F40">
              <w:rPr>
                <w:rFonts w:ascii="Times New Roman" w:hAnsi="Times New Roman" w:cs="Times New Roman"/>
                <w:sz w:val="24"/>
                <w:szCs w:val="24"/>
                <w:lang w:val="kk-KZ"/>
              </w:rPr>
              <w:t>ж.</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70CF795B" w14:textId="429BD55D"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lastRenderedPageBreak/>
              <w:t>11</w:t>
            </w:r>
          </w:p>
        </w:tc>
      </w:tr>
      <w:tr w:rsidR="00864615" w:rsidRPr="00FE6F40" w14:paraId="70773EF1" w14:textId="77777777" w:rsidTr="001B5A77">
        <w:tc>
          <w:tcPr>
            <w:tcW w:w="588" w:type="dxa"/>
            <w:tcBorders>
              <w:top w:val="single" w:sz="4" w:space="0" w:color="auto"/>
              <w:left w:val="single" w:sz="4" w:space="0" w:color="auto"/>
              <w:bottom w:val="single" w:sz="4" w:space="0" w:color="auto"/>
              <w:right w:val="single" w:sz="4" w:space="0" w:color="auto"/>
            </w:tcBorders>
            <w:shd w:val="clear" w:color="auto" w:fill="auto"/>
            <w:hideMark/>
          </w:tcPr>
          <w:p w14:paraId="6BB5D0BD" w14:textId="77777777"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4</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14:paraId="3915E663" w14:textId="39301EBC"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Изтлеуова  Рыскуль Абишовна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45A9389" w14:textId="637D60EB" w:rsidR="001B5A77" w:rsidRPr="00FE6F40" w:rsidRDefault="007F526C"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М</w:t>
            </w:r>
            <w:r w:rsidR="001B5A77" w:rsidRPr="00FE6F40">
              <w:rPr>
                <w:rFonts w:ascii="Times New Roman" w:hAnsi="Times New Roman" w:cs="Times New Roman"/>
                <w:sz w:val="24"/>
                <w:szCs w:val="24"/>
                <w:lang w:val="kk-KZ"/>
              </w:rPr>
              <w:t>узыка</w:t>
            </w:r>
          </w:p>
          <w:p w14:paraId="18342408" w14:textId="308216AE" w:rsidR="001B5A77" w:rsidRPr="00FE6F40" w:rsidRDefault="001B5A77" w:rsidP="001B5A77">
            <w:pPr>
              <w:pStyle w:val="afa"/>
              <w:jc w:val="both"/>
              <w:rPr>
                <w:rFonts w:ascii="Times New Roman" w:hAnsi="Times New Roman" w:cs="Times New Roman"/>
                <w:sz w:val="24"/>
                <w:szCs w:val="24"/>
              </w:rPr>
            </w:pPr>
          </w:p>
        </w:tc>
        <w:tc>
          <w:tcPr>
            <w:tcW w:w="1473" w:type="dxa"/>
            <w:tcBorders>
              <w:top w:val="single" w:sz="4" w:space="0" w:color="auto"/>
              <w:left w:val="single" w:sz="4" w:space="0" w:color="auto"/>
              <w:bottom w:val="single" w:sz="4" w:space="0" w:color="auto"/>
              <w:right w:val="single" w:sz="4" w:space="0" w:color="auto"/>
            </w:tcBorders>
            <w:shd w:val="clear" w:color="auto" w:fill="auto"/>
          </w:tcPr>
          <w:p w14:paraId="235705FF" w14:textId="4C0C324B"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 116 от 01.09.2022</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5C8DDF3A" w14:textId="489048F0" w:rsidR="001B5A77" w:rsidRPr="00FE6F40" w:rsidRDefault="006C08F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№101 </w:t>
            </w:r>
            <w:r w:rsidR="001B5A77" w:rsidRPr="00FE6F40">
              <w:rPr>
                <w:rFonts w:ascii="Times New Roman" w:hAnsi="Times New Roman" w:cs="Times New Roman"/>
                <w:sz w:val="24"/>
                <w:szCs w:val="24"/>
              </w:rPr>
              <w:t xml:space="preserve"> 25.05.2023</w:t>
            </w:r>
            <w:r w:rsidRPr="00FE6F40">
              <w:rPr>
                <w:rFonts w:ascii="Times New Roman" w:hAnsi="Times New Roman" w:cs="Times New Roman"/>
                <w:sz w:val="24"/>
                <w:szCs w:val="24"/>
                <w:lang w:val="kk-KZ"/>
              </w:rPr>
              <w:t>ж.</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1B2B839D" w14:textId="77777777" w:rsidR="00C45E5E" w:rsidRPr="00FE6F40" w:rsidRDefault="006C08F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4</w:t>
            </w:r>
            <w:r w:rsidR="00C45E5E" w:rsidRPr="00FE6F40">
              <w:rPr>
                <w:rFonts w:ascii="Times New Roman" w:hAnsi="Times New Roman" w:cs="Times New Roman"/>
                <w:sz w:val="24"/>
                <w:szCs w:val="24"/>
                <w:lang w:val="kk-KZ"/>
              </w:rPr>
              <w:t xml:space="preserve"> </w:t>
            </w:r>
          </w:p>
          <w:p w14:paraId="49B99ADF" w14:textId="6F64DE79" w:rsidR="001B5A77" w:rsidRPr="00FE6F40" w:rsidRDefault="00C45E5E"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0,</w:t>
            </w:r>
            <w:r w:rsidR="00864615" w:rsidRPr="00FE6F40">
              <w:rPr>
                <w:rFonts w:ascii="Times New Roman" w:hAnsi="Times New Roman" w:cs="Times New Roman"/>
                <w:sz w:val="24"/>
                <w:szCs w:val="24"/>
                <w:lang w:val="kk-KZ"/>
              </w:rPr>
              <w:t xml:space="preserve">5 қосымша білі беру педагогы </w:t>
            </w:r>
            <w:r w:rsidR="001B5A77" w:rsidRPr="00FE6F40">
              <w:rPr>
                <w:rFonts w:ascii="Times New Roman" w:hAnsi="Times New Roman" w:cs="Times New Roman"/>
                <w:sz w:val="24"/>
                <w:szCs w:val="24"/>
                <w:lang w:val="kk-KZ"/>
              </w:rPr>
              <w:t xml:space="preserve"> </w:t>
            </w:r>
          </w:p>
        </w:tc>
      </w:tr>
      <w:tr w:rsidR="001B5A77" w:rsidRPr="00FE6F40" w14:paraId="5B4C836E" w14:textId="77777777" w:rsidTr="000B1CEB">
        <w:tc>
          <w:tcPr>
            <w:tcW w:w="9639" w:type="dxa"/>
            <w:gridSpan w:val="6"/>
            <w:tcBorders>
              <w:top w:val="single" w:sz="4" w:space="0" w:color="auto"/>
              <w:left w:val="single" w:sz="4" w:space="0" w:color="auto"/>
              <w:bottom w:val="single" w:sz="4" w:space="0" w:color="auto"/>
              <w:right w:val="single" w:sz="4" w:space="0" w:color="auto"/>
            </w:tcBorders>
          </w:tcPr>
          <w:p w14:paraId="464EE24D" w14:textId="6FAC0A46" w:rsidR="001B5A77" w:rsidRPr="00FE6F40" w:rsidRDefault="001B5A77" w:rsidP="00864615">
            <w:pPr>
              <w:pStyle w:val="afa"/>
              <w:jc w:val="center"/>
              <w:rPr>
                <w:rFonts w:ascii="Times New Roman" w:hAnsi="Times New Roman" w:cs="Times New Roman"/>
                <w:sz w:val="24"/>
                <w:szCs w:val="24"/>
                <w:highlight w:val="yellow"/>
                <w:lang w:val="kk-KZ"/>
              </w:rPr>
            </w:pPr>
            <w:r w:rsidRPr="00FE6F40">
              <w:rPr>
                <w:rFonts w:ascii="Times New Roman" w:hAnsi="Times New Roman" w:cs="Times New Roman"/>
                <w:sz w:val="24"/>
                <w:szCs w:val="24"/>
                <w:lang w:val="kk-KZ"/>
              </w:rPr>
              <w:t xml:space="preserve">2023-2024 </w:t>
            </w:r>
            <w:r w:rsidR="00864615" w:rsidRPr="00FE6F40">
              <w:rPr>
                <w:rFonts w:ascii="Times New Roman" w:hAnsi="Times New Roman" w:cs="Times New Roman"/>
                <w:sz w:val="24"/>
                <w:szCs w:val="24"/>
                <w:lang w:val="kk-KZ"/>
              </w:rPr>
              <w:t>оқу  жылы</w:t>
            </w:r>
          </w:p>
        </w:tc>
      </w:tr>
      <w:tr w:rsidR="00864615" w:rsidRPr="00FE6F40" w14:paraId="27A158B4"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215AFC89" w14:textId="77777777"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1</w:t>
            </w:r>
          </w:p>
        </w:tc>
        <w:tc>
          <w:tcPr>
            <w:tcW w:w="1933" w:type="dxa"/>
            <w:tcBorders>
              <w:top w:val="single" w:sz="4" w:space="0" w:color="auto"/>
              <w:left w:val="single" w:sz="4" w:space="0" w:color="auto"/>
              <w:bottom w:val="single" w:sz="4" w:space="0" w:color="auto"/>
              <w:right w:val="single" w:sz="4" w:space="0" w:color="auto"/>
            </w:tcBorders>
            <w:hideMark/>
          </w:tcPr>
          <w:p w14:paraId="3A96EAFD" w14:textId="3FB1E287"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Изтелеуова Рыскуль Абишовна</w:t>
            </w:r>
          </w:p>
        </w:tc>
        <w:tc>
          <w:tcPr>
            <w:tcW w:w="2340" w:type="dxa"/>
            <w:tcBorders>
              <w:top w:val="single" w:sz="4" w:space="0" w:color="auto"/>
              <w:left w:val="single" w:sz="4" w:space="0" w:color="auto"/>
              <w:bottom w:val="single" w:sz="4" w:space="0" w:color="auto"/>
              <w:right w:val="single" w:sz="4" w:space="0" w:color="auto"/>
            </w:tcBorders>
          </w:tcPr>
          <w:p w14:paraId="7FE39AD1" w14:textId="31DB1B12" w:rsidR="001B5A77" w:rsidRPr="00FE6F40" w:rsidRDefault="007F526C"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М</w:t>
            </w:r>
            <w:r w:rsidR="001B5A77" w:rsidRPr="00FE6F40">
              <w:rPr>
                <w:rFonts w:ascii="Times New Roman" w:hAnsi="Times New Roman" w:cs="Times New Roman"/>
                <w:sz w:val="24"/>
                <w:szCs w:val="24"/>
                <w:lang w:val="kk-KZ"/>
              </w:rPr>
              <w:t>узыка</w:t>
            </w:r>
            <w:r w:rsidRPr="00FE6F40">
              <w:rPr>
                <w:rFonts w:ascii="Times New Roman" w:hAnsi="Times New Roman" w:cs="Times New Roman"/>
                <w:sz w:val="24"/>
                <w:szCs w:val="24"/>
                <w:lang w:val="kk-KZ"/>
              </w:rPr>
              <w:t xml:space="preserve"> мұғалімі</w:t>
            </w:r>
          </w:p>
          <w:p w14:paraId="4AC1AFDF" w14:textId="2A5B6E27" w:rsidR="001B5A77" w:rsidRPr="00FE6F40" w:rsidRDefault="00864615"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«педагог-сарапшы</w:t>
            </w:r>
            <w:r w:rsidR="001B5A77" w:rsidRPr="00FE6F40">
              <w:rPr>
                <w:rFonts w:ascii="Times New Roman" w:hAnsi="Times New Roman" w:cs="Times New Roman"/>
                <w:sz w:val="24"/>
                <w:szCs w:val="24"/>
                <w:lang w:val="kk-KZ"/>
              </w:rPr>
              <w:t>»</w:t>
            </w:r>
          </w:p>
        </w:tc>
        <w:tc>
          <w:tcPr>
            <w:tcW w:w="1473" w:type="dxa"/>
            <w:tcBorders>
              <w:top w:val="single" w:sz="4" w:space="0" w:color="auto"/>
              <w:left w:val="single" w:sz="4" w:space="0" w:color="auto"/>
              <w:bottom w:val="single" w:sz="4" w:space="0" w:color="auto"/>
              <w:right w:val="single" w:sz="4" w:space="0" w:color="auto"/>
            </w:tcBorders>
          </w:tcPr>
          <w:p w14:paraId="0384CE30" w14:textId="1193B7FD"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№18</w:t>
            </w:r>
            <w:r w:rsidR="00864615" w:rsidRPr="00FE6F40">
              <w:rPr>
                <w:rFonts w:ascii="Times New Roman" w:hAnsi="Times New Roman" w:cs="Times New Roman"/>
                <w:sz w:val="24"/>
                <w:szCs w:val="24"/>
                <w:lang w:val="kk-KZ"/>
              </w:rPr>
              <w:t xml:space="preserve">6 </w:t>
            </w:r>
            <w:r w:rsidRPr="00FE6F40">
              <w:rPr>
                <w:rFonts w:ascii="Times New Roman" w:hAnsi="Times New Roman" w:cs="Times New Roman"/>
                <w:sz w:val="24"/>
                <w:szCs w:val="24"/>
                <w:lang w:val="kk-KZ"/>
              </w:rPr>
              <w:t xml:space="preserve"> 06.09.2023</w:t>
            </w:r>
            <w:r w:rsidR="00864615"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18E6C88E" w14:textId="27C0F9F4" w:rsidR="001B5A77" w:rsidRPr="00FE6F40" w:rsidRDefault="001B5A77" w:rsidP="001B5A77">
            <w:pPr>
              <w:pStyle w:val="afa"/>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14:paraId="68A89D24" w14:textId="0FDFD588"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4</w:t>
            </w:r>
          </w:p>
        </w:tc>
      </w:tr>
      <w:tr w:rsidR="00864615" w:rsidRPr="00FE6F40" w14:paraId="2C34BED4"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73D4B712" w14:textId="77777777"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2</w:t>
            </w:r>
          </w:p>
        </w:tc>
        <w:tc>
          <w:tcPr>
            <w:tcW w:w="1933" w:type="dxa"/>
            <w:tcBorders>
              <w:top w:val="single" w:sz="4" w:space="0" w:color="auto"/>
              <w:left w:val="single" w:sz="4" w:space="0" w:color="auto"/>
              <w:bottom w:val="single" w:sz="4" w:space="0" w:color="auto"/>
              <w:right w:val="single" w:sz="4" w:space="0" w:color="auto"/>
            </w:tcBorders>
            <w:hideMark/>
          </w:tcPr>
          <w:p w14:paraId="42802AE5" w14:textId="6019FC60"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Киселева Екатерина Сергеевна</w:t>
            </w:r>
          </w:p>
        </w:tc>
        <w:tc>
          <w:tcPr>
            <w:tcW w:w="2340" w:type="dxa"/>
            <w:tcBorders>
              <w:top w:val="single" w:sz="4" w:space="0" w:color="auto"/>
              <w:left w:val="single" w:sz="4" w:space="0" w:color="auto"/>
              <w:bottom w:val="single" w:sz="4" w:space="0" w:color="auto"/>
              <w:right w:val="single" w:sz="4" w:space="0" w:color="auto"/>
            </w:tcBorders>
          </w:tcPr>
          <w:p w14:paraId="49FA68AF" w14:textId="2E94B935" w:rsidR="001B5A77" w:rsidRPr="00FE6F40" w:rsidRDefault="00864615"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Орыс тілі мен  әдебиеті «педагог-сарапшы</w:t>
            </w:r>
            <w:r w:rsidR="001B5A77" w:rsidRPr="00FE6F40">
              <w:rPr>
                <w:rFonts w:ascii="Times New Roman" w:hAnsi="Times New Roman" w:cs="Times New Roman"/>
                <w:sz w:val="24"/>
                <w:szCs w:val="24"/>
                <w:lang w:val="kk-KZ"/>
              </w:rPr>
              <w:t>»</w:t>
            </w:r>
          </w:p>
        </w:tc>
        <w:tc>
          <w:tcPr>
            <w:tcW w:w="1473" w:type="dxa"/>
            <w:tcBorders>
              <w:top w:val="single" w:sz="4" w:space="0" w:color="auto"/>
              <w:left w:val="single" w:sz="4" w:space="0" w:color="auto"/>
              <w:bottom w:val="single" w:sz="4" w:space="0" w:color="auto"/>
              <w:right w:val="single" w:sz="4" w:space="0" w:color="auto"/>
            </w:tcBorders>
          </w:tcPr>
          <w:p w14:paraId="268EE515" w14:textId="54154045" w:rsidR="001B5A77" w:rsidRPr="00FE6F40" w:rsidRDefault="00864615"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 xml:space="preserve">№148 </w:t>
            </w:r>
            <w:r w:rsidR="001B5A77" w:rsidRPr="00FE6F40">
              <w:rPr>
                <w:rFonts w:ascii="Times New Roman" w:hAnsi="Times New Roman" w:cs="Times New Roman"/>
                <w:sz w:val="24"/>
                <w:szCs w:val="24"/>
                <w:lang w:val="kk-KZ"/>
              </w:rPr>
              <w:t xml:space="preserve"> 01.09.2023</w:t>
            </w:r>
            <w:r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52F7127F" w14:textId="2DD55156" w:rsidR="001B5A77" w:rsidRPr="00FE6F40" w:rsidRDefault="001B5A77" w:rsidP="001B5A77">
            <w:pPr>
              <w:pStyle w:val="afa"/>
              <w:jc w:val="both"/>
              <w:rPr>
                <w:rFonts w:ascii="Times New Roman" w:hAnsi="Times New Roman" w:cs="Times New Roman"/>
                <w:sz w:val="24"/>
                <w:szCs w:val="24"/>
                <w:lang w:val="kk-KZ"/>
              </w:rPr>
            </w:pPr>
          </w:p>
        </w:tc>
        <w:tc>
          <w:tcPr>
            <w:tcW w:w="1487" w:type="dxa"/>
            <w:tcBorders>
              <w:top w:val="single" w:sz="4" w:space="0" w:color="auto"/>
              <w:left w:val="single" w:sz="4" w:space="0" w:color="auto"/>
              <w:bottom w:val="single" w:sz="4" w:space="0" w:color="auto"/>
              <w:right w:val="single" w:sz="4" w:space="0" w:color="auto"/>
            </w:tcBorders>
          </w:tcPr>
          <w:p w14:paraId="6B8D70FE" w14:textId="4CEBDC3B"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10</w:t>
            </w:r>
          </w:p>
        </w:tc>
      </w:tr>
      <w:tr w:rsidR="00864615" w:rsidRPr="00FE6F40" w14:paraId="1A58D575"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7E899CE9" w14:textId="77777777"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3</w:t>
            </w:r>
          </w:p>
        </w:tc>
        <w:tc>
          <w:tcPr>
            <w:tcW w:w="1933" w:type="dxa"/>
            <w:tcBorders>
              <w:top w:val="single" w:sz="4" w:space="0" w:color="auto"/>
              <w:left w:val="single" w:sz="4" w:space="0" w:color="auto"/>
              <w:bottom w:val="single" w:sz="4" w:space="0" w:color="auto"/>
              <w:right w:val="single" w:sz="4" w:space="0" w:color="auto"/>
            </w:tcBorders>
            <w:hideMark/>
          </w:tcPr>
          <w:p w14:paraId="005584F1" w14:textId="311978BE"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Ищенко Евгения Юрьевна</w:t>
            </w:r>
          </w:p>
        </w:tc>
        <w:tc>
          <w:tcPr>
            <w:tcW w:w="2340" w:type="dxa"/>
            <w:tcBorders>
              <w:top w:val="single" w:sz="4" w:space="0" w:color="auto"/>
              <w:left w:val="single" w:sz="4" w:space="0" w:color="auto"/>
              <w:bottom w:val="single" w:sz="4" w:space="0" w:color="auto"/>
              <w:right w:val="single" w:sz="4" w:space="0" w:color="auto"/>
            </w:tcBorders>
          </w:tcPr>
          <w:p w14:paraId="1C950625" w14:textId="5AB18D61" w:rsidR="001B5A77" w:rsidRPr="00FE6F40" w:rsidRDefault="007F526C"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М</w:t>
            </w:r>
            <w:r w:rsidR="001B5A77" w:rsidRPr="00FE6F40">
              <w:rPr>
                <w:rFonts w:ascii="Times New Roman" w:hAnsi="Times New Roman" w:cs="Times New Roman"/>
                <w:sz w:val="24"/>
                <w:szCs w:val="24"/>
                <w:lang w:val="kk-KZ"/>
              </w:rPr>
              <w:t>узыка</w:t>
            </w:r>
            <w:r w:rsidRPr="00FE6F40">
              <w:rPr>
                <w:rFonts w:ascii="Times New Roman" w:hAnsi="Times New Roman" w:cs="Times New Roman"/>
                <w:sz w:val="24"/>
                <w:szCs w:val="24"/>
                <w:lang w:val="kk-KZ"/>
              </w:rPr>
              <w:t xml:space="preserve"> мұғалімі</w:t>
            </w:r>
          </w:p>
          <w:p w14:paraId="1E905663" w14:textId="515BF94F" w:rsidR="001B5A77" w:rsidRPr="00FE6F40" w:rsidRDefault="00864615"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«педагог-сарапшы</w:t>
            </w:r>
            <w:r w:rsidR="001B5A77" w:rsidRPr="00FE6F40">
              <w:rPr>
                <w:rFonts w:ascii="Times New Roman" w:hAnsi="Times New Roman" w:cs="Times New Roman"/>
                <w:sz w:val="24"/>
                <w:szCs w:val="24"/>
                <w:lang w:val="kk-KZ"/>
              </w:rPr>
              <w:t>»</w:t>
            </w:r>
          </w:p>
        </w:tc>
        <w:tc>
          <w:tcPr>
            <w:tcW w:w="1473" w:type="dxa"/>
            <w:tcBorders>
              <w:top w:val="single" w:sz="4" w:space="0" w:color="auto"/>
              <w:left w:val="single" w:sz="4" w:space="0" w:color="auto"/>
              <w:bottom w:val="single" w:sz="4" w:space="0" w:color="auto"/>
              <w:right w:val="single" w:sz="4" w:space="0" w:color="auto"/>
            </w:tcBorders>
          </w:tcPr>
          <w:p w14:paraId="224EE3C4" w14:textId="1C6E4864" w:rsidR="001B5A77" w:rsidRPr="00FE6F40" w:rsidRDefault="00864615"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№237 </w:t>
            </w:r>
            <w:r w:rsidR="001B5A77" w:rsidRPr="00FE6F40">
              <w:rPr>
                <w:rFonts w:ascii="Times New Roman" w:hAnsi="Times New Roman" w:cs="Times New Roman"/>
                <w:sz w:val="24"/>
                <w:szCs w:val="24"/>
              </w:rPr>
              <w:t xml:space="preserve"> 22.11.2023</w:t>
            </w:r>
            <w:r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47849AD6" w14:textId="77777777" w:rsidR="001B5A77" w:rsidRPr="00FE6F40" w:rsidRDefault="001B5A77" w:rsidP="001B5A77">
            <w:pPr>
              <w:pStyle w:val="afa"/>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14:paraId="4534EC44" w14:textId="01487957"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10</w:t>
            </w:r>
          </w:p>
        </w:tc>
      </w:tr>
      <w:tr w:rsidR="00864615" w:rsidRPr="00FE6F40" w14:paraId="26B99B70" w14:textId="77777777" w:rsidTr="001B5A77">
        <w:tc>
          <w:tcPr>
            <w:tcW w:w="588" w:type="dxa"/>
            <w:tcBorders>
              <w:top w:val="single" w:sz="4" w:space="0" w:color="auto"/>
              <w:left w:val="single" w:sz="4" w:space="0" w:color="auto"/>
              <w:bottom w:val="single" w:sz="4" w:space="0" w:color="auto"/>
              <w:right w:val="single" w:sz="4" w:space="0" w:color="auto"/>
            </w:tcBorders>
            <w:hideMark/>
          </w:tcPr>
          <w:p w14:paraId="5D019A6E" w14:textId="77777777"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4</w:t>
            </w:r>
          </w:p>
        </w:tc>
        <w:tc>
          <w:tcPr>
            <w:tcW w:w="1933" w:type="dxa"/>
            <w:tcBorders>
              <w:top w:val="single" w:sz="4" w:space="0" w:color="auto"/>
              <w:left w:val="single" w:sz="4" w:space="0" w:color="auto"/>
              <w:bottom w:val="single" w:sz="4" w:space="0" w:color="auto"/>
              <w:right w:val="single" w:sz="4" w:space="0" w:color="auto"/>
            </w:tcBorders>
            <w:hideMark/>
          </w:tcPr>
          <w:p w14:paraId="218E5F41" w14:textId="79B680B0"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Мазбаева Марал Крыкбаевна</w:t>
            </w:r>
          </w:p>
        </w:tc>
        <w:tc>
          <w:tcPr>
            <w:tcW w:w="2340" w:type="dxa"/>
            <w:tcBorders>
              <w:top w:val="single" w:sz="4" w:space="0" w:color="auto"/>
              <w:left w:val="single" w:sz="4" w:space="0" w:color="auto"/>
              <w:bottom w:val="single" w:sz="4" w:space="0" w:color="auto"/>
              <w:right w:val="single" w:sz="4" w:space="0" w:color="auto"/>
            </w:tcBorders>
          </w:tcPr>
          <w:p w14:paraId="451762AC" w14:textId="3DAA51DD" w:rsidR="001B5A77" w:rsidRPr="00FE6F40" w:rsidRDefault="001B5A77"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lang w:val="kk-KZ"/>
              </w:rPr>
              <w:t xml:space="preserve">химия </w:t>
            </w:r>
            <w:r w:rsidR="007F526C" w:rsidRPr="00FE6F40">
              <w:rPr>
                <w:rFonts w:ascii="Times New Roman" w:hAnsi="Times New Roman" w:cs="Times New Roman"/>
                <w:sz w:val="24"/>
                <w:szCs w:val="24"/>
                <w:lang w:val="kk-KZ"/>
              </w:rPr>
              <w:t>мұғалімі</w:t>
            </w:r>
          </w:p>
          <w:p w14:paraId="6DE90CAA" w14:textId="3737BD59" w:rsidR="001B5A77" w:rsidRPr="00FE6F40" w:rsidRDefault="00864615"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«педагог-</w:t>
            </w:r>
            <w:r w:rsidRPr="00FE6F40">
              <w:rPr>
                <w:rFonts w:ascii="Times New Roman" w:hAnsi="Times New Roman" w:cs="Times New Roman"/>
                <w:sz w:val="24"/>
                <w:szCs w:val="24"/>
                <w:lang w:val="kk-KZ"/>
              </w:rPr>
              <w:t>сарапшы</w:t>
            </w:r>
            <w:r w:rsidR="001B5A77" w:rsidRPr="00FE6F40">
              <w:rPr>
                <w:rFonts w:ascii="Times New Roman" w:hAnsi="Times New Roman" w:cs="Times New Roman"/>
                <w:sz w:val="24"/>
                <w:szCs w:val="24"/>
              </w:rPr>
              <w:t>»</w:t>
            </w:r>
          </w:p>
        </w:tc>
        <w:tc>
          <w:tcPr>
            <w:tcW w:w="1473" w:type="dxa"/>
            <w:tcBorders>
              <w:top w:val="single" w:sz="4" w:space="0" w:color="auto"/>
              <w:left w:val="single" w:sz="4" w:space="0" w:color="auto"/>
              <w:bottom w:val="single" w:sz="4" w:space="0" w:color="auto"/>
              <w:right w:val="single" w:sz="4" w:space="0" w:color="auto"/>
            </w:tcBorders>
          </w:tcPr>
          <w:p w14:paraId="2097BD9C" w14:textId="365B1B2F" w:rsidR="001B5A77" w:rsidRPr="00FE6F40" w:rsidRDefault="00864615" w:rsidP="001B5A77">
            <w:pPr>
              <w:pStyle w:val="afa"/>
              <w:jc w:val="both"/>
              <w:rPr>
                <w:rFonts w:ascii="Times New Roman" w:hAnsi="Times New Roman" w:cs="Times New Roman"/>
                <w:sz w:val="24"/>
                <w:szCs w:val="24"/>
                <w:lang w:val="kk-KZ"/>
              </w:rPr>
            </w:pPr>
            <w:r w:rsidRPr="00FE6F40">
              <w:rPr>
                <w:rFonts w:ascii="Times New Roman" w:hAnsi="Times New Roman" w:cs="Times New Roman"/>
                <w:sz w:val="24"/>
                <w:szCs w:val="24"/>
              </w:rPr>
              <w:t xml:space="preserve">№241 </w:t>
            </w:r>
            <w:r w:rsidR="001B5A77" w:rsidRPr="00FE6F40">
              <w:rPr>
                <w:rFonts w:ascii="Times New Roman" w:hAnsi="Times New Roman" w:cs="Times New Roman"/>
                <w:sz w:val="24"/>
                <w:szCs w:val="24"/>
              </w:rPr>
              <w:t xml:space="preserve"> 30.11.2023</w:t>
            </w:r>
            <w:r w:rsidRPr="00FE6F40">
              <w:rPr>
                <w:rFonts w:ascii="Times New Roman" w:hAnsi="Times New Roman" w:cs="Times New Roman"/>
                <w:sz w:val="24"/>
                <w:szCs w:val="24"/>
                <w:lang w:val="kk-KZ"/>
              </w:rPr>
              <w:t>ж.</w:t>
            </w:r>
          </w:p>
        </w:tc>
        <w:tc>
          <w:tcPr>
            <w:tcW w:w="1818" w:type="dxa"/>
            <w:tcBorders>
              <w:top w:val="single" w:sz="4" w:space="0" w:color="auto"/>
              <w:left w:val="single" w:sz="4" w:space="0" w:color="auto"/>
              <w:bottom w:val="single" w:sz="4" w:space="0" w:color="auto"/>
              <w:right w:val="single" w:sz="4" w:space="0" w:color="auto"/>
            </w:tcBorders>
          </w:tcPr>
          <w:p w14:paraId="7851DA37" w14:textId="77777777" w:rsidR="001B5A77" w:rsidRPr="00FE6F40" w:rsidRDefault="001B5A77" w:rsidP="001B5A77">
            <w:pPr>
              <w:pStyle w:val="afa"/>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14:paraId="772D7A4C" w14:textId="6071D690" w:rsidR="001B5A77" w:rsidRPr="00FE6F40" w:rsidRDefault="001B5A77" w:rsidP="001B5A77">
            <w:pPr>
              <w:pStyle w:val="afa"/>
              <w:jc w:val="both"/>
              <w:rPr>
                <w:rFonts w:ascii="Times New Roman" w:hAnsi="Times New Roman" w:cs="Times New Roman"/>
                <w:sz w:val="24"/>
                <w:szCs w:val="24"/>
              </w:rPr>
            </w:pPr>
            <w:r w:rsidRPr="00FE6F40">
              <w:rPr>
                <w:rFonts w:ascii="Times New Roman" w:hAnsi="Times New Roman" w:cs="Times New Roman"/>
                <w:sz w:val="24"/>
                <w:szCs w:val="24"/>
              </w:rPr>
              <w:t>8</w:t>
            </w:r>
          </w:p>
        </w:tc>
      </w:tr>
    </w:tbl>
    <w:p w14:paraId="5C10387D" w14:textId="77777777" w:rsidR="00063EA4" w:rsidRPr="00FE6F40" w:rsidRDefault="00063EA4" w:rsidP="00063EA4">
      <w:pPr>
        <w:spacing w:after="0" w:line="240" w:lineRule="auto"/>
        <w:jc w:val="both"/>
        <w:rPr>
          <w:rFonts w:ascii="Times New Roman" w:eastAsia="Times New Roman" w:hAnsi="Times New Roman" w:cs="Times New Roman"/>
          <w:sz w:val="24"/>
          <w:szCs w:val="24"/>
        </w:rPr>
      </w:pPr>
    </w:p>
    <w:p w14:paraId="59D7C4BD" w14:textId="66BC5D08" w:rsidR="00864615" w:rsidRPr="00864615" w:rsidRDefault="00864615" w:rsidP="00864615">
      <w:pPr>
        <w:spacing w:after="0" w:line="240" w:lineRule="auto"/>
        <w:ind w:firstLine="567"/>
        <w:jc w:val="both"/>
        <w:rPr>
          <w:rFonts w:ascii="Times New Roman" w:eastAsia="Times New Roman" w:hAnsi="Times New Roman" w:cs="Times New Roman"/>
          <w:sz w:val="28"/>
          <w:szCs w:val="28"/>
        </w:rPr>
      </w:pPr>
      <w:r w:rsidRPr="00864615">
        <w:rPr>
          <w:rFonts w:ascii="Times New Roman" w:eastAsia="Times New Roman" w:hAnsi="Times New Roman" w:cs="Times New Roman"/>
          <w:sz w:val="28"/>
          <w:szCs w:val="28"/>
        </w:rPr>
        <w:t>Мектепте санаты бар: үшінші санатты басшы-1, екінші санатты басшының орынбасары-1, үшінші санатты басшының орынбасары – 2, "</w:t>
      </w:r>
      <w:r>
        <w:rPr>
          <w:rFonts w:ascii="Times New Roman" w:eastAsia="Times New Roman" w:hAnsi="Times New Roman" w:cs="Times New Roman"/>
          <w:sz w:val="28"/>
          <w:szCs w:val="28"/>
          <w:lang w:val="kk-KZ"/>
        </w:rPr>
        <w:t>Педагог</w:t>
      </w:r>
      <w:r w:rsidRPr="00864615">
        <w:rPr>
          <w:rFonts w:ascii="Times New Roman" w:eastAsia="Times New Roman" w:hAnsi="Times New Roman" w:cs="Times New Roman"/>
          <w:sz w:val="28"/>
          <w:szCs w:val="28"/>
        </w:rPr>
        <w:t xml:space="preserve"> – зерттеуші" </w:t>
      </w:r>
      <w:r>
        <w:rPr>
          <w:rFonts w:ascii="Times New Roman" w:eastAsia="Times New Roman" w:hAnsi="Times New Roman" w:cs="Times New Roman"/>
          <w:sz w:val="28"/>
          <w:szCs w:val="28"/>
        </w:rPr>
        <w:t>– 13 адам, "</w:t>
      </w:r>
      <w:r>
        <w:rPr>
          <w:rFonts w:ascii="Times New Roman" w:eastAsia="Times New Roman" w:hAnsi="Times New Roman" w:cs="Times New Roman"/>
          <w:sz w:val="28"/>
          <w:szCs w:val="28"/>
          <w:lang w:val="kk-KZ"/>
        </w:rPr>
        <w:t>П</w:t>
      </w:r>
      <w:r>
        <w:rPr>
          <w:rFonts w:ascii="Times New Roman" w:eastAsia="Times New Roman" w:hAnsi="Times New Roman" w:cs="Times New Roman"/>
          <w:sz w:val="28"/>
          <w:szCs w:val="28"/>
        </w:rPr>
        <w:t>едагог – сарапшы" – 18 адам, "</w:t>
      </w:r>
      <w:r>
        <w:rPr>
          <w:rFonts w:ascii="Times New Roman" w:eastAsia="Times New Roman" w:hAnsi="Times New Roman" w:cs="Times New Roman"/>
          <w:sz w:val="28"/>
          <w:szCs w:val="28"/>
          <w:lang w:val="kk-KZ"/>
        </w:rPr>
        <w:t>П</w:t>
      </w:r>
      <w:r>
        <w:rPr>
          <w:rFonts w:ascii="Times New Roman" w:eastAsia="Times New Roman" w:hAnsi="Times New Roman" w:cs="Times New Roman"/>
          <w:sz w:val="28"/>
          <w:szCs w:val="28"/>
        </w:rPr>
        <w:t>едагог - модератор"-27 адам, "</w:t>
      </w:r>
      <w:r>
        <w:rPr>
          <w:rFonts w:ascii="Times New Roman" w:eastAsia="Times New Roman" w:hAnsi="Times New Roman" w:cs="Times New Roman"/>
          <w:sz w:val="28"/>
          <w:szCs w:val="28"/>
          <w:lang w:val="kk-KZ"/>
        </w:rPr>
        <w:t>П</w:t>
      </w:r>
      <w:r w:rsidRPr="00864615">
        <w:rPr>
          <w:rFonts w:ascii="Times New Roman" w:eastAsia="Times New Roman" w:hAnsi="Times New Roman" w:cs="Times New Roman"/>
          <w:sz w:val="28"/>
          <w:szCs w:val="28"/>
        </w:rPr>
        <w:t>едаг</w:t>
      </w:r>
      <w:r>
        <w:rPr>
          <w:rFonts w:ascii="Times New Roman" w:eastAsia="Times New Roman" w:hAnsi="Times New Roman" w:cs="Times New Roman"/>
          <w:sz w:val="28"/>
          <w:szCs w:val="28"/>
        </w:rPr>
        <w:t>ог - тағылымдамашы" - 3 адам, "</w:t>
      </w:r>
      <w:r>
        <w:rPr>
          <w:rFonts w:ascii="Times New Roman" w:eastAsia="Times New Roman" w:hAnsi="Times New Roman" w:cs="Times New Roman"/>
          <w:sz w:val="28"/>
          <w:szCs w:val="28"/>
          <w:lang w:val="kk-KZ"/>
        </w:rPr>
        <w:t>П</w:t>
      </w:r>
      <w:r w:rsidRPr="00864615">
        <w:rPr>
          <w:rFonts w:ascii="Times New Roman" w:eastAsia="Times New Roman" w:hAnsi="Times New Roman" w:cs="Times New Roman"/>
          <w:sz w:val="28"/>
          <w:szCs w:val="28"/>
        </w:rPr>
        <w:t xml:space="preserve">едагог" -26. </w:t>
      </w:r>
    </w:p>
    <w:p w14:paraId="45A35DF4" w14:textId="3A24D9E6" w:rsidR="00864615" w:rsidRPr="00864615" w:rsidRDefault="00864615" w:rsidP="00864615">
      <w:pPr>
        <w:spacing w:after="0" w:line="240" w:lineRule="auto"/>
        <w:ind w:firstLine="567"/>
        <w:jc w:val="both"/>
        <w:rPr>
          <w:rFonts w:ascii="Times New Roman" w:eastAsia="Times New Roman" w:hAnsi="Times New Roman" w:cs="Times New Roman"/>
          <w:sz w:val="28"/>
          <w:szCs w:val="28"/>
        </w:rPr>
      </w:pPr>
      <w:r w:rsidRPr="00FE6F40">
        <w:rPr>
          <w:rFonts w:ascii="Times New Roman" w:eastAsia="Times New Roman" w:hAnsi="Times New Roman" w:cs="Times New Roman"/>
          <w:sz w:val="28"/>
          <w:szCs w:val="28"/>
        </w:rPr>
        <w:t>Қазақстан Республикасы Білім Министрлігінің 03.10.2023 жылғы № 2-15-3/5835 хаты, "Ахмет Байтұрсынұлы атындағы мектеп-гимназиясы" КММ 29.12.23 жылғы №263-л/с бұйрығы негізінде педагогтерді аттестаттау 2023 жылы (қыркүйек-желтоқсан) тоқтатылды. Мұғалімдердің білімін бағалау 2024 жылдың қаңтар-маусымына ауыстырылды. Келесі аттестаттау кезеңіне дейін (2024 жылғы қаңтар-маусым) қолда бар біліктілік санаттары ұзартылды:</w:t>
      </w:r>
    </w:p>
    <w:p w14:paraId="27582492" w14:textId="32194243" w:rsidR="00864615" w:rsidRPr="00864615" w:rsidRDefault="00864615" w:rsidP="00864615">
      <w:pPr>
        <w:spacing w:after="0" w:line="240" w:lineRule="auto"/>
        <w:ind w:firstLine="567"/>
        <w:jc w:val="both"/>
        <w:rPr>
          <w:rFonts w:ascii="Times New Roman" w:eastAsia="Times New Roman" w:hAnsi="Times New Roman" w:cs="Times New Roman"/>
          <w:sz w:val="28"/>
          <w:szCs w:val="28"/>
        </w:rPr>
      </w:pPr>
      <w:r w:rsidRPr="00864615">
        <w:rPr>
          <w:rFonts w:ascii="Times New Roman" w:eastAsia="Times New Roman" w:hAnsi="Times New Roman" w:cs="Times New Roman"/>
          <w:sz w:val="28"/>
          <w:szCs w:val="28"/>
        </w:rPr>
        <w:t>- Демьянова Татьяна Александро</w:t>
      </w:r>
      <w:r w:rsidR="006D50A3">
        <w:rPr>
          <w:rFonts w:ascii="Times New Roman" w:eastAsia="Times New Roman" w:hAnsi="Times New Roman" w:cs="Times New Roman"/>
          <w:sz w:val="28"/>
          <w:szCs w:val="28"/>
        </w:rPr>
        <w:t>вна, бастауыш сынып мұғалімі, "</w:t>
      </w:r>
      <w:r w:rsidR="006D50A3">
        <w:rPr>
          <w:rFonts w:ascii="Times New Roman" w:eastAsia="Times New Roman" w:hAnsi="Times New Roman" w:cs="Times New Roman"/>
          <w:sz w:val="28"/>
          <w:szCs w:val="28"/>
          <w:lang w:val="kk-KZ"/>
        </w:rPr>
        <w:t>П</w:t>
      </w:r>
      <w:r w:rsidRPr="00864615">
        <w:rPr>
          <w:rFonts w:ascii="Times New Roman" w:eastAsia="Times New Roman" w:hAnsi="Times New Roman" w:cs="Times New Roman"/>
          <w:sz w:val="28"/>
          <w:szCs w:val="28"/>
        </w:rPr>
        <w:t>едагог-сарапшы";</w:t>
      </w:r>
    </w:p>
    <w:p w14:paraId="7B7FC117" w14:textId="53BAE26C" w:rsidR="00864615" w:rsidRPr="00864615" w:rsidRDefault="00864615" w:rsidP="00864615">
      <w:pPr>
        <w:spacing w:after="0" w:line="240" w:lineRule="auto"/>
        <w:ind w:firstLine="567"/>
        <w:jc w:val="both"/>
        <w:rPr>
          <w:rFonts w:ascii="Times New Roman" w:eastAsia="Times New Roman" w:hAnsi="Times New Roman" w:cs="Times New Roman"/>
          <w:sz w:val="28"/>
          <w:szCs w:val="28"/>
        </w:rPr>
      </w:pPr>
      <w:r w:rsidRPr="00864615">
        <w:rPr>
          <w:rFonts w:ascii="Times New Roman" w:eastAsia="Times New Roman" w:hAnsi="Times New Roman" w:cs="Times New Roman"/>
          <w:sz w:val="28"/>
          <w:szCs w:val="28"/>
        </w:rPr>
        <w:t>- Клингман Ирина Владимир</w:t>
      </w:r>
      <w:r w:rsidR="006D50A3">
        <w:rPr>
          <w:rFonts w:ascii="Times New Roman" w:eastAsia="Times New Roman" w:hAnsi="Times New Roman" w:cs="Times New Roman"/>
          <w:sz w:val="28"/>
          <w:szCs w:val="28"/>
        </w:rPr>
        <w:t>овна, бастауыш сынып мұғалімі,"</w:t>
      </w:r>
      <w:r w:rsidR="006D50A3">
        <w:rPr>
          <w:rFonts w:ascii="Times New Roman" w:eastAsia="Times New Roman" w:hAnsi="Times New Roman" w:cs="Times New Roman"/>
          <w:sz w:val="28"/>
          <w:szCs w:val="28"/>
          <w:lang w:val="kk-KZ"/>
        </w:rPr>
        <w:t>П</w:t>
      </w:r>
      <w:r w:rsidRPr="00864615">
        <w:rPr>
          <w:rFonts w:ascii="Times New Roman" w:eastAsia="Times New Roman" w:hAnsi="Times New Roman" w:cs="Times New Roman"/>
          <w:sz w:val="28"/>
          <w:szCs w:val="28"/>
        </w:rPr>
        <w:t>едагог-зерттеуші";</w:t>
      </w:r>
    </w:p>
    <w:p w14:paraId="6F1F7734" w14:textId="4C2F33EE" w:rsidR="00864615" w:rsidRPr="00864615" w:rsidRDefault="00864615" w:rsidP="00864615">
      <w:pPr>
        <w:spacing w:after="0" w:line="240" w:lineRule="auto"/>
        <w:ind w:firstLine="567"/>
        <w:jc w:val="both"/>
        <w:rPr>
          <w:rFonts w:ascii="Times New Roman" w:eastAsia="Times New Roman" w:hAnsi="Times New Roman" w:cs="Times New Roman"/>
          <w:sz w:val="28"/>
          <w:szCs w:val="28"/>
        </w:rPr>
      </w:pPr>
      <w:r w:rsidRPr="00864615">
        <w:rPr>
          <w:rFonts w:ascii="Times New Roman" w:eastAsia="Times New Roman" w:hAnsi="Times New Roman" w:cs="Times New Roman"/>
          <w:sz w:val="28"/>
          <w:szCs w:val="28"/>
        </w:rPr>
        <w:t>- Кукушкин Евгений Андрее</w:t>
      </w:r>
      <w:r w:rsidR="006D50A3">
        <w:rPr>
          <w:rFonts w:ascii="Times New Roman" w:eastAsia="Times New Roman" w:hAnsi="Times New Roman" w:cs="Times New Roman"/>
          <w:sz w:val="28"/>
          <w:szCs w:val="28"/>
        </w:rPr>
        <w:t>вич, дене шынықтыру мұғалімі, "</w:t>
      </w:r>
      <w:r w:rsidR="006D50A3">
        <w:rPr>
          <w:rFonts w:ascii="Times New Roman" w:eastAsia="Times New Roman" w:hAnsi="Times New Roman" w:cs="Times New Roman"/>
          <w:sz w:val="28"/>
          <w:szCs w:val="28"/>
          <w:lang w:val="kk-KZ"/>
        </w:rPr>
        <w:t>П</w:t>
      </w:r>
      <w:r w:rsidRPr="00864615">
        <w:rPr>
          <w:rFonts w:ascii="Times New Roman" w:eastAsia="Times New Roman" w:hAnsi="Times New Roman" w:cs="Times New Roman"/>
          <w:sz w:val="28"/>
          <w:szCs w:val="28"/>
        </w:rPr>
        <w:t>едагог-модератор";</w:t>
      </w:r>
    </w:p>
    <w:p w14:paraId="252CFCA7" w14:textId="004A26E7" w:rsidR="00864615" w:rsidRPr="00864615" w:rsidRDefault="00864615" w:rsidP="00864615">
      <w:pPr>
        <w:spacing w:after="0" w:line="240" w:lineRule="auto"/>
        <w:ind w:firstLine="567"/>
        <w:jc w:val="both"/>
        <w:rPr>
          <w:rFonts w:ascii="Times New Roman" w:eastAsia="Times New Roman" w:hAnsi="Times New Roman" w:cs="Times New Roman"/>
          <w:sz w:val="28"/>
          <w:szCs w:val="28"/>
        </w:rPr>
      </w:pPr>
      <w:r w:rsidRPr="00864615">
        <w:rPr>
          <w:rFonts w:ascii="Times New Roman" w:eastAsia="Times New Roman" w:hAnsi="Times New Roman" w:cs="Times New Roman"/>
          <w:sz w:val="28"/>
          <w:szCs w:val="28"/>
        </w:rPr>
        <w:t>- Лучинина Ольга С</w:t>
      </w:r>
      <w:r w:rsidR="006D50A3">
        <w:rPr>
          <w:rFonts w:ascii="Times New Roman" w:eastAsia="Times New Roman" w:hAnsi="Times New Roman" w:cs="Times New Roman"/>
          <w:sz w:val="28"/>
          <w:szCs w:val="28"/>
        </w:rPr>
        <w:t>ергеевна, директордың оқу</w:t>
      </w:r>
      <w:r w:rsidR="006D50A3">
        <w:rPr>
          <w:rFonts w:ascii="Times New Roman" w:eastAsia="Times New Roman" w:hAnsi="Times New Roman" w:cs="Times New Roman"/>
          <w:sz w:val="28"/>
          <w:szCs w:val="28"/>
          <w:lang w:val="kk-KZ"/>
        </w:rPr>
        <w:t xml:space="preserve"> ісі</w:t>
      </w:r>
      <w:r w:rsidR="00D87839">
        <w:rPr>
          <w:rFonts w:ascii="Times New Roman" w:eastAsia="Times New Roman" w:hAnsi="Times New Roman" w:cs="Times New Roman"/>
          <w:sz w:val="28"/>
          <w:szCs w:val="28"/>
        </w:rPr>
        <w:t xml:space="preserve"> жөніндегі орынбасары,"</w:t>
      </w:r>
      <w:r w:rsidR="00D87839">
        <w:rPr>
          <w:rFonts w:ascii="Times New Roman" w:eastAsia="Times New Roman" w:hAnsi="Times New Roman" w:cs="Times New Roman"/>
          <w:sz w:val="28"/>
          <w:szCs w:val="28"/>
          <w:lang w:val="kk-KZ"/>
        </w:rPr>
        <w:t>Е</w:t>
      </w:r>
      <w:r w:rsidRPr="00864615">
        <w:rPr>
          <w:rFonts w:ascii="Times New Roman" w:eastAsia="Times New Roman" w:hAnsi="Times New Roman" w:cs="Times New Roman"/>
          <w:sz w:val="28"/>
          <w:szCs w:val="28"/>
        </w:rPr>
        <w:t>кінші санаттағы басшының орынбасары";</w:t>
      </w:r>
    </w:p>
    <w:p w14:paraId="49E568C3" w14:textId="3A8F82C3" w:rsidR="00864615" w:rsidRPr="00864615" w:rsidRDefault="00864615" w:rsidP="00864615">
      <w:pPr>
        <w:spacing w:after="0" w:line="240" w:lineRule="auto"/>
        <w:ind w:firstLine="567"/>
        <w:jc w:val="both"/>
        <w:rPr>
          <w:rFonts w:ascii="Times New Roman" w:eastAsia="Times New Roman" w:hAnsi="Times New Roman" w:cs="Times New Roman"/>
          <w:sz w:val="28"/>
          <w:szCs w:val="28"/>
        </w:rPr>
      </w:pPr>
      <w:r w:rsidRPr="00864615">
        <w:rPr>
          <w:rFonts w:ascii="Times New Roman" w:eastAsia="Times New Roman" w:hAnsi="Times New Roman" w:cs="Times New Roman"/>
          <w:sz w:val="28"/>
          <w:szCs w:val="28"/>
        </w:rPr>
        <w:t>- Сердюк Наталья Петровн</w:t>
      </w:r>
      <w:r w:rsidR="006D50A3">
        <w:rPr>
          <w:rFonts w:ascii="Times New Roman" w:eastAsia="Times New Roman" w:hAnsi="Times New Roman" w:cs="Times New Roman"/>
          <w:sz w:val="28"/>
          <w:szCs w:val="28"/>
        </w:rPr>
        <w:t>а, биология пәнінің мұғалімі, "</w:t>
      </w:r>
      <w:r w:rsidR="006D50A3">
        <w:rPr>
          <w:rFonts w:ascii="Times New Roman" w:eastAsia="Times New Roman" w:hAnsi="Times New Roman" w:cs="Times New Roman"/>
          <w:sz w:val="28"/>
          <w:szCs w:val="28"/>
          <w:lang w:val="kk-KZ"/>
        </w:rPr>
        <w:t>П</w:t>
      </w:r>
      <w:r w:rsidRPr="00864615">
        <w:rPr>
          <w:rFonts w:ascii="Times New Roman" w:eastAsia="Times New Roman" w:hAnsi="Times New Roman" w:cs="Times New Roman"/>
          <w:sz w:val="28"/>
          <w:szCs w:val="28"/>
        </w:rPr>
        <w:t>едагог-сарапшы";</w:t>
      </w:r>
    </w:p>
    <w:p w14:paraId="213ECF53" w14:textId="77777777" w:rsidR="0068492B" w:rsidRDefault="00864615" w:rsidP="00864615">
      <w:pPr>
        <w:spacing w:after="0" w:line="240" w:lineRule="auto"/>
        <w:ind w:firstLine="567"/>
        <w:jc w:val="both"/>
        <w:rPr>
          <w:rFonts w:ascii="Times New Roman" w:eastAsia="Times New Roman" w:hAnsi="Times New Roman" w:cs="Times New Roman"/>
          <w:sz w:val="28"/>
          <w:szCs w:val="28"/>
          <w:lang w:val="kk-KZ"/>
        </w:rPr>
      </w:pPr>
      <w:r w:rsidRPr="00864615">
        <w:rPr>
          <w:rFonts w:ascii="Times New Roman" w:eastAsia="Times New Roman" w:hAnsi="Times New Roman" w:cs="Times New Roman"/>
          <w:sz w:val="28"/>
          <w:szCs w:val="28"/>
        </w:rPr>
        <w:t>- Танкебаева Алданыш Серихановна, қазақ тілі мен әдебиеті пәнін</w:t>
      </w:r>
      <w:r w:rsidR="006D50A3">
        <w:rPr>
          <w:rFonts w:ascii="Times New Roman" w:eastAsia="Times New Roman" w:hAnsi="Times New Roman" w:cs="Times New Roman"/>
          <w:sz w:val="28"/>
          <w:szCs w:val="28"/>
        </w:rPr>
        <w:t>ің мұғалімі, "</w:t>
      </w:r>
      <w:r w:rsidR="006D50A3">
        <w:rPr>
          <w:rFonts w:ascii="Times New Roman" w:eastAsia="Times New Roman" w:hAnsi="Times New Roman" w:cs="Times New Roman"/>
          <w:sz w:val="28"/>
          <w:szCs w:val="28"/>
          <w:lang w:val="kk-KZ"/>
        </w:rPr>
        <w:t>П</w:t>
      </w:r>
      <w:r w:rsidRPr="00864615">
        <w:rPr>
          <w:rFonts w:ascii="Times New Roman" w:eastAsia="Times New Roman" w:hAnsi="Times New Roman" w:cs="Times New Roman"/>
          <w:sz w:val="28"/>
          <w:szCs w:val="28"/>
        </w:rPr>
        <w:t>едагог-модератор".</w:t>
      </w:r>
    </w:p>
    <w:p w14:paraId="0A4B85E8" w14:textId="50F3CD32" w:rsidR="0068492B" w:rsidRDefault="0068492B" w:rsidP="00864615">
      <w:pPr>
        <w:spacing w:after="0" w:line="240" w:lineRule="auto"/>
        <w:ind w:firstLine="567"/>
        <w:jc w:val="both"/>
        <w:rPr>
          <w:rFonts w:ascii="Times New Roman" w:eastAsia="Times New Roman" w:hAnsi="Times New Roman" w:cs="Times New Roman"/>
          <w:sz w:val="28"/>
          <w:szCs w:val="28"/>
          <w:lang w:val="kk-KZ"/>
        </w:rPr>
      </w:pPr>
      <w:r w:rsidRPr="0068492B">
        <w:rPr>
          <w:rFonts w:ascii="Times New Roman" w:eastAsia="Times New Roman" w:hAnsi="Times New Roman" w:cs="Times New Roman"/>
          <w:sz w:val="28"/>
          <w:szCs w:val="28"/>
          <w:lang w:val="kk-KZ"/>
        </w:rPr>
        <w:t>2024 жылғы 19 ақпанда ұзақ емдеуден кейін химия пәнінің мұғалімі Сейлхан Шерхан Берікұлы, 19.02.2024 жылғы № 30-ж/қ бұйр</w:t>
      </w:r>
      <w:r w:rsidR="00F65B0E">
        <w:rPr>
          <w:rFonts w:ascii="Times New Roman" w:eastAsia="Times New Roman" w:hAnsi="Times New Roman" w:cs="Times New Roman"/>
          <w:sz w:val="28"/>
          <w:szCs w:val="28"/>
          <w:lang w:val="kk-KZ"/>
        </w:rPr>
        <w:t>ығымен(жас маман) жұмыстан шығарылды</w:t>
      </w:r>
      <w:r w:rsidRPr="0068492B">
        <w:rPr>
          <w:rFonts w:ascii="Times New Roman" w:eastAsia="Times New Roman" w:hAnsi="Times New Roman" w:cs="Times New Roman"/>
          <w:sz w:val="28"/>
          <w:szCs w:val="28"/>
          <w:lang w:val="kk-KZ"/>
        </w:rPr>
        <w:t>.</w:t>
      </w:r>
      <w:r w:rsidR="00F65B0E">
        <w:rPr>
          <w:rFonts w:ascii="Times New Roman" w:eastAsia="Times New Roman" w:hAnsi="Times New Roman" w:cs="Times New Roman"/>
          <w:sz w:val="28"/>
          <w:szCs w:val="28"/>
          <w:lang w:val="kk-KZ"/>
        </w:rPr>
        <w:t xml:space="preserve"> </w:t>
      </w:r>
      <w:r w:rsidRPr="0068492B">
        <w:rPr>
          <w:rFonts w:ascii="Times New Roman" w:eastAsia="Times New Roman" w:hAnsi="Times New Roman" w:cs="Times New Roman"/>
          <w:sz w:val="28"/>
          <w:szCs w:val="28"/>
          <w:lang w:val="kk-KZ"/>
        </w:rPr>
        <w:t xml:space="preserve">Химия пәнінің мұғалімі Румянцева Наталья Ивановна, 12.02.2024 жылғы №22-ж/қ бұйрығымен </w:t>
      </w:r>
      <w:r w:rsidR="00F65B0E">
        <w:rPr>
          <w:rFonts w:ascii="Times New Roman" w:eastAsia="Times New Roman" w:hAnsi="Times New Roman" w:cs="Times New Roman"/>
          <w:sz w:val="28"/>
          <w:szCs w:val="28"/>
          <w:lang w:val="kk-KZ"/>
        </w:rPr>
        <w:t xml:space="preserve">жұмысқа </w:t>
      </w:r>
      <w:r w:rsidRPr="0068492B">
        <w:rPr>
          <w:rFonts w:ascii="Times New Roman" w:eastAsia="Times New Roman" w:hAnsi="Times New Roman" w:cs="Times New Roman"/>
          <w:sz w:val="28"/>
          <w:szCs w:val="28"/>
          <w:lang w:val="kk-KZ"/>
        </w:rPr>
        <w:t>қабылданды, білімі жоғары, жұмыс өтілі 41 жыл.</w:t>
      </w:r>
    </w:p>
    <w:p w14:paraId="1466596A" w14:textId="0E5CC4CA" w:rsidR="004A2379" w:rsidRPr="0068492B" w:rsidRDefault="00864615" w:rsidP="00864615">
      <w:pPr>
        <w:spacing w:after="0" w:line="240" w:lineRule="auto"/>
        <w:ind w:firstLine="567"/>
        <w:jc w:val="both"/>
        <w:rPr>
          <w:rFonts w:ascii="Times New Roman" w:hAnsi="Times New Roman" w:cs="Times New Roman"/>
          <w:color w:val="000000"/>
          <w:sz w:val="28"/>
          <w:szCs w:val="28"/>
          <w:lang w:val="kk-KZ"/>
        </w:rPr>
      </w:pPr>
      <w:r w:rsidRPr="0068492B">
        <w:rPr>
          <w:rFonts w:ascii="Times New Roman" w:eastAsia="Times New Roman" w:hAnsi="Times New Roman" w:cs="Times New Roman"/>
          <w:sz w:val="28"/>
          <w:szCs w:val="28"/>
          <w:lang w:val="kk-KZ"/>
        </w:rPr>
        <w:lastRenderedPageBreak/>
        <w:t>Әкімшіліктің 3 мүшесі (</w:t>
      </w:r>
      <w:r w:rsidR="006D50A3" w:rsidRPr="0068492B">
        <w:rPr>
          <w:rFonts w:ascii="Times New Roman" w:eastAsia="Times New Roman" w:hAnsi="Times New Roman" w:cs="Times New Roman"/>
          <w:sz w:val="28"/>
          <w:szCs w:val="28"/>
          <w:lang w:val="kk-KZ"/>
        </w:rPr>
        <w:t>директор, директордың оқу</w:t>
      </w:r>
      <w:r w:rsidR="006D50A3">
        <w:rPr>
          <w:rFonts w:ascii="Times New Roman" w:eastAsia="Times New Roman" w:hAnsi="Times New Roman" w:cs="Times New Roman"/>
          <w:sz w:val="28"/>
          <w:szCs w:val="28"/>
          <w:lang w:val="kk-KZ"/>
        </w:rPr>
        <w:t xml:space="preserve"> ісі</w:t>
      </w:r>
      <w:r w:rsidRPr="0068492B">
        <w:rPr>
          <w:rFonts w:ascii="Times New Roman" w:eastAsia="Times New Roman" w:hAnsi="Times New Roman" w:cs="Times New Roman"/>
          <w:sz w:val="28"/>
          <w:szCs w:val="28"/>
          <w:lang w:val="kk-KZ"/>
        </w:rPr>
        <w:t xml:space="preserve"> жөніндегі орынбасары, директордың тәрбие </w:t>
      </w:r>
      <w:r w:rsidR="006D50A3">
        <w:rPr>
          <w:rFonts w:ascii="Times New Roman" w:eastAsia="Times New Roman" w:hAnsi="Times New Roman" w:cs="Times New Roman"/>
          <w:sz w:val="28"/>
          <w:szCs w:val="28"/>
          <w:lang w:val="kk-KZ"/>
        </w:rPr>
        <w:t>ісі</w:t>
      </w:r>
      <w:r w:rsidRPr="0068492B">
        <w:rPr>
          <w:rFonts w:ascii="Times New Roman" w:eastAsia="Times New Roman" w:hAnsi="Times New Roman" w:cs="Times New Roman"/>
          <w:sz w:val="28"/>
          <w:szCs w:val="28"/>
          <w:lang w:val="kk-KZ"/>
        </w:rPr>
        <w:t xml:space="preserve"> жөніндегі орынбасары-осы лауазымдағы жұмыс өтілі 1 жылдан кем), арнайы пе</w:t>
      </w:r>
      <w:r w:rsidR="006D50A3" w:rsidRPr="0068492B">
        <w:rPr>
          <w:rFonts w:ascii="Times New Roman" w:eastAsia="Times New Roman" w:hAnsi="Times New Roman" w:cs="Times New Roman"/>
          <w:sz w:val="28"/>
          <w:szCs w:val="28"/>
          <w:lang w:val="kk-KZ"/>
        </w:rPr>
        <w:t>дагог (мұғалім-дефектолог) -1 "</w:t>
      </w:r>
      <w:r w:rsidR="006D50A3">
        <w:rPr>
          <w:rFonts w:ascii="Times New Roman" w:eastAsia="Times New Roman" w:hAnsi="Times New Roman" w:cs="Times New Roman"/>
          <w:sz w:val="28"/>
          <w:szCs w:val="28"/>
          <w:lang w:val="kk-KZ"/>
        </w:rPr>
        <w:t>П</w:t>
      </w:r>
      <w:r w:rsidRPr="0068492B">
        <w:rPr>
          <w:rFonts w:ascii="Times New Roman" w:eastAsia="Times New Roman" w:hAnsi="Times New Roman" w:cs="Times New Roman"/>
          <w:sz w:val="28"/>
          <w:szCs w:val="28"/>
          <w:lang w:val="kk-KZ"/>
        </w:rPr>
        <w:t>едагог-модератор", қосымша білім беру педагогы-1, педагог ассистенттер-5 адам сабақ жүргізбейді, әлеуметтік педа</w:t>
      </w:r>
      <w:r w:rsidR="006D50A3" w:rsidRPr="0068492B">
        <w:rPr>
          <w:rFonts w:ascii="Times New Roman" w:eastAsia="Times New Roman" w:hAnsi="Times New Roman" w:cs="Times New Roman"/>
          <w:sz w:val="28"/>
          <w:szCs w:val="28"/>
          <w:lang w:val="kk-KZ"/>
        </w:rPr>
        <w:t>гог - 1 сабақ бермейді, бірақ "</w:t>
      </w:r>
      <w:r w:rsidR="006D50A3">
        <w:rPr>
          <w:rFonts w:ascii="Times New Roman" w:eastAsia="Times New Roman" w:hAnsi="Times New Roman" w:cs="Times New Roman"/>
          <w:sz w:val="28"/>
          <w:szCs w:val="28"/>
          <w:lang w:val="kk-KZ"/>
        </w:rPr>
        <w:t>П</w:t>
      </w:r>
      <w:r w:rsidRPr="0068492B">
        <w:rPr>
          <w:rFonts w:ascii="Times New Roman" w:eastAsia="Times New Roman" w:hAnsi="Times New Roman" w:cs="Times New Roman"/>
          <w:sz w:val="28"/>
          <w:szCs w:val="28"/>
          <w:lang w:val="kk-KZ"/>
        </w:rPr>
        <w:t>едагог-сарапшы" санатына ие, 2 педагог декреттік демалыста. Барлығы 13 адам сабақ жүргізбейді, оның ішінде 4 адам біліктілік санатына ие.</w:t>
      </w:r>
    </w:p>
    <w:tbl>
      <w:tblPr>
        <w:tblStyle w:val="aff4"/>
        <w:tblW w:w="10456" w:type="dxa"/>
        <w:tblLayout w:type="fixed"/>
        <w:tblLook w:val="04A0" w:firstRow="1" w:lastRow="0" w:firstColumn="1" w:lastColumn="0" w:noHBand="0" w:noVBand="1"/>
      </w:tblPr>
      <w:tblGrid>
        <w:gridCol w:w="739"/>
        <w:gridCol w:w="1779"/>
        <w:gridCol w:w="1067"/>
        <w:gridCol w:w="1059"/>
        <w:gridCol w:w="1845"/>
        <w:gridCol w:w="992"/>
        <w:gridCol w:w="709"/>
        <w:gridCol w:w="709"/>
        <w:gridCol w:w="1557"/>
      </w:tblGrid>
      <w:tr w:rsidR="0065018A" w:rsidRPr="00C9456D" w14:paraId="25F91BBB" w14:textId="77777777" w:rsidTr="0065018A">
        <w:trPr>
          <w:cantSplit/>
          <w:trHeight w:val="1646"/>
        </w:trPr>
        <w:tc>
          <w:tcPr>
            <w:tcW w:w="739" w:type="dxa"/>
            <w:textDirection w:val="btLr"/>
          </w:tcPr>
          <w:p w14:paraId="5449AC2B" w14:textId="5899D8C7" w:rsidR="00F65B0E" w:rsidRPr="006D50A3" w:rsidRDefault="00F65B0E" w:rsidP="002C410D">
            <w:pPr>
              <w:ind w:right="113" w:firstLine="567"/>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Барлық</w:t>
            </w:r>
            <w:r w:rsidRPr="00C9456D">
              <w:rPr>
                <w:rFonts w:ascii="Times New Roman" w:hAnsi="Times New Roman" w:cs="Times New Roman"/>
                <w:color w:val="000000"/>
                <w:sz w:val="24"/>
                <w:szCs w:val="24"/>
              </w:rPr>
              <w:t xml:space="preserve"> педа</w:t>
            </w:r>
            <w:r>
              <w:rPr>
                <w:rFonts w:ascii="Times New Roman" w:hAnsi="Times New Roman" w:cs="Times New Roman"/>
                <w:color w:val="000000"/>
                <w:sz w:val="24"/>
                <w:szCs w:val="24"/>
              </w:rPr>
              <w:t>гог</w:t>
            </w:r>
            <w:r>
              <w:rPr>
                <w:rFonts w:ascii="Times New Roman" w:hAnsi="Times New Roman" w:cs="Times New Roman"/>
                <w:color w:val="000000"/>
                <w:sz w:val="24"/>
                <w:szCs w:val="24"/>
                <w:lang w:val="kk-KZ"/>
              </w:rPr>
              <w:t>тар</w:t>
            </w:r>
          </w:p>
        </w:tc>
        <w:tc>
          <w:tcPr>
            <w:tcW w:w="1779" w:type="dxa"/>
            <w:textDirection w:val="btLr"/>
          </w:tcPr>
          <w:p w14:paraId="295EC045" w14:textId="46F2FFE9" w:rsidR="00F65B0E" w:rsidRPr="006D50A3" w:rsidRDefault="00F65B0E" w:rsidP="006D50A3">
            <w:pPr>
              <w:ind w:right="113"/>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Сабақ  бермейтіні</w:t>
            </w:r>
          </w:p>
        </w:tc>
        <w:tc>
          <w:tcPr>
            <w:tcW w:w="1067" w:type="dxa"/>
            <w:textDirection w:val="btLr"/>
          </w:tcPr>
          <w:p w14:paraId="3302D7F5" w14:textId="64292706" w:rsidR="00F65B0E" w:rsidRPr="006D50A3" w:rsidRDefault="00F65B0E" w:rsidP="002C410D">
            <w:pPr>
              <w:ind w:right="113" w:firstLine="567"/>
              <w:rPr>
                <w:rFonts w:ascii="Times New Roman" w:hAnsi="Times New Roman" w:cs="Times New Roman"/>
                <w:color w:val="000000"/>
                <w:sz w:val="24"/>
                <w:szCs w:val="24"/>
                <w:lang w:val="kk-KZ"/>
              </w:rPr>
            </w:pPr>
            <w:r>
              <w:rPr>
                <w:rFonts w:ascii="Times New Roman" w:hAnsi="Times New Roman" w:cs="Times New Roman"/>
                <w:color w:val="000000"/>
                <w:sz w:val="24"/>
                <w:szCs w:val="24"/>
              </w:rPr>
              <w:t>Педагог-</w:t>
            </w:r>
            <w:r>
              <w:rPr>
                <w:rFonts w:ascii="Times New Roman" w:hAnsi="Times New Roman" w:cs="Times New Roman"/>
                <w:color w:val="000000"/>
                <w:sz w:val="24"/>
                <w:szCs w:val="24"/>
                <w:lang w:val="kk-KZ"/>
              </w:rPr>
              <w:t>тағылымдамашы</w:t>
            </w:r>
          </w:p>
        </w:tc>
        <w:tc>
          <w:tcPr>
            <w:tcW w:w="1059" w:type="dxa"/>
            <w:textDirection w:val="btLr"/>
          </w:tcPr>
          <w:p w14:paraId="1198B665" w14:textId="14913978" w:rsidR="00F65B0E" w:rsidRDefault="00F65B0E" w:rsidP="00F65B0E">
            <w:pPr>
              <w:ind w:right="113"/>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Жаңадан келгендер</w:t>
            </w:r>
          </w:p>
        </w:tc>
        <w:tc>
          <w:tcPr>
            <w:tcW w:w="1845" w:type="dxa"/>
            <w:textDirection w:val="btLr"/>
          </w:tcPr>
          <w:p w14:paraId="0F239106" w14:textId="22577E65" w:rsidR="00F65B0E" w:rsidRPr="006D50A3" w:rsidRDefault="00F65B0E" w:rsidP="002C410D">
            <w:pPr>
              <w:ind w:right="113" w:firstLine="567"/>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Осы қызметте бес жылдан кем емес  еңбек  өтілі бар</w:t>
            </w:r>
          </w:p>
        </w:tc>
        <w:tc>
          <w:tcPr>
            <w:tcW w:w="992" w:type="dxa"/>
            <w:textDirection w:val="btLr"/>
          </w:tcPr>
          <w:p w14:paraId="4664DC9C" w14:textId="0045868B" w:rsidR="00F65B0E" w:rsidRPr="006D50A3" w:rsidRDefault="00F65B0E" w:rsidP="002C410D">
            <w:pPr>
              <w:ind w:right="113" w:firstLine="567"/>
              <w:rPr>
                <w:rFonts w:ascii="Times New Roman" w:hAnsi="Times New Roman" w:cs="Times New Roman"/>
                <w:color w:val="000000"/>
                <w:sz w:val="24"/>
                <w:szCs w:val="24"/>
                <w:lang w:val="kk-KZ"/>
              </w:rPr>
            </w:pPr>
            <w:r>
              <w:rPr>
                <w:rFonts w:ascii="Times New Roman" w:hAnsi="Times New Roman" w:cs="Times New Roman"/>
                <w:color w:val="000000"/>
                <w:sz w:val="24"/>
                <w:szCs w:val="24"/>
              </w:rPr>
              <w:t>Педагог-</w:t>
            </w:r>
            <w:r>
              <w:rPr>
                <w:rFonts w:ascii="Times New Roman" w:hAnsi="Times New Roman" w:cs="Times New Roman"/>
                <w:color w:val="000000"/>
                <w:sz w:val="24"/>
                <w:szCs w:val="24"/>
                <w:lang w:val="kk-KZ"/>
              </w:rPr>
              <w:t>зерттеуші</w:t>
            </w:r>
          </w:p>
        </w:tc>
        <w:tc>
          <w:tcPr>
            <w:tcW w:w="709" w:type="dxa"/>
            <w:textDirection w:val="btLr"/>
          </w:tcPr>
          <w:p w14:paraId="26702E3B" w14:textId="73088F6C" w:rsidR="00F65B0E" w:rsidRPr="006D50A3" w:rsidRDefault="00F65B0E" w:rsidP="002C410D">
            <w:pPr>
              <w:ind w:right="113" w:firstLine="567"/>
              <w:rPr>
                <w:rFonts w:ascii="Times New Roman" w:hAnsi="Times New Roman" w:cs="Times New Roman"/>
                <w:color w:val="000000"/>
                <w:sz w:val="24"/>
                <w:szCs w:val="24"/>
                <w:lang w:val="kk-KZ"/>
              </w:rPr>
            </w:pPr>
            <w:r>
              <w:rPr>
                <w:rFonts w:ascii="Times New Roman" w:hAnsi="Times New Roman" w:cs="Times New Roman"/>
                <w:color w:val="000000"/>
                <w:sz w:val="24"/>
                <w:szCs w:val="24"/>
              </w:rPr>
              <w:t>Педагог-</w:t>
            </w:r>
            <w:r>
              <w:rPr>
                <w:rFonts w:ascii="Times New Roman" w:hAnsi="Times New Roman" w:cs="Times New Roman"/>
                <w:color w:val="000000"/>
                <w:sz w:val="24"/>
                <w:szCs w:val="24"/>
                <w:lang w:val="kk-KZ"/>
              </w:rPr>
              <w:t>сарапшы</w:t>
            </w:r>
          </w:p>
        </w:tc>
        <w:tc>
          <w:tcPr>
            <w:tcW w:w="709" w:type="dxa"/>
            <w:textDirection w:val="btLr"/>
          </w:tcPr>
          <w:p w14:paraId="38AA53F1" w14:textId="6826785F" w:rsidR="00F65B0E" w:rsidRPr="00C9456D" w:rsidRDefault="00F65B0E" w:rsidP="002C410D">
            <w:pPr>
              <w:ind w:right="113" w:firstLine="567"/>
              <w:rPr>
                <w:rFonts w:ascii="Times New Roman" w:hAnsi="Times New Roman" w:cs="Times New Roman"/>
                <w:color w:val="000000"/>
                <w:sz w:val="24"/>
                <w:szCs w:val="24"/>
              </w:rPr>
            </w:pPr>
            <w:r>
              <w:rPr>
                <w:rFonts w:ascii="Times New Roman" w:hAnsi="Times New Roman" w:cs="Times New Roman"/>
                <w:color w:val="000000"/>
                <w:sz w:val="24"/>
                <w:szCs w:val="24"/>
              </w:rPr>
              <w:t>Педагог-модератор</w:t>
            </w:r>
          </w:p>
        </w:tc>
        <w:tc>
          <w:tcPr>
            <w:tcW w:w="1557" w:type="dxa"/>
            <w:textDirection w:val="btLr"/>
          </w:tcPr>
          <w:p w14:paraId="79631B77" w14:textId="26568ABD" w:rsidR="00F65B0E" w:rsidRPr="00C9456D" w:rsidRDefault="00F65B0E" w:rsidP="002C410D">
            <w:pPr>
              <w:ind w:right="113" w:firstLine="567"/>
              <w:rPr>
                <w:rFonts w:ascii="Times New Roman" w:hAnsi="Times New Roman" w:cs="Times New Roman"/>
                <w:color w:val="000000"/>
                <w:sz w:val="24"/>
                <w:szCs w:val="24"/>
              </w:rPr>
            </w:pPr>
            <w:r>
              <w:rPr>
                <w:rFonts w:ascii="Times New Roman" w:hAnsi="Times New Roman" w:cs="Times New Roman"/>
                <w:color w:val="000000"/>
                <w:sz w:val="24"/>
                <w:szCs w:val="24"/>
                <w:lang w:val="kk-KZ"/>
              </w:rPr>
              <w:t>/Санаты жоқ</w:t>
            </w:r>
            <w:r>
              <w:rPr>
                <w:rFonts w:ascii="Times New Roman" w:hAnsi="Times New Roman" w:cs="Times New Roman"/>
                <w:color w:val="000000"/>
                <w:sz w:val="24"/>
                <w:szCs w:val="24"/>
              </w:rPr>
              <w:t>/ педагог</w:t>
            </w:r>
          </w:p>
        </w:tc>
      </w:tr>
      <w:tr w:rsidR="0065018A" w:rsidRPr="00C9456D" w14:paraId="0EC668D7" w14:textId="77777777" w:rsidTr="0065018A">
        <w:trPr>
          <w:trHeight w:val="4882"/>
        </w:trPr>
        <w:tc>
          <w:tcPr>
            <w:tcW w:w="739" w:type="dxa"/>
          </w:tcPr>
          <w:p w14:paraId="60A99B84" w14:textId="44475172" w:rsidR="00F65B0E" w:rsidRPr="005934F7" w:rsidRDefault="00F65B0E" w:rsidP="005934F7">
            <w:pPr>
              <w:rPr>
                <w:rFonts w:ascii="Times New Roman" w:hAnsi="Times New Roman" w:cs="Times New Roman"/>
                <w:color w:val="000000"/>
                <w:sz w:val="24"/>
                <w:szCs w:val="24"/>
              </w:rPr>
            </w:pPr>
            <w:r w:rsidRPr="005934F7">
              <w:rPr>
                <w:rFonts w:ascii="Times New Roman" w:hAnsi="Times New Roman" w:cs="Times New Roman"/>
                <w:color w:val="000000"/>
                <w:sz w:val="24"/>
                <w:szCs w:val="24"/>
              </w:rPr>
              <w:t>89</w:t>
            </w:r>
          </w:p>
        </w:tc>
        <w:tc>
          <w:tcPr>
            <w:tcW w:w="1779" w:type="dxa"/>
            <w:shd w:val="clear" w:color="auto" w:fill="auto"/>
          </w:tcPr>
          <w:p w14:paraId="62D9F153" w14:textId="77777777" w:rsidR="00F65B0E" w:rsidRPr="004D50A0" w:rsidRDefault="00F65B0E" w:rsidP="000E1409">
            <w:pPr>
              <w:ind w:hanging="100"/>
              <w:rPr>
                <w:rFonts w:ascii="Times New Roman" w:hAnsi="Times New Roman" w:cs="Times New Roman"/>
                <w:color w:val="000000"/>
                <w:sz w:val="24"/>
                <w:szCs w:val="24"/>
              </w:rPr>
            </w:pPr>
            <w:r w:rsidRPr="004D50A0">
              <w:rPr>
                <w:rFonts w:ascii="Times New Roman" w:hAnsi="Times New Roman" w:cs="Times New Roman"/>
                <w:color w:val="000000"/>
                <w:sz w:val="24"/>
                <w:szCs w:val="24"/>
              </w:rPr>
              <w:t>13</w:t>
            </w:r>
          </w:p>
          <w:p w14:paraId="204BFC76" w14:textId="08072678" w:rsidR="00F65B0E" w:rsidRPr="004D50A0" w:rsidRDefault="00F65B0E" w:rsidP="000E1409">
            <w:pPr>
              <w:ind w:left="-108" w:firstLine="8"/>
              <w:rPr>
                <w:rFonts w:ascii="Times New Roman" w:hAnsi="Times New Roman" w:cs="Times New Roman"/>
                <w:color w:val="000000"/>
                <w:sz w:val="24"/>
                <w:szCs w:val="24"/>
              </w:rPr>
            </w:pPr>
            <w:r>
              <w:rPr>
                <w:rFonts w:ascii="Times New Roman" w:hAnsi="Times New Roman" w:cs="Times New Roman"/>
                <w:color w:val="000000"/>
                <w:sz w:val="24"/>
                <w:szCs w:val="24"/>
                <w:lang w:val="kk-KZ"/>
              </w:rPr>
              <w:t>Санаты  бар</w:t>
            </w:r>
            <w:r w:rsidRPr="004D50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4</w:t>
            </w:r>
          </w:p>
          <w:p w14:paraId="2DB0995F" w14:textId="2F530F71" w:rsidR="00F65B0E" w:rsidRDefault="00F65B0E" w:rsidP="000E1409">
            <w:pPr>
              <w:ind w:hanging="100"/>
              <w:rPr>
                <w:rFonts w:ascii="Times New Roman" w:hAnsi="Times New Roman" w:cs="Times New Roman"/>
                <w:color w:val="000000"/>
                <w:sz w:val="24"/>
                <w:szCs w:val="24"/>
                <w:lang w:val="kk-KZ"/>
              </w:rPr>
            </w:pPr>
            <w:r w:rsidRPr="004D50A0">
              <w:rPr>
                <w:rFonts w:ascii="Times New Roman" w:hAnsi="Times New Roman" w:cs="Times New Roman"/>
                <w:color w:val="000000"/>
                <w:sz w:val="24"/>
                <w:szCs w:val="24"/>
              </w:rPr>
              <w:t xml:space="preserve">1- </w:t>
            </w:r>
            <w:r>
              <w:rPr>
                <w:rFonts w:ascii="Times New Roman" w:hAnsi="Times New Roman" w:cs="Times New Roman"/>
                <w:color w:val="000000"/>
                <w:sz w:val="24"/>
                <w:szCs w:val="24"/>
                <w:lang w:val="kk-KZ"/>
              </w:rPr>
              <w:t>басшы</w:t>
            </w:r>
            <w:r>
              <w:rPr>
                <w:rFonts w:ascii="Times New Roman" w:hAnsi="Times New Roman" w:cs="Times New Roman"/>
                <w:color w:val="000000"/>
                <w:sz w:val="24"/>
                <w:szCs w:val="24"/>
              </w:rPr>
              <w:t xml:space="preserve"> 3 </w:t>
            </w:r>
            <w:r>
              <w:rPr>
                <w:rFonts w:ascii="Times New Roman" w:hAnsi="Times New Roman" w:cs="Times New Roman"/>
                <w:color w:val="000000"/>
                <w:sz w:val="24"/>
                <w:szCs w:val="24"/>
                <w:lang w:val="kk-KZ"/>
              </w:rPr>
              <w:t>санатты</w:t>
            </w:r>
            <w:r w:rsidRPr="004D50A0">
              <w:rPr>
                <w:rFonts w:ascii="Times New Roman" w:hAnsi="Times New Roman" w:cs="Times New Roman"/>
                <w:color w:val="000000"/>
                <w:sz w:val="24"/>
                <w:szCs w:val="24"/>
              </w:rPr>
              <w:t xml:space="preserve">, 1- </w:t>
            </w:r>
            <w:r>
              <w:rPr>
                <w:rFonts w:ascii="Times New Roman" w:hAnsi="Times New Roman" w:cs="Times New Roman"/>
                <w:color w:val="000000"/>
                <w:sz w:val="24"/>
                <w:szCs w:val="24"/>
                <w:lang w:val="kk-KZ"/>
              </w:rPr>
              <w:t>басшының  орынбасары</w:t>
            </w:r>
            <w:r>
              <w:rPr>
                <w:rFonts w:ascii="Times New Roman" w:hAnsi="Times New Roman" w:cs="Times New Roman"/>
                <w:color w:val="000000"/>
                <w:sz w:val="24"/>
                <w:szCs w:val="24"/>
              </w:rPr>
              <w:t xml:space="preserve"> 2</w:t>
            </w:r>
            <w:r>
              <w:rPr>
                <w:rFonts w:ascii="Times New Roman" w:hAnsi="Times New Roman" w:cs="Times New Roman"/>
                <w:color w:val="000000"/>
                <w:sz w:val="24"/>
                <w:szCs w:val="24"/>
                <w:lang w:val="kk-KZ"/>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санатты</w:t>
            </w:r>
            <w:r w:rsidRPr="004D50A0">
              <w:rPr>
                <w:rFonts w:ascii="Times New Roman" w:hAnsi="Times New Roman" w:cs="Times New Roman"/>
                <w:color w:val="000000"/>
                <w:sz w:val="24"/>
                <w:szCs w:val="24"/>
              </w:rPr>
              <w:t>,</w:t>
            </w:r>
          </w:p>
          <w:p w14:paraId="3BC2562F" w14:textId="556B2766" w:rsidR="00F65B0E" w:rsidRPr="000E1409" w:rsidRDefault="00F65B0E" w:rsidP="000E1409">
            <w:pPr>
              <w:ind w:hanging="100"/>
              <w:rPr>
                <w:rFonts w:ascii="Times New Roman" w:hAnsi="Times New Roman" w:cs="Times New Roman"/>
                <w:color w:val="000000"/>
                <w:sz w:val="24"/>
                <w:szCs w:val="24"/>
                <w:lang w:val="kk-KZ"/>
              </w:rPr>
            </w:pPr>
            <w:r w:rsidRPr="000E1409">
              <w:rPr>
                <w:rFonts w:ascii="Times New Roman" w:hAnsi="Times New Roman" w:cs="Times New Roman"/>
                <w:color w:val="000000"/>
                <w:sz w:val="24"/>
                <w:szCs w:val="24"/>
                <w:lang w:val="kk-KZ"/>
              </w:rPr>
              <w:t xml:space="preserve"> 1- педагог-</w:t>
            </w:r>
            <w:r>
              <w:rPr>
                <w:rFonts w:ascii="Times New Roman" w:hAnsi="Times New Roman" w:cs="Times New Roman"/>
                <w:color w:val="000000"/>
                <w:sz w:val="24"/>
                <w:szCs w:val="24"/>
                <w:lang w:val="kk-KZ"/>
              </w:rPr>
              <w:t>сарапшы</w:t>
            </w:r>
            <w:r w:rsidRPr="000E1409">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әлеуметтік</w:t>
            </w:r>
            <w:r w:rsidRPr="000E1409">
              <w:rPr>
                <w:rFonts w:ascii="Times New Roman" w:hAnsi="Times New Roman" w:cs="Times New Roman"/>
                <w:color w:val="000000"/>
                <w:sz w:val="24"/>
                <w:szCs w:val="24"/>
                <w:lang w:val="kk-KZ"/>
              </w:rPr>
              <w:t xml:space="preserve"> педагог)</w:t>
            </w:r>
          </w:p>
          <w:p w14:paraId="071FECAE" w14:textId="40624816" w:rsidR="00F65B0E" w:rsidRPr="000E1409" w:rsidRDefault="00F65B0E" w:rsidP="000E1409">
            <w:pPr>
              <w:ind w:hanging="100"/>
              <w:rPr>
                <w:rFonts w:ascii="Times New Roman" w:hAnsi="Times New Roman" w:cs="Times New Roman"/>
                <w:color w:val="000000"/>
                <w:sz w:val="24"/>
                <w:szCs w:val="24"/>
                <w:lang w:val="kk-KZ"/>
              </w:rPr>
            </w:pPr>
            <w:r w:rsidRPr="000E1409">
              <w:rPr>
                <w:rFonts w:ascii="Times New Roman" w:hAnsi="Times New Roman" w:cs="Times New Roman"/>
                <w:color w:val="000000"/>
                <w:sz w:val="24"/>
                <w:szCs w:val="24"/>
                <w:lang w:val="kk-KZ"/>
              </w:rPr>
              <w:t>1- педагог-модератор</w:t>
            </w:r>
          </w:p>
          <w:p w14:paraId="65BFF4D6" w14:textId="134467B4" w:rsidR="00F65B0E" w:rsidRPr="000E1409" w:rsidRDefault="00F65B0E" w:rsidP="000E1409">
            <w:pPr>
              <w:ind w:hanging="100"/>
              <w:rPr>
                <w:rFonts w:ascii="Times New Roman" w:hAnsi="Times New Roman" w:cs="Times New Roman"/>
                <w:color w:val="000000"/>
                <w:sz w:val="24"/>
                <w:szCs w:val="24"/>
                <w:lang w:val="kk-KZ"/>
              </w:rPr>
            </w:pPr>
            <w:r w:rsidRPr="000E1409">
              <w:rPr>
                <w:rFonts w:ascii="Times New Roman" w:hAnsi="Times New Roman" w:cs="Times New Roman"/>
                <w:color w:val="000000"/>
                <w:sz w:val="24"/>
                <w:szCs w:val="24"/>
                <w:lang w:val="kk-KZ"/>
              </w:rPr>
              <w:t>(</w:t>
            </w:r>
            <w:r w:rsidRPr="00FE6F40">
              <w:rPr>
                <w:rFonts w:ascii="Times New Roman" w:hAnsi="Times New Roman" w:cs="Times New Roman"/>
                <w:color w:val="000000"/>
                <w:sz w:val="24"/>
                <w:szCs w:val="24"/>
                <w:lang w:val="kk-KZ"/>
              </w:rPr>
              <w:t>мұғалім</w:t>
            </w:r>
            <w:r w:rsidRPr="000E1409">
              <w:rPr>
                <w:rFonts w:ascii="Times New Roman" w:hAnsi="Times New Roman" w:cs="Times New Roman"/>
                <w:color w:val="000000"/>
                <w:sz w:val="24"/>
                <w:szCs w:val="24"/>
                <w:lang w:val="kk-KZ"/>
              </w:rPr>
              <w:t>-дефектолог)</w:t>
            </w:r>
          </w:p>
        </w:tc>
        <w:tc>
          <w:tcPr>
            <w:tcW w:w="1067" w:type="dxa"/>
          </w:tcPr>
          <w:p w14:paraId="1020A670" w14:textId="75E17512" w:rsidR="00F65B0E" w:rsidRPr="00F65B0E"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1059" w:type="dxa"/>
          </w:tcPr>
          <w:p w14:paraId="22566FC3" w14:textId="77777777" w:rsidR="00F65B0E"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p w14:paraId="6E4BABA5" w14:textId="77777777" w:rsidR="0065018A"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2024ж.</w:t>
            </w:r>
          </w:p>
          <w:p w14:paraId="30627CF5" w14:textId="6804BF11" w:rsidR="00F65B0E"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12.02.</w:t>
            </w:r>
          </w:p>
          <w:p w14:paraId="714CAF5D" w14:textId="0D90861A" w:rsidR="00F65B0E" w:rsidRPr="00F65B0E"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№22ж/қ</w:t>
            </w:r>
          </w:p>
        </w:tc>
        <w:tc>
          <w:tcPr>
            <w:tcW w:w="1845" w:type="dxa"/>
          </w:tcPr>
          <w:p w14:paraId="48FF8ABF" w14:textId="2A9A0208" w:rsidR="00F65B0E" w:rsidRDefault="00F65B0E" w:rsidP="005934F7">
            <w:pPr>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
          <w:p w14:paraId="7E7787A7" w14:textId="69E567D1" w:rsidR="00F65B0E" w:rsidRPr="006D50A3"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 xml:space="preserve">Калдыбаева А, 2 </w:t>
            </w:r>
            <w:r>
              <w:rPr>
                <w:rFonts w:ascii="Times New Roman" w:hAnsi="Times New Roman" w:cs="Times New Roman"/>
                <w:color w:val="000000"/>
                <w:sz w:val="24"/>
                <w:szCs w:val="24"/>
                <w:lang w:val="kk-KZ"/>
              </w:rPr>
              <w:t>жыл</w:t>
            </w:r>
          </w:p>
          <w:p w14:paraId="7C7550E2" w14:textId="77777777" w:rsidR="00F65B0E"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 xml:space="preserve">Тугелбай Ж, </w:t>
            </w:r>
          </w:p>
          <w:p w14:paraId="79B308F1" w14:textId="3BACEC35" w:rsidR="00F65B0E" w:rsidRPr="006D50A3"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kk-KZ"/>
              </w:rPr>
              <w:t>жыл</w:t>
            </w:r>
          </w:p>
          <w:p w14:paraId="667DE696" w14:textId="6CFEF52E" w:rsidR="00F65B0E" w:rsidRPr="006D50A3"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 xml:space="preserve">Сабырова А.Б, 4 </w:t>
            </w:r>
            <w:r>
              <w:rPr>
                <w:rFonts w:ascii="Times New Roman" w:hAnsi="Times New Roman" w:cs="Times New Roman"/>
                <w:color w:val="000000"/>
                <w:sz w:val="24"/>
                <w:szCs w:val="24"/>
                <w:lang w:val="kk-KZ"/>
              </w:rPr>
              <w:t>жыл</w:t>
            </w:r>
          </w:p>
          <w:p w14:paraId="73EE7BB3" w14:textId="77777777" w:rsidR="00F65B0E" w:rsidRDefault="00F65B0E" w:rsidP="000E1409">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 xml:space="preserve">Домоевская Н.Н.- </w:t>
            </w:r>
          </w:p>
          <w:p w14:paraId="4F9DD15B" w14:textId="1F0C890D" w:rsidR="00F65B0E" w:rsidRPr="006D50A3" w:rsidRDefault="00F65B0E" w:rsidP="000E1409">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 xml:space="preserve">3 </w:t>
            </w:r>
            <w:r>
              <w:rPr>
                <w:rFonts w:ascii="Times New Roman" w:hAnsi="Times New Roman" w:cs="Times New Roman"/>
                <w:color w:val="000000"/>
                <w:sz w:val="24"/>
                <w:szCs w:val="24"/>
                <w:lang w:val="kk-KZ"/>
              </w:rPr>
              <w:t>жылдан кем</w:t>
            </w:r>
          </w:p>
        </w:tc>
        <w:tc>
          <w:tcPr>
            <w:tcW w:w="992" w:type="dxa"/>
          </w:tcPr>
          <w:p w14:paraId="58B6FF5A" w14:textId="0C319661" w:rsidR="00F65B0E" w:rsidRPr="00C9456D" w:rsidRDefault="00F65B0E" w:rsidP="005934F7">
            <w:pPr>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709" w:type="dxa"/>
          </w:tcPr>
          <w:p w14:paraId="7F6F11F5" w14:textId="607F017D" w:rsidR="00F65B0E" w:rsidRPr="00C9456D" w:rsidRDefault="00F65B0E" w:rsidP="005934F7">
            <w:pPr>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709" w:type="dxa"/>
          </w:tcPr>
          <w:p w14:paraId="6310E448" w14:textId="47C2F174" w:rsidR="00F65B0E" w:rsidRPr="00C9456D" w:rsidRDefault="00F65B0E" w:rsidP="005934F7">
            <w:pPr>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557" w:type="dxa"/>
          </w:tcPr>
          <w:p w14:paraId="37CFE0DA" w14:textId="7154F78F" w:rsidR="00F65B0E" w:rsidRDefault="00F65B0E" w:rsidP="005934F7">
            <w:pPr>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p w14:paraId="710C2223" w14:textId="3EF27879" w:rsidR="00F65B0E" w:rsidRPr="00843C47" w:rsidRDefault="00F65B0E" w:rsidP="005934F7">
            <w:pPr>
              <w:ind w:hanging="100"/>
              <w:jc w:val="both"/>
              <w:rPr>
                <w:rFonts w:ascii="Times New Roman" w:hAnsi="Times New Roman" w:cs="Times New Roman"/>
                <w:color w:val="000000"/>
                <w:sz w:val="24"/>
                <w:szCs w:val="24"/>
              </w:rPr>
            </w:pPr>
            <w:r w:rsidRPr="00843C47">
              <w:rPr>
                <w:rFonts w:ascii="Times New Roman" w:hAnsi="Times New Roman" w:cs="Times New Roman"/>
                <w:color w:val="000000"/>
                <w:sz w:val="24"/>
                <w:szCs w:val="24"/>
              </w:rPr>
              <w:t xml:space="preserve">4 </w:t>
            </w:r>
            <w:r>
              <w:rPr>
                <w:rFonts w:ascii="Times New Roman" w:hAnsi="Times New Roman" w:cs="Times New Roman"/>
                <w:color w:val="000000"/>
                <w:sz w:val="24"/>
                <w:szCs w:val="24"/>
              </w:rPr>
              <w:t>–</w:t>
            </w:r>
            <w:r w:rsidRPr="00843C4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 xml:space="preserve">бір </w:t>
            </w:r>
            <w:proofErr w:type="gramStart"/>
            <w:r>
              <w:rPr>
                <w:rFonts w:ascii="Times New Roman" w:hAnsi="Times New Roman" w:cs="Times New Roman"/>
                <w:color w:val="000000"/>
                <w:sz w:val="24"/>
                <w:szCs w:val="24"/>
                <w:lang w:val="kk-KZ"/>
              </w:rPr>
              <w:t>деңгейге  төмендеді</w:t>
            </w:r>
            <w:proofErr w:type="gramEnd"/>
            <w:r>
              <w:rPr>
                <w:rFonts w:ascii="Times New Roman" w:hAnsi="Times New Roman" w:cs="Times New Roman"/>
                <w:color w:val="000000"/>
                <w:sz w:val="24"/>
                <w:szCs w:val="24"/>
              </w:rPr>
              <w:t xml:space="preserve"> 2023</w:t>
            </w:r>
            <w:r>
              <w:rPr>
                <w:rFonts w:ascii="Times New Roman" w:hAnsi="Times New Roman" w:cs="Times New Roman"/>
                <w:color w:val="000000"/>
                <w:sz w:val="24"/>
                <w:szCs w:val="24"/>
                <w:lang w:val="kk-KZ"/>
              </w:rPr>
              <w:t>ж.</w:t>
            </w:r>
            <w:r w:rsidRPr="00843C47">
              <w:rPr>
                <w:rFonts w:ascii="Times New Roman" w:hAnsi="Times New Roman" w:cs="Times New Roman"/>
                <w:color w:val="000000"/>
                <w:sz w:val="24"/>
                <w:szCs w:val="24"/>
              </w:rPr>
              <w:t xml:space="preserve">, </w:t>
            </w:r>
          </w:p>
          <w:p w14:paraId="79868C53" w14:textId="2179B2F4" w:rsidR="00F65B0E" w:rsidRPr="00843C47" w:rsidRDefault="00F65B0E" w:rsidP="005934F7">
            <w:pPr>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  </w:t>
            </w:r>
            <w:r>
              <w:rPr>
                <w:rFonts w:ascii="Times New Roman" w:hAnsi="Times New Roman" w:cs="Times New Roman"/>
                <w:color w:val="000000"/>
                <w:sz w:val="24"/>
                <w:szCs w:val="24"/>
                <w:lang w:val="kk-KZ"/>
              </w:rPr>
              <w:t>зейнеткер</w:t>
            </w:r>
            <w:r w:rsidRPr="00843C47">
              <w:rPr>
                <w:rFonts w:ascii="Times New Roman" w:hAnsi="Times New Roman" w:cs="Times New Roman"/>
                <w:color w:val="000000"/>
                <w:sz w:val="24"/>
                <w:szCs w:val="24"/>
              </w:rPr>
              <w:t xml:space="preserve">, </w:t>
            </w:r>
          </w:p>
          <w:p w14:paraId="0BE55F05" w14:textId="77777777" w:rsidR="00F65B0E" w:rsidRDefault="00F65B0E" w:rsidP="005934F7">
            <w:pPr>
              <w:ind w:hanging="100"/>
              <w:jc w:val="both"/>
              <w:rPr>
                <w:rFonts w:ascii="Times New Roman" w:hAnsi="Times New Roman" w:cs="Times New Roman"/>
                <w:color w:val="000000"/>
                <w:sz w:val="24"/>
                <w:szCs w:val="24"/>
                <w:lang w:val="kk-KZ"/>
              </w:rPr>
            </w:pPr>
            <w:r w:rsidRPr="00843C47">
              <w:rPr>
                <w:rFonts w:ascii="Times New Roman" w:hAnsi="Times New Roman" w:cs="Times New Roman"/>
                <w:color w:val="000000"/>
                <w:sz w:val="24"/>
                <w:szCs w:val="24"/>
              </w:rPr>
              <w:t>1</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kk-KZ"/>
              </w:rPr>
              <w:t>декреттік  демалыстан кейін</w:t>
            </w:r>
          </w:p>
          <w:p w14:paraId="7146A93F" w14:textId="797B0653" w:rsidR="00F65B0E" w:rsidRDefault="00F65B0E" w:rsidP="005934F7">
            <w:pPr>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(Жаркимбаева Д.Д.)</w:t>
            </w:r>
          </w:p>
          <w:p w14:paraId="233B33C9" w14:textId="77777777" w:rsidR="0065018A"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4</w:t>
            </w:r>
            <w:r>
              <w:rPr>
                <w:rFonts w:ascii="Times New Roman" w:hAnsi="Times New Roman" w:cs="Times New Roman"/>
                <w:color w:val="000000"/>
                <w:sz w:val="24"/>
                <w:szCs w:val="24"/>
                <w:lang w:val="kk-KZ"/>
              </w:rPr>
              <w:t>педагог</w:t>
            </w:r>
            <w:r>
              <w:rPr>
                <w:rFonts w:ascii="Times New Roman" w:hAnsi="Times New Roman" w:cs="Times New Roman"/>
                <w:color w:val="000000"/>
                <w:sz w:val="24"/>
                <w:szCs w:val="24"/>
              </w:rPr>
              <w:t xml:space="preserve"> аттестация</w:t>
            </w:r>
          </w:p>
          <w:p w14:paraId="1A1276CD" w14:textId="313E6316" w:rsidR="00F65B0E" w:rsidRPr="006D50A3" w:rsidRDefault="00F65B0E" w:rsidP="005934F7">
            <w:pPr>
              <w:ind w:hanging="10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ағымдағы  жылы</w:t>
            </w:r>
            <w:r w:rsidR="0065018A">
              <w:rPr>
                <w:rFonts w:ascii="Times New Roman" w:hAnsi="Times New Roman" w:cs="Times New Roman"/>
                <w:color w:val="000000"/>
                <w:sz w:val="24"/>
                <w:szCs w:val="24"/>
                <w:lang w:val="kk-KZ"/>
              </w:rPr>
              <w:t xml:space="preserve"> </w:t>
            </w:r>
          </w:p>
        </w:tc>
      </w:tr>
    </w:tbl>
    <w:p w14:paraId="30127343" w14:textId="4D609713"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 xml:space="preserve">Қазақстан Республикасы Білім Министрлігінің </w:t>
      </w:r>
      <w:r w:rsidR="000E1409">
        <w:rPr>
          <w:rFonts w:ascii="Times New Roman" w:hAnsi="Times New Roman" w:cs="Times New Roman"/>
          <w:sz w:val="28"/>
          <w:szCs w:val="28"/>
        </w:rPr>
        <w:t>03.10.2023 жылғы № 2-15-3/5835</w:t>
      </w:r>
      <w:r w:rsidRPr="006D50A3">
        <w:rPr>
          <w:rFonts w:ascii="Times New Roman" w:hAnsi="Times New Roman" w:cs="Times New Roman"/>
          <w:sz w:val="28"/>
          <w:szCs w:val="28"/>
        </w:rPr>
        <w:t xml:space="preserve"> хаты, "Ахмет Байтұрсынұлы атындағы мектеп-гимна</w:t>
      </w:r>
      <w:r w:rsidR="000E1409">
        <w:rPr>
          <w:rFonts w:ascii="Times New Roman" w:hAnsi="Times New Roman" w:cs="Times New Roman"/>
          <w:sz w:val="28"/>
          <w:szCs w:val="28"/>
        </w:rPr>
        <w:t>зиясы" КММ 29.12.23 жылғы №263-</w:t>
      </w:r>
      <w:r w:rsidR="000E1409">
        <w:rPr>
          <w:rFonts w:ascii="Times New Roman" w:hAnsi="Times New Roman" w:cs="Times New Roman"/>
          <w:sz w:val="28"/>
          <w:szCs w:val="28"/>
          <w:lang w:val="kk-KZ"/>
        </w:rPr>
        <w:t>ж/қ</w:t>
      </w:r>
      <w:r w:rsidRPr="006D50A3">
        <w:rPr>
          <w:rFonts w:ascii="Times New Roman" w:hAnsi="Times New Roman" w:cs="Times New Roman"/>
          <w:sz w:val="28"/>
          <w:szCs w:val="28"/>
        </w:rPr>
        <w:t xml:space="preserve"> бұйрығы негізінде педагогтерді аттестаттау 2023 жылы (қыркүйек-желтоқсан) тоқтатылды. </w:t>
      </w:r>
    </w:p>
    <w:p w14:paraId="4EDC95D3" w14:textId="4FFFACF3"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Аттестаттауға жататын</w:t>
      </w:r>
      <w:r w:rsidR="000E1409">
        <w:rPr>
          <w:rFonts w:ascii="Times New Roman" w:hAnsi="Times New Roman" w:cs="Times New Roman"/>
          <w:sz w:val="28"/>
          <w:szCs w:val="28"/>
        </w:rPr>
        <w:t xml:space="preserve"> педагог қызметкерлердің барл</w:t>
      </w:r>
      <w:r w:rsidR="000E1409">
        <w:rPr>
          <w:rFonts w:ascii="Times New Roman" w:hAnsi="Times New Roman" w:cs="Times New Roman"/>
          <w:sz w:val="28"/>
          <w:szCs w:val="28"/>
          <w:lang w:val="kk-KZ"/>
        </w:rPr>
        <w:t>ық саны</w:t>
      </w:r>
      <w:r w:rsidRPr="006D50A3">
        <w:rPr>
          <w:rFonts w:ascii="Times New Roman" w:hAnsi="Times New Roman" w:cs="Times New Roman"/>
          <w:sz w:val="28"/>
          <w:szCs w:val="28"/>
        </w:rPr>
        <w:t xml:space="preserve"> – 73, оның ішінде біліктілік санаттары барлар - 60. Осылайша, ағымдағы оқу жылында 13 педагог міндетті түрде аттестаттауға жатады:</w:t>
      </w:r>
    </w:p>
    <w:p w14:paraId="7F6C9A3D" w14:textId="77777777"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 xml:space="preserve">4 зейнеткер: </w:t>
      </w:r>
    </w:p>
    <w:p w14:paraId="04660728" w14:textId="7123D53B"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 xml:space="preserve">1) Андреев В. Н., </w:t>
      </w:r>
      <w:r w:rsidR="00FB4C2A">
        <w:rPr>
          <w:rFonts w:ascii="Times New Roman" w:hAnsi="Times New Roman" w:cs="Times New Roman"/>
          <w:sz w:val="28"/>
          <w:szCs w:val="28"/>
          <w:lang w:val="kk-KZ"/>
        </w:rPr>
        <w:t>к</w:t>
      </w:r>
      <w:r w:rsidRPr="006D50A3">
        <w:rPr>
          <w:rFonts w:ascii="Times New Roman" w:hAnsi="Times New Roman" w:cs="Times New Roman"/>
          <w:sz w:val="28"/>
          <w:szCs w:val="28"/>
        </w:rPr>
        <w:t>өркем еңбек мұғалімі</w:t>
      </w:r>
    </w:p>
    <w:p w14:paraId="592D39B5" w14:textId="77777777"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2) Галютина О. А, тарих пәнінің мұғалімі</w:t>
      </w:r>
    </w:p>
    <w:p w14:paraId="370BCD17" w14:textId="00C78031"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3) Данилова</w:t>
      </w:r>
      <w:r w:rsidR="00776AD1" w:rsidRPr="00776AD1">
        <w:rPr>
          <w:rFonts w:ascii="Times New Roman" w:hAnsi="Times New Roman" w:cs="Times New Roman"/>
          <w:sz w:val="28"/>
          <w:szCs w:val="28"/>
        </w:rPr>
        <w:t xml:space="preserve"> </w:t>
      </w:r>
      <w:r w:rsidR="00776AD1" w:rsidRPr="006D50A3">
        <w:rPr>
          <w:rFonts w:ascii="Times New Roman" w:hAnsi="Times New Roman" w:cs="Times New Roman"/>
          <w:sz w:val="28"/>
          <w:szCs w:val="28"/>
        </w:rPr>
        <w:t>З. А.</w:t>
      </w:r>
      <w:r w:rsidRPr="006D50A3">
        <w:rPr>
          <w:rFonts w:ascii="Times New Roman" w:hAnsi="Times New Roman" w:cs="Times New Roman"/>
          <w:sz w:val="28"/>
          <w:szCs w:val="28"/>
        </w:rPr>
        <w:t>, орыс тілі мен әдебиеті мұғалімі</w:t>
      </w:r>
    </w:p>
    <w:p w14:paraId="5AC7BA41" w14:textId="5FFB8F82"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 xml:space="preserve">4) Гладких </w:t>
      </w:r>
      <w:r w:rsidR="00FB4C2A">
        <w:rPr>
          <w:rFonts w:ascii="Times New Roman" w:hAnsi="Times New Roman" w:cs="Times New Roman"/>
          <w:sz w:val="28"/>
          <w:szCs w:val="28"/>
          <w:lang w:val="kk-KZ"/>
        </w:rPr>
        <w:t>Т.В</w:t>
      </w:r>
      <w:r w:rsidRPr="006D50A3">
        <w:rPr>
          <w:rFonts w:ascii="Times New Roman" w:hAnsi="Times New Roman" w:cs="Times New Roman"/>
          <w:sz w:val="28"/>
          <w:szCs w:val="28"/>
        </w:rPr>
        <w:t>., музыка мұғалімі.</w:t>
      </w:r>
    </w:p>
    <w:p w14:paraId="3B4133B8" w14:textId="77777777"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2023 жылы санаты төмендетілген, аттестаттаудан өтпеген 4 педагог:</w:t>
      </w:r>
    </w:p>
    <w:p w14:paraId="4F69E718" w14:textId="77777777"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1) Аврай А., бастауыш сынып мұғалімі</w:t>
      </w:r>
    </w:p>
    <w:p w14:paraId="2CD367F9" w14:textId="77777777"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2) Иргебай Ж., бастауыш сынып мұғалімі</w:t>
      </w:r>
    </w:p>
    <w:p w14:paraId="454896A5" w14:textId="0B0C28A0"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 xml:space="preserve">3) Ұлтанбекова </w:t>
      </w:r>
      <w:r w:rsidR="00FB4C2A">
        <w:rPr>
          <w:rFonts w:ascii="Times New Roman" w:hAnsi="Times New Roman" w:cs="Times New Roman"/>
          <w:sz w:val="28"/>
          <w:szCs w:val="28"/>
          <w:lang w:val="kk-KZ"/>
        </w:rPr>
        <w:t>А</w:t>
      </w:r>
      <w:r w:rsidRPr="006D50A3">
        <w:rPr>
          <w:rFonts w:ascii="Times New Roman" w:hAnsi="Times New Roman" w:cs="Times New Roman"/>
          <w:sz w:val="28"/>
          <w:szCs w:val="28"/>
        </w:rPr>
        <w:t>. Т., ағылшын тілі мұғалімі</w:t>
      </w:r>
    </w:p>
    <w:p w14:paraId="0CC813F5" w14:textId="24A6A64F"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 xml:space="preserve">4) Чупрунов </w:t>
      </w:r>
      <w:r w:rsidR="00FB4C2A">
        <w:rPr>
          <w:rFonts w:ascii="Times New Roman" w:hAnsi="Times New Roman" w:cs="Times New Roman"/>
          <w:sz w:val="28"/>
          <w:szCs w:val="28"/>
          <w:lang w:val="kk-KZ"/>
        </w:rPr>
        <w:t>А.С</w:t>
      </w:r>
      <w:r w:rsidRPr="006D50A3">
        <w:rPr>
          <w:rFonts w:ascii="Times New Roman" w:hAnsi="Times New Roman" w:cs="Times New Roman"/>
          <w:sz w:val="28"/>
          <w:szCs w:val="28"/>
        </w:rPr>
        <w:t>, дене шынықтыру мұғалімі</w:t>
      </w:r>
    </w:p>
    <w:p w14:paraId="72B25393" w14:textId="77777777"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lastRenderedPageBreak/>
        <w:t>5 педагог:</w:t>
      </w:r>
    </w:p>
    <w:p w14:paraId="3E3D29BC" w14:textId="4ACE89D7"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 xml:space="preserve">1) </w:t>
      </w:r>
      <w:r w:rsidR="00776AD1">
        <w:rPr>
          <w:rFonts w:ascii="Times New Roman" w:hAnsi="Times New Roman" w:cs="Times New Roman"/>
          <w:sz w:val="28"/>
          <w:szCs w:val="28"/>
          <w:lang w:val="kk-KZ"/>
        </w:rPr>
        <w:t>Д.С</w:t>
      </w:r>
      <w:r w:rsidRPr="006D50A3">
        <w:rPr>
          <w:rFonts w:ascii="Times New Roman" w:hAnsi="Times New Roman" w:cs="Times New Roman"/>
          <w:sz w:val="28"/>
          <w:szCs w:val="28"/>
        </w:rPr>
        <w:t>. Каймолдинова, қазақ тілі мен әдебиеті пәнінің мұғалімі, - 2017, 2018 жылдардағы декреттік демалыс, 11.11.2022 тестілеуден өтті, бірақ қажетті</w:t>
      </w:r>
      <w:r w:rsidR="007F526C">
        <w:rPr>
          <w:rFonts w:ascii="Times New Roman" w:hAnsi="Times New Roman" w:cs="Times New Roman"/>
          <w:sz w:val="28"/>
          <w:szCs w:val="28"/>
        </w:rPr>
        <w:t xml:space="preserve"> балл жинамады, </w:t>
      </w:r>
      <w:proofErr w:type="gramStart"/>
      <w:r w:rsidR="007F526C">
        <w:rPr>
          <w:rFonts w:ascii="Times New Roman" w:hAnsi="Times New Roman" w:cs="Times New Roman"/>
          <w:sz w:val="28"/>
          <w:szCs w:val="28"/>
          <w:lang w:val="kk-KZ"/>
        </w:rPr>
        <w:t>еңбекке  жарамсыздығы</w:t>
      </w:r>
      <w:proofErr w:type="gramEnd"/>
      <w:r w:rsidR="007F526C">
        <w:rPr>
          <w:rFonts w:ascii="Times New Roman" w:hAnsi="Times New Roman" w:cs="Times New Roman"/>
          <w:sz w:val="28"/>
          <w:szCs w:val="28"/>
          <w:lang w:val="kk-KZ"/>
        </w:rPr>
        <w:t xml:space="preserve"> туралы </w:t>
      </w:r>
      <w:r w:rsidR="000E1409">
        <w:rPr>
          <w:rFonts w:ascii="Times New Roman" w:hAnsi="Times New Roman" w:cs="Times New Roman"/>
          <w:sz w:val="28"/>
          <w:szCs w:val="28"/>
        </w:rPr>
        <w:t>парағы 02.09-06.09.202</w:t>
      </w:r>
      <w:r w:rsidR="000E1409">
        <w:rPr>
          <w:rFonts w:ascii="Times New Roman" w:hAnsi="Times New Roman" w:cs="Times New Roman"/>
          <w:sz w:val="28"/>
          <w:szCs w:val="28"/>
          <w:lang w:val="kk-KZ"/>
        </w:rPr>
        <w:t>3</w:t>
      </w:r>
      <w:r w:rsidR="000E1409">
        <w:rPr>
          <w:rFonts w:ascii="Times New Roman" w:hAnsi="Times New Roman" w:cs="Times New Roman"/>
          <w:sz w:val="28"/>
          <w:szCs w:val="28"/>
        </w:rPr>
        <w:t>, 06.09-19.09.202</w:t>
      </w:r>
      <w:r w:rsidR="000E1409">
        <w:rPr>
          <w:rFonts w:ascii="Times New Roman" w:hAnsi="Times New Roman" w:cs="Times New Roman"/>
          <w:sz w:val="28"/>
          <w:szCs w:val="28"/>
          <w:lang w:val="kk-KZ"/>
        </w:rPr>
        <w:t>3</w:t>
      </w:r>
      <w:r w:rsidR="000E1409">
        <w:rPr>
          <w:rFonts w:ascii="Times New Roman" w:hAnsi="Times New Roman" w:cs="Times New Roman"/>
          <w:sz w:val="28"/>
          <w:szCs w:val="28"/>
        </w:rPr>
        <w:t>, 19.09.-20.10.202</w:t>
      </w:r>
      <w:r w:rsidR="000E1409">
        <w:rPr>
          <w:rFonts w:ascii="Times New Roman" w:hAnsi="Times New Roman" w:cs="Times New Roman"/>
          <w:sz w:val="28"/>
          <w:szCs w:val="28"/>
          <w:lang w:val="kk-KZ"/>
        </w:rPr>
        <w:t>3</w:t>
      </w:r>
      <w:r w:rsidR="000E1409">
        <w:rPr>
          <w:rFonts w:ascii="Times New Roman" w:hAnsi="Times New Roman" w:cs="Times New Roman"/>
          <w:sz w:val="28"/>
          <w:szCs w:val="28"/>
        </w:rPr>
        <w:t>, 21.10-17.11.202</w:t>
      </w:r>
      <w:r w:rsidR="000E1409">
        <w:rPr>
          <w:rFonts w:ascii="Times New Roman" w:hAnsi="Times New Roman" w:cs="Times New Roman"/>
          <w:sz w:val="28"/>
          <w:szCs w:val="28"/>
          <w:lang w:val="kk-KZ"/>
        </w:rPr>
        <w:t>3</w:t>
      </w:r>
      <w:r w:rsidRPr="006D50A3">
        <w:rPr>
          <w:rFonts w:ascii="Times New Roman" w:hAnsi="Times New Roman" w:cs="Times New Roman"/>
          <w:sz w:val="28"/>
          <w:szCs w:val="28"/>
        </w:rPr>
        <w:t xml:space="preserve">; </w:t>
      </w:r>
    </w:p>
    <w:p w14:paraId="4B76EA63" w14:textId="4F4AA9CE"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2) математика пәнінің мұғалімі Е.Р.Тасқұлов 2019 жылы тестілеуден өтті, қажетті балл жинамады;</w:t>
      </w:r>
    </w:p>
    <w:p w14:paraId="2C0AB0AE" w14:textId="78AE19D6" w:rsidR="006D50A3" w:rsidRPr="006D50A3" w:rsidRDefault="007F526C" w:rsidP="006D50A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Жаркимбаева Д.</w:t>
      </w:r>
      <w:r w:rsidR="006D50A3" w:rsidRPr="006D50A3">
        <w:rPr>
          <w:rFonts w:ascii="Times New Roman" w:hAnsi="Times New Roman" w:cs="Times New Roman"/>
          <w:sz w:val="28"/>
          <w:szCs w:val="28"/>
        </w:rPr>
        <w:t>Д., декреттік демалыстан шықты 31.08.2023</w:t>
      </w:r>
      <w:r w:rsidR="000E1409">
        <w:rPr>
          <w:rFonts w:ascii="Times New Roman" w:hAnsi="Times New Roman" w:cs="Times New Roman"/>
          <w:sz w:val="28"/>
          <w:szCs w:val="28"/>
        </w:rPr>
        <w:t xml:space="preserve"> Ж. № </w:t>
      </w:r>
      <w:r w:rsidR="000E1409">
        <w:rPr>
          <w:rFonts w:ascii="Times New Roman" w:hAnsi="Times New Roman" w:cs="Times New Roman"/>
          <w:sz w:val="28"/>
          <w:szCs w:val="28"/>
          <w:lang w:val="kk-KZ"/>
        </w:rPr>
        <w:t>ж</w:t>
      </w:r>
      <w:r w:rsidR="000E1409">
        <w:rPr>
          <w:rFonts w:ascii="Times New Roman" w:hAnsi="Times New Roman" w:cs="Times New Roman"/>
          <w:sz w:val="28"/>
          <w:szCs w:val="28"/>
        </w:rPr>
        <w:t>/</w:t>
      </w:r>
      <w:r w:rsidR="000E1409">
        <w:rPr>
          <w:rFonts w:ascii="Times New Roman" w:hAnsi="Times New Roman" w:cs="Times New Roman"/>
          <w:sz w:val="28"/>
          <w:szCs w:val="28"/>
          <w:lang w:val="kk-KZ"/>
        </w:rPr>
        <w:t>қ</w:t>
      </w:r>
      <w:r w:rsidR="006D50A3" w:rsidRPr="006D50A3">
        <w:rPr>
          <w:rFonts w:ascii="Times New Roman" w:hAnsi="Times New Roman" w:cs="Times New Roman"/>
          <w:sz w:val="28"/>
          <w:szCs w:val="28"/>
        </w:rPr>
        <w:t>144 бұйрығы;</w:t>
      </w:r>
    </w:p>
    <w:p w14:paraId="3128DF73" w14:textId="45747B92" w:rsidR="006D50A3" w:rsidRPr="006D50A3" w:rsidRDefault="006D50A3" w:rsidP="006D50A3">
      <w:pPr>
        <w:spacing w:after="0" w:line="240" w:lineRule="auto"/>
        <w:ind w:firstLine="567"/>
        <w:jc w:val="both"/>
        <w:rPr>
          <w:rFonts w:ascii="Times New Roman" w:hAnsi="Times New Roman" w:cs="Times New Roman"/>
          <w:sz w:val="28"/>
          <w:szCs w:val="28"/>
        </w:rPr>
      </w:pPr>
      <w:r w:rsidRPr="006D50A3">
        <w:rPr>
          <w:rFonts w:ascii="Times New Roman" w:hAnsi="Times New Roman" w:cs="Times New Roman"/>
          <w:sz w:val="28"/>
          <w:szCs w:val="28"/>
        </w:rPr>
        <w:t>4) Фараджова Р.М. 2017-2021 жылдар – декреттік демалыс</w:t>
      </w:r>
      <w:r w:rsidR="00A97806">
        <w:rPr>
          <w:rFonts w:ascii="Times New Roman" w:hAnsi="Times New Roman" w:cs="Times New Roman"/>
          <w:sz w:val="28"/>
          <w:szCs w:val="28"/>
          <w:lang w:val="kk-KZ"/>
        </w:rPr>
        <w:t>тан шықты</w:t>
      </w:r>
      <w:r w:rsidRPr="006D50A3">
        <w:rPr>
          <w:rFonts w:ascii="Times New Roman" w:hAnsi="Times New Roman" w:cs="Times New Roman"/>
          <w:sz w:val="28"/>
          <w:szCs w:val="28"/>
        </w:rPr>
        <w:t>, 2022 жылдың көктемінде тестілеуден өтті, қажетті балл жинамады;</w:t>
      </w:r>
    </w:p>
    <w:p w14:paraId="3196E85D" w14:textId="35669D9C" w:rsidR="004C4549" w:rsidRDefault="006D50A3" w:rsidP="004C4549">
      <w:pPr>
        <w:spacing w:after="0" w:line="240" w:lineRule="auto"/>
        <w:ind w:firstLine="567"/>
        <w:jc w:val="both"/>
        <w:rPr>
          <w:rFonts w:ascii="Times New Roman" w:hAnsi="Times New Roman" w:cs="Times New Roman"/>
          <w:sz w:val="28"/>
          <w:szCs w:val="28"/>
          <w:lang w:val="kk-KZ"/>
        </w:rPr>
      </w:pPr>
      <w:r w:rsidRPr="006D50A3">
        <w:rPr>
          <w:rFonts w:ascii="Times New Roman" w:hAnsi="Times New Roman" w:cs="Times New Roman"/>
          <w:sz w:val="28"/>
          <w:szCs w:val="28"/>
        </w:rPr>
        <w:t>5) қазақ тілі мен әдебиеті пәнінің мұғалімі Г. С. Отарбаева 2016 жылы 1 санатты,</w:t>
      </w:r>
      <w:r w:rsidR="002118E6">
        <w:rPr>
          <w:rFonts w:ascii="Times New Roman" w:hAnsi="Times New Roman" w:cs="Times New Roman"/>
          <w:sz w:val="28"/>
          <w:szCs w:val="28"/>
        </w:rPr>
        <w:t xml:space="preserve"> 13.06.2016 жылғы № 153 бұйрық</w:t>
      </w:r>
      <w:r w:rsidR="002118E6">
        <w:rPr>
          <w:rFonts w:ascii="Times New Roman" w:hAnsi="Times New Roman" w:cs="Times New Roman"/>
          <w:sz w:val="28"/>
          <w:szCs w:val="28"/>
          <w:lang w:val="kk-KZ"/>
        </w:rPr>
        <w:t>пен санатын</w:t>
      </w:r>
      <w:r w:rsidRPr="006D50A3">
        <w:rPr>
          <w:rFonts w:ascii="Times New Roman" w:hAnsi="Times New Roman" w:cs="Times New Roman"/>
          <w:sz w:val="28"/>
          <w:szCs w:val="28"/>
        </w:rPr>
        <w:t xml:space="preserve"> растады. 2021, 2022 жылдары тестілеуден өтіп, қажетті балл жинамады.</w:t>
      </w:r>
    </w:p>
    <w:p w14:paraId="31FEB88E" w14:textId="77777777" w:rsidR="004C4549" w:rsidRDefault="004C4549" w:rsidP="002C410D">
      <w:pPr>
        <w:spacing w:after="0" w:line="240" w:lineRule="auto"/>
        <w:ind w:firstLine="567"/>
        <w:jc w:val="both"/>
        <w:rPr>
          <w:rFonts w:ascii="Times New Roman" w:eastAsia="Times New Roman" w:hAnsi="Times New Roman" w:cs="Times New Roman"/>
          <w:b/>
          <w:sz w:val="28"/>
          <w:szCs w:val="28"/>
          <w:lang w:val="kk-KZ"/>
        </w:rPr>
      </w:pPr>
      <w:r w:rsidRPr="004C4549">
        <w:rPr>
          <w:rFonts w:ascii="Times New Roman" w:eastAsia="Times New Roman" w:hAnsi="Times New Roman" w:cs="Times New Roman"/>
          <w:b/>
          <w:sz w:val="28"/>
          <w:szCs w:val="28"/>
          <w:lang w:val="kk-KZ"/>
        </w:rPr>
        <w:t>Біліктілік санатының деңгейін кемінде бес жылда бір рет көтерген/растаған педагогтердің үлесі (оның ішінде басшы) 82,19%, 3 баллды құрайды.</w:t>
      </w:r>
    </w:p>
    <w:p w14:paraId="479C3A7E" w14:textId="28984DF0" w:rsidR="004C4549" w:rsidRPr="004C4549" w:rsidRDefault="0040371D" w:rsidP="004C4549">
      <w:pPr>
        <w:spacing w:after="0" w:line="240" w:lineRule="auto"/>
        <w:ind w:firstLine="567"/>
        <w:jc w:val="both"/>
        <w:rPr>
          <w:rFonts w:ascii="Times New Roman" w:eastAsia="Times New Roman" w:hAnsi="Times New Roman" w:cs="Times New Roman"/>
          <w:sz w:val="28"/>
          <w:szCs w:val="28"/>
          <w:lang w:val="kk-KZ"/>
        </w:rPr>
      </w:pPr>
      <w:r w:rsidRPr="004C4549">
        <w:rPr>
          <w:rFonts w:ascii="Times New Roman" w:eastAsia="Times New Roman" w:hAnsi="Times New Roman" w:cs="Times New Roman"/>
          <w:sz w:val="28"/>
          <w:szCs w:val="28"/>
          <w:lang w:val="kk-KZ"/>
        </w:rPr>
        <w:t xml:space="preserve"> </w:t>
      </w:r>
      <w:r w:rsidR="004C4549" w:rsidRPr="004C4549">
        <w:rPr>
          <w:rFonts w:ascii="Times New Roman" w:eastAsia="Times New Roman" w:hAnsi="Times New Roman" w:cs="Times New Roman"/>
          <w:sz w:val="28"/>
          <w:szCs w:val="28"/>
          <w:lang w:val="kk-KZ"/>
        </w:rPr>
        <w:t>Аттестаттау жөніндегі құжаттама ҚР Білім және ғылы</w:t>
      </w:r>
      <w:r w:rsidR="004C4549">
        <w:rPr>
          <w:rFonts w:ascii="Times New Roman" w:eastAsia="Times New Roman" w:hAnsi="Times New Roman" w:cs="Times New Roman"/>
          <w:sz w:val="28"/>
          <w:szCs w:val="28"/>
          <w:lang w:val="kk-KZ"/>
        </w:rPr>
        <w:t>м министрінің 2022.12.30 № 533 б</w:t>
      </w:r>
      <w:r w:rsidR="004C4549" w:rsidRPr="004C4549">
        <w:rPr>
          <w:rFonts w:ascii="Times New Roman" w:eastAsia="Times New Roman" w:hAnsi="Times New Roman" w:cs="Times New Roman"/>
          <w:sz w:val="28"/>
          <w:szCs w:val="28"/>
          <w:lang w:val="kk-KZ"/>
        </w:rPr>
        <w:t xml:space="preserve">ұйрығымен бекітілген Педагог қызметкерлерді аттестаттау қағидаларына сәйкес жүргізіледі. </w:t>
      </w:r>
    </w:p>
    <w:p w14:paraId="4F7CCB4A" w14:textId="77777777" w:rsidR="004C4549" w:rsidRPr="004C4549" w:rsidRDefault="004C4549" w:rsidP="004C4549">
      <w:pPr>
        <w:spacing w:after="0" w:line="240" w:lineRule="auto"/>
        <w:ind w:firstLine="567"/>
        <w:jc w:val="both"/>
        <w:rPr>
          <w:rFonts w:ascii="Times New Roman" w:eastAsia="Times New Roman" w:hAnsi="Times New Roman" w:cs="Times New Roman"/>
          <w:sz w:val="28"/>
          <w:szCs w:val="28"/>
          <w:lang w:val="kk-KZ"/>
        </w:rPr>
      </w:pPr>
      <w:r w:rsidRPr="004C4549">
        <w:rPr>
          <w:rFonts w:ascii="Times New Roman" w:eastAsia="Times New Roman" w:hAnsi="Times New Roman" w:cs="Times New Roman"/>
          <w:sz w:val="28"/>
          <w:szCs w:val="28"/>
          <w:lang w:val="kk-KZ"/>
        </w:rPr>
        <w:t>Педагог кадрларды аттестаттау процесін сүйемелдеу жоспары жасалды. Жыл сайын аттестаттау комиссиясы отырыстарының хаттамалары жүргізіледі, бұйрықтар шығарылады, тіркеу және біліктілік куәліктерін беру журналы бар. Мұғалімдердің жеке істеріне аттестаттау бойынша бұйрықтар мен куәліктердің көшірмелері салынған.</w:t>
      </w:r>
    </w:p>
    <w:p w14:paraId="43081B18" w14:textId="018FB5B8" w:rsidR="00BD5D44" w:rsidRPr="00AA36BC" w:rsidRDefault="004C4549" w:rsidP="004C4549">
      <w:pPr>
        <w:spacing w:after="0" w:line="240" w:lineRule="auto"/>
        <w:ind w:firstLine="567"/>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Педагогтердің аттестаттаудан өтуі туралы мәліметтер:</w:t>
      </w:r>
    </w:p>
    <w:tbl>
      <w:tblPr>
        <w:tblStyle w:val="aff4"/>
        <w:tblW w:w="0" w:type="auto"/>
        <w:tblLook w:val="04A0" w:firstRow="1" w:lastRow="0" w:firstColumn="1" w:lastColumn="0" w:noHBand="0" w:noVBand="1"/>
      </w:tblPr>
      <w:tblGrid>
        <w:gridCol w:w="2660"/>
        <w:gridCol w:w="1471"/>
        <w:gridCol w:w="1471"/>
        <w:gridCol w:w="1471"/>
      </w:tblGrid>
      <w:tr w:rsidR="00EA3CDA" w14:paraId="4A036EE1" w14:textId="77777777" w:rsidTr="00EA3CDA">
        <w:tc>
          <w:tcPr>
            <w:tcW w:w="2660" w:type="dxa"/>
          </w:tcPr>
          <w:p w14:paraId="4A17A94F" w14:textId="77777777" w:rsidR="00EA3CDA" w:rsidRPr="00AA36BC" w:rsidRDefault="00EA3CDA" w:rsidP="00026228">
            <w:pPr>
              <w:jc w:val="both"/>
              <w:rPr>
                <w:rFonts w:ascii="Times New Roman" w:hAnsi="Times New Roman" w:cs="Times New Roman"/>
                <w:sz w:val="28"/>
                <w:szCs w:val="28"/>
                <w:lang w:val="kk-KZ"/>
              </w:rPr>
            </w:pPr>
          </w:p>
        </w:tc>
        <w:tc>
          <w:tcPr>
            <w:tcW w:w="1471" w:type="dxa"/>
          </w:tcPr>
          <w:p w14:paraId="2DEFE057" w14:textId="3187E097"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2021</w:t>
            </w:r>
          </w:p>
        </w:tc>
        <w:tc>
          <w:tcPr>
            <w:tcW w:w="1471" w:type="dxa"/>
          </w:tcPr>
          <w:p w14:paraId="667E410B" w14:textId="30A127FD"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2022</w:t>
            </w:r>
          </w:p>
        </w:tc>
        <w:tc>
          <w:tcPr>
            <w:tcW w:w="1471" w:type="dxa"/>
          </w:tcPr>
          <w:p w14:paraId="1492423A" w14:textId="32B04DB0"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2023</w:t>
            </w:r>
          </w:p>
        </w:tc>
      </w:tr>
      <w:tr w:rsidR="00EA3CDA" w14:paraId="0522B033" w14:textId="77777777" w:rsidTr="00EA3CDA">
        <w:tc>
          <w:tcPr>
            <w:tcW w:w="2660" w:type="dxa"/>
          </w:tcPr>
          <w:p w14:paraId="00C19658" w14:textId="6DE1CEC1" w:rsidR="00EA3CDA" w:rsidRPr="004C4549" w:rsidRDefault="004C4549" w:rsidP="00026228">
            <w:pPr>
              <w:jc w:val="both"/>
              <w:rPr>
                <w:rFonts w:ascii="Times New Roman" w:hAnsi="Times New Roman" w:cs="Times New Roman"/>
                <w:sz w:val="28"/>
                <w:szCs w:val="28"/>
                <w:lang w:val="kk-KZ"/>
              </w:rPr>
            </w:pPr>
            <w:r>
              <w:rPr>
                <w:rFonts w:ascii="Times New Roman" w:hAnsi="Times New Roman" w:cs="Times New Roman"/>
                <w:sz w:val="28"/>
                <w:szCs w:val="28"/>
              </w:rPr>
              <w:t>Педагог-</w:t>
            </w:r>
            <w:r>
              <w:rPr>
                <w:rFonts w:ascii="Times New Roman" w:hAnsi="Times New Roman" w:cs="Times New Roman"/>
                <w:sz w:val="28"/>
                <w:szCs w:val="28"/>
                <w:lang w:val="kk-KZ"/>
              </w:rPr>
              <w:t xml:space="preserve"> зерттеуші</w:t>
            </w:r>
          </w:p>
        </w:tc>
        <w:tc>
          <w:tcPr>
            <w:tcW w:w="1471" w:type="dxa"/>
          </w:tcPr>
          <w:p w14:paraId="449644F0" w14:textId="211C3F90"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1</w:t>
            </w:r>
          </w:p>
        </w:tc>
        <w:tc>
          <w:tcPr>
            <w:tcW w:w="1471" w:type="dxa"/>
          </w:tcPr>
          <w:p w14:paraId="53DF8267" w14:textId="77777777" w:rsidR="00EA3CDA" w:rsidRDefault="00EA3CDA" w:rsidP="00026228">
            <w:pPr>
              <w:jc w:val="both"/>
              <w:rPr>
                <w:rFonts w:ascii="Times New Roman" w:hAnsi="Times New Roman" w:cs="Times New Roman"/>
                <w:sz w:val="28"/>
                <w:szCs w:val="28"/>
              </w:rPr>
            </w:pPr>
          </w:p>
        </w:tc>
        <w:tc>
          <w:tcPr>
            <w:tcW w:w="1471" w:type="dxa"/>
          </w:tcPr>
          <w:p w14:paraId="409A93BE" w14:textId="5A773853"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3</w:t>
            </w:r>
          </w:p>
        </w:tc>
      </w:tr>
      <w:tr w:rsidR="00EA3CDA" w14:paraId="6F51368C" w14:textId="77777777" w:rsidTr="00EA3CDA">
        <w:tc>
          <w:tcPr>
            <w:tcW w:w="2660" w:type="dxa"/>
          </w:tcPr>
          <w:p w14:paraId="1ECE55A4" w14:textId="0A173572" w:rsidR="00EA3CDA" w:rsidRPr="004C4549" w:rsidRDefault="004C4549" w:rsidP="00026228">
            <w:pPr>
              <w:jc w:val="both"/>
              <w:rPr>
                <w:rFonts w:ascii="Times New Roman" w:hAnsi="Times New Roman" w:cs="Times New Roman"/>
                <w:sz w:val="28"/>
                <w:szCs w:val="28"/>
                <w:lang w:val="kk-KZ"/>
              </w:rPr>
            </w:pPr>
            <w:r>
              <w:rPr>
                <w:rFonts w:ascii="Times New Roman" w:hAnsi="Times New Roman" w:cs="Times New Roman"/>
                <w:sz w:val="28"/>
                <w:szCs w:val="28"/>
              </w:rPr>
              <w:t>Педагог-</w:t>
            </w:r>
            <w:r>
              <w:rPr>
                <w:rFonts w:ascii="Times New Roman" w:hAnsi="Times New Roman" w:cs="Times New Roman"/>
                <w:sz w:val="28"/>
                <w:szCs w:val="28"/>
                <w:lang w:val="kk-KZ"/>
              </w:rPr>
              <w:t xml:space="preserve"> сарапшы</w:t>
            </w:r>
          </w:p>
        </w:tc>
        <w:tc>
          <w:tcPr>
            <w:tcW w:w="1471" w:type="dxa"/>
          </w:tcPr>
          <w:p w14:paraId="55897099" w14:textId="53BF3C19"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6</w:t>
            </w:r>
          </w:p>
        </w:tc>
        <w:tc>
          <w:tcPr>
            <w:tcW w:w="1471" w:type="dxa"/>
          </w:tcPr>
          <w:p w14:paraId="14B17B9F" w14:textId="77777777" w:rsidR="00EA3CDA" w:rsidRDefault="00EA3CDA" w:rsidP="00026228">
            <w:pPr>
              <w:jc w:val="both"/>
              <w:rPr>
                <w:rFonts w:ascii="Times New Roman" w:hAnsi="Times New Roman" w:cs="Times New Roman"/>
                <w:sz w:val="28"/>
                <w:szCs w:val="28"/>
              </w:rPr>
            </w:pPr>
          </w:p>
        </w:tc>
        <w:tc>
          <w:tcPr>
            <w:tcW w:w="1471" w:type="dxa"/>
          </w:tcPr>
          <w:p w14:paraId="77E034A9" w14:textId="2AB8BC5E"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3</w:t>
            </w:r>
          </w:p>
        </w:tc>
      </w:tr>
      <w:tr w:rsidR="00EA3CDA" w14:paraId="01E18219" w14:textId="77777777" w:rsidTr="00EA3CDA">
        <w:tc>
          <w:tcPr>
            <w:tcW w:w="2660" w:type="dxa"/>
          </w:tcPr>
          <w:p w14:paraId="19A67C24" w14:textId="53298915"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Педагог-модератор</w:t>
            </w:r>
          </w:p>
        </w:tc>
        <w:tc>
          <w:tcPr>
            <w:tcW w:w="1471" w:type="dxa"/>
          </w:tcPr>
          <w:p w14:paraId="5B683489" w14:textId="6A715B2E"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12</w:t>
            </w:r>
          </w:p>
        </w:tc>
        <w:tc>
          <w:tcPr>
            <w:tcW w:w="1471" w:type="dxa"/>
          </w:tcPr>
          <w:p w14:paraId="47B44888" w14:textId="59F82E7C"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1</w:t>
            </w:r>
          </w:p>
        </w:tc>
        <w:tc>
          <w:tcPr>
            <w:tcW w:w="1471" w:type="dxa"/>
          </w:tcPr>
          <w:p w14:paraId="6A4F5E4C" w14:textId="72B66615"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6</w:t>
            </w:r>
          </w:p>
        </w:tc>
      </w:tr>
      <w:tr w:rsidR="00EA3CDA" w14:paraId="690F4068" w14:textId="77777777" w:rsidTr="00EA3CDA">
        <w:tc>
          <w:tcPr>
            <w:tcW w:w="2660" w:type="dxa"/>
          </w:tcPr>
          <w:p w14:paraId="6A7A1F7E" w14:textId="0FD8559B" w:rsidR="00EA3CDA" w:rsidRPr="004C4549" w:rsidRDefault="004C4549" w:rsidP="00026228">
            <w:pPr>
              <w:jc w:val="both"/>
              <w:rPr>
                <w:rFonts w:ascii="Times New Roman" w:hAnsi="Times New Roman" w:cs="Times New Roman"/>
                <w:sz w:val="28"/>
                <w:szCs w:val="28"/>
                <w:lang w:val="kk-KZ"/>
              </w:rPr>
            </w:pPr>
            <w:r>
              <w:rPr>
                <w:rFonts w:ascii="Times New Roman" w:hAnsi="Times New Roman" w:cs="Times New Roman"/>
                <w:sz w:val="28"/>
                <w:szCs w:val="28"/>
                <w:lang w:val="kk-KZ"/>
              </w:rPr>
              <w:t>Үшінші санатты  басшы</w:t>
            </w:r>
          </w:p>
        </w:tc>
        <w:tc>
          <w:tcPr>
            <w:tcW w:w="1471" w:type="dxa"/>
          </w:tcPr>
          <w:p w14:paraId="6A171D8E" w14:textId="62C917AA" w:rsidR="00EA3CDA" w:rsidRDefault="00EA3CDA" w:rsidP="00026228">
            <w:pPr>
              <w:jc w:val="both"/>
              <w:rPr>
                <w:rFonts w:ascii="Times New Roman" w:hAnsi="Times New Roman" w:cs="Times New Roman"/>
                <w:sz w:val="28"/>
                <w:szCs w:val="28"/>
              </w:rPr>
            </w:pPr>
            <w:r>
              <w:rPr>
                <w:rFonts w:ascii="Times New Roman" w:hAnsi="Times New Roman" w:cs="Times New Roman"/>
                <w:sz w:val="28"/>
                <w:szCs w:val="28"/>
              </w:rPr>
              <w:t>1</w:t>
            </w:r>
          </w:p>
        </w:tc>
        <w:tc>
          <w:tcPr>
            <w:tcW w:w="1471" w:type="dxa"/>
          </w:tcPr>
          <w:p w14:paraId="13D5C94C" w14:textId="77777777" w:rsidR="00EA3CDA" w:rsidRDefault="00EA3CDA" w:rsidP="00026228">
            <w:pPr>
              <w:jc w:val="both"/>
              <w:rPr>
                <w:rFonts w:ascii="Times New Roman" w:hAnsi="Times New Roman" w:cs="Times New Roman"/>
                <w:sz w:val="28"/>
                <w:szCs w:val="28"/>
              </w:rPr>
            </w:pPr>
          </w:p>
        </w:tc>
        <w:tc>
          <w:tcPr>
            <w:tcW w:w="1471" w:type="dxa"/>
          </w:tcPr>
          <w:p w14:paraId="0B9833FE" w14:textId="77777777" w:rsidR="00EA3CDA" w:rsidRDefault="00EA3CDA" w:rsidP="00026228">
            <w:pPr>
              <w:jc w:val="both"/>
              <w:rPr>
                <w:rFonts w:ascii="Times New Roman" w:hAnsi="Times New Roman" w:cs="Times New Roman"/>
                <w:sz w:val="28"/>
                <w:szCs w:val="28"/>
              </w:rPr>
            </w:pPr>
          </w:p>
        </w:tc>
      </w:tr>
      <w:tr w:rsidR="00EA3CDA" w14:paraId="47354FFF" w14:textId="77777777" w:rsidTr="00EA3CDA">
        <w:tc>
          <w:tcPr>
            <w:tcW w:w="2660" w:type="dxa"/>
          </w:tcPr>
          <w:p w14:paraId="6EEDB9A6" w14:textId="609CD432" w:rsidR="00EA3CDA" w:rsidRDefault="004C4549" w:rsidP="00026228">
            <w:pPr>
              <w:jc w:val="both"/>
              <w:rPr>
                <w:rFonts w:ascii="Times New Roman" w:hAnsi="Times New Roman" w:cs="Times New Roman"/>
                <w:sz w:val="28"/>
                <w:szCs w:val="28"/>
              </w:rPr>
            </w:pPr>
            <w:r>
              <w:rPr>
                <w:rFonts w:ascii="Times New Roman" w:hAnsi="Times New Roman" w:cs="Times New Roman"/>
                <w:sz w:val="28"/>
                <w:szCs w:val="28"/>
                <w:lang w:val="kk-KZ"/>
              </w:rPr>
              <w:t>Үшінші санатты  басшының  орынбасары</w:t>
            </w:r>
          </w:p>
        </w:tc>
        <w:tc>
          <w:tcPr>
            <w:tcW w:w="1471" w:type="dxa"/>
          </w:tcPr>
          <w:p w14:paraId="30F80F37" w14:textId="59CF57C4" w:rsidR="00EA3CDA" w:rsidRDefault="00EA3CDA" w:rsidP="00026228">
            <w:pPr>
              <w:jc w:val="both"/>
              <w:rPr>
                <w:rFonts w:ascii="Times New Roman" w:hAnsi="Times New Roman" w:cs="Times New Roman"/>
                <w:sz w:val="28"/>
                <w:szCs w:val="28"/>
              </w:rPr>
            </w:pPr>
            <w:r w:rsidRPr="004D50A0">
              <w:rPr>
                <w:rFonts w:ascii="Times New Roman" w:hAnsi="Times New Roman" w:cs="Times New Roman"/>
                <w:sz w:val="28"/>
                <w:szCs w:val="28"/>
              </w:rPr>
              <w:t>4</w:t>
            </w:r>
          </w:p>
        </w:tc>
        <w:tc>
          <w:tcPr>
            <w:tcW w:w="1471" w:type="dxa"/>
          </w:tcPr>
          <w:p w14:paraId="376C78D6" w14:textId="77777777" w:rsidR="00EA3CDA" w:rsidRDefault="00EA3CDA" w:rsidP="00026228">
            <w:pPr>
              <w:jc w:val="both"/>
              <w:rPr>
                <w:rFonts w:ascii="Times New Roman" w:hAnsi="Times New Roman" w:cs="Times New Roman"/>
                <w:sz w:val="28"/>
                <w:szCs w:val="28"/>
              </w:rPr>
            </w:pPr>
          </w:p>
        </w:tc>
        <w:tc>
          <w:tcPr>
            <w:tcW w:w="1471" w:type="dxa"/>
          </w:tcPr>
          <w:p w14:paraId="57648AFF" w14:textId="4FF355E8" w:rsidR="00EA3CDA" w:rsidRDefault="000D458A" w:rsidP="00026228">
            <w:pPr>
              <w:jc w:val="both"/>
              <w:rPr>
                <w:rFonts w:ascii="Times New Roman" w:hAnsi="Times New Roman" w:cs="Times New Roman"/>
                <w:sz w:val="28"/>
                <w:szCs w:val="28"/>
              </w:rPr>
            </w:pPr>
            <w:r>
              <w:rPr>
                <w:rFonts w:ascii="Times New Roman" w:hAnsi="Times New Roman" w:cs="Times New Roman"/>
                <w:sz w:val="28"/>
                <w:szCs w:val="28"/>
              </w:rPr>
              <w:t>1</w:t>
            </w:r>
          </w:p>
        </w:tc>
      </w:tr>
    </w:tbl>
    <w:p w14:paraId="58DB2353" w14:textId="1E1AAFA4" w:rsidR="00DE5180" w:rsidRDefault="00DE5180" w:rsidP="00124AF7">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rPr>
      </w:pPr>
    </w:p>
    <w:p w14:paraId="00D0E539" w14:textId="2DA7243E" w:rsidR="000D458A" w:rsidRDefault="000D458A" w:rsidP="00124AF7">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rPr>
      </w:pPr>
    </w:p>
    <w:p w14:paraId="00263B10" w14:textId="176CBB93" w:rsidR="000D458A" w:rsidRDefault="000D458A" w:rsidP="00124AF7">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noProof/>
          <w:color w:val="000000"/>
          <w:sz w:val="28"/>
          <w:szCs w:val="28"/>
        </w:rPr>
        <w:lastRenderedPageBreak/>
        <w:drawing>
          <wp:inline distT="0" distB="0" distL="0" distR="0" wp14:anchorId="4164A7DB" wp14:editId="3C8FB38C">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F7294F" w14:textId="77777777" w:rsidR="00A97806" w:rsidRPr="00A97806" w:rsidRDefault="00A97806" w:rsidP="00A9780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p>
    <w:p w14:paraId="27AC84C7" w14:textId="50274041" w:rsidR="000D458A" w:rsidRDefault="000D458A" w:rsidP="00124AF7">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rPr>
      </w:pPr>
    </w:p>
    <w:p w14:paraId="0CD8EC23" w14:textId="77777777" w:rsidR="000D458A" w:rsidRDefault="000D458A" w:rsidP="00124AF7">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rPr>
      </w:pPr>
    </w:p>
    <w:p w14:paraId="38114B26" w14:textId="77777777" w:rsidR="004C4549" w:rsidRPr="004C4549" w:rsidRDefault="004C4549" w:rsidP="004C4549">
      <w:pPr>
        <w:pBdr>
          <w:top w:val="nil"/>
          <w:left w:val="nil"/>
          <w:bottom w:val="nil"/>
          <w:right w:val="nil"/>
          <w:between w:val="nil"/>
        </w:pBdr>
        <w:spacing w:after="0" w:line="240" w:lineRule="auto"/>
        <w:ind w:firstLine="454"/>
        <w:jc w:val="both"/>
        <w:rPr>
          <w:rFonts w:ascii="Times New Roman" w:hAnsi="Times New Roman" w:cs="Times New Roman"/>
          <w:b/>
          <w:bCs/>
          <w:sz w:val="28"/>
          <w:szCs w:val="28"/>
        </w:rPr>
      </w:pPr>
      <w:r w:rsidRPr="004C4549">
        <w:rPr>
          <w:rFonts w:ascii="Times New Roman" w:hAnsi="Times New Roman" w:cs="Times New Roman"/>
          <w:b/>
          <w:bCs/>
          <w:sz w:val="28"/>
          <w:szCs w:val="28"/>
        </w:rPr>
        <w:t xml:space="preserve">Әкімшілік-басқару персоналы бойынша деректер </w:t>
      </w:r>
    </w:p>
    <w:p w14:paraId="25F914AC" w14:textId="0A7CCCE5" w:rsidR="00BD5D44" w:rsidRPr="004C4549" w:rsidRDefault="004C4549" w:rsidP="004C4549">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rPr>
      </w:pPr>
      <w:r w:rsidRPr="004C4549">
        <w:rPr>
          <w:rFonts w:ascii="Times New Roman" w:hAnsi="Times New Roman" w:cs="Times New Roman"/>
          <w:bCs/>
          <w:sz w:val="28"/>
          <w:szCs w:val="28"/>
        </w:rPr>
        <w:t>Біліктілікті арттыру, біліктілік санатының деңгейін арттыру/растау курстарынан өту туралы мәліметтер</w:t>
      </w:r>
    </w:p>
    <w:tbl>
      <w:tblPr>
        <w:tblStyle w:val="a7"/>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42"/>
        <w:gridCol w:w="1418"/>
        <w:gridCol w:w="1447"/>
        <w:gridCol w:w="1701"/>
        <w:gridCol w:w="2551"/>
        <w:gridCol w:w="1418"/>
        <w:gridCol w:w="1530"/>
      </w:tblGrid>
      <w:tr w:rsidR="00124AF7" w:rsidRPr="00044DA5" w14:paraId="56C05D36" w14:textId="77777777" w:rsidTr="007E4856">
        <w:tc>
          <w:tcPr>
            <w:tcW w:w="567" w:type="dxa"/>
            <w:gridSpan w:val="2"/>
          </w:tcPr>
          <w:p w14:paraId="202EB647" w14:textId="77777777" w:rsidR="00124AF7" w:rsidRPr="00044DA5" w:rsidRDefault="00124AF7" w:rsidP="002C410D">
            <w:pPr>
              <w:pBdr>
                <w:top w:val="nil"/>
                <w:left w:val="nil"/>
                <w:bottom w:val="nil"/>
                <w:right w:val="nil"/>
                <w:between w:val="nil"/>
              </w:pBdr>
              <w:ind w:right="-247"/>
              <w:jc w:val="both"/>
              <w:rPr>
                <w:rFonts w:ascii="Times New Roman" w:eastAsia="Times New Roman" w:hAnsi="Times New Roman" w:cs="Times New Roman"/>
                <w:b/>
                <w:color w:val="000000"/>
                <w:sz w:val="24"/>
                <w:szCs w:val="24"/>
              </w:rPr>
            </w:pPr>
            <w:r w:rsidRPr="00044DA5">
              <w:rPr>
                <w:rFonts w:ascii="Times New Roman" w:eastAsia="Times New Roman" w:hAnsi="Times New Roman" w:cs="Times New Roman"/>
                <w:b/>
                <w:color w:val="000000"/>
                <w:sz w:val="24"/>
                <w:szCs w:val="24"/>
              </w:rPr>
              <w:t>№</w:t>
            </w:r>
          </w:p>
        </w:tc>
        <w:tc>
          <w:tcPr>
            <w:tcW w:w="1418" w:type="dxa"/>
          </w:tcPr>
          <w:p w14:paraId="3B1389F3" w14:textId="09C6E226" w:rsidR="00124AF7" w:rsidRPr="004C4549" w:rsidRDefault="004C4549" w:rsidP="007E4856">
            <w:pPr>
              <w:pBdr>
                <w:top w:val="nil"/>
                <w:left w:val="nil"/>
                <w:bottom w:val="nil"/>
                <w:right w:val="nil"/>
                <w:between w:val="nil"/>
              </w:pBdr>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АЖТ</w:t>
            </w:r>
          </w:p>
        </w:tc>
        <w:tc>
          <w:tcPr>
            <w:tcW w:w="1447" w:type="dxa"/>
          </w:tcPr>
          <w:p w14:paraId="77A0060B" w14:textId="25A17E4E" w:rsidR="00124AF7" w:rsidRPr="00044DA5" w:rsidRDefault="004C4549" w:rsidP="002C410D">
            <w:pPr>
              <w:pBdr>
                <w:top w:val="nil"/>
                <w:left w:val="nil"/>
                <w:bottom w:val="nil"/>
                <w:right w:val="nil"/>
                <w:between w:val="nil"/>
              </w:pBdr>
              <w:jc w:val="both"/>
              <w:rPr>
                <w:rFonts w:ascii="Times New Roman" w:eastAsia="Times New Roman" w:hAnsi="Times New Roman" w:cs="Times New Roman"/>
                <w:b/>
                <w:color w:val="000000"/>
                <w:sz w:val="24"/>
                <w:szCs w:val="24"/>
              </w:rPr>
            </w:pPr>
            <w:r w:rsidRPr="004C4549">
              <w:rPr>
                <w:rFonts w:ascii="Times New Roman" w:eastAsia="Times New Roman" w:hAnsi="Times New Roman" w:cs="Times New Roman"/>
                <w:b/>
                <w:color w:val="000000"/>
                <w:sz w:val="24"/>
                <w:szCs w:val="24"/>
              </w:rPr>
              <w:t>Лауазымы</w:t>
            </w:r>
            <w:r w:rsidR="00124AF7" w:rsidRPr="00044DA5">
              <w:rPr>
                <w:rFonts w:ascii="Times New Roman" w:eastAsia="Times New Roman" w:hAnsi="Times New Roman" w:cs="Times New Roman"/>
                <w:b/>
                <w:color w:val="000000"/>
                <w:sz w:val="24"/>
                <w:szCs w:val="24"/>
              </w:rPr>
              <w:t xml:space="preserve"> </w:t>
            </w:r>
          </w:p>
        </w:tc>
        <w:tc>
          <w:tcPr>
            <w:tcW w:w="1701" w:type="dxa"/>
          </w:tcPr>
          <w:p w14:paraId="5114BADF" w14:textId="5C0A0586" w:rsidR="00124AF7" w:rsidRPr="00044DA5" w:rsidRDefault="004C4549" w:rsidP="002C410D">
            <w:pPr>
              <w:pBdr>
                <w:top w:val="nil"/>
                <w:left w:val="nil"/>
                <w:bottom w:val="nil"/>
                <w:right w:val="nil"/>
                <w:between w:val="nil"/>
              </w:pBdr>
              <w:ind w:firstLine="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kk-KZ"/>
              </w:rPr>
              <w:t>Санаты</w:t>
            </w:r>
            <w:r w:rsidR="00124AF7" w:rsidRPr="00044DA5">
              <w:rPr>
                <w:rFonts w:ascii="Times New Roman" w:eastAsia="Times New Roman" w:hAnsi="Times New Roman" w:cs="Times New Roman"/>
                <w:b/>
                <w:color w:val="000000"/>
                <w:sz w:val="24"/>
                <w:szCs w:val="24"/>
              </w:rPr>
              <w:t xml:space="preserve"> </w:t>
            </w:r>
          </w:p>
        </w:tc>
        <w:tc>
          <w:tcPr>
            <w:tcW w:w="2551" w:type="dxa"/>
          </w:tcPr>
          <w:p w14:paraId="2351E5FD" w14:textId="43EAE56D" w:rsidR="00124AF7" w:rsidRPr="004C4549" w:rsidRDefault="004C4549" w:rsidP="007B7206">
            <w:pPr>
              <w:pBdr>
                <w:top w:val="nil"/>
                <w:left w:val="nil"/>
                <w:bottom w:val="nil"/>
                <w:right w:val="nil"/>
                <w:between w:val="nil"/>
              </w:pBdr>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Біліктілігін  арттыру курсы</w:t>
            </w:r>
          </w:p>
        </w:tc>
        <w:tc>
          <w:tcPr>
            <w:tcW w:w="1418" w:type="dxa"/>
          </w:tcPr>
          <w:p w14:paraId="0EEABDF5" w14:textId="49D1AE31" w:rsidR="00124AF7" w:rsidRPr="004C4549" w:rsidRDefault="004C4549" w:rsidP="004C4549">
            <w:pPr>
              <w:pBdr>
                <w:top w:val="nil"/>
                <w:left w:val="nil"/>
                <w:bottom w:val="nil"/>
                <w:right w:val="nil"/>
                <w:between w:val="nil"/>
              </w:pBdr>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Педагогикалық  өтілі</w:t>
            </w:r>
            <w:r w:rsidRPr="004C4549">
              <w:rPr>
                <w:rFonts w:ascii="Times New Roman" w:eastAsia="Times New Roman" w:hAnsi="Times New Roman" w:cs="Times New Roman"/>
                <w:b/>
                <w:color w:val="000000"/>
                <w:sz w:val="24"/>
                <w:szCs w:val="24"/>
                <w:lang w:val="kk-KZ"/>
              </w:rPr>
              <w:t xml:space="preserve">/ </w:t>
            </w:r>
            <w:r w:rsidR="00550DEA" w:rsidRPr="004C4549">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қызметі бойынша өтілі</w:t>
            </w:r>
          </w:p>
        </w:tc>
        <w:tc>
          <w:tcPr>
            <w:tcW w:w="1530" w:type="dxa"/>
          </w:tcPr>
          <w:p w14:paraId="5E8606D1" w14:textId="7A07460C" w:rsidR="00124AF7" w:rsidRPr="004C4549" w:rsidRDefault="004C4549" w:rsidP="008364DE">
            <w:pPr>
              <w:pBdr>
                <w:top w:val="nil"/>
                <w:left w:val="nil"/>
                <w:bottom w:val="nil"/>
                <w:right w:val="nil"/>
                <w:between w:val="nil"/>
              </w:pBdr>
              <w:ind w:left="-108" w:hanging="31"/>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Осы мекемедегі  өтілі</w:t>
            </w:r>
          </w:p>
        </w:tc>
      </w:tr>
      <w:tr w:rsidR="00124AF7" w:rsidRPr="00044DA5" w14:paraId="41B243AE" w14:textId="77777777" w:rsidTr="007E4856">
        <w:tc>
          <w:tcPr>
            <w:tcW w:w="567" w:type="dxa"/>
            <w:gridSpan w:val="2"/>
          </w:tcPr>
          <w:p w14:paraId="2CC4BFED" w14:textId="77777777" w:rsidR="00124AF7" w:rsidRPr="00044DA5" w:rsidRDefault="00124AF7" w:rsidP="002C410D">
            <w:pPr>
              <w:pBdr>
                <w:top w:val="nil"/>
                <w:left w:val="nil"/>
                <w:bottom w:val="nil"/>
                <w:right w:val="nil"/>
                <w:between w:val="nil"/>
              </w:pBdr>
              <w:jc w:val="both"/>
              <w:rPr>
                <w:rFonts w:ascii="Times New Roman" w:eastAsia="Times New Roman" w:hAnsi="Times New Roman" w:cs="Times New Roman"/>
                <w:color w:val="000000"/>
                <w:sz w:val="24"/>
                <w:szCs w:val="24"/>
              </w:rPr>
            </w:pPr>
            <w:r w:rsidRPr="00044DA5">
              <w:rPr>
                <w:rFonts w:ascii="Times New Roman" w:eastAsia="Times New Roman" w:hAnsi="Times New Roman" w:cs="Times New Roman"/>
                <w:color w:val="000000"/>
                <w:sz w:val="24"/>
                <w:szCs w:val="24"/>
              </w:rPr>
              <w:t>1</w:t>
            </w:r>
          </w:p>
        </w:tc>
        <w:tc>
          <w:tcPr>
            <w:tcW w:w="1418" w:type="dxa"/>
          </w:tcPr>
          <w:p w14:paraId="1303C2BD"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r w:rsidRPr="00044DA5">
              <w:rPr>
                <w:rFonts w:ascii="Times New Roman" w:eastAsia="Times New Roman" w:hAnsi="Times New Roman" w:cs="Times New Roman"/>
                <w:sz w:val="24"/>
                <w:szCs w:val="24"/>
              </w:rPr>
              <w:t>Абушова Натаван Фахраддин кызы</w:t>
            </w:r>
          </w:p>
        </w:tc>
        <w:tc>
          <w:tcPr>
            <w:tcW w:w="1447" w:type="dxa"/>
          </w:tcPr>
          <w:p w14:paraId="125285C2"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r w:rsidRPr="00044DA5">
              <w:rPr>
                <w:rFonts w:ascii="Times New Roman" w:eastAsia="Times New Roman" w:hAnsi="Times New Roman" w:cs="Times New Roman"/>
                <w:sz w:val="24"/>
                <w:szCs w:val="24"/>
              </w:rPr>
              <w:t>директор</w:t>
            </w:r>
          </w:p>
        </w:tc>
        <w:tc>
          <w:tcPr>
            <w:tcW w:w="1701" w:type="dxa"/>
          </w:tcPr>
          <w:p w14:paraId="02E226B1" w14:textId="2398BED6" w:rsidR="00124AF7" w:rsidRPr="00044DA5" w:rsidRDefault="004C4549"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Үшінші  санатты  басшы</w:t>
            </w:r>
            <w:r w:rsidR="00124AF7" w:rsidRPr="00044D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B7206" w:rsidRPr="007B7206">
              <w:rPr>
                <w:rFonts w:ascii="Times New Roman" w:eastAsia="Times New Roman" w:hAnsi="Times New Roman" w:cs="Times New Roman"/>
                <w:sz w:val="24"/>
                <w:szCs w:val="24"/>
              </w:rPr>
              <w:t>№ 363 от 24.12.2021</w:t>
            </w:r>
          </w:p>
        </w:tc>
        <w:tc>
          <w:tcPr>
            <w:tcW w:w="2551" w:type="dxa"/>
          </w:tcPr>
          <w:p w14:paraId="38F30528" w14:textId="1D0387C4" w:rsidR="00124AF7" w:rsidRPr="00044DA5" w:rsidRDefault="004C4549" w:rsidP="002C410D">
            <w:pPr>
              <w:pBdr>
                <w:top w:val="nil"/>
                <w:left w:val="nil"/>
                <w:bottom w:val="nil"/>
                <w:right w:val="nil"/>
                <w:between w:val="nil"/>
              </w:pBdr>
              <w:rPr>
                <w:rFonts w:ascii="Times New Roman" w:eastAsia="Times New Roman" w:hAnsi="Times New Roman" w:cs="Times New Roman"/>
                <w:sz w:val="24"/>
                <w:szCs w:val="24"/>
              </w:rPr>
            </w:pPr>
            <w:r w:rsidRPr="004C4549">
              <w:rPr>
                <w:rFonts w:ascii="Times New Roman" w:eastAsia="Times New Roman" w:hAnsi="Times New Roman" w:cs="Times New Roman"/>
                <w:sz w:val="24"/>
                <w:szCs w:val="24"/>
              </w:rPr>
              <w:t>"Білім берудің жаңа парадигмасы контекстіндегі орта білім беру ұйымындағы педагогикалық менеджмент", 80 сағат, 2023 жыл</w:t>
            </w:r>
          </w:p>
        </w:tc>
        <w:tc>
          <w:tcPr>
            <w:tcW w:w="1418" w:type="dxa"/>
          </w:tcPr>
          <w:p w14:paraId="6C2DEA63" w14:textId="1D9F24BA" w:rsidR="00550DEA" w:rsidRDefault="00A31EC2"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r>
              <w:rPr>
                <w:rFonts w:ascii="Times New Roman" w:eastAsia="Times New Roman" w:hAnsi="Times New Roman" w:cs="Times New Roman"/>
                <w:sz w:val="24"/>
                <w:szCs w:val="24"/>
                <w:lang w:val="kk-KZ"/>
              </w:rPr>
              <w:t>жыл</w:t>
            </w:r>
            <w:r w:rsidR="00550DEA">
              <w:rPr>
                <w:rFonts w:ascii="Times New Roman" w:eastAsia="Times New Roman" w:hAnsi="Times New Roman" w:cs="Times New Roman"/>
                <w:sz w:val="24"/>
                <w:szCs w:val="24"/>
              </w:rPr>
              <w:t xml:space="preserve">/  </w:t>
            </w:r>
          </w:p>
          <w:p w14:paraId="5E19937E" w14:textId="43096879"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lang w:val="kk-KZ"/>
              </w:rPr>
              <w:t>жыл</w:t>
            </w:r>
          </w:p>
        </w:tc>
        <w:tc>
          <w:tcPr>
            <w:tcW w:w="1530" w:type="dxa"/>
          </w:tcPr>
          <w:p w14:paraId="163C2FF4" w14:textId="5DCF9DCE"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бұйрық</w:t>
            </w:r>
          </w:p>
          <w:p w14:paraId="1E085BB0" w14:textId="6CD8C02E" w:rsidR="00124AF7" w:rsidRPr="00A31EC2" w:rsidRDefault="00124AF7" w:rsidP="002C410D">
            <w:pPr>
              <w:pBdr>
                <w:top w:val="nil"/>
                <w:left w:val="nil"/>
                <w:bottom w:val="nil"/>
                <w:right w:val="nil"/>
                <w:between w:val="nil"/>
              </w:pBdr>
              <w:rPr>
                <w:rFonts w:ascii="Times New Roman" w:eastAsia="Times New Roman" w:hAnsi="Times New Roman" w:cs="Times New Roman"/>
                <w:sz w:val="24"/>
                <w:szCs w:val="24"/>
                <w:lang w:val="kk-KZ"/>
              </w:rPr>
            </w:pPr>
            <w:r w:rsidRPr="00044DA5">
              <w:rPr>
                <w:rFonts w:ascii="Times New Roman" w:eastAsia="Times New Roman" w:hAnsi="Times New Roman" w:cs="Times New Roman"/>
                <w:sz w:val="24"/>
                <w:szCs w:val="24"/>
              </w:rPr>
              <w:t xml:space="preserve">№ </w:t>
            </w:r>
            <w:r w:rsidR="00A31EC2">
              <w:rPr>
                <w:rFonts w:ascii="Times New Roman" w:eastAsia="Times New Roman" w:hAnsi="Times New Roman" w:cs="Times New Roman"/>
                <w:sz w:val="24"/>
                <w:szCs w:val="24"/>
              </w:rPr>
              <w:t xml:space="preserve">142 </w:t>
            </w:r>
            <w:r w:rsidR="002B5DC5">
              <w:rPr>
                <w:rFonts w:ascii="Times New Roman" w:eastAsia="Times New Roman" w:hAnsi="Times New Roman" w:cs="Times New Roman"/>
                <w:sz w:val="24"/>
                <w:szCs w:val="24"/>
              </w:rPr>
              <w:t xml:space="preserve"> 31.08.2023</w:t>
            </w:r>
            <w:r w:rsidR="00A31EC2">
              <w:rPr>
                <w:rFonts w:ascii="Times New Roman" w:eastAsia="Times New Roman" w:hAnsi="Times New Roman" w:cs="Times New Roman"/>
                <w:sz w:val="24"/>
                <w:szCs w:val="24"/>
                <w:lang w:val="kk-KZ"/>
              </w:rPr>
              <w:t>ж.</w:t>
            </w:r>
          </w:p>
        </w:tc>
      </w:tr>
      <w:tr w:rsidR="00124AF7" w:rsidRPr="00044DA5" w14:paraId="5D80D21E" w14:textId="77777777" w:rsidTr="007E4856">
        <w:tc>
          <w:tcPr>
            <w:tcW w:w="567" w:type="dxa"/>
            <w:gridSpan w:val="2"/>
          </w:tcPr>
          <w:p w14:paraId="6EDB54C2" w14:textId="3885B5ED" w:rsidR="00124AF7" w:rsidRPr="00044DA5" w:rsidRDefault="00124AF7" w:rsidP="002C410D">
            <w:pPr>
              <w:pBdr>
                <w:top w:val="nil"/>
                <w:left w:val="nil"/>
                <w:bottom w:val="nil"/>
                <w:right w:val="nil"/>
                <w:between w:val="nil"/>
              </w:pBdr>
              <w:jc w:val="both"/>
              <w:rPr>
                <w:rFonts w:ascii="Times New Roman" w:eastAsia="Times New Roman" w:hAnsi="Times New Roman" w:cs="Times New Roman"/>
                <w:color w:val="000000"/>
                <w:sz w:val="24"/>
                <w:szCs w:val="24"/>
              </w:rPr>
            </w:pPr>
            <w:r w:rsidRPr="00044DA5">
              <w:rPr>
                <w:rFonts w:ascii="Times New Roman" w:eastAsia="Times New Roman" w:hAnsi="Times New Roman" w:cs="Times New Roman"/>
                <w:color w:val="000000"/>
                <w:sz w:val="24"/>
                <w:szCs w:val="24"/>
              </w:rPr>
              <w:t>2</w:t>
            </w:r>
          </w:p>
        </w:tc>
        <w:tc>
          <w:tcPr>
            <w:tcW w:w="1418" w:type="dxa"/>
          </w:tcPr>
          <w:p w14:paraId="6F4F7B8D"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r w:rsidRPr="00044DA5">
              <w:rPr>
                <w:rFonts w:ascii="Times New Roman" w:eastAsia="Times New Roman" w:hAnsi="Times New Roman" w:cs="Times New Roman"/>
                <w:sz w:val="24"/>
                <w:szCs w:val="24"/>
              </w:rPr>
              <w:t>Кабдуалиева Рауан Крыкбаевна</w:t>
            </w:r>
          </w:p>
        </w:tc>
        <w:tc>
          <w:tcPr>
            <w:tcW w:w="1447" w:type="dxa"/>
          </w:tcPr>
          <w:p w14:paraId="5743D1C6" w14:textId="6373ACAB" w:rsidR="00124AF7" w:rsidRPr="00044DA5" w:rsidRDefault="00776AD1"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Директордың  оқу  ісі  бойынша  орынбасары</w:t>
            </w:r>
          </w:p>
        </w:tc>
        <w:tc>
          <w:tcPr>
            <w:tcW w:w="1701" w:type="dxa"/>
          </w:tcPr>
          <w:p w14:paraId="5FD37504" w14:textId="30512647" w:rsidR="00124AF7" w:rsidRPr="00044DA5" w:rsidRDefault="00776AD1" w:rsidP="002C410D">
            <w:pPr>
              <w:pBdr>
                <w:top w:val="nil"/>
                <w:left w:val="nil"/>
                <w:bottom w:val="nil"/>
                <w:right w:val="nil"/>
                <w:between w:val="nil"/>
              </w:pBdr>
              <w:rPr>
                <w:rFonts w:ascii="Times New Roman" w:eastAsia="Times New Roman" w:hAnsi="Times New Roman" w:cs="Times New Roman"/>
                <w:sz w:val="24"/>
                <w:szCs w:val="24"/>
              </w:rPr>
            </w:pPr>
            <w:proofErr w:type="gramStart"/>
            <w:r w:rsidRPr="00776AD1">
              <w:rPr>
                <w:rFonts w:ascii="Times New Roman" w:eastAsia="Times New Roman" w:hAnsi="Times New Roman" w:cs="Times New Roman"/>
                <w:sz w:val="24"/>
                <w:szCs w:val="24"/>
              </w:rPr>
              <w:t>Үшінші  санатты</w:t>
            </w:r>
            <w:proofErr w:type="gramEnd"/>
            <w:r w:rsidRPr="00776A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ОІ бойынша орынбасары</w:t>
            </w:r>
            <w:r w:rsidRPr="00776AD1">
              <w:rPr>
                <w:rFonts w:ascii="Times New Roman" w:eastAsia="Times New Roman" w:hAnsi="Times New Roman" w:cs="Times New Roman"/>
                <w:sz w:val="24"/>
                <w:szCs w:val="24"/>
              </w:rPr>
              <w:t xml:space="preserve"> </w:t>
            </w:r>
            <w:r w:rsidR="00124AF7" w:rsidRPr="00044DA5">
              <w:rPr>
                <w:rFonts w:ascii="Times New Roman" w:eastAsia="Times New Roman" w:hAnsi="Times New Roman" w:cs="Times New Roman"/>
                <w:sz w:val="24"/>
                <w:szCs w:val="24"/>
              </w:rPr>
              <w:t>№361 от 27.12.2021</w:t>
            </w:r>
          </w:p>
        </w:tc>
        <w:tc>
          <w:tcPr>
            <w:tcW w:w="2551" w:type="dxa"/>
          </w:tcPr>
          <w:p w14:paraId="4E3CFD5C" w14:textId="1E01E9E9" w:rsidR="00124AF7" w:rsidRPr="00044DA5" w:rsidRDefault="00A65B47" w:rsidP="002C410D">
            <w:pPr>
              <w:pBdr>
                <w:top w:val="nil"/>
                <w:left w:val="nil"/>
                <w:bottom w:val="nil"/>
                <w:right w:val="nil"/>
                <w:between w:val="nil"/>
              </w:pBdr>
              <w:rPr>
                <w:rFonts w:ascii="Times New Roman" w:eastAsia="Times New Roman" w:hAnsi="Times New Roman" w:cs="Times New Roman"/>
                <w:sz w:val="24"/>
                <w:szCs w:val="24"/>
              </w:rPr>
            </w:pPr>
            <w:r w:rsidRPr="00A65B47">
              <w:rPr>
                <w:rFonts w:ascii="Times New Roman" w:eastAsia="Times New Roman" w:hAnsi="Times New Roman" w:cs="Times New Roman"/>
                <w:sz w:val="24"/>
                <w:szCs w:val="24"/>
              </w:rPr>
              <w:t>"Білім берудегі Менеджмент. Орта білім беру ұйымы басшысының ұйымдастырушылық-педагогикалық қызметін жобалау және іске асыру", 80 сағат, 2021 жыл</w:t>
            </w:r>
          </w:p>
        </w:tc>
        <w:tc>
          <w:tcPr>
            <w:tcW w:w="1418" w:type="dxa"/>
          </w:tcPr>
          <w:p w14:paraId="7CA1168B" w14:textId="09455D72" w:rsidR="00124AF7" w:rsidRDefault="00A65B47"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lang w:val="kk-KZ"/>
              </w:rPr>
              <w:t>жыл</w:t>
            </w:r>
            <w:r w:rsidR="00550DEA">
              <w:rPr>
                <w:rFonts w:ascii="Times New Roman" w:eastAsia="Times New Roman" w:hAnsi="Times New Roman" w:cs="Times New Roman"/>
                <w:sz w:val="24"/>
                <w:szCs w:val="24"/>
              </w:rPr>
              <w:t>/</w:t>
            </w:r>
          </w:p>
          <w:p w14:paraId="14D08346" w14:textId="09A4327D" w:rsidR="00550DEA" w:rsidRPr="00A65B47" w:rsidRDefault="00A65B47"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lang w:val="kk-KZ"/>
              </w:rPr>
              <w:t>жыл</w:t>
            </w:r>
          </w:p>
        </w:tc>
        <w:tc>
          <w:tcPr>
            <w:tcW w:w="1530" w:type="dxa"/>
          </w:tcPr>
          <w:p w14:paraId="1E48C788" w14:textId="56A76490" w:rsidR="00124AF7" w:rsidRPr="00A65B47" w:rsidRDefault="00124AF7" w:rsidP="002C410D">
            <w:pPr>
              <w:pBdr>
                <w:top w:val="nil"/>
                <w:left w:val="nil"/>
                <w:bottom w:val="nil"/>
                <w:right w:val="nil"/>
                <w:between w:val="nil"/>
              </w:pBdr>
              <w:rPr>
                <w:rFonts w:ascii="Times New Roman" w:eastAsia="Times New Roman" w:hAnsi="Times New Roman" w:cs="Times New Roman"/>
                <w:sz w:val="24"/>
                <w:szCs w:val="24"/>
                <w:lang w:val="kk-KZ"/>
              </w:rPr>
            </w:pPr>
            <w:r w:rsidRPr="00044DA5">
              <w:rPr>
                <w:rFonts w:ascii="Times New Roman" w:eastAsia="Times New Roman" w:hAnsi="Times New Roman" w:cs="Times New Roman"/>
                <w:sz w:val="24"/>
                <w:szCs w:val="24"/>
              </w:rPr>
              <w:t xml:space="preserve"> </w:t>
            </w:r>
            <w:r w:rsidR="00A65B47">
              <w:rPr>
                <w:rFonts w:ascii="Times New Roman" w:eastAsia="Times New Roman" w:hAnsi="Times New Roman" w:cs="Times New Roman"/>
                <w:sz w:val="24"/>
                <w:szCs w:val="24"/>
              </w:rPr>
              <w:t>04.01.2016</w:t>
            </w:r>
            <w:r w:rsidR="00A65B47">
              <w:rPr>
                <w:rFonts w:ascii="Times New Roman" w:eastAsia="Times New Roman" w:hAnsi="Times New Roman" w:cs="Times New Roman"/>
                <w:sz w:val="24"/>
                <w:szCs w:val="24"/>
                <w:lang w:val="kk-KZ"/>
              </w:rPr>
              <w:t>ж.</w:t>
            </w:r>
          </w:p>
          <w:p w14:paraId="691B8199" w14:textId="6EC9D3C2" w:rsidR="00124AF7" w:rsidRPr="00044DA5" w:rsidRDefault="00A65B47"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7</w:t>
            </w:r>
            <w:r>
              <w:rPr>
                <w:rFonts w:ascii="Times New Roman" w:eastAsia="Times New Roman" w:hAnsi="Times New Roman" w:cs="Times New Roman"/>
                <w:sz w:val="24"/>
                <w:szCs w:val="24"/>
                <w:lang w:val="kk-KZ"/>
              </w:rPr>
              <w:t>бұйрық</w:t>
            </w:r>
            <w:r>
              <w:rPr>
                <w:rFonts w:ascii="Times New Roman" w:eastAsia="Times New Roman" w:hAnsi="Times New Roman" w:cs="Times New Roman"/>
                <w:sz w:val="24"/>
                <w:szCs w:val="24"/>
              </w:rPr>
              <w:t xml:space="preserve"> </w:t>
            </w:r>
          </w:p>
          <w:p w14:paraId="5F47B893"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p>
        </w:tc>
      </w:tr>
      <w:tr w:rsidR="00124AF7" w:rsidRPr="00044DA5" w14:paraId="7FED4D5B" w14:textId="77777777" w:rsidTr="007E4856">
        <w:tc>
          <w:tcPr>
            <w:tcW w:w="567" w:type="dxa"/>
            <w:gridSpan w:val="2"/>
          </w:tcPr>
          <w:p w14:paraId="3209A643" w14:textId="4AEABD58" w:rsidR="00124AF7" w:rsidRPr="00044DA5" w:rsidRDefault="00124AF7" w:rsidP="002C410D">
            <w:pPr>
              <w:pBdr>
                <w:top w:val="nil"/>
                <w:left w:val="nil"/>
                <w:bottom w:val="nil"/>
                <w:right w:val="nil"/>
                <w:between w:val="nil"/>
              </w:pBdr>
              <w:jc w:val="both"/>
              <w:rPr>
                <w:rFonts w:ascii="Times New Roman" w:eastAsia="Times New Roman" w:hAnsi="Times New Roman" w:cs="Times New Roman"/>
                <w:color w:val="000000"/>
                <w:sz w:val="24"/>
                <w:szCs w:val="24"/>
              </w:rPr>
            </w:pPr>
            <w:r w:rsidRPr="00044DA5">
              <w:rPr>
                <w:rFonts w:ascii="Times New Roman" w:eastAsia="Times New Roman" w:hAnsi="Times New Roman" w:cs="Times New Roman"/>
                <w:color w:val="000000"/>
                <w:sz w:val="24"/>
                <w:szCs w:val="24"/>
              </w:rPr>
              <w:t>3</w:t>
            </w:r>
          </w:p>
        </w:tc>
        <w:tc>
          <w:tcPr>
            <w:tcW w:w="1418" w:type="dxa"/>
          </w:tcPr>
          <w:p w14:paraId="373C1841"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r w:rsidRPr="00044DA5">
              <w:rPr>
                <w:rFonts w:ascii="Times New Roman" w:eastAsia="Times New Roman" w:hAnsi="Times New Roman" w:cs="Times New Roman"/>
                <w:sz w:val="24"/>
                <w:szCs w:val="24"/>
              </w:rPr>
              <w:t xml:space="preserve">Лучинина Ольга Сергеевна </w:t>
            </w:r>
          </w:p>
        </w:tc>
        <w:tc>
          <w:tcPr>
            <w:tcW w:w="1447" w:type="dxa"/>
          </w:tcPr>
          <w:p w14:paraId="177B4D22" w14:textId="2192325C" w:rsidR="00124AF7" w:rsidRPr="00A31EC2" w:rsidRDefault="00A31EC2" w:rsidP="00BD5D44">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Директордың  оқу  ісі  бойынша  орынбасар</w:t>
            </w:r>
            <w:r>
              <w:rPr>
                <w:rFonts w:ascii="Times New Roman" w:eastAsia="Times New Roman" w:hAnsi="Times New Roman" w:cs="Times New Roman"/>
                <w:sz w:val="24"/>
                <w:szCs w:val="24"/>
                <w:lang w:val="kk-KZ"/>
              </w:rPr>
              <w:lastRenderedPageBreak/>
              <w:t>ы</w:t>
            </w:r>
          </w:p>
        </w:tc>
        <w:tc>
          <w:tcPr>
            <w:tcW w:w="1701" w:type="dxa"/>
          </w:tcPr>
          <w:p w14:paraId="704ACAD2" w14:textId="4AA0B223"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sidRPr="00A31EC2">
              <w:rPr>
                <w:rFonts w:ascii="Times New Roman" w:eastAsia="Times New Roman" w:hAnsi="Times New Roman" w:cs="Times New Roman"/>
                <w:sz w:val="24"/>
                <w:szCs w:val="24"/>
                <w:lang w:val="kk-KZ"/>
              </w:rPr>
              <w:lastRenderedPageBreak/>
              <w:t xml:space="preserve">екінші санаттағы басшының орынбасары, </w:t>
            </w:r>
            <w:r>
              <w:rPr>
                <w:rFonts w:ascii="Times New Roman" w:eastAsia="Times New Roman" w:hAnsi="Times New Roman" w:cs="Times New Roman"/>
                <w:sz w:val="24"/>
                <w:szCs w:val="24"/>
                <w:lang w:val="kk-KZ"/>
              </w:rPr>
              <w:lastRenderedPageBreak/>
              <w:t xml:space="preserve">бұйрық </w:t>
            </w:r>
            <w:r w:rsidRPr="00A31EC2">
              <w:rPr>
                <w:rFonts w:ascii="Times New Roman" w:eastAsia="Times New Roman" w:hAnsi="Times New Roman" w:cs="Times New Roman"/>
                <w:sz w:val="24"/>
                <w:szCs w:val="24"/>
                <w:lang w:val="kk-KZ"/>
              </w:rPr>
              <w:t>№59 12.02.2021</w:t>
            </w:r>
            <w:r>
              <w:rPr>
                <w:rFonts w:ascii="Times New Roman" w:eastAsia="Times New Roman" w:hAnsi="Times New Roman" w:cs="Times New Roman"/>
                <w:sz w:val="24"/>
                <w:szCs w:val="24"/>
                <w:lang w:val="kk-KZ"/>
              </w:rPr>
              <w:t>ж.</w:t>
            </w:r>
          </w:p>
        </w:tc>
        <w:tc>
          <w:tcPr>
            <w:tcW w:w="2551" w:type="dxa"/>
          </w:tcPr>
          <w:p w14:paraId="0053C058" w14:textId="620F728C"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sidRPr="00A31EC2">
              <w:rPr>
                <w:rFonts w:ascii="Times New Roman" w:eastAsia="Times New Roman" w:hAnsi="Times New Roman" w:cs="Times New Roman"/>
                <w:sz w:val="24"/>
                <w:szCs w:val="24"/>
                <w:lang w:val="kk-KZ"/>
              </w:rPr>
              <w:lastRenderedPageBreak/>
              <w:t xml:space="preserve">"Білім берудің жаңа парадигмасы контекстіндегі орта білім беру </w:t>
            </w:r>
            <w:r w:rsidRPr="00A31EC2">
              <w:rPr>
                <w:rFonts w:ascii="Times New Roman" w:eastAsia="Times New Roman" w:hAnsi="Times New Roman" w:cs="Times New Roman"/>
                <w:sz w:val="24"/>
                <w:szCs w:val="24"/>
                <w:lang w:val="kk-KZ"/>
              </w:rPr>
              <w:lastRenderedPageBreak/>
              <w:t>ұйымындағы педагогикалық менеджмент", 80 сағат, 2023 жыл</w:t>
            </w:r>
          </w:p>
        </w:tc>
        <w:tc>
          <w:tcPr>
            <w:tcW w:w="1418" w:type="dxa"/>
          </w:tcPr>
          <w:p w14:paraId="73F0FF51" w14:textId="15D1F599" w:rsidR="00124AF7" w:rsidRDefault="00A31EC2"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31 </w:t>
            </w:r>
            <w:r>
              <w:rPr>
                <w:rFonts w:ascii="Times New Roman" w:eastAsia="Times New Roman" w:hAnsi="Times New Roman" w:cs="Times New Roman"/>
                <w:sz w:val="24"/>
                <w:szCs w:val="24"/>
                <w:lang w:val="kk-KZ"/>
              </w:rPr>
              <w:t>жыл</w:t>
            </w:r>
            <w:r w:rsidR="00550DEA">
              <w:rPr>
                <w:rFonts w:ascii="Times New Roman" w:eastAsia="Times New Roman" w:hAnsi="Times New Roman" w:cs="Times New Roman"/>
                <w:sz w:val="24"/>
                <w:szCs w:val="24"/>
              </w:rPr>
              <w:t>/</w:t>
            </w:r>
          </w:p>
          <w:p w14:paraId="2806B2BB" w14:textId="6552E1EE" w:rsidR="00550DEA"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lang w:val="kk-KZ"/>
              </w:rPr>
              <w:t>жыл</w:t>
            </w:r>
          </w:p>
        </w:tc>
        <w:tc>
          <w:tcPr>
            <w:tcW w:w="1530" w:type="dxa"/>
          </w:tcPr>
          <w:p w14:paraId="240383B5" w14:textId="4D51CF34" w:rsidR="00124AF7" w:rsidRPr="00044DA5" w:rsidRDefault="00A31EC2"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Бұйрық</w:t>
            </w:r>
            <w:r w:rsidR="002B5DC5">
              <w:rPr>
                <w:rFonts w:ascii="Times New Roman" w:eastAsia="Times New Roman" w:hAnsi="Times New Roman" w:cs="Times New Roman"/>
                <w:sz w:val="24"/>
                <w:szCs w:val="24"/>
              </w:rPr>
              <w:t xml:space="preserve"> № 149 от 01.09.2023 </w:t>
            </w:r>
          </w:p>
          <w:p w14:paraId="35E07B77"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p>
        </w:tc>
      </w:tr>
      <w:tr w:rsidR="00124AF7" w:rsidRPr="00044DA5" w14:paraId="1CA79C6B" w14:textId="77777777" w:rsidTr="007231A8">
        <w:tc>
          <w:tcPr>
            <w:tcW w:w="425" w:type="dxa"/>
          </w:tcPr>
          <w:p w14:paraId="4DBDA70D" w14:textId="7F7FBB16" w:rsidR="00124AF7" w:rsidRPr="00044DA5" w:rsidRDefault="00124AF7" w:rsidP="002C410D">
            <w:pPr>
              <w:pBdr>
                <w:top w:val="nil"/>
                <w:left w:val="nil"/>
                <w:bottom w:val="nil"/>
                <w:right w:val="nil"/>
                <w:between w:val="nil"/>
              </w:pBdr>
              <w:jc w:val="both"/>
              <w:rPr>
                <w:rFonts w:ascii="Times New Roman" w:eastAsia="Times New Roman" w:hAnsi="Times New Roman" w:cs="Times New Roman"/>
                <w:color w:val="000000"/>
                <w:sz w:val="24"/>
                <w:szCs w:val="24"/>
              </w:rPr>
            </w:pPr>
            <w:r w:rsidRPr="00044DA5">
              <w:rPr>
                <w:rFonts w:ascii="Times New Roman" w:eastAsia="Times New Roman" w:hAnsi="Times New Roman" w:cs="Times New Roman"/>
                <w:color w:val="000000"/>
                <w:sz w:val="24"/>
                <w:szCs w:val="24"/>
              </w:rPr>
              <w:t>4</w:t>
            </w:r>
          </w:p>
        </w:tc>
        <w:tc>
          <w:tcPr>
            <w:tcW w:w="1560" w:type="dxa"/>
            <w:gridSpan w:val="2"/>
          </w:tcPr>
          <w:p w14:paraId="7FBE7576"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r w:rsidRPr="00044DA5">
              <w:rPr>
                <w:rFonts w:ascii="Times New Roman" w:eastAsia="Times New Roman" w:hAnsi="Times New Roman" w:cs="Times New Roman"/>
                <w:sz w:val="24"/>
                <w:szCs w:val="24"/>
              </w:rPr>
              <w:t>Дорошенко Ирина Петровна</w:t>
            </w:r>
          </w:p>
        </w:tc>
        <w:tc>
          <w:tcPr>
            <w:tcW w:w="1447" w:type="dxa"/>
          </w:tcPr>
          <w:p w14:paraId="48AD249B" w14:textId="18CB5B00" w:rsidR="00124AF7" w:rsidRPr="00044DA5" w:rsidRDefault="00A31EC2" w:rsidP="002C410D">
            <w:pPr>
              <w:pBdr>
                <w:top w:val="nil"/>
                <w:left w:val="nil"/>
                <w:bottom w:val="nil"/>
                <w:right w:val="nil"/>
                <w:between w:val="nil"/>
              </w:pBdr>
              <w:rPr>
                <w:rFonts w:ascii="Times New Roman" w:eastAsia="Times New Roman" w:hAnsi="Times New Roman" w:cs="Times New Roman"/>
                <w:sz w:val="24"/>
                <w:szCs w:val="24"/>
              </w:rPr>
            </w:pPr>
            <w:r w:rsidRPr="00A31EC2">
              <w:rPr>
                <w:rFonts w:ascii="Times New Roman" w:eastAsia="Times New Roman" w:hAnsi="Times New Roman" w:cs="Times New Roman"/>
                <w:sz w:val="24"/>
                <w:szCs w:val="24"/>
              </w:rPr>
              <w:t>директордың ақпараттандыру жөніндегі орынбасары</w:t>
            </w:r>
          </w:p>
        </w:tc>
        <w:tc>
          <w:tcPr>
            <w:tcW w:w="1701" w:type="dxa"/>
          </w:tcPr>
          <w:p w14:paraId="35622826" w14:textId="3A368659"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sidRPr="00A31EC2">
              <w:rPr>
                <w:rFonts w:ascii="Times New Roman" w:eastAsia="Times New Roman" w:hAnsi="Times New Roman" w:cs="Times New Roman"/>
                <w:sz w:val="24"/>
                <w:szCs w:val="24"/>
              </w:rPr>
              <w:t>үшінші санаттағы басшының орынбасары, №361 27.12.2021</w:t>
            </w:r>
            <w:r>
              <w:rPr>
                <w:rFonts w:ascii="Times New Roman" w:eastAsia="Times New Roman" w:hAnsi="Times New Roman" w:cs="Times New Roman"/>
                <w:sz w:val="24"/>
                <w:szCs w:val="24"/>
                <w:lang w:val="kk-KZ"/>
              </w:rPr>
              <w:t>ж.</w:t>
            </w:r>
          </w:p>
        </w:tc>
        <w:tc>
          <w:tcPr>
            <w:tcW w:w="2551" w:type="dxa"/>
          </w:tcPr>
          <w:p w14:paraId="685D3860" w14:textId="77777777" w:rsidR="00A31EC2" w:rsidRPr="00A31EC2" w:rsidRDefault="00A31EC2" w:rsidP="00A31EC2">
            <w:pPr>
              <w:pBdr>
                <w:top w:val="nil"/>
                <w:left w:val="nil"/>
                <w:bottom w:val="nil"/>
                <w:right w:val="nil"/>
                <w:between w:val="nil"/>
              </w:pBdr>
              <w:rPr>
                <w:rFonts w:ascii="Times New Roman" w:eastAsia="Times New Roman" w:hAnsi="Times New Roman" w:cs="Times New Roman"/>
                <w:sz w:val="24"/>
                <w:szCs w:val="24"/>
                <w:lang w:val="kk-KZ"/>
              </w:rPr>
            </w:pPr>
            <w:r w:rsidRPr="00A31EC2">
              <w:rPr>
                <w:rFonts w:ascii="Times New Roman" w:eastAsia="Times New Roman" w:hAnsi="Times New Roman" w:cs="Times New Roman"/>
                <w:sz w:val="24"/>
                <w:szCs w:val="24"/>
                <w:lang w:val="kk-KZ"/>
              </w:rPr>
              <w:t>"Білім берудегі Менеджмент. Орта білім беру ұйымы басшысының ұйымдастырушылық-педагогикалық қызметін жобалау және іске асыру", 80</w:t>
            </w:r>
          </w:p>
          <w:p w14:paraId="69E420B5" w14:textId="5B489FE1" w:rsidR="00124AF7" w:rsidRPr="00044DA5" w:rsidRDefault="00A31EC2" w:rsidP="00A31EC2">
            <w:pPr>
              <w:pBdr>
                <w:top w:val="nil"/>
                <w:left w:val="nil"/>
                <w:bottom w:val="nil"/>
                <w:right w:val="nil"/>
                <w:between w:val="nil"/>
              </w:pBdr>
              <w:rPr>
                <w:rFonts w:ascii="Times New Roman" w:eastAsia="Times New Roman" w:hAnsi="Times New Roman" w:cs="Times New Roman"/>
                <w:sz w:val="24"/>
                <w:szCs w:val="24"/>
              </w:rPr>
            </w:pPr>
            <w:r w:rsidRPr="00A31EC2">
              <w:rPr>
                <w:rFonts w:ascii="Times New Roman" w:eastAsia="Times New Roman" w:hAnsi="Times New Roman" w:cs="Times New Roman"/>
                <w:sz w:val="24"/>
                <w:szCs w:val="24"/>
              </w:rPr>
              <w:t>2021 ж.</w:t>
            </w:r>
          </w:p>
        </w:tc>
        <w:tc>
          <w:tcPr>
            <w:tcW w:w="1418" w:type="dxa"/>
          </w:tcPr>
          <w:p w14:paraId="52016A68" w14:textId="17687EF6" w:rsidR="00124AF7" w:rsidRDefault="00A31EC2"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lang w:val="kk-KZ"/>
              </w:rPr>
              <w:t>жыл</w:t>
            </w:r>
            <w:r w:rsidR="00550DEA">
              <w:rPr>
                <w:rFonts w:ascii="Times New Roman" w:eastAsia="Times New Roman" w:hAnsi="Times New Roman" w:cs="Times New Roman"/>
                <w:sz w:val="24"/>
                <w:szCs w:val="24"/>
              </w:rPr>
              <w:t>/</w:t>
            </w:r>
          </w:p>
          <w:p w14:paraId="6FC7B457" w14:textId="51E7FE43" w:rsidR="00550DEA" w:rsidRPr="00A31EC2" w:rsidRDefault="00921FC1"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6</w:t>
            </w:r>
            <w:r w:rsidR="00A31EC2">
              <w:rPr>
                <w:rFonts w:ascii="Times New Roman" w:eastAsia="Times New Roman" w:hAnsi="Times New Roman" w:cs="Times New Roman"/>
                <w:sz w:val="24"/>
                <w:szCs w:val="24"/>
              </w:rPr>
              <w:t xml:space="preserve"> </w:t>
            </w:r>
            <w:r w:rsidR="00A31EC2">
              <w:rPr>
                <w:rFonts w:ascii="Times New Roman" w:eastAsia="Times New Roman" w:hAnsi="Times New Roman" w:cs="Times New Roman"/>
                <w:sz w:val="24"/>
                <w:szCs w:val="24"/>
                <w:lang w:val="kk-KZ"/>
              </w:rPr>
              <w:t>жыл</w:t>
            </w:r>
          </w:p>
        </w:tc>
        <w:tc>
          <w:tcPr>
            <w:tcW w:w="1530" w:type="dxa"/>
          </w:tcPr>
          <w:p w14:paraId="5B5E5FB8" w14:textId="4D5704D6"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Бұйрық</w:t>
            </w:r>
          </w:p>
          <w:p w14:paraId="4E8B0842" w14:textId="079162AE" w:rsidR="00124AF7" w:rsidRPr="00044DA5" w:rsidRDefault="00A31EC2"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135А </w:t>
            </w:r>
            <w:r w:rsidR="002B5DC5">
              <w:rPr>
                <w:rFonts w:ascii="Times New Roman" w:eastAsia="Times New Roman" w:hAnsi="Times New Roman" w:cs="Times New Roman"/>
                <w:sz w:val="24"/>
                <w:szCs w:val="24"/>
              </w:rPr>
              <w:t>02.09.2017</w:t>
            </w:r>
            <w:r>
              <w:rPr>
                <w:rFonts w:ascii="Times New Roman" w:eastAsia="Times New Roman" w:hAnsi="Times New Roman" w:cs="Times New Roman"/>
                <w:sz w:val="24"/>
                <w:szCs w:val="24"/>
                <w:lang w:val="kk-KZ"/>
              </w:rPr>
              <w:t>ж.</w:t>
            </w:r>
            <w:r w:rsidR="002B5DC5">
              <w:rPr>
                <w:rFonts w:ascii="Times New Roman" w:eastAsia="Times New Roman" w:hAnsi="Times New Roman" w:cs="Times New Roman"/>
                <w:sz w:val="24"/>
                <w:szCs w:val="24"/>
              </w:rPr>
              <w:t xml:space="preserve"> </w:t>
            </w:r>
          </w:p>
          <w:p w14:paraId="46C8B3D4"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p>
        </w:tc>
      </w:tr>
      <w:tr w:rsidR="00124AF7" w:rsidRPr="00044DA5" w14:paraId="17D4C0A2" w14:textId="77777777" w:rsidTr="007231A8">
        <w:tc>
          <w:tcPr>
            <w:tcW w:w="425" w:type="dxa"/>
          </w:tcPr>
          <w:p w14:paraId="65286486" w14:textId="1B5BFC0A" w:rsidR="00124AF7" w:rsidRPr="00044DA5" w:rsidRDefault="00124AF7" w:rsidP="002C410D">
            <w:pPr>
              <w:pBdr>
                <w:top w:val="nil"/>
                <w:left w:val="nil"/>
                <w:bottom w:val="nil"/>
                <w:right w:val="nil"/>
                <w:between w:val="nil"/>
              </w:pBdr>
              <w:jc w:val="both"/>
              <w:rPr>
                <w:rFonts w:ascii="Times New Roman" w:eastAsia="Times New Roman" w:hAnsi="Times New Roman" w:cs="Times New Roman"/>
                <w:color w:val="000000"/>
                <w:sz w:val="24"/>
                <w:szCs w:val="24"/>
              </w:rPr>
            </w:pPr>
            <w:r w:rsidRPr="00044DA5">
              <w:rPr>
                <w:rFonts w:ascii="Times New Roman" w:eastAsia="Times New Roman" w:hAnsi="Times New Roman" w:cs="Times New Roman"/>
                <w:color w:val="000000"/>
                <w:sz w:val="24"/>
                <w:szCs w:val="24"/>
              </w:rPr>
              <w:t>5</w:t>
            </w:r>
          </w:p>
        </w:tc>
        <w:tc>
          <w:tcPr>
            <w:tcW w:w="1560" w:type="dxa"/>
            <w:gridSpan w:val="2"/>
          </w:tcPr>
          <w:p w14:paraId="59A55699"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r w:rsidRPr="00044DA5">
              <w:rPr>
                <w:rFonts w:ascii="Times New Roman" w:eastAsia="Times New Roman" w:hAnsi="Times New Roman" w:cs="Times New Roman"/>
                <w:sz w:val="24"/>
                <w:szCs w:val="24"/>
              </w:rPr>
              <w:t>Мамлютова Галина Геннадьевна</w:t>
            </w:r>
          </w:p>
        </w:tc>
        <w:tc>
          <w:tcPr>
            <w:tcW w:w="1447" w:type="dxa"/>
          </w:tcPr>
          <w:p w14:paraId="31812EA6" w14:textId="0C45FA0A" w:rsidR="007231A8" w:rsidRDefault="007231A8"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w:t>
            </w:r>
            <w:r w:rsidR="00A31EC2">
              <w:rPr>
                <w:rFonts w:ascii="Times New Roman" w:eastAsia="Times New Roman" w:hAnsi="Times New Roman" w:cs="Times New Roman"/>
                <w:sz w:val="24"/>
                <w:szCs w:val="24"/>
              </w:rPr>
              <w:t>иректор</w:t>
            </w:r>
          </w:p>
          <w:p w14:paraId="73961118" w14:textId="77777777" w:rsidR="007231A8"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дың тәрбие </w:t>
            </w:r>
            <w:r>
              <w:rPr>
                <w:rFonts w:ascii="Times New Roman" w:eastAsia="Times New Roman" w:hAnsi="Times New Roman" w:cs="Times New Roman"/>
                <w:sz w:val="24"/>
                <w:szCs w:val="24"/>
                <w:lang w:val="kk-KZ"/>
              </w:rPr>
              <w:t xml:space="preserve">жұмысы </w:t>
            </w:r>
            <w:r w:rsidRPr="00A31EC2">
              <w:rPr>
                <w:rFonts w:ascii="Times New Roman" w:eastAsia="Times New Roman" w:hAnsi="Times New Roman" w:cs="Times New Roman"/>
                <w:sz w:val="24"/>
                <w:szCs w:val="24"/>
              </w:rPr>
              <w:t>жөніндегі орынбаса</w:t>
            </w:r>
          </w:p>
          <w:p w14:paraId="36F81754" w14:textId="5F1AC026" w:rsidR="00124AF7" w:rsidRPr="00044DA5" w:rsidRDefault="00A31EC2" w:rsidP="002C410D">
            <w:pPr>
              <w:pBdr>
                <w:top w:val="nil"/>
                <w:left w:val="nil"/>
                <w:bottom w:val="nil"/>
                <w:right w:val="nil"/>
                <w:between w:val="nil"/>
              </w:pBdr>
              <w:rPr>
                <w:rFonts w:ascii="Times New Roman" w:eastAsia="Times New Roman" w:hAnsi="Times New Roman" w:cs="Times New Roman"/>
                <w:sz w:val="24"/>
                <w:szCs w:val="24"/>
              </w:rPr>
            </w:pPr>
            <w:r w:rsidRPr="00A31EC2">
              <w:rPr>
                <w:rFonts w:ascii="Times New Roman" w:eastAsia="Times New Roman" w:hAnsi="Times New Roman" w:cs="Times New Roman"/>
                <w:sz w:val="24"/>
                <w:szCs w:val="24"/>
              </w:rPr>
              <w:t>ры</w:t>
            </w:r>
          </w:p>
        </w:tc>
        <w:tc>
          <w:tcPr>
            <w:tcW w:w="1701" w:type="dxa"/>
          </w:tcPr>
          <w:p w14:paraId="66A3D2FF" w14:textId="77777777" w:rsidR="00124AF7" w:rsidRPr="00044DA5" w:rsidRDefault="00124AF7" w:rsidP="002C410D">
            <w:pPr>
              <w:pBdr>
                <w:top w:val="nil"/>
                <w:left w:val="nil"/>
                <w:bottom w:val="nil"/>
                <w:right w:val="nil"/>
                <w:between w:val="nil"/>
              </w:pBdr>
              <w:rPr>
                <w:rFonts w:ascii="Times New Roman" w:eastAsia="Times New Roman" w:hAnsi="Times New Roman" w:cs="Times New Roman"/>
                <w:sz w:val="24"/>
                <w:szCs w:val="24"/>
              </w:rPr>
            </w:pPr>
          </w:p>
        </w:tc>
        <w:tc>
          <w:tcPr>
            <w:tcW w:w="2551" w:type="dxa"/>
          </w:tcPr>
          <w:p w14:paraId="35E2668A" w14:textId="5D524EEB" w:rsidR="00124AF7" w:rsidRPr="00044DA5" w:rsidRDefault="00A31EC2" w:rsidP="002C410D">
            <w:pPr>
              <w:pBdr>
                <w:top w:val="nil"/>
                <w:left w:val="nil"/>
                <w:bottom w:val="nil"/>
                <w:right w:val="nil"/>
                <w:between w:val="nil"/>
              </w:pBdr>
              <w:rPr>
                <w:rFonts w:ascii="Times New Roman" w:eastAsia="Times New Roman" w:hAnsi="Times New Roman" w:cs="Times New Roman"/>
                <w:sz w:val="24"/>
                <w:szCs w:val="24"/>
              </w:rPr>
            </w:pPr>
            <w:r w:rsidRPr="00A31EC2">
              <w:rPr>
                <w:rFonts w:ascii="Times New Roman" w:eastAsia="Times New Roman" w:hAnsi="Times New Roman" w:cs="Times New Roman"/>
                <w:sz w:val="24"/>
                <w:szCs w:val="24"/>
              </w:rPr>
              <w:t>"Білім берудегі Менеджмент: орта білім беру ұйымдары директорлары мен Директорлар орынбасарларының ұйымдастырушылық-педагогикалық қызметін жобалау және іске асыру", 80 сағат, 2024 жыл</w:t>
            </w:r>
          </w:p>
        </w:tc>
        <w:tc>
          <w:tcPr>
            <w:tcW w:w="1418" w:type="dxa"/>
          </w:tcPr>
          <w:p w14:paraId="1839B7E5" w14:textId="462945A2" w:rsidR="00550DEA" w:rsidRDefault="00A31EC2" w:rsidP="002C410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lang w:val="kk-KZ"/>
              </w:rPr>
              <w:t>жыл</w:t>
            </w:r>
            <w:r w:rsidR="00550DEA">
              <w:rPr>
                <w:rFonts w:ascii="Times New Roman" w:eastAsia="Times New Roman" w:hAnsi="Times New Roman" w:cs="Times New Roman"/>
                <w:sz w:val="24"/>
                <w:szCs w:val="24"/>
              </w:rPr>
              <w:t>/</w:t>
            </w:r>
          </w:p>
          <w:p w14:paraId="4984972C" w14:textId="63FB3F69"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 1 </w:t>
            </w:r>
            <w:r>
              <w:rPr>
                <w:rFonts w:ascii="Times New Roman" w:eastAsia="Times New Roman" w:hAnsi="Times New Roman" w:cs="Times New Roman"/>
                <w:sz w:val="24"/>
                <w:szCs w:val="24"/>
                <w:lang w:val="kk-KZ"/>
              </w:rPr>
              <w:t>жыл</w:t>
            </w:r>
            <w:r w:rsidR="007231A8">
              <w:rPr>
                <w:rFonts w:ascii="Times New Roman" w:eastAsia="Times New Roman" w:hAnsi="Times New Roman" w:cs="Times New Roman"/>
                <w:sz w:val="24"/>
                <w:szCs w:val="24"/>
                <w:lang w:val="kk-KZ"/>
              </w:rPr>
              <w:t>ға дейін</w:t>
            </w:r>
          </w:p>
        </w:tc>
        <w:tc>
          <w:tcPr>
            <w:tcW w:w="1530" w:type="dxa"/>
          </w:tcPr>
          <w:p w14:paraId="7EA8410E" w14:textId="3CE36823" w:rsidR="00124AF7" w:rsidRPr="00A31EC2" w:rsidRDefault="00A31EC2" w:rsidP="002C410D">
            <w:pPr>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Бұйрық</w:t>
            </w:r>
            <w:r>
              <w:rPr>
                <w:rFonts w:ascii="Times New Roman" w:eastAsia="Times New Roman" w:hAnsi="Times New Roman" w:cs="Times New Roman"/>
                <w:sz w:val="24"/>
                <w:szCs w:val="24"/>
              </w:rPr>
              <w:t xml:space="preserve"> №235 </w:t>
            </w:r>
            <w:r w:rsidR="00124AF7" w:rsidRPr="00044DA5">
              <w:rPr>
                <w:rFonts w:ascii="Times New Roman" w:eastAsia="Times New Roman" w:hAnsi="Times New Roman" w:cs="Times New Roman"/>
                <w:sz w:val="24"/>
                <w:szCs w:val="24"/>
              </w:rPr>
              <w:t xml:space="preserve"> 01.12.2023</w:t>
            </w:r>
            <w:r>
              <w:rPr>
                <w:rFonts w:ascii="Times New Roman" w:eastAsia="Times New Roman" w:hAnsi="Times New Roman" w:cs="Times New Roman"/>
                <w:sz w:val="24"/>
                <w:szCs w:val="24"/>
                <w:lang w:val="kk-KZ"/>
              </w:rPr>
              <w:t>ж.</w:t>
            </w:r>
          </w:p>
        </w:tc>
      </w:tr>
    </w:tbl>
    <w:p w14:paraId="0B6CDF7A" w14:textId="77777777" w:rsidR="00A31EC2" w:rsidRPr="00A31EC2" w:rsidRDefault="00A31EC2" w:rsidP="00E76EC9">
      <w:pPr>
        <w:pStyle w:val="afa"/>
        <w:numPr>
          <w:ilvl w:val="0"/>
          <w:numId w:val="4"/>
        </w:numPr>
        <w:jc w:val="both"/>
        <w:rPr>
          <w:rFonts w:ascii="Times New Roman" w:hAnsi="Times New Roman" w:cs="Times New Roman"/>
          <w:sz w:val="28"/>
          <w:szCs w:val="28"/>
        </w:rPr>
      </w:pPr>
      <w:r w:rsidRPr="00A31EC2">
        <w:rPr>
          <w:rFonts w:ascii="Times New Roman" w:hAnsi="Times New Roman" w:cs="Times New Roman"/>
          <w:sz w:val="28"/>
          <w:szCs w:val="28"/>
        </w:rPr>
        <w:t>Әкімшіліктің орташа педагогикалық өтілі – 28 жыл</w:t>
      </w:r>
    </w:p>
    <w:p w14:paraId="3A50DBA2" w14:textId="0FE5B937" w:rsidR="00031EA4" w:rsidRPr="00A31EC2" w:rsidRDefault="00A31EC2" w:rsidP="00E76EC9">
      <w:pPr>
        <w:pStyle w:val="afa"/>
        <w:numPr>
          <w:ilvl w:val="0"/>
          <w:numId w:val="4"/>
        </w:numPr>
        <w:jc w:val="both"/>
        <w:rPr>
          <w:rFonts w:ascii="Times New Roman" w:hAnsi="Times New Roman" w:cs="Times New Roman"/>
          <w:bCs/>
          <w:sz w:val="28"/>
          <w:szCs w:val="28"/>
        </w:rPr>
      </w:pPr>
      <w:r w:rsidRPr="00A31EC2">
        <w:rPr>
          <w:rFonts w:ascii="Times New Roman" w:hAnsi="Times New Roman" w:cs="Times New Roman"/>
          <w:sz w:val="28"/>
          <w:szCs w:val="28"/>
        </w:rPr>
        <w:t xml:space="preserve"> Аталмыш лауазымдағы орташа жұмыс өтілі-9 жыл</w:t>
      </w:r>
    </w:p>
    <w:p w14:paraId="7AFF1F2F" w14:textId="77777777" w:rsidR="00A31EC2" w:rsidRDefault="00A31EC2" w:rsidP="00A31EC2">
      <w:pPr>
        <w:pStyle w:val="afa"/>
        <w:ind w:left="720"/>
        <w:jc w:val="both"/>
        <w:rPr>
          <w:rFonts w:ascii="Times New Roman" w:hAnsi="Times New Roman" w:cs="Times New Roman"/>
          <w:bCs/>
          <w:sz w:val="28"/>
          <w:szCs w:val="28"/>
        </w:rPr>
      </w:pPr>
    </w:p>
    <w:p w14:paraId="6C3DE71C" w14:textId="3B370C5B" w:rsidR="00780376" w:rsidRDefault="007231A8" w:rsidP="007231A8">
      <w:pPr>
        <w:tabs>
          <w:tab w:val="left" w:pos="5352"/>
        </w:tabs>
        <w:spacing w:after="0" w:line="240" w:lineRule="auto"/>
        <w:ind w:firstLine="454"/>
        <w:jc w:val="center"/>
        <w:rPr>
          <w:rFonts w:ascii="Times New Roman" w:eastAsia="Times New Roman" w:hAnsi="Times New Roman" w:cs="Times New Roman"/>
          <w:sz w:val="28"/>
          <w:szCs w:val="28"/>
        </w:rPr>
      </w:pPr>
      <w:r w:rsidRPr="007231A8">
        <w:rPr>
          <w:rFonts w:ascii="Times New Roman" w:eastAsia="Times New Roman" w:hAnsi="Times New Roman" w:cs="Times New Roman"/>
          <w:b/>
          <w:sz w:val="28"/>
          <w:szCs w:val="28"/>
        </w:rPr>
        <w:t>Педагогтердің біліктілікті арттыру курстарынан өтуі туралы мәліметтер:</w:t>
      </w:r>
    </w:p>
    <w:tbl>
      <w:tblPr>
        <w:tblStyle w:val="aff4"/>
        <w:tblW w:w="0" w:type="auto"/>
        <w:tblLook w:val="04A0" w:firstRow="1" w:lastRow="0" w:firstColumn="1" w:lastColumn="0" w:noHBand="0" w:noVBand="1"/>
      </w:tblPr>
      <w:tblGrid>
        <w:gridCol w:w="2093"/>
        <w:gridCol w:w="2551"/>
        <w:gridCol w:w="2410"/>
        <w:gridCol w:w="2268"/>
      </w:tblGrid>
      <w:tr w:rsidR="00897B88" w:rsidRPr="002C008A" w14:paraId="3CA8EB70" w14:textId="4AFB1967" w:rsidTr="00897B88">
        <w:tc>
          <w:tcPr>
            <w:tcW w:w="9322" w:type="dxa"/>
            <w:gridSpan w:val="4"/>
          </w:tcPr>
          <w:p w14:paraId="1E0A6348" w14:textId="651B1B9D" w:rsidR="00897B88" w:rsidRPr="007231A8" w:rsidRDefault="007231A8" w:rsidP="00897B88">
            <w:pPr>
              <w:jc w:val="center"/>
              <w:rPr>
                <w:rFonts w:ascii="Times New Roman" w:hAnsi="Times New Roman" w:cs="Times New Roman"/>
                <w:sz w:val="26"/>
                <w:szCs w:val="26"/>
                <w:lang w:val="kk-KZ"/>
              </w:rPr>
            </w:pPr>
            <w:r>
              <w:rPr>
                <w:rFonts w:ascii="Times New Roman" w:hAnsi="Times New Roman" w:cs="Times New Roman"/>
                <w:sz w:val="26"/>
                <w:szCs w:val="26"/>
                <w:lang w:val="kk-KZ"/>
              </w:rPr>
              <w:t>БК курсын  өткен  жылы</w:t>
            </w:r>
          </w:p>
        </w:tc>
      </w:tr>
      <w:tr w:rsidR="00897B88" w:rsidRPr="002C008A" w14:paraId="382D0B74" w14:textId="77777777" w:rsidTr="00897B88">
        <w:tc>
          <w:tcPr>
            <w:tcW w:w="2093" w:type="dxa"/>
          </w:tcPr>
          <w:p w14:paraId="2EF7B049" w14:textId="353F69AB" w:rsidR="00897B88" w:rsidRPr="002C008A" w:rsidRDefault="00897B88" w:rsidP="00897B88">
            <w:pPr>
              <w:jc w:val="both"/>
              <w:rPr>
                <w:rFonts w:ascii="Times New Roman" w:hAnsi="Times New Roman" w:cs="Times New Roman"/>
                <w:sz w:val="26"/>
                <w:szCs w:val="26"/>
              </w:rPr>
            </w:pPr>
            <w:r w:rsidRPr="002C008A">
              <w:rPr>
                <w:rFonts w:ascii="Times New Roman" w:hAnsi="Times New Roman" w:cs="Times New Roman"/>
                <w:sz w:val="26"/>
                <w:szCs w:val="26"/>
              </w:rPr>
              <w:t>2021</w:t>
            </w:r>
          </w:p>
        </w:tc>
        <w:tc>
          <w:tcPr>
            <w:tcW w:w="2551" w:type="dxa"/>
          </w:tcPr>
          <w:p w14:paraId="6F329B56" w14:textId="5CC58C14" w:rsidR="00897B88" w:rsidRPr="002C008A" w:rsidRDefault="00897B88" w:rsidP="00897B88">
            <w:pPr>
              <w:jc w:val="both"/>
              <w:rPr>
                <w:rFonts w:ascii="Times New Roman" w:hAnsi="Times New Roman" w:cs="Times New Roman"/>
                <w:sz w:val="26"/>
                <w:szCs w:val="26"/>
              </w:rPr>
            </w:pPr>
            <w:r w:rsidRPr="002C008A">
              <w:rPr>
                <w:rFonts w:ascii="Times New Roman" w:hAnsi="Times New Roman" w:cs="Times New Roman"/>
                <w:sz w:val="26"/>
                <w:szCs w:val="26"/>
              </w:rPr>
              <w:t>2022</w:t>
            </w:r>
          </w:p>
        </w:tc>
        <w:tc>
          <w:tcPr>
            <w:tcW w:w="2410" w:type="dxa"/>
          </w:tcPr>
          <w:p w14:paraId="037E22A3" w14:textId="219BB5A2" w:rsidR="00897B88" w:rsidRPr="002C008A" w:rsidRDefault="00897B88" w:rsidP="00897B88">
            <w:pPr>
              <w:jc w:val="both"/>
              <w:rPr>
                <w:rFonts w:ascii="Times New Roman" w:hAnsi="Times New Roman" w:cs="Times New Roman"/>
                <w:sz w:val="26"/>
                <w:szCs w:val="26"/>
              </w:rPr>
            </w:pPr>
            <w:r w:rsidRPr="002C008A">
              <w:rPr>
                <w:rFonts w:ascii="Times New Roman" w:hAnsi="Times New Roman" w:cs="Times New Roman"/>
                <w:sz w:val="26"/>
                <w:szCs w:val="26"/>
              </w:rPr>
              <w:t>2023</w:t>
            </w:r>
          </w:p>
        </w:tc>
        <w:tc>
          <w:tcPr>
            <w:tcW w:w="2268" w:type="dxa"/>
          </w:tcPr>
          <w:p w14:paraId="19038C60" w14:textId="6D93BD93" w:rsidR="00897B88" w:rsidRPr="002C008A" w:rsidRDefault="00897B88" w:rsidP="00897B88">
            <w:pPr>
              <w:jc w:val="both"/>
              <w:rPr>
                <w:rFonts w:ascii="Times New Roman" w:hAnsi="Times New Roman" w:cs="Times New Roman"/>
                <w:sz w:val="26"/>
                <w:szCs w:val="26"/>
              </w:rPr>
            </w:pPr>
            <w:r w:rsidRPr="002C008A">
              <w:rPr>
                <w:rFonts w:ascii="Times New Roman" w:hAnsi="Times New Roman" w:cs="Times New Roman"/>
                <w:sz w:val="26"/>
                <w:szCs w:val="26"/>
              </w:rPr>
              <w:t>2024</w:t>
            </w:r>
          </w:p>
        </w:tc>
      </w:tr>
      <w:tr w:rsidR="00897B88" w:rsidRPr="002C008A" w14:paraId="515EF169" w14:textId="77777777" w:rsidTr="00897B88">
        <w:tc>
          <w:tcPr>
            <w:tcW w:w="9322" w:type="dxa"/>
            <w:gridSpan w:val="4"/>
          </w:tcPr>
          <w:p w14:paraId="17F5F259" w14:textId="6B464EBB" w:rsidR="00897B88" w:rsidRPr="007231A8" w:rsidRDefault="007231A8" w:rsidP="00897B88">
            <w:pPr>
              <w:jc w:val="center"/>
              <w:rPr>
                <w:rFonts w:ascii="Times New Roman" w:hAnsi="Times New Roman" w:cs="Times New Roman"/>
                <w:sz w:val="26"/>
                <w:szCs w:val="26"/>
                <w:lang w:val="kk-KZ"/>
              </w:rPr>
            </w:pPr>
            <w:r>
              <w:rPr>
                <w:rFonts w:ascii="Times New Roman" w:hAnsi="Times New Roman" w:cs="Times New Roman"/>
                <w:sz w:val="26"/>
                <w:szCs w:val="26"/>
                <w:lang w:val="kk-KZ"/>
              </w:rPr>
              <w:t>Педагогтар саны</w:t>
            </w:r>
          </w:p>
        </w:tc>
      </w:tr>
      <w:tr w:rsidR="00897B88" w:rsidRPr="002C008A" w14:paraId="15B9040D" w14:textId="0F8F72FD" w:rsidTr="00897B88">
        <w:tc>
          <w:tcPr>
            <w:tcW w:w="2093" w:type="dxa"/>
          </w:tcPr>
          <w:p w14:paraId="07AE5718" w14:textId="713F1551" w:rsidR="00897B88" w:rsidRPr="002C008A" w:rsidRDefault="00F21178" w:rsidP="00897B88">
            <w:pPr>
              <w:jc w:val="both"/>
              <w:rPr>
                <w:rFonts w:ascii="Times New Roman" w:hAnsi="Times New Roman" w:cs="Times New Roman"/>
                <w:sz w:val="26"/>
                <w:szCs w:val="26"/>
              </w:rPr>
            </w:pPr>
            <w:r w:rsidRPr="002C008A">
              <w:rPr>
                <w:rFonts w:ascii="Times New Roman" w:hAnsi="Times New Roman" w:cs="Times New Roman"/>
                <w:sz w:val="26"/>
                <w:szCs w:val="26"/>
              </w:rPr>
              <w:t>1</w:t>
            </w:r>
            <w:r w:rsidR="00FD283C" w:rsidRPr="002C008A">
              <w:rPr>
                <w:rFonts w:ascii="Times New Roman" w:hAnsi="Times New Roman" w:cs="Times New Roman"/>
                <w:sz w:val="26"/>
                <w:szCs w:val="26"/>
              </w:rPr>
              <w:t>1</w:t>
            </w:r>
          </w:p>
        </w:tc>
        <w:tc>
          <w:tcPr>
            <w:tcW w:w="2551" w:type="dxa"/>
          </w:tcPr>
          <w:p w14:paraId="5121250F" w14:textId="7F855BE0" w:rsidR="00897B88" w:rsidRPr="002C008A" w:rsidRDefault="00897B88" w:rsidP="00897B88">
            <w:pPr>
              <w:jc w:val="both"/>
              <w:rPr>
                <w:rFonts w:ascii="Times New Roman" w:hAnsi="Times New Roman" w:cs="Times New Roman"/>
                <w:sz w:val="26"/>
                <w:szCs w:val="26"/>
              </w:rPr>
            </w:pPr>
            <w:r w:rsidRPr="002C008A">
              <w:rPr>
                <w:rFonts w:ascii="Times New Roman" w:hAnsi="Times New Roman" w:cs="Times New Roman"/>
                <w:sz w:val="26"/>
                <w:szCs w:val="26"/>
              </w:rPr>
              <w:t>4</w:t>
            </w:r>
            <w:r w:rsidR="00BF37FE" w:rsidRPr="002C008A">
              <w:rPr>
                <w:rFonts w:ascii="Times New Roman" w:hAnsi="Times New Roman" w:cs="Times New Roman"/>
                <w:sz w:val="26"/>
                <w:szCs w:val="26"/>
              </w:rPr>
              <w:t>8</w:t>
            </w:r>
          </w:p>
          <w:p w14:paraId="464FFB20" w14:textId="62CD1286" w:rsidR="00897B88" w:rsidRPr="002C008A" w:rsidRDefault="00897B88" w:rsidP="00897B88">
            <w:pPr>
              <w:jc w:val="both"/>
              <w:rPr>
                <w:rFonts w:ascii="Times New Roman" w:hAnsi="Times New Roman" w:cs="Times New Roman"/>
                <w:sz w:val="26"/>
                <w:szCs w:val="26"/>
              </w:rPr>
            </w:pPr>
          </w:p>
        </w:tc>
        <w:tc>
          <w:tcPr>
            <w:tcW w:w="2410" w:type="dxa"/>
          </w:tcPr>
          <w:p w14:paraId="5C584A87" w14:textId="4C4783F7" w:rsidR="00897B88" w:rsidRPr="002C008A" w:rsidRDefault="00897B88" w:rsidP="00897B88">
            <w:pPr>
              <w:jc w:val="both"/>
              <w:rPr>
                <w:rFonts w:ascii="Times New Roman" w:hAnsi="Times New Roman" w:cs="Times New Roman"/>
                <w:sz w:val="26"/>
                <w:szCs w:val="26"/>
              </w:rPr>
            </w:pPr>
            <w:r w:rsidRPr="002C008A">
              <w:rPr>
                <w:rFonts w:ascii="Times New Roman" w:hAnsi="Times New Roman" w:cs="Times New Roman"/>
                <w:sz w:val="26"/>
                <w:szCs w:val="26"/>
              </w:rPr>
              <w:t>2</w:t>
            </w:r>
            <w:r w:rsidR="00EB2F34" w:rsidRPr="002C008A">
              <w:rPr>
                <w:rFonts w:ascii="Times New Roman" w:hAnsi="Times New Roman" w:cs="Times New Roman"/>
                <w:sz w:val="26"/>
                <w:szCs w:val="26"/>
              </w:rPr>
              <w:t>5</w:t>
            </w:r>
          </w:p>
          <w:p w14:paraId="0561D870" w14:textId="22AD7EE9" w:rsidR="00897B88" w:rsidRPr="002C008A" w:rsidRDefault="00897B88" w:rsidP="00897B88">
            <w:pPr>
              <w:jc w:val="both"/>
              <w:rPr>
                <w:rFonts w:ascii="Times New Roman" w:hAnsi="Times New Roman" w:cs="Times New Roman"/>
                <w:sz w:val="26"/>
                <w:szCs w:val="26"/>
              </w:rPr>
            </w:pPr>
          </w:p>
        </w:tc>
        <w:tc>
          <w:tcPr>
            <w:tcW w:w="2268" w:type="dxa"/>
          </w:tcPr>
          <w:p w14:paraId="0D3AFF5F" w14:textId="1EC4C634" w:rsidR="00897B88" w:rsidRPr="002C008A" w:rsidRDefault="00FD283C" w:rsidP="00897B88">
            <w:pPr>
              <w:jc w:val="both"/>
              <w:rPr>
                <w:rFonts w:ascii="Times New Roman" w:hAnsi="Times New Roman" w:cs="Times New Roman"/>
                <w:sz w:val="26"/>
                <w:szCs w:val="26"/>
              </w:rPr>
            </w:pPr>
            <w:r w:rsidRPr="002C008A">
              <w:rPr>
                <w:rFonts w:ascii="Times New Roman" w:hAnsi="Times New Roman" w:cs="Times New Roman"/>
                <w:sz w:val="26"/>
                <w:szCs w:val="26"/>
              </w:rPr>
              <w:t>6</w:t>
            </w:r>
          </w:p>
        </w:tc>
      </w:tr>
      <w:tr w:rsidR="00897B88" w:rsidRPr="002C008A" w14:paraId="6A3EE851" w14:textId="77777777" w:rsidTr="00897B88">
        <w:tc>
          <w:tcPr>
            <w:tcW w:w="2093" w:type="dxa"/>
          </w:tcPr>
          <w:p w14:paraId="5CA37110" w14:textId="0D67AC94" w:rsidR="00897B88" w:rsidRPr="002C008A" w:rsidRDefault="007231A8" w:rsidP="00897B88">
            <w:pPr>
              <w:jc w:val="both"/>
              <w:rPr>
                <w:rFonts w:ascii="Times New Roman" w:hAnsi="Times New Roman" w:cs="Times New Roman"/>
                <w:sz w:val="26"/>
                <w:szCs w:val="26"/>
              </w:rPr>
            </w:pPr>
            <w:r>
              <w:rPr>
                <w:rFonts w:ascii="Times New Roman" w:hAnsi="Times New Roman" w:cs="Times New Roman"/>
                <w:sz w:val="26"/>
                <w:szCs w:val="26"/>
                <w:lang w:val="kk-KZ"/>
              </w:rPr>
              <w:t>Дене шынықтыру мұғалімі</w:t>
            </w:r>
            <w:r w:rsidR="00897B88" w:rsidRPr="002C008A">
              <w:rPr>
                <w:rFonts w:ascii="Times New Roman" w:hAnsi="Times New Roman" w:cs="Times New Roman"/>
                <w:sz w:val="26"/>
                <w:szCs w:val="26"/>
              </w:rPr>
              <w:t xml:space="preserve"> -2</w:t>
            </w:r>
          </w:p>
        </w:tc>
        <w:tc>
          <w:tcPr>
            <w:tcW w:w="2551" w:type="dxa"/>
          </w:tcPr>
          <w:p w14:paraId="053548C2" w14:textId="0FEC1826"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Орыс  тілі мен   әдебиеті  мұғалімі</w:t>
            </w:r>
            <w:r w:rsidR="00897B88" w:rsidRPr="002C008A">
              <w:rPr>
                <w:rFonts w:ascii="Times New Roman" w:hAnsi="Times New Roman" w:cs="Times New Roman"/>
                <w:sz w:val="26"/>
                <w:szCs w:val="26"/>
              </w:rPr>
              <w:t xml:space="preserve"> -</w:t>
            </w:r>
            <w:r w:rsidR="00D43B54" w:rsidRPr="002C008A">
              <w:rPr>
                <w:rFonts w:ascii="Times New Roman" w:hAnsi="Times New Roman" w:cs="Times New Roman"/>
                <w:sz w:val="26"/>
                <w:szCs w:val="26"/>
              </w:rPr>
              <w:t>4</w:t>
            </w:r>
          </w:p>
        </w:tc>
        <w:tc>
          <w:tcPr>
            <w:tcW w:w="2410" w:type="dxa"/>
          </w:tcPr>
          <w:p w14:paraId="6834FB10" w14:textId="34234C99" w:rsidR="00897B88" w:rsidRPr="002C008A" w:rsidRDefault="00F97124" w:rsidP="00897B88">
            <w:pPr>
              <w:jc w:val="both"/>
              <w:rPr>
                <w:rFonts w:ascii="Times New Roman" w:hAnsi="Times New Roman" w:cs="Times New Roman"/>
                <w:sz w:val="26"/>
                <w:szCs w:val="26"/>
              </w:rPr>
            </w:pPr>
            <w:r w:rsidRPr="002C008A">
              <w:rPr>
                <w:rFonts w:ascii="Times New Roman" w:hAnsi="Times New Roman" w:cs="Times New Roman"/>
                <w:sz w:val="26"/>
                <w:szCs w:val="26"/>
              </w:rPr>
              <w:t>Д</w:t>
            </w:r>
            <w:r w:rsidR="00897B88" w:rsidRPr="002C008A">
              <w:rPr>
                <w:rFonts w:ascii="Times New Roman" w:hAnsi="Times New Roman" w:cs="Times New Roman"/>
                <w:sz w:val="26"/>
                <w:szCs w:val="26"/>
              </w:rPr>
              <w:t>иректор</w:t>
            </w:r>
          </w:p>
        </w:tc>
        <w:tc>
          <w:tcPr>
            <w:tcW w:w="2268" w:type="dxa"/>
          </w:tcPr>
          <w:p w14:paraId="539084AE" w14:textId="32B00C31" w:rsidR="00897B88" w:rsidRPr="00D84742" w:rsidRDefault="00D84742" w:rsidP="00897B88">
            <w:pPr>
              <w:jc w:val="both"/>
              <w:rPr>
                <w:rFonts w:ascii="Times New Roman" w:hAnsi="Times New Roman" w:cs="Times New Roman"/>
                <w:sz w:val="26"/>
                <w:szCs w:val="26"/>
                <w:lang w:val="kk-KZ"/>
              </w:rPr>
            </w:pPr>
            <w:proofErr w:type="gramStart"/>
            <w:r>
              <w:rPr>
                <w:rFonts w:ascii="Times New Roman" w:hAnsi="Times New Roman" w:cs="Times New Roman"/>
                <w:sz w:val="26"/>
                <w:szCs w:val="26"/>
              </w:rPr>
              <w:t>Географи</w:t>
            </w:r>
            <w:r>
              <w:rPr>
                <w:rFonts w:ascii="Times New Roman" w:hAnsi="Times New Roman" w:cs="Times New Roman"/>
                <w:sz w:val="26"/>
                <w:szCs w:val="26"/>
                <w:lang w:val="kk-KZ"/>
              </w:rPr>
              <w:t>я  мұғалімі</w:t>
            </w:r>
            <w:proofErr w:type="gramEnd"/>
          </w:p>
        </w:tc>
      </w:tr>
      <w:tr w:rsidR="00897B88" w:rsidRPr="002C008A" w14:paraId="5417DCDB" w14:textId="77777777" w:rsidTr="00897B88">
        <w:tc>
          <w:tcPr>
            <w:tcW w:w="2093" w:type="dxa"/>
          </w:tcPr>
          <w:p w14:paraId="5F8D2784" w14:textId="4C084477" w:rsidR="00897B88" w:rsidRPr="002C008A" w:rsidRDefault="007231A8" w:rsidP="00897B88">
            <w:pPr>
              <w:jc w:val="both"/>
              <w:rPr>
                <w:rFonts w:ascii="Times New Roman" w:hAnsi="Times New Roman" w:cs="Times New Roman"/>
                <w:sz w:val="26"/>
                <w:szCs w:val="26"/>
              </w:rPr>
            </w:pPr>
            <w:r>
              <w:rPr>
                <w:rFonts w:ascii="Times New Roman" w:hAnsi="Times New Roman" w:cs="Times New Roman"/>
                <w:sz w:val="26"/>
                <w:szCs w:val="26"/>
                <w:lang w:val="kk-KZ"/>
              </w:rPr>
              <w:t>Ағылшын тілі  мұғалімі</w:t>
            </w:r>
            <w:r w:rsidR="00897B88" w:rsidRPr="002C008A">
              <w:rPr>
                <w:rFonts w:ascii="Times New Roman" w:hAnsi="Times New Roman" w:cs="Times New Roman"/>
                <w:sz w:val="26"/>
                <w:szCs w:val="26"/>
              </w:rPr>
              <w:t>-2</w:t>
            </w:r>
          </w:p>
        </w:tc>
        <w:tc>
          <w:tcPr>
            <w:tcW w:w="2551" w:type="dxa"/>
          </w:tcPr>
          <w:p w14:paraId="4531D2B6" w14:textId="6390112B" w:rsidR="00897B88" w:rsidRPr="00D84742" w:rsidRDefault="00D84742" w:rsidP="00897B88">
            <w:pPr>
              <w:jc w:val="both"/>
              <w:rPr>
                <w:rFonts w:ascii="Times New Roman" w:hAnsi="Times New Roman" w:cs="Times New Roman"/>
                <w:sz w:val="26"/>
                <w:szCs w:val="26"/>
                <w:lang w:val="kk-KZ"/>
              </w:rPr>
            </w:pPr>
            <w:r>
              <w:rPr>
                <w:rFonts w:ascii="Times New Roman" w:hAnsi="Times New Roman" w:cs="Times New Roman"/>
                <w:sz w:val="26"/>
                <w:szCs w:val="26"/>
                <w:lang w:val="kk-KZ"/>
              </w:rPr>
              <w:t>АӘТД оқытушысы</w:t>
            </w:r>
          </w:p>
        </w:tc>
        <w:tc>
          <w:tcPr>
            <w:tcW w:w="2410" w:type="dxa"/>
          </w:tcPr>
          <w:p w14:paraId="236D7AAB" w14:textId="2FAAF109" w:rsidR="00897B88" w:rsidRPr="00D84742" w:rsidRDefault="00D84742" w:rsidP="00897B88">
            <w:pPr>
              <w:jc w:val="both"/>
              <w:rPr>
                <w:rFonts w:ascii="Times New Roman" w:hAnsi="Times New Roman" w:cs="Times New Roman"/>
                <w:sz w:val="26"/>
                <w:szCs w:val="26"/>
                <w:lang w:val="kk-KZ"/>
              </w:rPr>
            </w:pPr>
            <w:r>
              <w:rPr>
                <w:rFonts w:ascii="Times New Roman" w:hAnsi="Times New Roman" w:cs="Times New Roman"/>
                <w:sz w:val="26"/>
                <w:szCs w:val="26"/>
                <w:lang w:val="kk-KZ"/>
              </w:rPr>
              <w:t>ОІ  жөніндегі  директордың  орынбасары</w:t>
            </w:r>
          </w:p>
        </w:tc>
        <w:tc>
          <w:tcPr>
            <w:tcW w:w="2268" w:type="dxa"/>
          </w:tcPr>
          <w:p w14:paraId="3A07B0D6" w14:textId="589D1EDF"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ТЖ  жөніндегі  директордың  орынбасары</w:t>
            </w:r>
          </w:p>
        </w:tc>
      </w:tr>
      <w:tr w:rsidR="00897B88" w:rsidRPr="002C008A" w14:paraId="1265A803" w14:textId="77777777" w:rsidTr="00897B88">
        <w:tc>
          <w:tcPr>
            <w:tcW w:w="2093" w:type="dxa"/>
          </w:tcPr>
          <w:p w14:paraId="7829EF41" w14:textId="6DB493F9" w:rsidR="00897B88" w:rsidRPr="002C008A" w:rsidRDefault="007231A8" w:rsidP="00897B88">
            <w:pPr>
              <w:jc w:val="both"/>
              <w:rPr>
                <w:rFonts w:ascii="Times New Roman" w:hAnsi="Times New Roman" w:cs="Times New Roman"/>
                <w:sz w:val="26"/>
                <w:szCs w:val="26"/>
              </w:rPr>
            </w:pPr>
            <w:r>
              <w:rPr>
                <w:rFonts w:ascii="Times New Roman" w:hAnsi="Times New Roman" w:cs="Times New Roman"/>
                <w:sz w:val="26"/>
                <w:szCs w:val="26"/>
                <w:lang w:val="kk-KZ"/>
              </w:rPr>
              <w:t>Қазақ тілі мен  әдебиеті  мұғалімі</w:t>
            </w:r>
            <w:r w:rsidR="00913A52" w:rsidRPr="002C008A">
              <w:rPr>
                <w:rFonts w:ascii="Times New Roman" w:hAnsi="Times New Roman" w:cs="Times New Roman"/>
                <w:sz w:val="26"/>
                <w:szCs w:val="26"/>
              </w:rPr>
              <w:t>-2</w:t>
            </w:r>
          </w:p>
        </w:tc>
        <w:tc>
          <w:tcPr>
            <w:tcW w:w="2551" w:type="dxa"/>
          </w:tcPr>
          <w:p w14:paraId="7BCC9336" w14:textId="7F697BC0"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Бастауыш  сынып  мұғалімі</w:t>
            </w:r>
            <w:r w:rsidRPr="002C008A">
              <w:rPr>
                <w:rFonts w:ascii="Times New Roman" w:hAnsi="Times New Roman" w:cs="Times New Roman"/>
                <w:sz w:val="26"/>
                <w:szCs w:val="26"/>
              </w:rPr>
              <w:t xml:space="preserve"> </w:t>
            </w:r>
            <w:r w:rsidR="00897B88" w:rsidRPr="002C008A">
              <w:rPr>
                <w:rFonts w:ascii="Times New Roman" w:hAnsi="Times New Roman" w:cs="Times New Roman"/>
                <w:sz w:val="26"/>
                <w:szCs w:val="26"/>
              </w:rPr>
              <w:t>-11</w:t>
            </w:r>
          </w:p>
        </w:tc>
        <w:tc>
          <w:tcPr>
            <w:tcW w:w="2410" w:type="dxa"/>
          </w:tcPr>
          <w:p w14:paraId="72386F88" w14:textId="27F709A7" w:rsidR="00897B88" w:rsidRPr="007C05CD" w:rsidRDefault="00897B88" w:rsidP="00897B88">
            <w:pPr>
              <w:jc w:val="both"/>
              <w:rPr>
                <w:rFonts w:ascii="Times New Roman" w:hAnsi="Times New Roman" w:cs="Times New Roman"/>
                <w:sz w:val="26"/>
                <w:szCs w:val="26"/>
                <w:lang w:val="kk-KZ"/>
              </w:rPr>
            </w:pPr>
            <w:r w:rsidRPr="002C008A">
              <w:rPr>
                <w:rFonts w:ascii="Times New Roman" w:hAnsi="Times New Roman" w:cs="Times New Roman"/>
                <w:sz w:val="26"/>
                <w:szCs w:val="26"/>
              </w:rPr>
              <w:t>педагог-ассистент -</w:t>
            </w:r>
          </w:p>
        </w:tc>
        <w:tc>
          <w:tcPr>
            <w:tcW w:w="2268" w:type="dxa"/>
          </w:tcPr>
          <w:p w14:paraId="7A1BAA6A" w14:textId="1C2B9838" w:rsidR="00897B88" w:rsidRPr="00D84742" w:rsidRDefault="00D84742" w:rsidP="00897B88">
            <w:pPr>
              <w:jc w:val="both"/>
              <w:rPr>
                <w:rFonts w:ascii="Times New Roman" w:hAnsi="Times New Roman" w:cs="Times New Roman"/>
                <w:sz w:val="26"/>
                <w:szCs w:val="26"/>
                <w:lang w:val="kk-KZ"/>
              </w:rPr>
            </w:pPr>
            <w:r>
              <w:rPr>
                <w:rFonts w:ascii="Times New Roman" w:hAnsi="Times New Roman" w:cs="Times New Roman"/>
                <w:sz w:val="26"/>
                <w:szCs w:val="26"/>
                <w:lang w:val="kk-KZ"/>
              </w:rPr>
              <w:t>Қосымша  білім  беру педагогы</w:t>
            </w:r>
          </w:p>
        </w:tc>
      </w:tr>
      <w:tr w:rsidR="00897B88" w:rsidRPr="002C008A" w14:paraId="4BFD03EB" w14:textId="77777777" w:rsidTr="00897B88">
        <w:trPr>
          <w:trHeight w:val="443"/>
        </w:trPr>
        <w:tc>
          <w:tcPr>
            <w:tcW w:w="2093" w:type="dxa"/>
          </w:tcPr>
          <w:p w14:paraId="3011D4E5" w14:textId="44766B1E" w:rsidR="00897B88" w:rsidRPr="002C008A" w:rsidRDefault="007231A8" w:rsidP="00897B88">
            <w:pPr>
              <w:jc w:val="both"/>
              <w:rPr>
                <w:rFonts w:ascii="Times New Roman" w:hAnsi="Times New Roman" w:cs="Times New Roman"/>
                <w:sz w:val="26"/>
                <w:szCs w:val="26"/>
              </w:rPr>
            </w:pPr>
            <w:r>
              <w:rPr>
                <w:rFonts w:ascii="Times New Roman" w:hAnsi="Times New Roman" w:cs="Times New Roman"/>
                <w:sz w:val="26"/>
                <w:szCs w:val="26"/>
                <w:lang w:val="kk-KZ"/>
              </w:rPr>
              <w:t>Бастауыш  сынып  мұғалімі</w:t>
            </w:r>
            <w:r w:rsidR="00897B88" w:rsidRPr="002C008A">
              <w:rPr>
                <w:rFonts w:ascii="Times New Roman" w:hAnsi="Times New Roman" w:cs="Times New Roman"/>
                <w:sz w:val="26"/>
                <w:szCs w:val="26"/>
              </w:rPr>
              <w:t xml:space="preserve"> -2</w:t>
            </w:r>
          </w:p>
        </w:tc>
        <w:tc>
          <w:tcPr>
            <w:tcW w:w="2551" w:type="dxa"/>
          </w:tcPr>
          <w:p w14:paraId="37212DFB" w14:textId="7E582EFA"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Математика  мұғалімі</w:t>
            </w:r>
            <w:r w:rsidR="00897B88" w:rsidRPr="002C008A">
              <w:rPr>
                <w:rFonts w:ascii="Times New Roman" w:hAnsi="Times New Roman" w:cs="Times New Roman"/>
                <w:sz w:val="26"/>
                <w:szCs w:val="26"/>
              </w:rPr>
              <w:t xml:space="preserve"> -5</w:t>
            </w:r>
          </w:p>
        </w:tc>
        <w:tc>
          <w:tcPr>
            <w:tcW w:w="2410" w:type="dxa"/>
          </w:tcPr>
          <w:p w14:paraId="0EEDD964" w14:textId="23D5E2FE"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Бастауыш  сынып  мұғалімі</w:t>
            </w:r>
            <w:r w:rsidRPr="002C008A">
              <w:rPr>
                <w:rFonts w:ascii="Times New Roman" w:hAnsi="Times New Roman" w:cs="Times New Roman"/>
                <w:sz w:val="26"/>
                <w:szCs w:val="26"/>
              </w:rPr>
              <w:t xml:space="preserve"> </w:t>
            </w:r>
            <w:r w:rsidR="00897B88" w:rsidRPr="002C008A">
              <w:rPr>
                <w:rFonts w:ascii="Times New Roman" w:hAnsi="Times New Roman" w:cs="Times New Roman"/>
                <w:sz w:val="26"/>
                <w:szCs w:val="26"/>
              </w:rPr>
              <w:t>-4</w:t>
            </w:r>
          </w:p>
        </w:tc>
        <w:tc>
          <w:tcPr>
            <w:tcW w:w="2268" w:type="dxa"/>
          </w:tcPr>
          <w:p w14:paraId="55B997AF" w14:textId="453B6FDD"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Бастауыш  сынып  мұғалімі</w:t>
            </w:r>
          </w:p>
        </w:tc>
      </w:tr>
      <w:tr w:rsidR="00897B88" w:rsidRPr="002C008A" w14:paraId="2FB5AC40" w14:textId="77777777" w:rsidTr="00897B88">
        <w:trPr>
          <w:trHeight w:val="443"/>
        </w:trPr>
        <w:tc>
          <w:tcPr>
            <w:tcW w:w="2093" w:type="dxa"/>
          </w:tcPr>
          <w:p w14:paraId="08F18FD0" w14:textId="435351A5" w:rsidR="00897B88" w:rsidRPr="007231A8" w:rsidRDefault="007231A8" w:rsidP="00897B88">
            <w:pPr>
              <w:jc w:val="both"/>
              <w:rPr>
                <w:rFonts w:ascii="Times New Roman" w:hAnsi="Times New Roman" w:cs="Times New Roman"/>
                <w:sz w:val="26"/>
                <w:szCs w:val="26"/>
                <w:lang w:val="kk-KZ"/>
              </w:rPr>
            </w:pPr>
            <w:r>
              <w:rPr>
                <w:rFonts w:ascii="Times New Roman" w:hAnsi="Times New Roman" w:cs="Times New Roman"/>
                <w:sz w:val="26"/>
                <w:szCs w:val="26"/>
                <w:lang w:val="kk-KZ"/>
              </w:rPr>
              <w:t>Биология  мұғалімі</w:t>
            </w:r>
          </w:p>
        </w:tc>
        <w:tc>
          <w:tcPr>
            <w:tcW w:w="2551" w:type="dxa"/>
          </w:tcPr>
          <w:p w14:paraId="3626C899" w14:textId="55EBC350"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Көркем  еңбек  мұғалімі</w:t>
            </w:r>
            <w:r w:rsidR="00897B88" w:rsidRPr="002C008A">
              <w:rPr>
                <w:rFonts w:ascii="Times New Roman" w:hAnsi="Times New Roman" w:cs="Times New Roman"/>
                <w:sz w:val="26"/>
                <w:szCs w:val="26"/>
              </w:rPr>
              <w:t xml:space="preserve"> -2</w:t>
            </w:r>
          </w:p>
        </w:tc>
        <w:tc>
          <w:tcPr>
            <w:tcW w:w="2410" w:type="dxa"/>
          </w:tcPr>
          <w:p w14:paraId="08EA6B9A" w14:textId="0B30C460" w:rsidR="00897B88" w:rsidRPr="002C008A" w:rsidRDefault="00D84742" w:rsidP="00897B88">
            <w:pPr>
              <w:jc w:val="both"/>
              <w:rPr>
                <w:rFonts w:ascii="Times New Roman" w:hAnsi="Times New Roman" w:cs="Times New Roman"/>
                <w:sz w:val="26"/>
                <w:szCs w:val="26"/>
              </w:rPr>
            </w:pPr>
            <w:r>
              <w:rPr>
                <w:rFonts w:ascii="Times New Roman" w:hAnsi="Times New Roman" w:cs="Times New Roman"/>
                <w:sz w:val="26"/>
                <w:szCs w:val="26"/>
                <w:lang w:val="kk-KZ"/>
              </w:rPr>
              <w:t>Қазақ тілі мен  әдебиеті  мұғалімі</w:t>
            </w:r>
            <w:r w:rsidRPr="002C008A">
              <w:rPr>
                <w:rFonts w:ascii="Times New Roman" w:hAnsi="Times New Roman" w:cs="Times New Roman"/>
                <w:sz w:val="26"/>
                <w:szCs w:val="26"/>
              </w:rPr>
              <w:t xml:space="preserve"> </w:t>
            </w:r>
            <w:r w:rsidR="00897B88" w:rsidRPr="002C008A">
              <w:rPr>
                <w:rFonts w:ascii="Times New Roman" w:hAnsi="Times New Roman" w:cs="Times New Roman"/>
                <w:sz w:val="26"/>
                <w:szCs w:val="26"/>
              </w:rPr>
              <w:t>-6</w:t>
            </w:r>
          </w:p>
        </w:tc>
        <w:tc>
          <w:tcPr>
            <w:tcW w:w="2268" w:type="dxa"/>
          </w:tcPr>
          <w:p w14:paraId="242EBA81" w14:textId="1C5C2A96" w:rsidR="00897B88" w:rsidRPr="00D84742" w:rsidRDefault="00D84742" w:rsidP="00897B88">
            <w:pPr>
              <w:jc w:val="both"/>
              <w:rPr>
                <w:rFonts w:ascii="Times New Roman" w:hAnsi="Times New Roman" w:cs="Times New Roman"/>
                <w:sz w:val="26"/>
                <w:szCs w:val="26"/>
                <w:lang w:val="kk-KZ"/>
              </w:rPr>
            </w:pPr>
            <w:r>
              <w:rPr>
                <w:rFonts w:ascii="Times New Roman" w:hAnsi="Times New Roman" w:cs="Times New Roman"/>
                <w:sz w:val="26"/>
                <w:szCs w:val="26"/>
                <w:lang w:val="kk-KZ"/>
              </w:rPr>
              <w:t>Ағылшын  тілі  мұғалімі</w:t>
            </w:r>
          </w:p>
        </w:tc>
      </w:tr>
      <w:tr w:rsidR="00D43B54" w:rsidRPr="002C008A" w14:paraId="58CF4C4A" w14:textId="77777777" w:rsidTr="00897B88">
        <w:trPr>
          <w:trHeight w:val="443"/>
        </w:trPr>
        <w:tc>
          <w:tcPr>
            <w:tcW w:w="2093" w:type="dxa"/>
          </w:tcPr>
          <w:p w14:paraId="2D295310" w14:textId="7B8225A1" w:rsidR="00D43B54" w:rsidRPr="00D84742" w:rsidRDefault="00D84742" w:rsidP="00776AD1">
            <w:pPr>
              <w:jc w:val="center"/>
              <w:rPr>
                <w:rFonts w:ascii="Times New Roman" w:hAnsi="Times New Roman" w:cs="Times New Roman"/>
                <w:sz w:val="26"/>
                <w:szCs w:val="26"/>
                <w:lang w:val="kk-KZ"/>
              </w:rPr>
            </w:pPr>
            <w:r>
              <w:rPr>
                <w:rFonts w:ascii="Times New Roman" w:hAnsi="Times New Roman" w:cs="Times New Roman"/>
                <w:sz w:val="26"/>
                <w:szCs w:val="26"/>
                <w:lang w:val="kk-KZ"/>
              </w:rPr>
              <w:lastRenderedPageBreak/>
              <w:t>Директордың  ОІ бойынша  орынбасары</w:t>
            </w:r>
          </w:p>
        </w:tc>
        <w:tc>
          <w:tcPr>
            <w:tcW w:w="2551" w:type="dxa"/>
          </w:tcPr>
          <w:p w14:paraId="256451C0" w14:textId="3CCF998B" w:rsidR="00D43B54" w:rsidRPr="00D84742" w:rsidRDefault="00D84742" w:rsidP="00D43B54">
            <w:pPr>
              <w:jc w:val="both"/>
              <w:rPr>
                <w:rFonts w:ascii="Times New Roman" w:hAnsi="Times New Roman" w:cs="Times New Roman"/>
                <w:sz w:val="26"/>
                <w:szCs w:val="26"/>
                <w:lang w:val="kk-KZ"/>
              </w:rPr>
            </w:pPr>
            <w:proofErr w:type="gramStart"/>
            <w:r>
              <w:rPr>
                <w:rFonts w:ascii="Times New Roman" w:hAnsi="Times New Roman" w:cs="Times New Roman"/>
                <w:sz w:val="26"/>
                <w:szCs w:val="26"/>
              </w:rPr>
              <w:t>Физик</w:t>
            </w:r>
            <w:r w:rsidR="00A97806">
              <w:rPr>
                <w:rFonts w:ascii="Times New Roman" w:hAnsi="Times New Roman" w:cs="Times New Roman"/>
                <w:sz w:val="26"/>
                <w:szCs w:val="26"/>
                <w:lang w:val="kk-KZ"/>
              </w:rPr>
              <w:t>а</w:t>
            </w:r>
            <w:r>
              <w:rPr>
                <w:rFonts w:ascii="Times New Roman" w:hAnsi="Times New Roman" w:cs="Times New Roman"/>
                <w:sz w:val="26"/>
                <w:szCs w:val="26"/>
                <w:lang w:val="kk-KZ"/>
              </w:rPr>
              <w:t xml:space="preserve">  мұғалімі</w:t>
            </w:r>
            <w:proofErr w:type="gramEnd"/>
          </w:p>
        </w:tc>
        <w:tc>
          <w:tcPr>
            <w:tcW w:w="2410" w:type="dxa"/>
          </w:tcPr>
          <w:p w14:paraId="14A0EA6D" w14:textId="697956BF" w:rsidR="00D43B54" w:rsidRPr="00F97124" w:rsidRDefault="00F97124" w:rsidP="00D43B54">
            <w:pPr>
              <w:jc w:val="both"/>
              <w:rPr>
                <w:rFonts w:ascii="Times New Roman" w:hAnsi="Times New Roman" w:cs="Times New Roman"/>
                <w:sz w:val="26"/>
                <w:szCs w:val="26"/>
                <w:lang w:val="kk-KZ"/>
              </w:rPr>
            </w:pPr>
            <w:r>
              <w:rPr>
                <w:rFonts w:ascii="Times New Roman" w:hAnsi="Times New Roman" w:cs="Times New Roman"/>
                <w:sz w:val="26"/>
                <w:szCs w:val="26"/>
                <w:lang w:val="kk-KZ"/>
              </w:rPr>
              <w:t>Тарих мұғалімі</w:t>
            </w:r>
          </w:p>
        </w:tc>
        <w:tc>
          <w:tcPr>
            <w:tcW w:w="2268" w:type="dxa"/>
          </w:tcPr>
          <w:p w14:paraId="7C4E097F" w14:textId="5E7432C7" w:rsidR="00D43B54" w:rsidRPr="002C008A" w:rsidRDefault="00A97806" w:rsidP="00D43B54">
            <w:pPr>
              <w:jc w:val="both"/>
              <w:rPr>
                <w:rFonts w:ascii="Times New Roman" w:hAnsi="Times New Roman" w:cs="Times New Roman"/>
                <w:sz w:val="26"/>
                <w:szCs w:val="26"/>
              </w:rPr>
            </w:pPr>
            <w:r>
              <w:rPr>
                <w:rFonts w:ascii="Times New Roman" w:hAnsi="Times New Roman" w:cs="Times New Roman"/>
                <w:sz w:val="26"/>
                <w:szCs w:val="26"/>
                <w:lang w:val="kk-KZ"/>
              </w:rPr>
              <w:t>Педагог</w:t>
            </w:r>
            <w:r w:rsidR="00D43B54" w:rsidRPr="002C008A">
              <w:rPr>
                <w:rFonts w:ascii="Times New Roman" w:hAnsi="Times New Roman" w:cs="Times New Roman"/>
                <w:sz w:val="26"/>
                <w:szCs w:val="26"/>
              </w:rPr>
              <w:t>-логопед</w:t>
            </w:r>
          </w:p>
        </w:tc>
      </w:tr>
      <w:tr w:rsidR="00D43B54" w:rsidRPr="002C008A" w14:paraId="0E800A4E" w14:textId="77777777" w:rsidTr="00897B88">
        <w:trPr>
          <w:trHeight w:val="443"/>
        </w:trPr>
        <w:tc>
          <w:tcPr>
            <w:tcW w:w="2093" w:type="dxa"/>
          </w:tcPr>
          <w:p w14:paraId="7B33D312" w14:textId="4837FC88" w:rsidR="00D43B54" w:rsidRPr="002C008A" w:rsidRDefault="00D43B54" w:rsidP="00D43B54">
            <w:pPr>
              <w:jc w:val="both"/>
              <w:rPr>
                <w:rFonts w:ascii="Times New Roman" w:hAnsi="Times New Roman" w:cs="Times New Roman"/>
                <w:sz w:val="26"/>
                <w:szCs w:val="26"/>
              </w:rPr>
            </w:pPr>
            <w:r w:rsidRPr="002C008A">
              <w:rPr>
                <w:rFonts w:ascii="Times New Roman" w:hAnsi="Times New Roman" w:cs="Times New Roman"/>
                <w:sz w:val="26"/>
                <w:szCs w:val="26"/>
              </w:rPr>
              <w:t>заместитель директора по информатизации</w:t>
            </w:r>
          </w:p>
        </w:tc>
        <w:tc>
          <w:tcPr>
            <w:tcW w:w="2551" w:type="dxa"/>
          </w:tcPr>
          <w:p w14:paraId="0E355EEA" w14:textId="7B2A9B04" w:rsidR="00D43B54" w:rsidRPr="002C008A" w:rsidRDefault="00A97806" w:rsidP="00D43B54">
            <w:pPr>
              <w:jc w:val="both"/>
              <w:rPr>
                <w:rFonts w:ascii="Times New Roman" w:hAnsi="Times New Roman" w:cs="Times New Roman"/>
                <w:sz w:val="26"/>
                <w:szCs w:val="26"/>
              </w:rPr>
            </w:pPr>
            <w:r>
              <w:rPr>
                <w:rFonts w:ascii="Times New Roman" w:hAnsi="Times New Roman" w:cs="Times New Roman"/>
                <w:sz w:val="26"/>
                <w:szCs w:val="26"/>
                <w:lang w:val="kk-KZ"/>
              </w:rPr>
              <w:t>И</w:t>
            </w:r>
            <w:r w:rsidR="00D84742">
              <w:rPr>
                <w:rFonts w:ascii="Times New Roman" w:hAnsi="Times New Roman" w:cs="Times New Roman"/>
                <w:sz w:val="26"/>
                <w:szCs w:val="26"/>
              </w:rPr>
              <w:t>нформатик</w:t>
            </w:r>
            <w:r w:rsidR="00D84742">
              <w:rPr>
                <w:rFonts w:ascii="Times New Roman" w:hAnsi="Times New Roman" w:cs="Times New Roman"/>
                <w:sz w:val="26"/>
                <w:szCs w:val="26"/>
                <w:lang w:val="kk-KZ"/>
              </w:rPr>
              <w:t>а  мұғалімі</w:t>
            </w:r>
            <w:r w:rsidR="00D43B54" w:rsidRPr="002C008A">
              <w:rPr>
                <w:rFonts w:ascii="Times New Roman" w:hAnsi="Times New Roman" w:cs="Times New Roman"/>
                <w:sz w:val="26"/>
                <w:szCs w:val="26"/>
              </w:rPr>
              <w:t xml:space="preserve"> -4</w:t>
            </w:r>
          </w:p>
        </w:tc>
        <w:tc>
          <w:tcPr>
            <w:tcW w:w="2410" w:type="dxa"/>
          </w:tcPr>
          <w:p w14:paraId="3086F6C6" w14:textId="37344227" w:rsidR="00D43B54" w:rsidRPr="00CB1319" w:rsidRDefault="00A97806" w:rsidP="00D43B54">
            <w:pPr>
              <w:jc w:val="both"/>
              <w:rPr>
                <w:rFonts w:ascii="Times New Roman" w:hAnsi="Times New Roman" w:cs="Times New Roman"/>
                <w:sz w:val="26"/>
                <w:szCs w:val="26"/>
                <w:lang w:val="kk-KZ"/>
              </w:rPr>
            </w:pPr>
            <w:r>
              <w:rPr>
                <w:rFonts w:ascii="Times New Roman" w:hAnsi="Times New Roman" w:cs="Times New Roman"/>
                <w:sz w:val="26"/>
                <w:szCs w:val="26"/>
                <w:lang w:val="kk-KZ"/>
              </w:rPr>
              <w:t>П</w:t>
            </w:r>
            <w:r w:rsidR="00D43B54" w:rsidRPr="002C008A">
              <w:rPr>
                <w:rFonts w:ascii="Times New Roman" w:hAnsi="Times New Roman" w:cs="Times New Roman"/>
                <w:sz w:val="26"/>
                <w:szCs w:val="26"/>
              </w:rPr>
              <w:t>едагог-дефектолог</w:t>
            </w:r>
          </w:p>
        </w:tc>
        <w:tc>
          <w:tcPr>
            <w:tcW w:w="2268" w:type="dxa"/>
          </w:tcPr>
          <w:p w14:paraId="44B5D382" w14:textId="77777777" w:rsidR="00D43B54" w:rsidRPr="002C008A" w:rsidRDefault="00D43B54" w:rsidP="00D43B54">
            <w:pPr>
              <w:jc w:val="both"/>
              <w:rPr>
                <w:rFonts w:ascii="Times New Roman" w:hAnsi="Times New Roman" w:cs="Times New Roman"/>
                <w:sz w:val="26"/>
                <w:szCs w:val="26"/>
              </w:rPr>
            </w:pPr>
          </w:p>
        </w:tc>
      </w:tr>
      <w:tr w:rsidR="00D43B54" w:rsidRPr="002C008A" w14:paraId="742D3C98" w14:textId="77777777" w:rsidTr="00897B88">
        <w:trPr>
          <w:trHeight w:val="443"/>
        </w:trPr>
        <w:tc>
          <w:tcPr>
            <w:tcW w:w="2093" w:type="dxa"/>
          </w:tcPr>
          <w:p w14:paraId="1B587B04" w14:textId="77777777" w:rsidR="00D43B54" w:rsidRPr="002C008A" w:rsidRDefault="00D43B54" w:rsidP="00D43B54">
            <w:pPr>
              <w:jc w:val="both"/>
              <w:rPr>
                <w:rFonts w:ascii="Times New Roman" w:hAnsi="Times New Roman" w:cs="Times New Roman"/>
                <w:sz w:val="26"/>
                <w:szCs w:val="26"/>
              </w:rPr>
            </w:pPr>
          </w:p>
        </w:tc>
        <w:tc>
          <w:tcPr>
            <w:tcW w:w="2551" w:type="dxa"/>
          </w:tcPr>
          <w:p w14:paraId="2C73FDE1" w14:textId="2200F630" w:rsidR="00D43B54" w:rsidRPr="00CB1319" w:rsidRDefault="00F97124" w:rsidP="00D43B54">
            <w:pPr>
              <w:jc w:val="both"/>
              <w:rPr>
                <w:rFonts w:ascii="Times New Roman" w:hAnsi="Times New Roman" w:cs="Times New Roman"/>
                <w:sz w:val="26"/>
                <w:szCs w:val="26"/>
                <w:lang w:val="kk-KZ"/>
              </w:rPr>
            </w:pPr>
            <w:r>
              <w:rPr>
                <w:rFonts w:ascii="Times New Roman" w:hAnsi="Times New Roman" w:cs="Times New Roman"/>
                <w:sz w:val="26"/>
                <w:szCs w:val="26"/>
              </w:rPr>
              <w:t xml:space="preserve"> </w:t>
            </w:r>
            <w:r w:rsidR="00A97806">
              <w:rPr>
                <w:rFonts w:ascii="Times New Roman" w:hAnsi="Times New Roman" w:cs="Times New Roman"/>
                <w:sz w:val="26"/>
                <w:szCs w:val="26"/>
                <w:lang w:val="kk-KZ"/>
              </w:rPr>
              <w:t>Т</w:t>
            </w:r>
            <w:r w:rsidR="00776AD1">
              <w:rPr>
                <w:rFonts w:ascii="Times New Roman" w:hAnsi="Times New Roman" w:cs="Times New Roman"/>
                <w:sz w:val="26"/>
                <w:szCs w:val="26"/>
                <w:lang w:val="kk-KZ"/>
              </w:rPr>
              <w:t>арих</w:t>
            </w:r>
            <w:r w:rsidR="00D43B54" w:rsidRPr="002C008A">
              <w:rPr>
                <w:rFonts w:ascii="Times New Roman" w:hAnsi="Times New Roman" w:cs="Times New Roman"/>
                <w:sz w:val="26"/>
                <w:szCs w:val="26"/>
              </w:rPr>
              <w:t xml:space="preserve"> </w:t>
            </w:r>
            <w:r>
              <w:rPr>
                <w:rFonts w:ascii="Times New Roman" w:hAnsi="Times New Roman" w:cs="Times New Roman"/>
                <w:sz w:val="26"/>
                <w:szCs w:val="26"/>
                <w:lang w:val="kk-KZ"/>
              </w:rPr>
              <w:t>мұғалімі</w:t>
            </w:r>
            <w:r w:rsidRPr="002C008A">
              <w:rPr>
                <w:rFonts w:ascii="Times New Roman" w:hAnsi="Times New Roman" w:cs="Times New Roman"/>
                <w:sz w:val="26"/>
                <w:szCs w:val="26"/>
              </w:rPr>
              <w:t xml:space="preserve"> </w:t>
            </w:r>
            <w:r w:rsidR="00D43B54" w:rsidRPr="002C008A">
              <w:rPr>
                <w:rFonts w:ascii="Times New Roman" w:hAnsi="Times New Roman" w:cs="Times New Roman"/>
                <w:sz w:val="26"/>
                <w:szCs w:val="26"/>
              </w:rPr>
              <w:t>-</w:t>
            </w:r>
            <w:r w:rsidR="00A97806">
              <w:rPr>
                <w:rFonts w:ascii="Times New Roman" w:hAnsi="Times New Roman" w:cs="Times New Roman"/>
                <w:sz w:val="26"/>
                <w:szCs w:val="26"/>
                <w:lang w:val="kk-KZ"/>
              </w:rPr>
              <w:t>4</w:t>
            </w:r>
          </w:p>
        </w:tc>
        <w:tc>
          <w:tcPr>
            <w:tcW w:w="2410" w:type="dxa"/>
          </w:tcPr>
          <w:p w14:paraId="78DF67C4" w14:textId="630B2EA1" w:rsidR="00D43B54" w:rsidRPr="00CB1319" w:rsidRDefault="00F97124" w:rsidP="00D43B54">
            <w:pPr>
              <w:jc w:val="both"/>
              <w:rPr>
                <w:rFonts w:ascii="Times New Roman" w:hAnsi="Times New Roman" w:cs="Times New Roman"/>
                <w:sz w:val="26"/>
                <w:szCs w:val="26"/>
                <w:lang w:val="kk-KZ"/>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Биологи</w:t>
            </w:r>
            <w:r>
              <w:rPr>
                <w:rFonts w:ascii="Times New Roman" w:hAnsi="Times New Roman" w:cs="Times New Roman"/>
                <w:sz w:val="26"/>
                <w:szCs w:val="26"/>
                <w:lang w:val="kk-KZ"/>
              </w:rPr>
              <w:t>я  мұғалімі</w:t>
            </w:r>
            <w:proofErr w:type="gramEnd"/>
            <w:r w:rsidR="00D43B54" w:rsidRPr="002C008A">
              <w:rPr>
                <w:rFonts w:ascii="Times New Roman" w:hAnsi="Times New Roman" w:cs="Times New Roman"/>
                <w:sz w:val="26"/>
                <w:szCs w:val="26"/>
              </w:rPr>
              <w:t>-</w:t>
            </w:r>
            <w:r w:rsidR="007C05CD">
              <w:rPr>
                <w:rFonts w:ascii="Times New Roman" w:hAnsi="Times New Roman" w:cs="Times New Roman"/>
                <w:sz w:val="26"/>
                <w:szCs w:val="26"/>
                <w:lang w:val="kk-KZ"/>
              </w:rPr>
              <w:t>2</w:t>
            </w:r>
          </w:p>
        </w:tc>
        <w:tc>
          <w:tcPr>
            <w:tcW w:w="2268" w:type="dxa"/>
          </w:tcPr>
          <w:p w14:paraId="2D9CD1E6" w14:textId="77777777" w:rsidR="00D43B54" w:rsidRPr="002C008A" w:rsidRDefault="00D43B54" w:rsidP="00D43B54">
            <w:pPr>
              <w:jc w:val="both"/>
              <w:rPr>
                <w:rFonts w:ascii="Times New Roman" w:hAnsi="Times New Roman" w:cs="Times New Roman"/>
                <w:sz w:val="26"/>
                <w:szCs w:val="26"/>
              </w:rPr>
            </w:pPr>
          </w:p>
        </w:tc>
      </w:tr>
      <w:tr w:rsidR="00D43B54" w:rsidRPr="002C008A" w14:paraId="3A440A60" w14:textId="77777777" w:rsidTr="00897B88">
        <w:trPr>
          <w:trHeight w:val="443"/>
        </w:trPr>
        <w:tc>
          <w:tcPr>
            <w:tcW w:w="2093" w:type="dxa"/>
          </w:tcPr>
          <w:p w14:paraId="3B9984EA" w14:textId="77777777" w:rsidR="00D43B54" w:rsidRPr="002C008A" w:rsidRDefault="00D43B54" w:rsidP="00D43B54">
            <w:pPr>
              <w:jc w:val="both"/>
              <w:rPr>
                <w:rFonts w:ascii="Times New Roman" w:hAnsi="Times New Roman" w:cs="Times New Roman"/>
                <w:sz w:val="26"/>
                <w:szCs w:val="26"/>
              </w:rPr>
            </w:pPr>
          </w:p>
        </w:tc>
        <w:tc>
          <w:tcPr>
            <w:tcW w:w="2551" w:type="dxa"/>
          </w:tcPr>
          <w:p w14:paraId="0B8CD7A8" w14:textId="3755DEB2" w:rsidR="00D43B54" w:rsidRPr="00D84742" w:rsidRDefault="00A97806" w:rsidP="00D43B54">
            <w:pPr>
              <w:jc w:val="both"/>
              <w:rPr>
                <w:rFonts w:ascii="Times New Roman" w:hAnsi="Times New Roman" w:cs="Times New Roman"/>
                <w:sz w:val="26"/>
                <w:szCs w:val="26"/>
                <w:lang w:val="kk-KZ"/>
              </w:rPr>
            </w:pPr>
            <w:r>
              <w:rPr>
                <w:rFonts w:ascii="Times New Roman" w:hAnsi="Times New Roman" w:cs="Times New Roman"/>
                <w:sz w:val="26"/>
                <w:szCs w:val="26"/>
                <w:lang w:val="kk-KZ"/>
              </w:rPr>
              <w:t>М</w:t>
            </w:r>
            <w:r w:rsidR="00D84742">
              <w:rPr>
                <w:rFonts w:ascii="Times New Roman" w:hAnsi="Times New Roman" w:cs="Times New Roman"/>
                <w:sz w:val="26"/>
                <w:szCs w:val="26"/>
              </w:rPr>
              <w:t>узык</w:t>
            </w:r>
            <w:r w:rsidR="00D84742">
              <w:rPr>
                <w:rFonts w:ascii="Times New Roman" w:hAnsi="Times New Roman" w:cs="Times New Roman"/>
                <w:sz w:val="26"/>
                <w:szCs w:val="26"/>
                <w:lang w:val="kk-KZ"/>
              </w:rPr>
              <w:t>а мұғалімі</w:t>
            </w:r>
            <w:r>
              <w:rPr>
                <w:rFonts w:ascii="Times New Roman" w:hAnsi="Times New Roman" w:cs="Times New Roman"/>
                <w:sz w:val="26"/>
                <w:szCs w:val="26"/>
                <w:lang w:val="kk-KZ"/>
              </w:rPr>
              <w:t xml:space="preserve"> </w:t>
            </w:r>
          </w:p>
        </w:tc>
        <w:tc>
          <w:tcPr>
            <w:tcW w:w="2410" w:type="dxa"/>
          </w:tcPr>
          <w:p w14:paraId="353A08EC" w14:textId="02FA99DF" w:rsidR="00D43B54" w:rsidRPr="007C05CD" w:rsidRDefault="007C05CD" w:rsidP="00D43B54">
            <w:pPr>
              <w:jc w:val="both"/>
              <w:rPr>
                <w:rFonts w:ascii="Times New Roman" w:hAnsi="Times New Roman" w:cs="Times New Roman"/>
                <w:sz w:val="26"/>
                <w:szCs w:val="26"/>
                <w:lang w:val="kk-KZ"/>
              </w:rPr>
            </w:pPr>
            <w:r>
              <w:rPr>
                <w:rFonts w:ascii="Times New Roman" w:hAnsi="Times New Roman" w:cs="Times New Roman"/>
                <w:sz w:val="26"/>
                <w:szCs w:val="26"/>
                <w:lang w:val="kk-KZ"/>
              </w:rPr>
              <w:t>Математика мұғалімі</w:t>
            </w:r>
          </w:p>
        </w:tc>
        <w:tc>
          <w:tcPr>
            <w:tcW w:w="2268" w:type="dxa"/>
          </w:tcPr>
          <w:p w14:paraId="0E7504C1" w14:textId="77777777" w:rsidR="00D43B54" w:rsidRPr="002C008A" w:rsidRDefault="00D43B54" w:rsidP="00D43B54">
            <w:pPr>
              <w:jc w:val="both"/>
              <w:rPr>
                <w:rFonts w:ascii="Times New Roman" w:hAnsi="Times New Roman" w:cs="Times New Roman"/>
                <w:sz w:val="26"/>
                <w:szCs w:val="26"/>
              </w:rPr>
            </w:pPr>
          </w:p>
        </w:tc>
      </w:tr>
      <w:tr w:rsidR="00D43B54" w:rsidRPr="002C008A" w14:paraId="626551B1" w14:textId="77777777" w:rsidTr="00897B88">
        <w:trPr>
          <w:trHeight w:val="443"/>
        </w:trPr>
        <w:tc>
          <w:tcPr>
            <w:tcW w:w="2093" w:type="dxa"/>
          </w:tcPr>
          <w:p w14:paraId="46407391" w14:textId="77777777" w:rsidR="00D43B54" w:rsidRPr="002C008A" w:rsidRDefault="00D43B54" w:rsidP="00D43B54">
            <w:pPr>
              <w:jc w:val="both"/>
              <w:rPr>
                <w:rFonts w:ascii="Times New Roman" w:hAnsi="Times New Roman" w:cs="Times New Roman"/>
                <w:sz w:val="26"/>
                <w:szCs w:val="26"/>
              </w:rPr>
            </w:pPr>
          </w:p>
        </w:tc>
        <w:tc>
          <w:tcPr>
            <w:tcW w:w="2551" w:type="dxa"/>
          </w:tcPr>
          <w:p w14:paraId="319E4E67" w14:textId="793C7C53" w:rsidR="00D43B54" w:rsidRPr="002C008A" w:rsidRDefault="00F97124" w:rsidP="00776AD1">
            <w:pPr>
              <w:rPr>
                <w:rFonts w:ascii="Times New Roman" w:hAnsi="Times New Roman" w:cs="Times New Roman"/>
                <w:sz w:val="26"/>
                <w:szCs w:val="26"/>
              </w:rPr>
            </w:pPr>
            <w:r>
              <w:rPr>
                <w:rFonts w:ascii="Times New Roman" w:hAnsi="Times New Roman" w:cs="Times New Roman"/>
                <w:sz w:val="26"/>
                <w:szCs w:val="26"/>
                <w:lang w:val="kk-KZ"/>
              </w:rPr>
              <w:t>Ағылшын  тілі мұғалімі</w:t>
            </w:r>
            <w:r w:rsidRPr="002C008A">
              <w:rPr>
                <w:rFonts w:ascii="Times New Roman" w:hAnsi="Times New Roman" w:cs="Times New Roman"/>
                <w:sz w:val="26"/>
                <w:szCs w:val="26"/>
              </w:rPr>
              <w:t xml:space="preserve"> </w:t>
            </w:r>
            <w:r w:rsidR="00D43B54" w:rsidRPr="002C008A">
              <w:rPr>
                <w:rFonts w:ascii="Times New Roman" w:hAnsi="Times New Roman" w:cs="Times New Roman"/>
                <w:sz w:val="26"/>
                <w:szCs w:val="26"/>
              </w:rPr>
              <w:t>-</w:t>
            </w:r>
            <w:r w:rsidR="00BF37FE" w:rsidRPr="002C008A">
              <w:rPr>
                <w:rFonts w:ascii="Times New Roman" w:hAnsi="Times New Roman" w:cs="Times New Roman"/>
                <w:sz w:val="26"/>
                <w:szCs w:val="26"/>
              </w:rPr>
              <w:t>5</w:t>
            </w:r>
          </w:p>
        </w:tc>
        <w:tc>
          <w:tcPr>
            <w:tcW w:w="2410" w:type="dxa"/>
          </w:tcPr>
          <w:p w14:paraId="21329F42" w14:textId="5BD9BF4F" w:rsidR="00D43B54" w:rsidRPr="00F97124" w:rsidRDefault="00F97124" w:rsidP="00CB1319">
            <w:pPr>
              <w:rPr>
                <w:rFonts w:ascii="Times New Roman" w:hAnsi="Times New Roman" w:cs="Times New Roman"/>
                <w:sz w:val="26"/>
                <w:szCs w:val="26"/>
                <w:lang w:val="kk-KZ"/>
              </w:rPr>
            </w:pPr>
            <w:r>
              <w:rPr>
                <w:rFonts w:ascii="Times New Roman" w:hAnsi="Times New Roman" w:cs="Times New Roman"/>
                <w:sz w:val="26"/>
                <w:szCs w:val="26"/>
                <w:lang w:val="kk-KZ"/>
              </w:rPr>
              <w:t>Ағылшын тілі  мұғалімі</w:t>
            </w:r>
            <w:r w:rsidR="007C05CD">
              <w:rPr>
                <w:rFonts w:ascii="Times New Roman" w:hAnsi="Times New Roman" w:cs="Times New Roman"/>
                <w:sz w:val="26"/>
                <w:szCs w:val="26"/>
                <w:lang w:val="kk-KZ"/>
              </w:rPr>
              <w:t xml:space="preserve"> </w:t>
            </w:r>
          </w:p>
        </w:tc>
        <w:tc>
          <w:tcPr>
            <w:tcW w:w="2268" w:type="dxa"/>
          </w:tcPr>
          <w:p w14:paraId="2E1478A6" w14:textId="77777777" w:rsidR="00D43B54" w:rsidRPr="002C008A" w:rsidRDefault="00D43B54" w:rsidP="00D43B54">
            <w:pPr>
              <w:jc w:val="both"/>
              <w:rPr>
                <w:rFonts w:ascii="Times New Roman" w:hAnsi="Times New Roman" w:cs="Times New Roman"/>
                <w:sz w:val="26"/>
                <w:szCs w:val="26"/>
              </w:rPr>
            </w:pPr>
          </w:p>
        </w:tc>
      </w:tr>
      <w:tr w:rsidR="00D43B54" w:rsidRPr="002C008A" w14:paraId="3E70D542" w14:textId="77777777" w:rsidTr="00897B88">
        <w:trPr>
          <w:trHeight w:val="443"/>
        </w:trPr>
        <w:tc>
          <w:tcPr>
            <w:tcW w:w="2093" w:type="dxa"/>
          </w:tcPr>
          <w:p w14:paraId="256313FC" w14:textId="77777777" w:rsidR="00D43B54" w:rsidRPr="002C008A" w:rsidRDefault="00D43B54" w:rsidP="00D43B54">
            <w:pPr>
              <w:jc w:val="both"/>
              <w:rPr>
                <w:rFonts w:ascii="Times New Roman" w:hAnsi="Times New Roman" w:cs="Times New Roman"/>
                <w:sz w:val="26"/>
                <w:szCs w:val="26"/>
              </w:rPr>
            </w:pPr>
          </w:p>
        </w:tc>
        <w:tc>
          <w:tcPr>
            <w:tcW w:w="2551" w:type="dxa"/>
          </w:tcPr>
          <w:p w14:paraId="65027CE4" w14:textId="082F31C8" w:rsidR="00D43B54" w:rsidRPr="002C008A" w:rsidRDefault="00F97124" w:rsidP="00776AD1">
            <w:pPr>
              <w:rPr>
                <w:rFonts w:ascii="Times New Roman" w:hAnsi="Times New Roman" w:cs="Times New Roman"/>
                <w:sz w:val="26"/>
                <w:szCs w:val="26"/>
              </w:rPr>
            </w:pPr>
            <w:r>
              <w:rPr>
                <w:rFonts w:ascii="Times New Roman" w:hAnsi="Times New Roman" w:cs="Times New Roman"/>
                <w:sz w:val="26"/>
                <w:szCs w:val="26"/>
                <w:lang w:val="kk-KZ"/>
              </w:rPr>
              <w:t>Қазақ тілі мен әдебиеті мұғалімі</w:t>
            </w:r>
            <w:r w:rsidRPr="002C008A">
              <w:rPr>
                <w:rFonts w:ascii="Times New Roman" w:hAnsi="Times New Roman" w:cs="Times New Roman"/>
                <w:sz w:val="26"/>
                <w:szCs w:val="26"/>
              </w:rPr>
              <w:t xml:space="preserve"> </w:t>
            </w:r>
            <w:r w:rsidR="00D43B54" w:rsidRPr="002C008A">
              <w:rPr>
                <w:rFonts w:ascii="Times New Roman" w:hAnsi="Times New Roman" w:cs="Times New Roman"/>
                <w:sz w:val="26"/>
                <w:szCs w:val="26"/>
              </w:rPr>
              <w:t>-</w:t>
            </w:r>
            <w:r w:rsidR="00BF37FE" w:rsidRPr="002C008A">
              <w:rPr>
                <w:rFonts w:ascii="Times New Roman" w:hAnsi="Times New Roman" w:cs="Times New Roman"/>
                <w:sz w:val="26"/>
                <w:szCs w:val="26"/>
              </w:rPr>
              <w:t>2</w:t>
            </w:r>
          </w:p>
        </w:tc>
        <w:tc>
          <w:tcPr>
            <w:tcW w:w="2410" w:type="dxa"/>
          </w:tcPr>
          <w:p w14:paraId="2B7E2892" w14:textId="590F6064" w:rsidR="00D43B54" w:rsidRPr="00F97124" w:rsidRDefault="00F97124" w:rsidP="00CB1319">
            <w:pPr>
              <w:rPr>
                <w:rFonts w:ascii="Times New Roman" w:hAnsi="Times New Roman" w:cs="Times New Roman"/>
                <w:sz w:val="26"/>
                <w:szCs w:val="26"/>
                <w:lang w:val="kk-KZ"/>
              </w:rPr>
            </w:pPr>
            <w:r>
              <w:rPr>
                <w:rFonts w:ascii="Times New Roman" w:hAnsi="Times New Roman" w:cs="Times New Roman"/>
                <w:sz w:val="26"/>
                <w:szCs w:val="26"/>
                <w:lang w:val="kk-KZ"/>
              </w:rPr>
              <w:t>Көркем  еңбек  мұғалімі</w:t>
            </w:r>
            <w:r w:rsidR="007C05CD">
              <w:rPr>
                <w:rFonts w:ascii="Times New Roman" w:hAnsi="Times New Roman" w:cs="Times New Roman"/>
                <w:sz w:val="26"/>
                <w:szCs w:val="26"/>
                <w:lang w:val="kk-KZ"/>
              </w:rPr>
              <w:t xml:space="preserve"> </w:t>
            </w:r>
          </w:p>
        </w:tc>
        <w:tc>
          <w:tcPr>
            <w:tcW w:w="2268" w:type="dxa"/>
          </w:tcPr>
          <w:p w14:paraId="21E7388A" w14:textId="77777777" w:rsidR="00D43B54" w:rsidRPr="002C008A" w:rsidRDefault="00D43B54" w:rsidP="00D43B54">
            <w:pPr>
              <w:jc w:val="both"/>
              <w:rPr>
                <w:rFonts w:ascii="Times New Roman" w:hAnsi="Times New Roman" w:cs="Times New Roman"/>
                <w:sz w:val="26"/>
                <w:szCs w:val="26"/>
              </w:rPr>
            </w:pPr>
          </w:p>
        </w:tc>
      </w:tr>
      <w:tr w:rsidR="00D43B54" w:rsidRPr="002C008A" w14:paraId="6AE3B6EE" w14:textId="77777777" w:rsidTr="00897B88">
        <w:trPr>
          <w:trHeight w:val="443"/>
        </w:trPr>
        <w:tc>
          <w:tcPr>
            <w:tcW w:w="2093" w:type="dxa"/>
          </w:tcPr>
          <w:p w14:paraId="26C2DB4B" w14:textId="77777777" w:rsidR="00D43B54" w:rsidRPr="002C008A" w:rsidRDefault="00D43B54" w:rsidP="00D43B54">
            <w:pPr>
              <w:jc w:val="both"/>
              <w:rPr>
                <w:rFonts w:ascii="Times New Roman" w:hAnsi="Times New Roman" w:cs="Times New Roman"/>
                <w:sz w:val="26"/>
                <w:szCs w:val="26"/>
              </w:rPr>
            </w:pPr>
          </w:p>
        </w:tc>
        <w:tc>
          <w:tcPr>
            <w:tcW w:w="2551" w:type="dxa"/>
          </w:tcPr>
          <w:p w14:paraId="1C639335" w14:textId="51EB2AE7" w:rsidR="00D43B54" w:rsidRPr="00F97124" w:rsidRDefault="00F97124" w:rsidP="00D43B54">
            <w:pPr>
              <w:jc w:val="both"/>
              <w:rPr>
                <w:rFonts w:ascii="Times New Roman" w:hAnsi="Times New Roman" w:cs="Times New Roman"/>
                <w:sz w:val="26"/>
                <w:szCs w:val="26"/>
                <w:lang w:val="kk-KZ"/>
              </w:rPr>
            </w:pPr>
            <w:r>
              <w:rPr>
                <w:rFonts w:ascii="Times New Roman" w:hAnsi="Times New Roman" w:cs="Times New Roman"/>
                <w:sz w:val="26"/>
                <w:szCs w:val="26"/>
              </w:rPr>
              <w:t>Географи</w:t>
            </w:r>
            <w:r>
              <w:rPr>
                <w:rFonts w:ascii="Times New Roman" w:hAnsi="Times New Roman" w:cs="Times New Roman"/>
                <w:sz w:val="26"/>
                <w:szCs w:val="26"/>
                <w:lang w:val="kk-KZ"/>
              </w:rPr>
              <w:t>я мұғалімі</w:t>
            </w:r>
          </w:p>
        </w:tc>
        <w:tc>
          <w:tcPr>
            <w:tcW w:w="2410" w:type="dxa"/>
          </w:tcPr>
          <w:p w14:paraId="33130C41" w14:textId="12D325CD" w:rsidR="00D43B54" w:rsidRPr="00CB1319" w:rsidRDefault="00F97124" w:rsidP="00CB1319">
            <w:pPr>
              <w:rPr>
                <w:rFonts w:ascii="Times New Roman" w:hAnsi="Times New Roman" w:cs="Times New Roman"/>
                <w:sz w:val="26"/>
                <w:szCs w:val="26"/>
                <w:lang w:val="kk-KZ"/>
              </w:rPr>
            </w:pPr>
            <w:r>
              <w:rPr>
                <w:rFonts w:ascii="Times New Roman" w:hAnsi="Times New Roman" w:cs="Times New Roman"/>
                <w:sz w:val="26"/>
                <w:szCs w:val="26"/>
                <w:lang w:val="kk-KZ"/>
              </w:rPr>
              <w:t>Дене  шынықтыру  мұғалімі</w:t>
            </w:r>
            <w:r w:rsidR="00D43B54" w:rsidRPr="002C008A">
              <w:rPr>
                <w:rFonts w:ascii="Times New Roman" w:hAnsi="Times New Roman" w:cs="Times New Roman"/>
                <w:sz w:val="26"/>
                <w:szCs w:val="26"/>
              </w:rPr>
              <w:t xml:space="preserve"> </w:t>
            </w:r>
          </w:p>
        </w:tc>
        <w:tc>
          <w:tcPr>
            <w:tcW w:w="2268" w:type="dxa"/>
          </w:tcPr>
          <w:p w14:paraId="7CC9F5B2" w14:textId="77777777" w:rsidR="00D43B54" w:rsidRPr="002C008A" w:rsidRDefault="00D43B54" w:rsidP="00D43B54">
            <w:pPr>
              <w:jc w:val="both"/>
              <w:rPr>
                <w:rFonts w:ascii="Times New Roman" w:hAnsi="Times New Roman" w:cs="Times New Roman"/>
                <w:sz w:val="26"/>
                <w:szCs w:val="26"/>
              </w:rPr>
            </w:pPr>
          </w:p>
        </w:tc>
      </w:tr>
      <w:tr w:rsidR="00D43B54" w:rsidRPr="002C008A" w14:paraId="34781551" w14:textId="77777777" w:rsidTr="00897B88">
        <w:trPr>
          <w:trHeight w:val="443"/>
        </w:trPr>
        <w:tc>
          <w:tcPr>
            <w:tcW w:w="2093" w:type="dxa"/>
          </w:tcPr>
          <w:p w14:paraId="0202E2B8" w14:textId="77777777" w:rsidR="00D43B54" w:rsidRPr="002C008A" w:rsidRDefault="00D43B54" w:rsidP="00D43B54">
            <w:pPr>
              <w:jc w:val="both"/>
              <w:rPr>
                <w:rFonts w:ascii="Times New Roman" w:hAnsi="Times New Roman" w:cs="Times New Roman"/>
                <w:sz w:val="26"/>
                <w:szCs w:val="26"/>
              </w:rPr>
            </w:pPr>
          </w:p>
        </w:tc>
        <w:tc>
          <w:tcPr>
            <w:tcW w:w="2551" w:type="dxa"/>
          </w:tcPr>
          <w:p w14:paraId="43C0662A" w14:textId="6E7E774A" w:rsidR="00D43B54" w:rsidRPr="002C008A" w:rsidRDefault="00D43B54" w:rsidP="00D43B54">
            <w:pPr>
              <w:jc w:val="both"/>
              <w:rPr>
                <w:rFonts w:ascii="Times New Roman" w:hAnsi="Times New Roman" w:cs="Times New Roman"/>
                <w:sz w:val="26"/>
                <w:szCs w:val="26"/>
              </w:rPr>
            </w:pPr>
            <w:r w:rsidRPr="002C008A">
              <w:rPr>
                <w:rFonts w:ascii="Times New Roman" w:hAnsi="Times New Roman" w:cs="Times New Roman"/>
                <w:sz w:val="26"/>
                <w:szCs w:val="26"/>
              </w:rPr>
              <w:t>педагог-психолог-2</w:t>
            </w:r>
          </w:p>
        </w:tc>
        <w:tc>
          <w:tcPr>
            <w:tcW w:w="2410" w:type="dxa"/>
          </w:tcPr>
          <w:p w14:paraId="24B511AB" w14:textId="48C0DCDF" w:rsidR="00D43B54" w:rsidRPr="00CB1319" w:rsidRDefault="00CB1319" w:rsidP="00D43B54">
            <w:pPr>
              <w:jc w:val="both"/>
              <w:rPr>
                <w:rFonts w:ascii="Times New Roman" w:hAnsi="Times New Roman" w:cs="Times New Roman"/>
                <w:sz w:val="26"/>
                <w:szCs w:val="26"/>
                <w:lang w:val="kk-KZ"/>
              </w:rPr>
            </w:pPr>
            <w:r>
              <w:rPr>
                <w:rFonts w:ascii="Times New Roman" w:hAnsi="Times New Roman" w:cs="Times New Roman"/>
                <w:sz w:val="26"/>
                <w:szCs w:val="26"/>
                <w:lang w:val="kk-KZ"/>
              </w:rPr>
              <w:t>Ә</w:t>
            </w:r>
            <w:r w:rsidR="00F97124">
              <w:rPr>
                <w:rFonts w:ascii="Times New Roman" w:hAnsi="Times New Roman" w:cs="Times New Roman"/>
                <w:sz w:val="26"/>
                <w:szCs w:val="26"/>
                <w:lang w:val="kk-KZ"/>
              </w:rPr>
              <w:t>леуметтік</w:t>
            </w:r>
            <w:r>
              <w:rPr>
                <w:rFonts w:ascii="Times New Roman" w:hAnsi="Times New Roman" w:cs="Times New Roman"/>
                <w:sz w:val="26"/>
                <w:szCs w:val="26"/>
                <w:lang w:val="kk-KZ"/>
              </w:rPr>
              <w:t xml:space="preserve"> </w:t>
            </w:r>
            <w:r w:rsidR="00D43B54" w:rsidRPr="002C008A">
              <w:rPr>
                <w:rFonts w:ascii="Times New Roman" w:hAnsi="Times New Roman" w:cs="Times New Roman"/>
                <w:sz w:val="26"/>
                <w:szCs w:val="26"/>
              </w:rPr>
              <w:t>педагог</w:t>
            </w:r>
          </w:p>
          <w:p w14:paraId="471C3160" w14:textId="045FEC57" w:rsidR="00D43B54" w:rsidRPr="002C008A" w:rsidRDefault="00D43B54" w:rsidP="00D43B54">
            <w:pPr>
              <w:jc w:val="both"/>
              <w:rPr>
                <w:rFonts w:ascii="Times New Roman" w:hAnsi="Times New Roman" w:cs="Times New Roman"/>
                <w:sz w:val="26"/>
                <w:szCs w:val="26"/>
              </w:rPr>
            </w:pPr>
          </w:p>
        </w:tc>
        <w:tc>
          <w:tcPr>
            <w:tcW w:w="2268" w:type="dxa"/>
          </w:tcPr>
          <w:p w14:paraId="1F9F11BC" w14:textId="77777777" w:rsidR="00D43B54" w:rsidRPr="002C008A" w:rsidRDefault="00D43B54" w:rsidP="00D43B54">
            <w:pPr>
              <w:jc w:val="both"/>
              <w:rPr>
                <w:rFonts w:ascii="Times New Roman" w:hAnsi="Times New Roman" w:cs="Times New Roman"/>
                <w:sz w:val="26"/>
                <w:szCs w:val="26"/>
              </w:rPr>
            </w:pPr>
          </w:p>
        </w:tc>
      </w:tr>
      <w:tr w:rsidR="00A97806" w:rsidRPr="002C008A" w14:paraId="1B939EE7" w14:textId="77777777" w:rsidTr="00897B88">
        <w:trPr>
          <w:trHeight w:val="443"/>
        </w:trPr>
        <w:tc>
          <w:tcPr>
            <w:tcW w:w="2093" w:type="dxa"/>
          </w:tcPr>
          <w:p w14:paraId="2E7BC529" w14:textId="77777777" w:rsidR="00A97806" w:rsidRPr="002C008A" w:rsidRDefault="00A97806" w:rsidP="00D43B54">
            <w:pPr>
              <w:jc w:val="both"/>
              <w:rPr>
                <w:rFonts w:ascii="Times New Roman" w:hAnsi="Times New Roman" w:cs="Times New Roman"/>
                <w:sz w:val="26"/>
                <w:szCs w:val="26"/>
              </w:rPr>
            </w:pPr>
          </w:p>
        </w:tc>
        <w:tc>
          <w:tcPr>
            <w:tcW w:w="2551" w:type="dxa"/>
          </w:tcPr>
          <w:p w14:paraId="5D47859E" w14:textId="7AE5CB35" w:rsidR="00A97806" w:rsidRPr="00A97806" w:rsidRDefault="00A97806" w:rsidP="00D43B54">
            <w:pPr>
              <w:jc w:val="both"/>
              <w:rPr>
                <w:rFonts w:ascii="Times New Roman" w:hAnsi="Times New Roman" w:cs="Times New Roman"/>
                <w:sz w:val="26"/>
                <w:szCs w:val="26"/>
                <w:lang w:val="kk-KZ"/>
              </w:rPr>
            </w:pPr>
            <w:r>
              <w:rPr>
                <w:rFonts w:ascii="Times New Roman" w:hAnsi="Times New Roman" w:cs="Times New Roman"/>
                <w:sz w:val="26"/>
                <w:szCs w:val="26"/>
                <w:lang w:val="kk-KZ"/>
              </w:rPr>
              <w:t>Биология  мұғалімі</w:t>
            </w:r>
          </w:p>
        </w:tc>
        <w:tc>
          <w:tcPr>
            <w:tcW w:w="2410" w:type="dxa"/>
          </w:tcPr>
          <w:p w14:paraId="1BDDE26E" w14:textId="77777777" w:rsidR="00A97806" w:rsidRDefault="00A97806" w:rsidP="00D43B54">
            <w:pPr>
              <w:jc w:val="both"/>
              <w:rPr>
                <w:rFonts w:ascii="Times New Roman" w:hAnsi="Times New Roman" w:cs="Times New Roman"/>
                <w:sz w:val="26"/>
                <w:szCs w:val="26"/>
                <w:lang w:val="kk-KZ"/>
              </w:rPr>
            </w:pPr>
          </w:p>
        </w:tc>
        <w:tc>
          <w:tcPr>
            <w:tcW w:w="2268" w:type="dxa"/>
          </w:tcPr>
          <w:p w14:paraId="2A445C3F" w14:textId="77777777" w:rsidR="00A97806" w:rsidRPr="002C008A" w:rsidRDefault="00A97806" w:rsidP="00D43B54">
            <w:pPr>
              <w:jc w:val="both"/>
              <w:rPr>
                <w:rFonts w:ascii="Times New Roman" w:hAnsi="Times New Roman" w:cs="Times New Roman"/>
                <w:sz w:val="26"/>
                <w:szCs w:val="26"/>
              </w:rPr>
            </w:pPr>
          </w:p>
        </w:tc>
      </w:tr>
      <w:tr w:rsidR="00D43B54" w:rsidRPr="002C008A" w14:paraId="7751F245" w14:textId="77777777" w:rsidTr="00897B88">
        <w:trPr>
          <w:trHeight w:val="443"/>
        </w:trPr>
        <w:tc>
          <w:tcPr>
            <w:tcW w:w="2093" w:type="dxa"/>
          </w:tcPr>
          <w:p w14:paraId="2D42723B" w14:textId="77777777" w:rsidR="00D43B54" w:rsidRPr="002C008A" w:rsidRDefault="00D43B54" w:rsidP="00D43B54">
            <w:pPr>
              <w:jc w:val="both"/>
              <w:rPr>
                <w:rFonts w:ascii="Times New Roman" w:hAnsi="Times New Roman" w:cs="Times New Roman"/>
                <w:sz w:val="26"/>
                <w:szCs w:val="26"/>
              </w:rPr>
            </w:pPr>
          </w:p>
        </w:tc>
        <w:tc>
          <w:tcPr>
            <w:tcW w:w="2551" w:type="dxa"/>
          </w:tcPr>
          <w:p w14:paraId="692502FE" w14:textId="1AB2FF1E" w:rsidR="00D43B54" w:rsidRPr="002C008A" w:rsidRDefault="00F97124" w:rsidP="00D43B54">
            <w:pPr>
              <w:jc w:val="both"/>
              <w:rPr>
                <w:rFonts w:ascii="Times New Roman" w:hAnsi="Times New Roman" w:cs="Times New Roman"/>
                <w:sz w:val="26"/>
                <w:szCs w:val="26"/>
              </w:rPr>
            </w:pPr>
            <w:r>
              <w:rPr>
                <w:rFonts w:ascii="Times New Roman" w:hAnsi="Times New Roman" w:cs="Times New Roman"/>
                <w:sz w:val="26"/>
                <w:szCs w:val="26"/>
                <w:lang w:val="kk-KZ"/>
              </w:rPr>
              <w:t>Дене  шынықтыру  мұғалімі</w:t>
            </w:r>
            <w:r w:rsidR="00D43B54" w:rsidRPr="002C008A">
              <w:rPr>
                <w:rFonts w:ascii="Times New Roman" w:hAnsi="Times New Roman" w:cs="Times New Roman"/>
                <w:sz w:val="26"/>
                <w:szCs w:val="26"/>
              </w:rPr>
              <w:t xml:space="preserve"> -2</w:t>
            </w:r>
          </w:p>
        </w:tc>
        <w:tc>
          <w:tcPr>
            <w:tcW w:w="2410" w:type="dxa"/>
          </w:tcPr>
          <w:p w14:paraId="4BF0C801" w14:textId="066ABC92" w:rsidR="00D43B54" w:rsidRPr="002C008A" w:rsidRDefault="00D43B54" w:rsidP="00D43B54">
            <w:pPr>
              <w:jc w:val="both"/>
              <w:rPr>
                <w:rFonts w:ascii="Times New Roman" w:hAnsi="Times New Roman" w:cs="Times New Roman"/>
                <w:sz w:val="26"/>
                <w:szCs w:val="26"/>
              </w:rPr>
            </w:pPr>
          </w:p>
        </w:tc>
        <w:tc>
          <w:tcPr>
            <w:tcW w:w="2268" w:type="dxa"/>
          </w:tcPr>
          <w:p w14:paraId="6F35A042" w14:textId="77777777" w:rsidR="00D43B54" w:rsidRPr="002C008A" w:rsidRDefault="00D43B54" w:rsidP="00D43B54">
            <w:pPr>
              <w:jc w:val="both"/>
              <w:rPr>
                <w:rFonts w:ascii="Times New Roman" w:hAnsi="Times New Roman" w:cs="Times New Roman"/>
                <w:sz w:val="26"/>
                <w:szCs w:val="26"/>
              </w:rPr>
            </w:pPr>
          </w:p>
        </w:tc>
      </w:tr>
      <w:tr w:rsidR="00A97806" w:rsidRPr="002C008A" w14:paraId="01A2DC31" w14:textId="77777777" w:rsidTr="00897B88">
        <w:trPr>
          <w:trHeight w:val="443"/>
        </w:trPr>
        <w:tc>
          <w:tcPr>
            <w:tcW w:w="2093" w:type="dxa"/>
          </w:tcPr>
          <w:p w14:paraId="1A1B3D8B" w14:textId="77777777" w:rsidR="00A97806" w:rsidRPr="002C008A" w:rsidRDefault="00A97806" w:rsidP="00D43B54">
            <w:pPr>
              <w:jc w:val="both"/>
              <w:rPr>
                <w:rFonts w:ascii="Times New Roman" w:hAnsi="Times New Roman" w:cs="Times New Roman"/>
                <w:sz w:val="26"/>
                <w:szCs w:val="26"/>
              </w:rPr>
            </w:pPr>
          </w:p>
        </w:tc>
        <w:tc>
          <w:tcPr>
            <w:tcW w:w="2551" w:type="dxa"/>
          </w:tcPr>
          <w:p w14:paraId="2214CA00" w14:textId="55EAF15C" w:rsidR="00A97806" w:rsidRDefault="00A97806" w:rsidP="00D43B54">
            <w:pPr>
              <w:jc w:val="both"/>
              <w:rPr>
                <w:rFonts w:ascii="Times New Roman" w:hAnsi="Times New Roman" w:cs="Times New Roman"/>
                <w:sz w:val="26"/>
                <w:szCs w:val="26"/>
                <w:lang w:val="kk-KZ"/>
              </w:rPr>
            </w:pPr>
            <w:r>
              <w:rPr>
                <w:rFonts w:ascii="Times New Roman" w:hAnsi="Times New Roman" w:cs="Times New Roman"/>
                <w:sz w:val="26"/>
                <w:szCs w:val="26"/>
                <w:lang w:val="kk-KZ"/>
              </w:rPr>
              <w:t>Тарих мұғалімі</w:t>
            </w:r>
          </w:p>
        </w:tc>
        <w:tc>
          <w:tcPr>
            <w:tcW w:w="2410" w:type="dxa"/>
          </w:tcPr>
          <w:p w14:paraId="129626F0" w14:textId="77777777" w:rsidR="00A97806" w:rsidRPr="002C008A" w:rsidRDefault="00A97806" w:rsidP="00D43B54">
            <w:pPr>
              <w:jc w:val="both"/>
              <w:rPr>
                <w:rFonts w:ascii="Times New Roman" w:hAnsi="Times New Roman" w:cs="Times New Roman"/>
                <w:sz w:val="26"/>
                <w:szCs w:val="26"/>
              </w:rPr>
            </w:pPr>
          </w:p>
        </w:tc>
        <w:tc>
          <w:tcPr>
            <w:tcW w:w="2268" w:type="dxa"/>
          </w:tcPr>
          <w:p w14:paraId="25607CDC" w14:textId="77777777" w:rsidR="00A97806" w:rsidRPr="002C008A" w:rsidRDefault="00A97806" w:rsidP="00D43B54">
            <w:pPr>
              <w:jc w:val="both"/>
              <w:rPr>
                <w:rFonts w:ascii="Times New Roman" w:hAnsi="Times New Roman" w:cs="Times New Roman"/>
                <w:sz w:val="26"/>
                <w:szCs w:val="26"/>
              </w:rPr>
            </w:pPr>
          </w:p>
        </w:tc>
      </w:tr>
      <w:tr w:rsidR="00D43B54" w:rsidRPr="002C008A" w14:paraId="1F17D0D0" w14:textId="77777777" w:rsidTr="00897B88">
        <w:trPr>
          <w:trHeight w:val="443"/>
        </w:trPr>
        <w:tc>
          <w:tcPr>
            <w:tcW w:w="2093" w:type="dxa"/>
          </w:tcPr>
          <w:p w14:paraId="0D57BD9D" w14:textId="77777777" w:rsidR="00D43B54" w:rsidRPr="002C008A" w:rsidRDefault="00D43B54" w:rsidP="00D43B54">
            <w:pPr>
              <w:jc w:val="both"/>
              <w:rPr>
                <w:rFonts w:ascii="Times New Roman" w:hAnsi="Times New Roman" w:cs="Times New Roman"/>
                <w:sz w:val="26"/>
                <w:szCs w:val="26"/>
              </w:rPr>
            </w:pPr>
          </w:p>
        </w:tc>
        <w:tc>
          <w:tcPr>
            <w:tcW w:w="2551" w:type="dxa"/>
          </w:tcPr>
          <w:p w14:paraId="7A11EDC6" w14:textId="2913137A" w:rsidR="00D43B54" w:rsidRPr="00CB1319" w:rsidRDefault="00D43B54" w:rsidP="00D43B54">
            <w:pPr>
              <w:jc w:val="both"/>
              <w:rPr>
                <w:rFonts w:ascii="Times New Roman" w:hAnsi="Times New Roman" w:cs="Times New Roman"/>
                <w:sz w:val="26"/>
                <w:szCs w:val="26"/>
                <w:lang w:val="kk-KZ"/>
              </w:rPr>
            </w:pPr>
            <w:r w:rsidRPr="002C008A">
              <w:rPr>
                <w:rFonts w:ascii="Times New Roman" w:hAnsi="Times New Roman" w:cs="Times New Roman"/>
                <w:sz w:val="26"/>
                <w:szCs w:val="26"/>
              </w:rPr>
              <w:t>педагог-ассистент</w:t>
            </w:r>
          </w:p>
        </w:tc>
        <w:tc>
          <w:tcPr>
            <w:tcW w:w="2410" w:type="dxa"/>
          </w:tcPr>
          <w:p w14:paraId="1CDBB88C" w14:textId="77777777" w:rsidR="00D43B54" w:rsidRPr="002C008A" w:rsidRDefault="00D43B54" w:rsidP="00D43B54">
            <w:pPr>
              <w:jc w:val="both"/>
              <w:rPr>
                <w:rFonts w:ascii="Times New Roman" w:hAnsi="Times New Roman" w:cs="Times New Roman"/>
                <w:sz w:val="26"/>
                <w:szCs w:val="26"/>
              </w:rPr>
            </w:pPr>
          </w:p>
        </w:tc>
        <w:tc>
          <w:tcPr>
            <w:tcW w:w="2268" w:type="dxa"/>
          </w:tcPr>
          <w:p w14:paraId="344390D3" w14:textId="77777777" w:rsidR="00D43B54" w:rsidRPr="002C008A" w:rsidRDefault="00D43B54" w:rsidP="00D43B54">
            <w:pPr>
              <w:jc w:val="both"/>
              <w:rPr>
                <w:rFonts w:ascii="Times New Roman" w:hAnsi="Times New Roman" w:cs="Times New Roman"/>
                <w:sz w:val="26"/>
                <w:szCs w:val="26"/>
              </w:rPr>
            </w:pPr>
          </w:p>
        </w:tc>
      </w:tr>
      <w:tr w:rsidR="00D43B54" w:rsidRPr="002C008A" w14:paraId="4DAB65D6" w14:textId="77777777" w:rsidTr="00897B88">
        <w:trPr>
          <w:trHeight w:val="443"/>
        </w:trPr>
        <w:tc>
          <w:tcPr>
            <w:tcW w:w="2093" w:type="dxa"/>
          </w:tcPr>
          <w:p w14:paraId="23CBF009" w14:textId="77777777" w:rsidR="00D43B54" w:rsidRPr="002C008A" w:rsidRDefault="00D43B54" w:rsidP="00D43B54">
            <w:pPr>
              <w:jc w:val="both"/>
              <w:rPr>
                <w:rFonts w:ascii="Times New Roman" w:hAnsi="Times New Roman" w:cs="Times New Roman"/>
                <w:sz w:val="26"/>
                <w:szCs w:val="26"/>
              </w:rPr>
            </w:pPr>
          </w:p>
        </w:tc>
        <w:tc>
          <w:tcPr>
            <w:tcW w:w="2551" w:type="dxa"/>
          </w:tcPr>
          <w:p w14:paraId="61C45552" w14:textId="56E064EC" w:rsidR="00D43B54" w:rsidRPr="00F97124" w:rsidRDefault="00F97124" w:rsidP="00CB1319">
            <w:pPr>
              <w:rPr>
                <w:rFonts w:ascii="Times New Roman" w:hAnsi="Times New Roman" w:cs="Times New Roman"/>
                <w:sz w:val="26"/>
                <w:szCs w:val="26"/>
                <w:lang w:val="kk-KZ"/>
              </w:rPr>
            </w:pPr>
            <w:r>
              <w:rPr>
                <w:rFonts w:ascii="Times New Roman" w:hAnsi="Times New Roman" w:cs="Times New Roman"/>
                <w:sz w:val="26"/>
                <w:szCs w:val="26"/>
                <w:lang w:val="kk-KZ"/>
              </w:rPr>
              <w:t>кәсіптік бағдар беру</w:t>
            </w:r>
            <w:r w:rsidR="00CB1319">
              <w:rPr>
                <w:rFonts w:ascii="Times New Roman" w:hAnsi="Times New Roman" w:cs="Times New Roman"/>
                <w:sz w:val="26"/>
                <w:szCs w:val="26"/>
                <w:lang w:val="kk-KZ"/>
              </w:rPr>
              <w:t xml:space="preserve"> </w:t>
            </w:r>
            <w:r>
              <w:rPr>
                <w:rFonts w:ascii="Times New Roman" w:hAnsi="Times New Roman" w:cs="Times New Roman"/>
                <w:sz w:val="26"/>
                <w:szCs w:val="26"/>
                <w:lang w:val="kk-KZ"/>
              </w:rPr>
              <w:t>педагогы</w:t>
            </w:r>
          </w:p>
        </w:tc>
        <w:tc>
          <w:tcPr>
            <w:tcW w:w="2410" w:type="dxa"/>
          </w:tcPr>
          <w:p w14:paraId="440A12A4" w14:textId="77777777" w:rsidR="00D43B54" w:rsidRPr="002C008A" w:rsidRDefault="00D43B54" w:rsidP="00D43B54">
            <w:pPr>
              <w:jc w:val="both"/>
              <w:rPr>
                <w:rFonts w:ascii="Times New Roman" w:hAnsi="Times New Roman" w:cs="Times New Roman"/>
                <w:sz w:val="26"/>
                <w:szCs w:val="26"/>
              </w:rPr>
            </w:pPr>
          </w:p>
        </w:tc>
        <w:tc>
          <w:tcPr>
            <w:tcW w:w="2268" w:type="dxa"/>
          </w:tcPr>
          <w:p w14:paraId="5179EDFA" w14:textId="77777777" w:rsidR="00D43B54" w:rsidRPr="002C008A" w:rsidRDefault="00D43B54" w:rsidP="00D43B54">
            <w:pPr>
              <w:jc w:val="both"/>
              <w:rPr>
                <w:rFonts w:ascii="Times New Roman" w:hAnsi="Times New Roman" w:cs="Times New Roman"/>
                <w:sz w:val="26"/>
                <w:szCs w:val="26"/>
              </w:rPr>
            </w:pPr>
          </w:p>
        </w:tc>
      </w:tr>
    </w:tbl>
    <w:p w14:paraId="4860C89E" w14:textId="77777777" w:rsidR="00921FC1" w:rsidRDefault="00921FC1" w:rsidP="00016CB7">
      <w:pPr>
        <w:spacing w:after="0" w:line="240" w:lineRule="auto"/>
        <w:ind w:firstLine="454"/>
        <w:jc w:val="both"/>
        <w:rPr>
          <w:rFonts w:ascii="Times New Roman" w:hAnsi="Times New Roman" w:cs="Times New Roman"/>
          <w:bCs/>
          <w:sz w:val="28"/>
          <w:szCs w:val="28"/>
        </w:rPr>
      </w:pPr>
    </w:p>
    <w:p w14:paraId="51BB9FD7" w14:textId="77777777" w:rsidR="0065018A" w:rsidRDefault="00C82B99" w:rsidP="007B2811">
      <w:pPr>
        <w:spacing w:after="0"/>
        <w:rPr>
          <w:b/>
          <w:color w:val="000000"/>
          <w:lang w:val="kk-KZ"/>
        </w:rPr>
      </w:pPr>
      <w:bookmarkStart w:id="3" w:name="z122"/>
      <w:r w:rsidRPr="00C82B99">
        <w:rPr>
          <w:rFonts w:ascii="Times New Roman" w:hAnsi="Times New Roman" w:cs="Times New Roman"/>
          <w:bCs/>
          <w:sz w:val="28"/>
          <w:szCs w:val="28"/>
        </w:rPr>
        <w:t>2023 жылы 3 педагог жоғары оқу орнын бітірді. 1 педагог "магистр" дәрежесін алды.</w:t>
      </w:r>
      <w:r w:rsidR="0065018A" w:rsidRPr="0065018A">
        <w:t xml:space="preserve"> </w:t>
      </w:r>
      <w:r w:rsidR="0065018A" w:rsidRPr="0065018A">
        <w:rPr>
          <w:rFonts w:ascii="Times New Roman" w:hAnsi="Times New Roman" w:cs="Times New Roman"/>
          <w:bCs/>
          <w:sz w:val="28"/>
          <w:szCs w:val="28"/>
        </w:rPr>
        <w:t>Ағымдағы оқу жылында 1 педагог магистратурада оқиды.</w:t>
      </w:r>
    </w:p>
    <w:p w14:paraId="02787D9E" w14:textId="25EFD0AD" w:rsidR="00921FC1" w:rsidRDefault="00E405CD" w:rsidP="007B2811">
      <w:pPr>
        <w:spacing w:after="0"/>
        <w:rPr>
          <w:b/>
          <w:color w:val="000000"/>
        </w:rPr>
      </w:pPr>
      <w:r>
        <w:rPr>
          <w:b/>
          <w:noProof/>
          <w:color w:val="000000"/>
        </w:rPr>
        <w:drawing>
          <wp:anchor distT="0" distB="0" distL="114300" distR="114300" simplePos="0" relativeHeight="251661312" behindDoc="0" locked="0" layoutInCell="1" allowOverlap="1" wp14:anchorId="45D9C4EC" wp14:editId="59D1A7F4">
            <wp:simplePos x="0" y="0"/>
            <wp:positionH relativeFrom="column">
              <wp:align>left</wp:align>
            </wp:positionH>
            <wp:positionV relativeFrom="paragraph">
              <wp:align>top</wp:align>
            </wp:positionV>
            <wp:extent cx="5486400" cy="3200400"/>
            <wp:effectExtent l="0" t="0" r="19050" b="1905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A97806">
        <w:rPr>
          <w:b/>
          <w:color w:val="000000"/>
        </w:rPr>
        <w:br w:type="textWrapping" w:clear="all"/>
      </w:r>
    </w:p>
    <w:p w14:paraId="7F82F137" w14:textId="77777777" w:rsidR="00921FC1" w:rsidRDefault="00921FC1" w:rsidP="007B2811">
      <w:pPr>
        <w:spacing w:after="0"/>
        <w:rPr>
          <w:rFonts w:ascii="Times New Roman" w:hAnsi="Times New Roman" w:cs="Times New Roman"/>
          <w:b/>
          <w:color w:val="000000"/>
          <w:sz w:val="28"/>
          <w:szCs w:val="28"/>
        </w:rPr>
      </w:pPr>
    </w:p>
    <w:p w14:paraId="1835CE4D" w14:textId="77777777" w:rsidR="00921FC1" w:rsidRDefault="00921FC1" w:rsidP="007B2811">
      <w:pPr>
        <w:spacing w:after="0"/>
        <w:rPr>
          <w:rFonts w:ascii="Times New Roman" w:hAnsi="Times New Roman" w:cs="Times New Roman"/>
          <w:b/>
          <w:color w:val="000000"/>
          <w:sz w:val="28"/>
          <w:szCs w:val="28"/>
        </w:rPr>
      </w:pPr>
    </w:p>
    <w:p w14:paraId="0B9E680C" w14:textId="77777777" w:rsidR="00693A30" w:rsidRDefault="00F97124" w:rsidP="00780376">
      <w:pPr>
        <w:spacing w:after="0"/>
        <w:ind w:firstLine="567"/>
        <w:jc w:val="both"/>
        <w:rPr>
          <w:rFonts w:ascii="Times New Roman" w:hAnsi="Times New Roman" w:cs="Times New Roman"/>
          <w:b/>
          <w:color w:val="000000"/>
          <w:sz w:val="28"/>
          <w:szCs w:val="28"/>
          <w:lang w:val="kk-KZ"/>
        </w:rPr>
      </w:pPr>
      <w:r w:rsidRPr="00F97124">
        <w:rPr>
          <w:rFonts w:ascii="Times New Roman" w:hAnsi="Times New Roman" w:cs="Times New Roman"/>
          <w:b/>
          <w:color w:val="000000"/>
          <w:sz w:val="28"/>
          <w:szCs w:val="28"/>
        </w:rPr>
        <w:t>Оқытылатын пәндер бейініне сәйкес соңғы бес жылда кадрлардың біліктілігін арттыру және қайта даярлау туралы мәліметтер</w:t>
      </w:r>
    </w:p>
    <w:p w14:paraId="55D97CCC" w14:textId="77777777" w:rsidR="00693A30" w:rsidRPr="00693A30" w:rsidRDefault="00693A30" w:rsidP="00780376">
      <w:pPr>
        <w:spacing w:after="0"/>
        <w:ind w:firstLine="567"/>
        <w:jc w:val="both"/>
        <w:rPr>
          <w:rFonts w:ascii="Times New Roman" w:hAnsi="Times New Roman" w:cs="Times New Roman"/>
          <w:b/>
          <w:color w:val="000000"/>
          <w:sz w:val="28"/>
          <w:szCs w:val="28"/>
          <w:lang w:val="kk-KZ"/>
        </w:rPr>
      </w:pPr>
    </w:p>
    <w:tbl>
      <w:tblPr>
        <w:tblW w:w="9801"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9"/>
        <w:gridCol w:w="2835"/>
        <w:gridCol w:w="1615"/>
        <w:gridCol w:w="2071"/>
        <w:gridCol w:w="1011"/>
      </w:tblGrid>
      <w:tr w:rsidR="00693A30" w:rsidRPr="00A65B47" w14:paraId="6A1DC7B0" w14:textId="77777777" w:rsidTr="00D7627A">
        <w:trPr>
          <w:trHeight w:val="30"/>
        </w:trPr>
        <w:tc>
          <w:tcPr>
            <w:tcW w:w="710" w:type="dxa"/>
            <w:tcMar>
              <w:top w:w="15" w:type="dxa"/>
              <w:left w:w="15" w:type="dxa"/>
              <w:bottom w:w="15" w:type="dxa"/>
              <w:right w:w="15" w:type="dxa"/>
            </w:tcMar>
            <w:vAlign w:val="center"/>
          </w:tcPr>
          <w:p w14:paraId="570A45BC" w14:textId="77777777" w:rsidR="00693A30" w:rsidRPr="00A65B47" w:rsidRDefault="00693A30" w:rsidP="00D7627A">
            <w:pPr>
              <w:spacing w:after="0" w:line="240" w:lineRule="auto"/>
              <w:ind w:left="20"/>
              <w:rPr>
                <w:rFonts w:ascii="Times New Roman" w:hAnsi="Times New Roman" w:cs="Times New Roman"/>
                <w:sz w:val="20"/>
                <w:szCs w:val="20"/>
              </w:rPr>
            </w:pPr>
            <w:r w:rsidRPr="00A65B47">
              <w:rPr>
                <w:rFonts w:ascii="Times New Roman" w:hAnsi="Times New Roman" w:cs="Times New Roman"/>
                <w:color w:val="000000"/>
                <w:sz w:val="20"/>
                <w:szCs w:val="20"/>
              </w:rPr>
              <w:t>№</w:t>
            </w:r>
          </w:p>
        </w:tc>
        <w:tc>
          <w:tcPr>
            <w:tcW w:w="1559" w:type="dxa"/>
            <w:tcMar>
              <w:top w:w="15" w:type="dxa"/>
              <w:left w:w="15" w:type="dxa"/>
              <w:bottom w:w="15" w:type="dxa"/>
              <w:right w:w="15" w:type="dxa"/>
            </w:tcMar>
            <w:vAlign w:val="center"/>
          </w:tcPr>
          <w:p w14:paraId="29E6314D" w14:textId="77777777" w:rsidR="007C05CD" w:rsidRPr="00A65B47" w:rsidRDefault="00693A30" w:rsidP="00D7627A">
            <w:pPr>
              <w:spacing w:after="0" w:line="240" w:lineRule="auto"/>
              <w:ind w:left="20"/>
              <w:jc w:val="both"/>
              <w:rPr>
                <w:rFonts w:ascii="Times New Roman" w:hAnsi="Times New Roman" w:cs="Times New Roman"/>
                <w:color w:val="000000"/>
                <w:sz w:val="20"/>
                <w:szCs w:val="20"/>
                <w:lang w:val="kk-KZ"/>
              </w:rPr>
            </w:pPr>
            <w:r w:rsidRPr="00A65B47">
              <w:rPr>
                <w:rFonts w:ascii="Times New Roman" w:hAnsi="Times New Roman" w:cs="Times New Roman"/>
                <w:color w:val="000000"/>
                <w:sz w:val="20"/>
                <w:szCs w:val="20"/>
              </w:rPr>
              <w:t>Тегі, аты, әкесінің аты</w:t>
            </w:r>
          </w:p>
          <w:p w14:paraId="40223209" w14:textId="7EFE2C16"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 xml:space="preserve"> (бар болса)</w:t>
            </w:r>
          </w:p>
        </w:tc>
        <w:tc>
          <w:tcPr>
            <w:tcW w:w="2835" w:type="dxa"/>
            <w:tcMar>
              <w:top w:w="15" w:type="dxa"/>
              <w:left w:w="15" w:type="dxa"/>
              <w:bottom w:w="15" w:type="dxa"/>
              <w:right w:w="15" w:type="dxa"/>
            </w:tcMar>
            <w:vAlign w:val="center"/>
          </w:tcPr>
          <w:p w14:paraId="7AE65CF5"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Тақырыптың атауы</w:t>
            </w:r>
          </w:p>
        </w:tc>
        <w:tc>
          <w:tcPr>
            <w:tcW w:w="1615" w:type="dxa"/>
            <w:tcMar>
              <w:top w:w="15" w:type="dxa"/>
              <w:left w:w="15" w:type="dxa"/>
              <w:bottom w:w="15" w:type="dxa"/>
              <w:right w:w="15" w:type="dxa"/>
            </w:tcMar>
            <w:vAlign w:val="center"/>
          </w:tcPr>
          <w:p w14:paraId="72890D1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Оқуды өту орны мен мерзімі</w:t>
            </w:r>
          </w:p>
        </w:tc>
        <w:tc>
          <w:tcPr>
            <w:tcW w:w="2071" w:type="dxa"/>
            <w:tcMar>
              <w:top w:w="15" w:type="dxa"/>
              <w:left w:w="15" w:type="dxa"/>
              <w:bottom w:w="15" w:type="dxa"/>
              <w:right w:w="15" w:type="dxa"/>
            </w:tcMar>
            <w:vAlign w:val="center"/>
          </w:tcPr>
          <w:p w14:paraId="0EC88015" w14:textId="43441C77" w:rsidR="00693A30" w:rsidRPr="00A65B47" w:rsidRDefault="00693A30" w:rsidP="00D7627A">
            <w:pPr>
              <w:spacing w:after="0" w:line="240" w:lineRule="auto"/>
              <w:ind w:left="20"/>
              <w:rPr>
                <w:rFonts w:ascii="Times New Roman" w:hAnsi="Times New Roman" w:cs="Times New Roman"/>
                <w:sz w:val="20"/>
                <w:szCs w:val="20"/>
              </w:rPr>
            </w:pPr>
            <w:r w:rsidRPr="00A65B47">
              <w:rPr>
                <w:rFonts w:ascii="Times New Roman" w:hAnsi="Times New Roman" w:cs="Times New Roman"/>
                <w:color w:val="000000"/>
                <w:sz w:val="20"/>
                <w:szCs w:val="20"/>
              </w:rPr>
              <w:t>Оқудан</w:t>
            </w:r>
            <w:r w:rsidR="00D7627A" w:rsidRPr="00A65B47">
              <w:rPr>
                <w:rFonts w:ascii="Times New Roman" w:hAnsi="Times New Roman" w:cs="Times New Roman"/>
                <w:color w:val="000000"/>
                <w:sz w:val="20"/>
                <w:szCs w:val="20"/>
                <w:lang w:val="kk-KZ"/>
              </w:rPr>
              <w:t xml:space="preserve"> ө</w:t>
            </w:r>
            <w:r w:rsidRPr="00A65B47">
              <w:rPr>
                <w:rFonts w:ascii="Times New Roman" w:hAnsi="Times New Roman" w:cs="Times New Roman"/>
                <w:color w:val="000000"/>
                <w:sz w:val="20"/>
                <w:szCs w:val="20"/>
              </w:rPr>
              <w:t>ткен ұйымның атауы</w:t>
            </w:r>
          </w:p>
        </w:tc>
        <w:tc>
          <w:tcPr>
            <w:tcW w:w="1011" w:type="dxa"/>
            <w:tcMar>
              <w:top w:w="15" w:type="dxa"/>
              <w:left w:w="15" w:type="dxa"/>
              <w:bottom w:w="15" w:type="dxa"/>
              <w:right w:w="15" w:type="dxa"/>
            </w:tcMar>
            <w:vAlign w:val="center"/>
          </w:tcPr>
          <w:p w14:paraId="3CE64CD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 xml:space="preserve">Сағат саны </w:t>
            </w:r>
          </w:p>
        </w:tc>
      </w:tr>
      <w:tr w:rsidR="00693A30" w:rsidRPr="00A65B47" w14:paraId="7162C802" w14:textId="77777777" w:rsidTr="00D7627A">
        <w:trPr>
          <w:trHeight w:val="1313"/>
        </w:trPr>
        <w:tc>
          <w:tcPr>
            <w:tcW w:w="710" w:type="dxa"/>
            <w:tcMar>
              <w:top w:w="15" w:type="dxa"/>
              <w:left w:w="15" w:type="dxa"/>
              <w:bottom w:w="15" w:type="dxa"/>
              <w:right w:w="15" w:type="dxa"/>
            </w:tcMar>
            <w:vAlign w:val="center"/>
          </w:tcPr>
          <w:p w14:paraId="13829C0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r w:rsidRPr="00A65B47">
              <w:rPr>
                <w:rFonts w:ascii="Times New Roman" w:hAnsi="Times New Roman" w:cs="Times New Roman"/>
                <w:sz w:val="20"/>
                <w:szCs w:val="20"/>
              </w:rPr>
              <w:t>1</w:t>
            </w:r>
          </w:p>
          <w:p w14:paraId="14A7AFE0" w14:textId="77777777" w:rsidR="00693A30" w:rsidRPr="00A65B47" w:rsidRDefault="00693A30" w:rsidP="00D7627A">
            <w:pPr>
              <w:spacing w:after="0" w:line="240" w:lineRule="auto"/>
              <w:ind w:left="20"/>
              <w:rPr>
                <w:rFonts w:ascii="Times New Roman" w:hAnsi="Times New Roman" w:cs="Times New Roman"/>
                <w:sz w:val="20"/>
                <w:szCs w:val="20"/>
              </w:rPr>
            </w:pPr>
          </w:p>
        </w:tc>
        <w:tc>
          <w:tcPr>
            <w:tcW w:w="1559" w:type="dxa"/>
            <w:tcMar>
              <w:top w:w="15" w:type="dxa"/>
              <w:left w:w="15" w:type="dxa"/>
              <w:bottom w:w="15" w:type="dxa"/>
              <w:right w:w="15" w:type="dxa"/>
            </w:tcMar>
            <w:vAlign w:val="bottom"/>
          </w:tcPr>
          <w:p w14:paraId="0012F23B" w14:textId="14FF7A6B" w:rsidR="00693A30" w:rsidRPr="00A65B47" w:rsidRDefault="00D7627A" w:rsidP="00D7627A">
            <w:pPr>
              <w:spacing w:after="0" w:line="240" w:lineRule="auto"/>
              <w:ind w:left="20"/>
              <w:jc w:val="both"/>
              <w:rPr>
                <w:rFonts w:ascii="Times New Roman" w:hAnsi="Times New Roman" w:cs="Times New Roman"/>
                <w:sz w:val="20"/>
                <w:szCs w:val="20"/>
              </w:rPr>
            </w:pPr>
            <w:r w:rsidRPr="00A65B47">
              <w:rPr>
                <w:rFonts w:ascii="Times New Roman" w:eastAsia="Times New Roman" w:hAnsi="Times New Roman" w:cs="Times New Roman"/>
                <w:color w:val="000000"/>
                <w:sz w:val="20"/>
                <w:szCs w:val="20"/>
                <w:lang w:val="kk-KZ"/>
              </w:rPr>
              <w:t>А</w:t>
            </w:r>
            <w:r w:rsidRPr="00A65B47">
              <w:rPr>
                <w:rFonts w:ascii="Times New Roman" w:eastAsia="Times New Roman" w:hAnsi="Times New Roman" w:cs="Times New Roman"/>
                <w:color w:val="000000"/>
                <w:sz w:val="20"/>
                <w:szCs w:val="20"/>
              </w:rPr>
              <w:t>б</w:t>
            </w:r>
            <w:r w:rsidRPr="00A65B47">
              <w:rPr>
                <w:rFonts w:ascii="Times New Roman" w:eastAsia="Times New Roman" w:hAnsi="Times New Roman" w:cs="Times New Roman"/>
                <w:color w:val="000000"/>
                <w:sz w:val="20"/>
                <w:szCs w:val="20"/>
                <w:lang w:val="kk-KZ"/>
              </w:rPr>
              <w:t>у</w:t>
            </w:r>
            <w:r w:rsidR="00693A30" w:rsidRPr="00A65B47">
              <w:rPr>
                <w:rFonts w:ascii="Times New Roman" w:eastAsia="Times New Roman" w:hAnsi="Times New Roman" w:cs="Times New Roman"/>
                <w:color w:val="000000"/>
                <w:sz w:val="20"/>
                <w:szCs w:val="20"/>
              </w:rPr>
              <w:t>шова Натаван Фахраддин қызы</w:t>
            </w:r>
          </w:p>
        </w:tc>
        <w:tc>
          <w:tcPr>
            <w:tcW w:w="2835" w:type="dxa"/>
            <w:tcMar>
              <w:top w:w="15" w:type="dxa"/>
              <w:left w:w="15" w:type="dxa"/>
              <w:bottom w:w="15" w:type="dxa"/>
              <w:right w:w="15" w:type="dxa"/>
            </w:tcMar>
            <w:vAlign w:val="center"/>
          </w:tcPr>
          <w:p w14:paraId="71E36A5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eastAsia="Times New Roman" w:hAnsi="Times New Roman" w:cs="Times New Roman"/>
                <w:sz w:val="20"/>
                <w:szCs w:val="20"/>
              </w:rPr>
              <w:t>Білім берудің жаңа парадигмасы контекстінде орта білім беруді ұйымдастырудағы педагогикалық менеджмент</w:t>
            </w:r>
          </w:p>
        </w:tc>
        <w:tc>
          <w:tcPr>
            <w:tcW w:w="1615" w:type="dxa"/>
            <w:tcMar>
              <w:top w:w="15" w:type="dxa"/>
              <w:left w:w="15" w:type="dxa"/>
              <w:bottom w:w="15" w:type="dxa"/>
              <w:right w:w="15" w:type="dxa"/>
            </w:tcMar>
            <w:vAlign w:val="center"/>
          </w:tcPr>
          <w:p w14:paraId="3C73928E" w14:textId="2808086E"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25 қыркүйек-02 қазан, 2023</w:t>
            </w:r>
            <w:r w:rsidR="00D7627A"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38CA17F2"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3C0567E5"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66F92E2"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41604639" w14:textId="77777777" w:rsidTr="00D7627A">
        <w:trPr>
          <w:trHeight w:val="30"/>
        </w:trPr>
        <w:tc>
          <w:tcPr>
            <w:tcW w:w="710" w:type="dxa"/>
            <w:tcMar>
              <w:top w:w="15" w:type="dxa"/>
              <w:left w:w="15" w:type="dxa"/>
              <w:bottom w:w="15" w:type="dxa"/>
              <w:right w:w="15" w:type="dxa"/>
            </w:tcMar>
            <w:vAlign w:val="center"/>
          </w:tcPr>
          <w:p w14:paraId="759FE1BF"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r w:rsidRPr="00A65B47">
              <w:rPr>
                <w:rFonts w:ascii="Times New Roman" w:hAnsi="Times New Roman" w:cs="Times New Roman"/>
                <w:sz w:val="20"/>
                <w:szCs w:val="20"/>
              </w:rPr>
              <w:t>2</w:t>
            </w:r>
          </w:p>
        </w:tc>
        <w:tc>
          <w:tcPr>
            <w:tcW w:w="1559" w:type="dxa"/>
            <w:tcMar>
              <w:top w:w="15" w:type="dxa"/>
              <w:left w:w="15" w:type="dxa"/>
              <w:bottom w:w="15" w:type="dxa"/>
              <w:right w:w="15" w:type="dxa"/>
            </w:tcMar>
            <w:vAlign w:val="center"/>
          </w:tcPr>
          <w:p w14:paraId="11A44151"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Абдрахманова Нұргүл Жабағина</w:t>
            </w:r>
          </w:p>
        </w:tc>
        <w:tc>
          <w:tcPr>
            <w:tcW w:w="2835" w:type="dxa"/>
            <w:tcMar>
              <w:top w:w="15" w:type="dxa"/>
              <w:left w:w="15" w:type="dxa"/>
              <w:bottom w:w="15" w:type="dxa"/>
              <w:right w:w="15" w:type="dxa"/>
            </w:tcMar>
            <w:vAlign w:val="center"/>
          </w:tcPr>
          <w:p w14:paraId="656A8DAD" w14:textId="77777777" w:rsidR="00693A30" w:rsidRPr="00A65B47" w:rsidRDefault="00693A30" w:rsidP="001B3D65">
            <w:pPr>
              <w:spacing w:after="0" w:line="240" w:lineRule="auto"/>
              <w:ind w:left="20"/>
              <w:rPr>
                <w:rFonts w:ascii="Times New Roman" w:hAnsi="Times New Roman" w:cs="Times New Roman"/>
                <w:sz w:val="20"/>
                <w:szCs w:val="20"/>
              </w:rPr>
            </w:pPr>
            <w:r w:rsidRPr="00A65B47">
              <w:rPr>
                <w:rFonts w:ascii="Times New Roman" w:hAnsi="Times New Roman" w:cs="Times New Roman"/>
                <w:sz w:val="20"/>
                <w:szCs w:val="20"/>
              </w:rPr>
              <w:t>Педагог-ассистент лауазымының міндеттері, құжаттамасы</w:t>
            </w:r>
          </w:p>
        </w:tc>
        <w:tc>
          <w:tcPr>
            <w:tcW w:w="1615" w:type="dxa"/>
            <w:tcMar>
              <w:top w:w="15" w:type="dxa"/>
              <w:left w:w="15" w:type="dxa"/>
              <w:bottom w:w="15" w:type="dxa"/>
              <w:right w:w="15" w:type="dxa"/>
            </w:tcMar>
            <w:vAlign w:val="center"/>
          </w:tcPr>
          <w:p w14:paraId="43CA0A1A" w14:textId="04381492"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03-17 қараша, 2023</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38F262A2"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50505"/>
                <w:sz w:val="20"/>
                <w:szCs w:val="20"/>
                <w:lang w:val="kk-KZ"/>
              </w:rPr>
              <w:t>Республикалық ғылыми-әдістемелік даму орталығы ТжКБ     және біліктілікті беру</w:t>
            </w:r>
          </w:p>
        </w:tc>
        <w:tc>
          <w:tcPr>
            <w:tcW w:w="1011" w:type="dxa"/>
            <w:tcMar>
              <w:top w:w="15" w:type="dxa"/>
              <w:left w:w="15" w:type="dxa"/>
              <w:bottom w:w="15" w:type="dxa"/>
              <w:right w:w="15" w:type="dxa"/>
            </w:tcMar>
            <w:vAlign w:val="center"/>
          </w:tcPr>
          <w:p w14:paraId="45BEBCD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 xml:space="preserve">80 </w:t>
            </w:r>
          </w:p>
        </w:tc>
      </w:tr>
      <w:tr w:rsidR="00693A30" w:rsidRPr="00A65B47" w14:paraId="51928DF4" w14:textId="77777777" w:rsidTr="00D7627A">
        <w:trPr>
          <w:trHeight w:val="30"/>
        </w:trPr>
        <w:tc>
          <w:tcPr>
            <w:tcW w:w="710" w:type="dxa"/>
            <w:tcMar>
              <w:top w:w="15" w:type="dxa"/>
              <w:left w:w="15" w:type="dxa"/>
              <w:bottom w:w="15" w:type="dxa"/>
              <w:right w:w="15" w:type="dxa"/>
            </w:tcMar>
            <w:vAlign w:val="center"/>
          </w:tcPr>
          <w:p w14:paraId="2572CDAD"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0493EF0" w14:textId="4E565665"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lang w:val="kk-KZ"/>
              </w:rPr>
              <w:t>А</w:t>
            </w:r>
            <w:r w:rsidRPr="00A65B47">
              <w:rPr>
                <w:rFonts w:ascii="Times New Roman" w:eastAsia="Times New Roman" w:hAnsi="Times New Roman" w:cs="Times New Roman"/>
                <w:color w:val="000000"/>
                <w:sz w:val="20"/>
                <w:szCs w:val="20"/>
              </w:rPr>
              <w:t xml:space="preserve">беуова </w:t>
            </w:r>
            <w:r w:rsidRPr="00A65B47">
              <w:rPr>
                <w:rFonts w:ascii="Times New Roman" w:eastAsia="Times New Roman" w:hAnsi="Times New Roman" w:cs="Times New Roman"/>
                <w:color w:val="000000"/>
                <w:sz w:val="20"/>
                <w:szCs w:val="20"/>
                <w:lang w:val="kk-KZ"/>
              </w:rPr>
              <w:t>А</w:t>
            </w:r>
            <w:r w:rsidRPr="00A65B47">
              <w:rPr>
                <w:rFonts w:ascii="Times New Roman" w:eastAsia="Times New Roman" w:hAnsi="Times New Roman" w:cs="Times New Roman"/>
                <w:color w:val="000000"/>
                <w:sz w:val="20"/>
                <w:szCs w:val="20"/>
              </w:rPr>
              <w:t>сем Тем</w:t>
            </w:r>
            <w:r w:rsidRPr="00A65B47">
              <w:rPr>
                <w:rFonts w:ascii="Times New Roman" w:eastAsia="Times New Roman" w:hAnsi="Times New Roman" w:cs="Times New Roman"/>
                <w:color w:val="000000"/>
                <w:sz w:val="20"/>
                <w:szCs w:val="20"/>
                <w:lang w:val="kk-KZ"/>
              </w:rPr>
              <w:t>ирбаевна</w:t>
            </w:r>
          </w:p>
        </w:tc>
        <w:tc>
          <w:tcPr>
            <w:tcW w:w="2835" w:type="dxa"/>
            <w:tcMar>
              <w:top w:w="15" w:type="dxa"/>
              <w:left w:w="15" w:type="dxa"/>
              <w:bottom w:w="15" w:type="dxa"/>
              <w:right w:w="15" w:type="dxa"/>
            </w:tcMar>
            <w:vAlign w:val="center"/>
          </w:tcPr>
          <w:p w14:paraId="550055E7"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Орыс тілі мен әдебиеті мұғалімінің кәсіби құзыреттілігін дамыту</w:t>
            </w:r>
          </w:p>
        </w:tc>
        <w:tc>
          <w:tcPr>
            <w:tcW w:w="1615" w:type="dxa"/>
            <w:tcMar>
              <w:top w:w="15" w:type="dxa"/>
              <w:left w:w="15" w:type="dxa"/>
              <w:bottom w:w="15" w:type="dxa"/>
              <w:right w:w="15" w:type="dxa"/>
            </w:tcMar>
            <w:vAlign w:val="center"/>
          </w:tcPr>
          <w:p w14:paraId="08EC5B29" w14:textId="7679DD15"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04-15 сәуір,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E71D802"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2078B3B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0224D1CB" w14:textId="77777777" w:rsidTr="00D7627A">
        <w:trPr>
          <w:trHeight w:val="30"/>
        </w:trPr>
        <w:tc>
          <w:tcPr>
            <w:tcW w:w="710" w:type="dxa"/>
            <w:tcMar>
              <w:top w:w="15" w:type="dxa"/>
              <w:left w:w="15" w:type="dxa"/>
              <w:bottom w:w="15" w:type="dxa"/>
              <w:right w:w="15" w:type="dxa"/>
            </w:tcMar>
            <w:vAlign w:val="center"/>
          </w:tcPr>
          <w:p w14:paraId="7E5C9EC1"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2435F81" w14:textId="5097F420"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lang w:val="kk-KZ"/>
              </w:rPr>
              <w:t>Аврай</w:t>
            </w:r>
            <w:r w:rsidRPr="00A65B47">
              <w:rPr>
                <w:rFonts w:ascii="Times New Roman" w:eastAsia="Times New Roman" w:hAnsi="Times New Roman" w:cs="Times New Roman"/>
                <w:color w:val="000000"/>
                <w:sz w:val="20"/>
                <w:szCs w:val="20"/>
              </w:rPr>
              <w:t xml:space="preserve"> </w:t>
            </w:r>
            <w:r w:rsidRPr="00A65B47">
              <w:rPr>
                <w:rFonts w:ascii="Times New Roman" w:eastAsia="Times New Roman" w:hAnsi="Times New Roman" w:cs="Times New Roman"/>
                <w:color w:val="000000"/>
                <w:sz w:val="20"/>
                <w:szCs w:val="20"/>
                <w:lang w:val="kk-KZ"/>
              </w:rPr>
              <w:t>А</w:t>
            </w:r>
            <w:r w:rsidR="00693A30" w:rsidRPr="00A65B47">
              <w:rPr>
                <w:rFonts w:ascii="Times New Roman" w:eastAsia="Times New Roman" w:hAnsi="Times New Roman" w:cs="Times New Roman"/>
                <w:color w:val="000000"/>
                <w:sz w:val="20"/>
                <w:szCs w:val="20"/>
              </w:rPr>
              <w:t>лемгүл</w:t>
            </w:r>
          </w:p>
        </w:tc>
        <w:tc>
          <w:tcPr>
            <w:tcW w:w="2835" w:type="dxa"/>
            <w:tcMar>
              <w:top w:w="15" w:type="dxa"/>
              <w:left w:w="15" w:type="dxa"/>
              <w:bottom w:w="15" w:type="dxa"/>
              <w:right w:w="15" w:type="dxa"/>
            </w:tcMar>
            <w:vAlign w:val="center"/>
          </w:tcPr>
          <w:p w14:paraId="2DB3A86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 xml:space="preserve">Республикада бастауыш білім берудің мемлекеттік жалпыға міндетті стандартын енгізу жағдайында бастауыш сынып мұғалімдерінің кәсіби құзыреттіліктерін дамыту </w:t>
            </w:r>
          </w:p>
          <w:p w14:paraId="6050A81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Қазақстан</w:t>
            </w:r>
          </w:p>
        </w:tc>
        <w:tc>
          <w:tcPr>
            <w:tcW w:w="1615" w:type="dxa"/>
            <w:tcMar>
              <w:top w:w="15" w:type="dxa"/>
              <w:left w:w="15" w:type="dxa"/>
              <w:bottom w:w="15" w:type="dxa"/>
              <w:right w:w="15" w:type="dxa"/>
            </w:tcMar>
            <w:vAlign w:val="center"/>
          </w:tcPr>
          <w:p w14:paraId="114DACC3" w14:textId="3C2369BD"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06-13 ақпан 2023</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BE97AF8"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771F7CE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0E07405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473B6F9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4E35D478"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04E2D823" w14:textId="77777777" w:rsidTr="00D7627A">
        <w:trPr>
          <w:trHeight w:val="30"/>
        </w:trPr>
        <w:tc>
          <w:tcPr>
            <w:tcW w:w="710" w:type="dxa"/>
            <w:tcMar>
              <w:top w:w="15" w:type="dxa"/>
              <w:left w:w="15" w:type="dxa"/>
              <w:bottom w:w="15" w:type="dxa"/>
              <w:right w:w="15" w:type="dxa"/>
            </w:tcMar>
            <w:vAlign w:val="center"/>
          </w:tcPr>
          <w:p w14:paraId="59911630"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E0D072F" w14:textId="67F9B7B0"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lang w:val="kk-KZ"/>
              </w:rPr>
              <w:t>А</w:t>
            </w:r>
            <w:r w:rsidRPr="00A65B47">
              <w:rPr>
                <w:rFonts w:ascii="Times New Roman" w:eastAsia="Times New Roman" w:hAnsi="Times New Roman" w:cs="Times New Roman"/>
                <w:color w:val="000000"/>
                <w:sz w:val="20"/>
                <w:szCs w:val="20"/>
              </w:rPr>
              <w:t>л</w:t>
            </w:r>
            <w:r w:rsidRPr="00A65B47">
              <w:rPr>
                <w:rFonts w:ascii="Times New Roman" w:eastAsia="Times New Roman" w:hAnsi="Times New Roman" w:cs="Times New Roman"/>
                <w:color w:val="000000"/>
                <w:sz w:val="20"/>
                <w:szCs w:val="20"/>
                <w:lang w:val="kk-KZ"/>
              </w:rPr>
              <w:t>и</w:t>
            </w:r>
            <w:r w:rsidR="00693A30" w:rsidRPr="00A65B47">
              <w:rPr>
                <w:rFonts w:ascii="Times New Roman" w:eastAsia="Times New Roman" w:hAnsi="Times New Roman" w:cs="Times New Roman"/>
                <w:color w:val="000000"/>
                <w:sz w:val="20"/>
                <w:szCs w:val="20"/>
              </w:rPr>
              <w:t>пбекова Дәуренгүл Жақсылыққызы</w:t>
            </w:r>
          </w:p>
        </w:tc>
        <w:tc>
          <w:tcPr>
            <w:tcW w:w="2835" w:type="dxa"/>
            <w:tcMar>
              <w:top w:w="15" w:type="dxa"/>
              <w:left w:w="15" w:type="dxa"/>
              <w:bottom w:w="15" w:type="dxa"/>
              <w:right w:w="15" w:type="dxa"/>
            </w:tcMar>
            <w:vAlign w:val="center"/>
          </w:tcPr>
          <w:p w14:paraId="44D95517" w14:textId="77777777" w:rsidR="00693A30" w:rsidRPr="00A65B47" w:rsidRDefault="00693A30" w:rsidP="001B3D65">
            <w:pPr>
              <w:spacing w:after="0" w:line="240" w:lineRule="auto"/>
              <w:ind w:left="20"/>
              <w:rPr>
                <w:rFonts w:ascii="Times New Roman" w:hAnsi="Times New Roman" w:cs="Times New Roman"/>
                <w:sz w:val="20"/>
                <w:szCs w:val="20"/>
              </w:rPr>
            </w:pPr>
            <w:r w:rsidRPr="00A65B47">
              <w:rPr>
                <w:rFonts w:ascii="Times New Roman" w:hAnsi="Times New Roman" w:cs="Times New Roman"/>
                <w:sz w:val="20"/>
                <w:szCs w:val="20"/>
              </w:rPr>
              <w:t>Бастауыш мектептегі сабақ: жақсарту амалдары мен стратегиялары</w:t>
            </w:r>
          </w:p>
        </w:tc>
        <w:tc>
          <w:tcPr>
            <w:tcW w:w="1615" w:type="dxa"/>
            <w:tcMar>
              <w:top w:w="15" w:type="dxa"/>
              <w:left w:w="15" w:type="dxa"/>
              <w:bottom w:w="15" w:type="dxa"/>
              <w:right w:w="15" w:type="dxa"/>
            </w:tcMar>
            <w:vAlign w:val="center"/>
          </w:tcPr>
          <w:p w14:paraId="60A223FA" w14:textId="45B3926B" w:rsidR="00693A30" w:rsidRPr="00A65B47" w:rsidRDefault="001B3D65"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ш</w:t>
            </w:r>
            <w:r w:rsidR="00693A30" w:rsidRPr="00A65B47">
              <w:rPr>
                <w:rFonts w:ascii="Times New Roman" w:hAnsi="Times New Roman" w:cs="Times New Roman"/>
                <w:sz w:val="20"/>
                <w:szCs w:val="20"/>
              </w:rPr>
              <w:t>ілде, 2022</w:t>
            </w:r>
            <w:r w:rsidR="00D7627A"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74B18BE"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27011295"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6F32A4A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693A30" w:rsidRPr="00A65B47" w14:paraId="17C21F8E" w14:textId="77777777" w:rsidTr="00D7627A">
        <w:trPr>
          <w:trHeight w:val="30"/>
        </w:trPr>
        <w:tc>
          <w:tcPr>
            <w:tcW w:w="710" w:type="dxa"/>
            <w:tcMar>
              <w:top w:w="15" w:type="dxa"/>
              <w:left w:w="15" w:type="dxa"/>
              <w:bottom w:w="15" w:type="dxa"/>
              <w:right w:w="15" w:type="dxa"/>
            </w:tcMar>
            <w:vAlign w:val="center"/>
          </w:tcPr>
          <w:p w14:paraId="0D8A5ECE"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063BF22"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Аманбек Өміргүл</w:t>
            </w:r>
          </w:p>
        </w:tc>
        <w:tc>
          <w:tcPr>
            <w:tcW w:w="2835" w:type="dxa"/>
            <w:tcMar>
              <w:top w:w="15" w:type="dxa"/>
              <w:left w:w="15" w:type="dxa"/>
              <w:bottom w:w="15" w:type="dxa"/>
              <w:right w:w="15" w:type="dxa"/>
            </w:tcMar>
            <w:vAlign w:val="center"/>
          </w:tcPr>
          <w:p w14:paraId="5DA83AF7" w14:textId="77777777" w:rsidR="00693A30" w:rsidRPr="00A65B47" w:rsidRDefault="00693A30" w:rsidP="001B3D65">
            <w:pPr>
              <w:spacing w:after="0" w:line="240" w:lineRule="auto"/>
              <w:ind w:left="20"/>
              <w:rPr>
                <w:rFonts w:ascii="Times New Roman" w:hAnsi="Times New Roman" w:cs="Times New Roman"/>
                <w:sz w:val="20"/>
                <w:szCs w:val="20"/>
              </w:rPr>
            </w:pPr>
            <w:r w:rsidRPr="00A65B47">
              <w:rPr>
                <w:rFonts w:ascii="Times New Roman" w:hAnsi="Times New Roman" w:cs="Times New Roman"/>
                <w:sz w:val="20"/>
                <w:szCs w:val="20"/>
                <w:lang w:val="kk-KZ"/>
              </w:rPr>
              <w:t xml:space="preserve">5-9 сынып математика пәні мұғалімдерінің  пәндік құзыреттіліктерін дамыту. </w:t>
            </w:r>
          </w:p>
        </w:tc>
        <w:tc>
          <w:tcPr>
            <w:tcW w:w="1615" w:type="dxa"/>
            <w:tcMar>
              <w:top w:w="15" w:type="dxa"/>
              <w:left w:w="15" w:type="dxa"/>
              <w:bottom w:w="15" w:type="dxa"/>
              <w:right w:w="15" w:type="dxa"/>
            </w:tcMar>
            <w:vAlign w:val="center"/>
          </w:tcPr>
          <w:p w14:paraId="19EAF7BD" w14:textId="44CB0DED"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31 қазан-11 қараша,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62ED79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"Біліктілікті арттырудың ұлттық орталығы" АҚӨрлеу"</w:t>
            </w:r>
          </w:p>
        </w:tc>
        <w:tc>
          <w:tcPr>
            <w:tcW w:w="1011" w:type="dxa"/>
            <w:tcMar>
              <w:top w:w="15" w:type="dxa"/>
              <w:left w:w="15" w:type="dxa"/>
              <w:bottom w:w="15" w:type="dxa"/>
              <w:right w:w="15" w:type="dxa"/>
            </w:tcMar>
            <w:vAlign w:val="center"/>
          </w:tcPr>
          <w:p w14:paraId="2E12869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49190909" w14:textId="77777777" w:rsidTr="00D7627A">
        <w:trPr>
          <w:trHeight w:val="30"/>
        </w:trPr>
        <w:tc>
          <w:tcPr>
            <w:tcW w:w="710" w:type="dxa"/>
            <w:tcMar>
              <w:top w:w="15" w:type="dxa"/>
              <w:left w:w="15" w:type="dxa"/>
              <w:bottom w:w="15" w:type="dxa"/>
              <w:right w:w="15" w:type="dxa"/>
            </w:tcMar>
            <w:vAlign w:val="center"/>
          </w:tcPr>
          <w:p w14:paraId="0D41561E"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E9173F9"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Андреев Василий Николаевич</w:t>
            </w:r>
          </w:p>
        </w:tc>
        <w:tc>
          <w:tcPr>
            <w:tcW w:w="2835" w:type="dxa"/>
            <w:tcMar>
              <w:top w:w="15" w:type="dxa"/>
              <w:left w:w="15" w:type="dxa"/>
              <w:bottom w:w="15" w:type="dxa"/>
              <w:right w:w="15" w:type="dxa"/>
            </w:tcMar>
            <w:vAlign w:val="center"/>
          </w:tcPr>
          <w:p w14:paraId="4D1ADE57" w14:textId="77777777" w:rsidR="00693A30" w:rsidRPr="00A65B47" w:rsidRDefault="00693A30" w:rsidP="001B3D65">
            <w:pPr>
              <w:spacing w:after="0" w:line="240" w:lineRule="auto"/>
              <w:ind w:left="20"/>
              <w:rPr>
                <w:rFonts w:ascii="Times New Roman" w:hAnsi="Times New Roman" w:cs="Times New Roman"/>
                <w:sz w:val="20"/>
                <w:szCs w:val="20"/>
              </w:rPr>
            </w:pPr>
            <w:r w:rsidRPr="00A65B47">
              <w:rPr>
                <w:rFonts w:ascii="Times New Roman" w:hAnsi="Times New Roman" w:cs="Times New Roman"/>
                <w:sz w:val="20"/>
                <w:szCs w:val="20"/>
              </w:rPr>
              <w:t>Жаңартылған білім беру мазмұны жағдайындағы көркем еңбек мұғалімінің функционалдық құзыреттілігі</w:t>
            </w:r>
          </w:p>
        </w:tc>
        <w:tc>
          <w:tcPr>
            <w:tcW w:w="1615" w:type="dxa"/>
            <w:tcMar>
              <w:top w:w="15" w:type="dxa"/>
              <w:left w:w="15" w:type="dxa"/>
              <w:bottom w:w="15" w:type="dxa"/>
              <w:right w:w="15" w:type="dxa"/>
            </w:tcMar>
            <w:vAlign w:val="center"/>
          </w:tcPr>
          <w:p w14:paraId="1AD08301" w14:textId="3CE22386"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19-26 қыркүйек,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C3E7735"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13700EC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4CF40963"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4E5C744" w14:textId="77777777" w:rsidTr="00D7627A">
        <w:trPr>
          <w:trHeight w:val="30"/>
        </w:trPr>
        <w:tc>
          <w:tcPr>
            <w:tcW w:w="710" w:type="dxa"/>
            <w:tcMar>
              <w:top w:w="15" w:type="dxa"/>
              <w:left w:w="15" w:type="dxa"/>
              <w:bottom w:w="15" w:type="dxa"/>
              <w:right w:w="15" w:type="dxa"/>
            </w:tcMar>
            <w:vAlign w:val="center"/>
          </w:tcPr>
          <w:p w14:paraId="607C7197"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11E8719" w14:textId="4AD61344"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lang w:val="kk-KZ"/>
              </w:rPr>
              <w:t>Аубакирова</w:t>
            </w:r>
            <w:r w:rsidR="00693A30" w:rsidRPr="00A65B47">
              <w:rPr>
                <w:rFonts w:ascii="Times New Roman" w:eastAsia="Times New Roman" w:hAnsi="Times New Roman" w:cs="Times New Roman"/>
                <w:color w:val="000000"/>
                <w:sz w:val="20"/>
                <w:szCs w:val="20"/>
              </w:rPr>
              <w:t xml:space="preserve"> Тазагүл Сайлаукенқызы</w:t>
            </w:r>
          </w:p>
        </w:tc>
        <w:tc>
          <w:tcPr>
            <w:tcW w:w="2835" w:type="dxa"/>
            <w:tcMar>
              <w:top w:w="15" w:type="dxa"/>
              <w:left w:w="15" w:type="dxa"/>
              <w:bottom w:w="15" w:type="dxa"/>
              <w:right w:w="15" w:type="dxa"/>
            </w:tcMar>
            <w:vAlign w:val="center"/>
          </w:tcPr>
          <w:p w14:paraId="2B318A5F" w14:textId="77777777" w:rsidR="00693A30" w:rsidRPr="00A65B47" w:rsidRDefault="00693A30" w:rsidP="001B3D65">
            <w:pPr>
              <w:spacing w:after="0" w:line="240" w:lineRule="auto"/>
              <w:ind w:left="20"/>
              <w:rPr>
                <w:rFonts w:ascii="Times New Roman" w:hAnsi="Times New Roman" w:cs="Times New Roman"/>
                <w:sz w:val="20"/>
                <w:szCs w:val="20"/>
              </w:rPr>
            </w:pPr>
            <w:r w:rsidRPr="00A65B47">
              <w:rPr>
                <w:rFonts w:ascii="Times New Roman" w:hAnsi="Times New Roman" w:cs="Times New Roman"/>
                <w:sz w:val="20"/>
                <w:szCs w:val="20"/>
              </w:rPr>
              <w:t>Қазақ тілі мен әдебиеті мұғалімінің функционалдық құзыреттілігі</w:t>
            </w:r>
          </w:p>
        </w:tc>
        <w:tc>
          <w:tcPr>
            <w:tcW w:w="1615" w:type="dxa"/>
            <w:tcMar>
              <w:top w:w="15" w:type="dxa"/>
              <w:left w:w="15" w:type="dxa"/>
              <w:bottom w:w="15" w:type="dxa"/>
              <w:right w:w="15" w:type="dxa"/>
            </w:tcMar>
            <w:vAlign w:val="center"/>
          </w:tcPr>
          <w:p w14:paraId="26963282" w14:textId="4A79B122"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21-28 қараша,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B1C707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3D12FA1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1C10359F"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2EA461B8" w14:textId="77777777" w:rsidTr="00D7627A">
        <w:trPr>
          <w:trHeight w:val="30"/>
        </w:trPr>
        <w:tc>
          <w:tcPr>
            <w:tcW w:w="710" w:type="dxa"/>
            <w:tcMar>
              <w:top w:w="15" w:type="dxa"/>
              <w:left w:w="15" w:type="dxa"/>
              <w:bottom w:w="15" w:type="dxa"/>
              <w:right w:w="15" w:type="dxa"/>
            </w:tcMar>
            <w:vAlign w:val="center"/>
          </w:tcPr>
          <w:p w14:paraId="6E1A3F83"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0036D32"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Баженова Елена Ивановна</w:t>
            </w:r>
          </w:p>
        </w:tc>
        <w:tc>
          <w:tcPr>
            <w:tcW w:w="2835" w:type="dxa"/>
            <w:tcMar>
              <w:top w:w="15" w:type="dxa"/>
              <w:left w:w="15" w:type="dxa"/>
              <w:bottom w:w="15" w:type="dxa"/>
              <w:right w:w="15" w:type="dxa"/>
            </w:tcMar>
            <w:vAlign w:val="center"/>
          </w:tcPr>
          <w:p w14:paraId="1E80BA2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Мектептегі физика сабағы: жақсарту амалдары мен стратегиялары</w:t>
            </w:r>
          </w:p>
        </w:tc>
        <w:tc>
          <w:tcPr>
            <w:tcW w:w="1615" w:type="dxa"/>
            <w:tcMar>
              <w:top w:w="15" w:type="dxa"/>
              <w:left w:w="15" w:type="dxa"/>
              <w:bottom w:w="15" w:type="dxa"/>
              <w:right w:w="15" w:type="dxa"/>
            </w:tcMar>
            <w:vAlign w:val="center"/>
          </w:tcPr>
          <w:p w14:paraId="4B7263B4" w14:textId="398D3CF2" w:rsidR="00693A30" w:rsidRPr="00A65B47" w:rsidRDefault="001B3D65"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ш</w:t>
            </w:r>
            <w:r w:rsidR="00693A30" w:rsidRPr="00A65B47">
              <w:rPr>
                <w:rFonts w:ascii="Times New Roman" w:hAnsi="Times New Roman" w:cs="Times New Roman"/>
                <w:sz w:val="20"/>
                <w:szCs w:val="20"/>
              </w:rPr>
              <w:t>ілде, 2022</w:t>
            </w:r>
            <w:r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E67C984"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6EAABC5E"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2709664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160</w:t>
            </w:r>
          </w:p>
        </w:tc>
      </w:tr>
      <w:tr w:rsidR="00693A30" w:rsidRPr="00A65B47" w14:paraId="41C6C0CE" w14:textId="77777777" w:rsidTr="00D7627A">
        <w:trPr>
          <w:trHeight w:val="30"/>
        </w:trPr>
        <w:tc>
          <w:tcPr>
            <w:tcW w:w="710" w:type="dxa"/>
            <w:tcMar>
              <w:top w:w="15" w:type="dxa"/>
              <w:left w:w="15" w:type="dxa"/>
              <w:bottom w:w="15" w:type="dxa"/>
              <w:right w:w="15" w:type="dxa"/>
            </w:tcMar>
            <w:vAlign w:val="center"/>
          </w:tcPr>
          <w:p w14:paraId="734599B8"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50272BCB"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Батищева Валентина Олеговна</w:t>
            </w:r>
          </w:p>
        </w:tc>
        <w:tc>
          <w:tcPr>
            <w:tcW w:w="2835" w:type="dxa"/>
            <w:tcMar>
              <w:top w:w="15" w:type="dxa"/>
              <w:left w:w="15" w:type="dxa"/>
              <w:bottom w:w="15" w:type="dxa"/>
              <w:right w:w="15" w:type="dxa"/>
            </w:tcMar>
            <w:vAlign w:val="center"/>
          </w:tcPr>
          <w:p w14:paraId="09C7DFA5" w14:textId="77777777" w:rsidR="00693A30" w:rsidRPr="00A65B47" w:rsidRDefault="00693A30" w:rsidP="00D7627A">
            <w:pPr>
              <w:spacing w:after="0" w:line="240" w:lineRule="auto"/>
              <w:jc w:val="both"/>
              <w:rPr>
                <w:rFonts w:ascii="Times New Roman" w:hAnsi="Times New Roman" w:cs="Times New Roman"/>
                <w:color w:val="050505"/>
                <w:sz w:val="20"/>
                <w:szCs w:val="20"/>
              </w:rPr>
            </w:pPr>
            <w:r w:rsidRPr="00A65B47">
              <w:rPr>
                <w:rFonts w:ascii="Times New Roman" w:hAnsi="Times New Roman" w:cs="Times New Roman"/>
                <w:color w:val="050505"/>
                <w:sz w:val="20"/>
                <w:szCs w:val="20"/>
              </w:rPr>
              <w:t xml:space="preserve">қайта даярлау курстары </w:t>
            </w:r>
          </w:p>
        </w:tc>
        <w:tc>
          <w:tcPr>
            <w:tcW w:w="1615" w:type="dxa"/>
            <w:tcMar>
              <w:top w:w="15" w:type="dxa"/>
              <w:left w:w="15" w:type="dxa"/>
              <w:bottom w:w="15" w:type="dxa"/>
              <w:right w:w="15" w:type="dxa"/>
            </w:tcMar>
            <w:vAlign w:val="center"/>
          </w:tcPr>
          <w:p w14:paraId="53DB68B3" w14:textId="7A67D059"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Тамыз, 2023</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34C77D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50505"/>
                <w:sz w:val="20"/>
                <w:szCs w:val="20"/>
              </w:rPr>
              <w:t xml:space="preserve">Республикалық ғылыми-әдістемелік даму орталығы ТжКБ     </w:t>
            </w:r>
          </w:p>
        </w:tc>
        <w:tc>
          <w:tcPr>
            <w:tcW w:w="1011" w:type="dxa"/>
            <w:tcMar>
              <w:top w:w="15" w:type="dxa"/>
              <w:left w:w="15" w:type="dxa"/>
              <w:bottom w:w="15" w:type="dxa"/>
              <w:right w:w="15" w:type="dxa"/>
            </w:tcMar>
            <w:vAlign w:val="center"/>
          </w:tcPr>
          <w:p w14:paraId="479F3526"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432</w:t>
            </w:r>
          </w:p>
        </w:tc>
      </w:tr>
      <w:tr w:rsidR="00693A30" w:rsidRPr="00A65B47" w14:paraId="5ADB2761" w14:textId="77777777" w:rsidTr="00D7627A">
        <w:trPr>
          <w:trHeight w:val="30"/>
        </w:trPr>
        <w:tc>
          <w:tcPr>
            <w:tcW w:w="710" w:type="dxa"/>
            <w:tcMar>
              <w:top w:w="15" w:type="dxa"/>
              <w:left w:w="15" w:type="dxa"/>
              <w:bottom w:w="15" w:type="dxa"/>
              <w:right w:w="15" w:type="dxa"/>
            </w:tcMar>
            <w:vAlign w:val="center"/>
          </w:tcPr>
          <w:p w14:paraId="00DF7C0D"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8A6B0B4"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Баярхуу Бақытгүл</w:t>
            </w:r>
          </w:p>
        </w:tc>
        <w:tc>
          <w:tcPr>
            <w:tcW w:w="2835" w:type="dxa"/>
            <w:tcMar>
              <w:top w:w="15" w:type="dxa"/>
              <w:left w:w="15" w:type="dxa"/>
              <w:bottom w:w="15" w:type="dxa"/>
              <w:right w:w="15" w:type="dxa"/>
            </w:tcMar>
            <w:vAlign w:val="center"/>
          </w:tcPr>
          <w:p w14:paraId="4DD5A2C9"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Мектептегі информатика сабағы: жақсарту бағыттары мен стратегиялары</w:t>
            </w:r>
          </w:p>
        </w:tc>
        <w:tc>
          <w:tcPr>
            <w:tcW w:w="1615" w:type="dxa"/>
            <w:tcMar>
              <w:top w:w="15" w:type="dxa"/>
              <w:left w:w="15" w:type="dxa"/>
              <w:bottom w:w="15" w:type="dxa"/>
              <w:right w:w="15" w:type="dxa"/>
            </w:tcMar>
            <w:vAlign w:val="center"/>
          </w:tcPr>
          <w:p w14:paraId="17D2E39C" w14:textId="7BB0EEA0"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Қыркүйек,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07286BB"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14A76A1C"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759E742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160</w:t>
            </w:r>
          </w:p>
        </w:tc>
      </w:tr>
      <w:tr w:rsidR="00693A30" w:rsidRPr="00A65B47" w14:paraId="10858C17" w14:textId="77777777" w:rsidTr="00D7627A">
        <w:trPr>
          <w:trHeight w:val="30"/>
        </w:trPr>
        <w:tc>
          <w:tcPr>
            <w:tcW w:w="710" w:type="dxa"/>
            <w:tcMar>
              <w:top w:w="15" w:type="dxa"/>
              <w:left w:w="15" w:type="dxa"/>
              <w:bottom w:w="15" w:type="dxa"/>
              <w:right w:w="15" w:type="dxa"/>
            </w:tcMar>
            <w:vAlign w:val="center"/>
          </w:tcPr>
          <w:p w14:paraId="24829007"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FDC2393" w14:textId="2229681F"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Бект</w:t>
            </w:r>
            <w:r w:rsidRPr="00A65B47">
              <w:rPr>
                <w:rFonts w:ascii="Times New Roman" w:eastAsia="Times New Roman" w:hAnsi="Times New Roman" w:cs="Times New Roman"/>
                <w:color w:val="000000"/>
                <w:sz w:val="20"/>
                <w:szCs w:val="20"/>
                <w:lang w:val="kk-KZ"/>
              </w:rPr>
              <w:t>и</w:t>
            </w:r>
            <w:r w:rsidR="00693A30" w:rsidRPr="00A65B47">
              <w:rPr>
                <w:rFonts w:ascii="Times New Roman" w:eastAsia="Times New Roman" w:hAnsi="Times New Roman" w:cs="Times New Roman"/>
                <w:color w:val="000000"/>
                <w:sz w:val="20"/>
                <w:szCs w:val="20"/>
              </w:rPr>
              <w:t>баева Майра Бақтиярқызы</w:t>
            </w:r>
          </w:p>
        </w:tc>
        <w:tc>
          <w:tcPr>
            <w:tcW w:w="2835" w:type="dxa"/>
            <w:tcMar>
              <w:top w:w="15" w:type="dxa"/>
              <w:left w:w="15" w:type="dxa"/>
              <w:bottom w:w="15" w:type="dxa"/>
              <w:right w:w="15" w:type="dxa"/>
            </w:tcMar>
            <w:vAlign w:val="center"/>
          </w:tcPr>
          <w:p w14:paraId="7B4D9FBB"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Білім беру ұйымдартуағы ерекше білім беру қажеттілігі бар балаларды сүйемелдеу бойынша педагог-ассистенттіқ кәсіби құзыреттілігін дамыту</w:t>
            </w:r>
          </w:p>
        </w:tc>
        <w:tc>
          <w:tcPr>
            <w:tcW w:w="1615" w:type="dxa"/>
            <w:tcMar>
              <w:top w:w="15" w:type="dxa"/>
              <w:left w:w="15" w:type="dxa"/>
              <w:bottom w:w="15" w:type="dxa"/>
              <w:right w:w="15" w:type="dxa"/>
            </w:tcMar>
            <w:vAlign w:val="center"/>
          </w:tcPr>
          <w:p w14:paraId="4DBF598C" w14:textId="77777777" w:rsidR="001B3D65"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 xml:space="preserve">14-25 тамыз, </w:t>
            </w:r>
          </w:p>
          <w:p w14:paraId="6BF5C743" w14:textId="3622E3F0"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2023</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38F397D" w14:textId="77777777" w:rsidR="001B3D65" w:rsidRPr="00A65B47" w:rsidRDefault="00693A30" w:rsidP="00D7627A">
            <w:pPr>
              <w:spacing w:after="0" w:line="240" w:lineRule="auto"/>
              <w:ind w:left="20"/>
              <w:jc w:val="both"/>
              <w:rPr>
                <w:rFonts w:ascii="Times New Roman" w:hAnsi="Times New Roman" w:cs="Times New Roman"/>
                <w:color w:val="050505"/>
                <w:sz w:val="20"/>
                <w:szCs w:val="20"/>
                <w:lang w:val="kk-KZ"/>
              </w:rPr>
            </w:pPr>
            <w:r w:rsidRPr="00A65B47">
              <w:rPr>
                <w:rFonts w:ascii="Times New Roman" w:hAnsi="Times New Roman" w:cs="Times New Roman"/>
                <w:color w:val="050505"/>
                <w:sz w:val="20"/>
                <w:szCs w:val="20"/>
              </w:rPr>
              <w:t>Ұлттық біліктілікті арттыру ор</w:t>
            </w:r>
            <w:r w:rsidR="00D7627A" w:rsidRPr="00A65B47">
              <w:rPr>
                <w:rFonts w:ascii="Times New Roman" w:hAnsi="Times New Roman" w:cs="Times New Roman"/>
                <w:color w:val="050505"/>
                <w:sz w:val="20"/>
                <w:szCs w:val="20"/>
              </w:rPr>
              <w:t>талығы "Өрлеу", ж.</w:t>
            </w:r>
          </w:p>
          <w:p w14:paraId="4EEA389F" w14:textId="589D5F4E" w:rsidR="00693A30" w:rsidRPr="00A65B47" w:rsidRDefault="00D7627A"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50505"/>
                <w:sz w:val="20"/>
                <w:szCs w:val="20"/>
                <w:lang w:val="kk-KZ"/>
              </w:rPr>
              <w:t>Қарағанды қ.</w:t>
            </w:r>
          </w:p>
        </w:tc>
        <w:tc>
          <w:tcPr>
            <w:tcW w:w="1011" w:type="dxa"/>
            <w:tcMar>
              <w:top w:w="15" w:type="dxa"/>
              <w:left w:w="15" w:type="dxa"/>
              <w:bottom w:w="15" w:type="dxa"/>
              <w:right w:w="15" w:type="dxa"/>
            </w:tcMar>
            <w:vAlign w:val="center"/>
          </w:tcPr>
          <w:p w14:paraId="0A8AF92B"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80</w:t>
            </w:r>
          </w:p>
        </w:tc>
      </w:tr>
      <w:tr w:rsidR="00693A30" w:rsidRPr="00A65B47" w14:paraId="59EAE9F4" w14:textId="77777777" w:rsidTr="00D7627A">
        <w:trPr>
          <w:trHeight w:val="30"/>
        </w:trPr>
        <w:tc>
          <w:tcPr>
            <w:tcW w:w="710" w:type="dxa"/>
            <w:tcMar>
              <w:top w:w="15" w:type="dxa"/>
              <w:left w:w="15" w:type="dxa"/>
              <w:bottom w:w="15" w:type="dxa"/>
              <w:right w:w="15" w:type="dxa"/>
            </w:tcMar>
            <w:vAlign w:val="center"/>
          </w:tcPr>
          <w:p w14:paraId="6E5BFAEF"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59B6A5F3"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Болотина Наталья Анатольевна</w:t>
            </w:r>
          </w:p>
        </w:tc>
        <w:tc>
          <w:tcPr>
            <w:tcW w:w="2835" w:type="dxa"/>
            <w:tcMar>
              <w:top w:w="15" w:type="dxa"/>
              <w:left w:w="15" w:type="dxa"/>
              <w:bottom w:w="15" w:type="dxa"/>
              <w:right w:w="15" w:type="dxa"/>
            </w:tcMar>
            <w:vAlign w:val="center"/>
          </w:tcPr>
          <w:p w14:paraId="4F09302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Орыс тілі мен әдебиеті мұғалімінің кәсіби құзыреттілігін дамыту</w:t>
            </w:r>
          </w:p>
        </w:tc>
        <w:tc>
          <w:tcPr>
            <w:tcW w:w="1615" w:type="dxa"/>
            <w:tcMar>
              <w:top w:w="15" w:type="dxa"/>
              <w:left w:w="15" w:type="dxa"/>
              <w:bottom w:w="15" w:type="dxa"/>
              <w:right w:w="15" w:type="dxa"/>
            </w:tcMar>
            <w:vAlign w:val="center"/>
          </w:tcPr>
          <w:p w14:paraId="2E89DA1B" w14:textId="285E0695" w:rsidR="00693A30" w:rsidRPr="00A65B47" w:rsidRDefault="00693A30" w:rsidP="001B3D6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06-13 ақпан, 2023</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9811AA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Зияткерлік орталық" ҚБ ИННОВАЦИЯЛЫҚ БІЛІМ БЕРУ"</w:t>
            </w:r>
          </w:p>
        </w:tc>
        <w:tc>
          <w:tcPr>
            <w:tcW w:w="1011" w:type="dxa"/>
            <w:tcMar>
              <w:top w:w="15" w:type="dxa"/>
              <w:left w:w="15" w:type="dxa"/>
              <w:bottom w:w="15" w:type="dxa"/>
              <w:right w:w="15" w:type="dxa"/>
            </w:tcMar>
            <w:vAlign w:val="center"/>
          </w:tcPr>
          <w:p w14:paraId="68E807C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288037D7"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09E782C" w14:textId="77777777" w:rsidTr="00D7627A">
        <w:trPr>
          <w:trHeight w:val="30"/>
        </w:trPr>
        <w:tc>
          <w:tcPr>
            <w:tcW w:w="710" w:type="dxa"/>
            <w:tcMar>
              <w:top w:w="15" w:type="dxa"/>
              <w:left w:w="15" w:type="dxa"/>
              <w:bottom w:w="15" w:type="dxa"/>
              <w:right w:w="15" w:type="dxa"/>
            </w:tcMar>
            <w:vAlign w:val="center"/>
          </w:tcPr>
          <w:p w14:paraId="241E0DFC"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00B35F1" w14:textId="759CDBD9"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rPr>
              <w:t>Болыбаева</w:t>
            </w:r>
            <w:r w:rsidRPr="00A65B47">
              <w:rPr>
                <w:rFonts w:ascii="Times New Roman" w:eastAsia="Times New Roman" w:hAnsi="Times New Roman" w:cs="Times New Roman"/>
                <w:color w:val="000000"/>
                <w:sz w:val="20"/>
                <w:szCs w:val="20"/>
                <w:lang w:val="kk-KZ"/>
              </w:rPr>
              <w:t xml:space="preserve"> Света </w:t>
            </w:r>
            <w:r w:rsidRPr="00A65B47">
              <w:rPr>
                <w:rFonts w:ascii="Times New Roman" w:eastAsia="Times New Roman" w:hAnsi="Times New Roman" w:cs="Times New Roman"/>
                <w:color w:val="000000"/>
                <w:sz w:val="20"/>
                <w:szCs w:val="20"/>
              </w:rPr>
              <w:t>Те</w:t>
            </w:r>
            <w:r w:rsidRPr="00A65B47">
              <w:rPr>
                <w:rFonts w:ascii="Times New Roman" w:eastAsia="Times New Roman" w:hAnsi="Times New Roman" w:cs="Times New Roman"/>
                <w:color w:val="000000"/>
                <w:sz w:val="20"/>
                <w:szCs w:val="20"/>
                <w:lang w:val="kk-KZ"/>
              </w:rPr>
              <w:t>либаевна</w:t>
            </w:r>
          </w:p>
        </w:tc>
        <w:tc>
          <w:tcPr>
            <w:tcW w:w="2835" w:type="dxa"/>
            <w:tcMar>
              <w:top w:w="15" w:type="dxa"/>
              <w:left w:w="15" w:type="dxa"/>
              <w:bottom w:w="15" w:type="dxa"/>
              <w:right w:w="15" w:type="dxa"/>
            </w:tcMar>
            <w:vAlign w:val="center"/>
          </w:tcPr>
          <w:p w14:paraId="39213DA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Бастауыш мектеп бәндерінің күрделі такырыптарын меңгеру</w:t>
            </w:r>
          </w:p>
        </w:tc>
        <w:tc>
          <w:tcPr>
            <w:tcW w:w="1615" w:type="dxa"/>
            <w:tcMar>
              <w:top w:w="15" w:type="dxa"/>
              <w:left w:w="15" w:type="dxa"/>
              <w:bottom w:w="15" w:type="dxa"/>
              <w:right w:w="15" w:type="dxa"/>
            </w:tcMar>
            <w:vAlign w:val="center"/>
          </w:tcPr>
          <w:p w14:paraId="4B465CF2" w14:textId="3A2F5467" w:rsidR="00693A30" w:rsidRPr="00A65B47" w:rsidRDefault="00693A30" w:rsidP="001B3D6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lang w:val="kk-KZ"/>
              </w:rPr>
              <w:t>05-15 қаңтар,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5689BBC" w14:textId="77777777" w:rsidR="00693A30" w:rsidRPr="00A65B47" w:rsidRDefault="00693A30" w:rsidP="00D7627A">
            <w:pPr>
              <w:spacing w:after="0" w:line="240" w:lineRule="auto"/>
              <w:jc w:val="both"/>
              <w:rPr>
                <w:rFonts w:ascii="Times New Roman" w:hAnsi="Times New Roman" w:cs="Times New Roman"/>
                <w:color w:val="050505"/>
                <w:sz w:val="20"/>
                <w:szCs w:val="20"/>
                <w:lang w:val="kk-KZ"/>
              </w:rPr>
            </w:pPr>
            <w:r w:rsidRPr="00A65B47">
              <w:rPr>
                <w:rFonts w:ascii="Times New Roman" w:hAnsi="Times New Roman" w:cs="Times New Roman"/>
                <w:color w:val="050505"/>
                <w:sz w:val="20"/>
                <w:szCs w:val="20"/>
                <w:lang w:val="kk-KZ"/>
              </w:rPr>
              <w:t>Ұлттық біліктілікті арттыру орталығы "Өрлеу", ж.Қарайараганда</w:t>
            </w:r>
          </w:p>
        </w:tc>
        <w:tc>
          <w:tcPr>
            <w:tcW w:w="1011" w:type="dxa"/>
            <w:tcMar>
              <w:top w:w="15" w:type="dxa"/>
              <w:left w:w="15" w:type="dxa"/>
              <w:bottom w:w="15" w:type="dxa"/>
              <w:right w:w="15" w:type="dxa"/>
            </w:tcMar>
            <w:vAlign w:val="center"/>
          </w:tcPr>
          <w:p w14:paraId="792B63BE"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80</w:t>
            </w:r>
          </w:p>
        </w:tc>
      </w:tr>
      <w:tr w:rsidR="00693A30" w:rsidRPr="00A65B47" w14:paraId="7C111C64" w14:textId="77777777" w:rsidTr="00D7627A">
        <w:trPr>
          <w:trHeight w:val="30"/>
        </w:trPr>
        <w:tc>
          <w:tcPr>
            <w:tcW w:w="710" w:type="dxa"/>
            <w:tcMar>
              <w:top w:w="15" w:type="dxa"/>
              <w:left w:w="15" w:type="dxa"/>
              <w:bottom w:w="15" w:type="dxa"/>
              <w:right w:w="15" w:type="dxa"/>
            </w:tcMar>
            <w:vAlign w:val="center"/>
          </w:tcPr>
          <w:p w14:paraId="2A74E51C"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18634B1" w14:textId="6C864623"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rPr>
              <w:t xml:space="preserve">Бушуева Зульфия </w:t>
            </w:r>
            <w:r w:rsidRPr="00A65B47">
              <w:rPr>
                <w:rFonts w:ascii="Times New Roman" w:eastAsia="Times New Roman" w:hAnsi="Times New Roman" w:cs="Times New Roman"/>
                <w:color w:val="000000"/>
                <w:sz w:val="20"/>
                <w:szCs w:val="20"/>
                <w:lang w:val="kk-KZ"/>
              </w:rPr>
              <w:t>Жанатовна</w:t>
            </w:r>
          </w:p>
        </w:tc>
        <w:tc>
          <w:tcPr>
            <w:tcW w:w="2835" w:type="dxa"/>
            <w:tcMar>
              <w:top w:w="15" w:type="dxa"/>
              <w:left w:w="15" w:type="dxa"/>
              <w:bottom w:w="15" w:type="dxa"/>
              <w:right w:w="15" w:type="dxa"/>
            </w:tcMar>
            <w:vAlign w:val="center"/>
          </w:tcPr>
          <w:p w14:paraId="74A05C1D" w14:textId="77777777" w:rsidR="00693A30" w:rsidRPr="00A65B47" w:rsidRDefault="00693A30" w:rsidP="00D7627A">
            <w:pPr>
              <w:spacing w:after="0" w:line="240" w:lineRule="auto"/>
              <w:jc w:val="both"/>
              <w:rPr>
                <w:rFonts w:ascii="Times New Roman" w:hAnsi="Times New Roman" w:cs="Times New Roman"/>
                <w:color w:val="000000"/>
                <w:sz w:val="20"/>
                <w:szCs w:val="20"/>
                <w:lang w:val="kk-KZ"/>
              </w:rPr>
            </w:pPr>
            <w:r w:rsidRPr="00A65B47">
              <w:rPr>
                <w:rFonts w:ascii="Times New Roman" w:hAnsi="Times New Roman" w:cs="Times New Roman"/>
                <w:color w:val="000000"/>
                <w:sz w:val="20"/>
                <w:szCs w:val="20"/>
                <w:lang w:val="kk-KZ"/>
              </w:rPr>
              <w:t>Бастауыш сыныптың мемлекеттік жалпыға міндетті стандартын енгізу жағдайында бастауыш сынып мұғалімінің кәсіби құзыреттілігін дамыту тәрбиелік Қазақстан Республикасының</w:t>
            </w:r>
          </w:p>
        </w:tc>
        <w:tc>
          <w:tcPr>
            <w:tcW w:w="1615" w:type="dxa"/>
            <w:tcMar>
              <w:top w:w="15" w:type="dxa"/>
              <w:left w:w="15" w:type="dxa"/>
              <w:bottom w:w="15" w:type="dxa"/>
              <w:right w:w="15" w:type="dxa"/>
            </w:tcMar>
            <w:vAlign w:val="center"/>
          </w:tcPr>
          <w:p w14:paraId="46FAC15E" w14:textId="44C5B7D4" w:rsidR="00693A30" w:rsidRPr="00A65B47" w:rsidRDefault="00693A30" w:rsidP="001B3D6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Қыркүйек, 2023</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CD8FE27"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4B9AF13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1223A22C"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2D98478" w14:textId="77777777" w:rsidTr="00D7627A">
        <w:trPr>
          <w:trHeight w:val="30"/>
        </w:trPr>
        <w:tc>
          <w:tcPr>
            <w:tcW w:w="710" w:type="dxa"/>
            <w:tcMar>
              <w:top w:w="15" w:type="dxa"/>
              <w:left w:w="15" w:type="dxa"/>
              <w:bottom w:w="15" w:type="dxa"/>
              <w:right w:w="15" w:type="dxa"/>
            </w:tcMar>
            <w:vAlign w:val="center"/>
          </w:tcPr>
          <w:p w14:paraId="377B2130"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9B507D5"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Витрикуш Лариса Анатольевна</w:t>
            </w:r>
          </w:p>
        </w:tc>
        <w:tc>
          <w:tcPr>
            <w:tcW w:w="2835" w:type="dxa"/>
            <w:tcMar>
              <w:top w:w="15" w:type="dxa"/>
              <w:left w:w="15" w:type="dxa"/>
              <w:bottom w:w="15" w:type="dxa"/>
              <w:right w:w="15" w:type="dxa"/>
            </w:tcMar>
            <w:vAlign w:val="center"/>
          </w:tcPr>
          <w:p w14:paraId="00FA1E3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Математика сабағы: жақсарту амалдары мен стратегиялары</w:t>
            </w:r>
          </w:p>
        </w:tc>
        <w:tc>
          <w:tcPr>
            <w:tcW w:w="1615" w:type="dxa"/>
            <w:tcMar>
              <w:top w:w="15" w:type="dxa"/>
              <w:left w:w="15" w:type="dxa"/>
              <w:bottom w:w="15" w:type="dxa"/>
              <w:right w:w="15" w:type="dxa"/>
            </w:tcMar>
            <w:vAlign w:val="center"/>
          </w:tcPr>
          <w:p w14:paraId="1666FC47" w14:textId="702A13A2" w:rsidR="00693A30" w:rsidRPr="00A65B47" w:rsidRDefault="00693A30" w:rsidP="001B3D6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Шілде,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07E8FBC6"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100FA0F4"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429E6D7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160</w:t>
            </w:r>
          </w:p>
        </w:tc>
      </w:tr>
      <w:tr w:rsidR="00693A30" w:rsidRPr="00A65B47" w14:paraId="1F4A7BC6" w14:textId="77777777" w:rsidTr="00D7627A">
        <w:trPr>
          <w:trHeight w:val="30"/>
        </w:trPr>
        <w:tc>
          <w:tcPr>
            <w:tcW w:w="710" w:type="dxa"/>
            <w:tcMar>
              <w:top w:w="15" w:type="dxa"/>
              <w:left w:w="15" w:type="dxa"/>
              <w:bottom w:w="15" w:type="dxa"/>
              <w:right w:w="15" w:type="dxa"/>
            </w:tcMar>
            <w:vAlign w:val="center"/>
          </w:tcPr>
          <w:p w14:paraId="7DBBCDDA"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8D5115E"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Волков Владимир Викторович</w:t>
            </w:r>
          </w:p>
        </w:tc>
        <w:tc>
          <w:tcPr>
            <w:tcW w:w="2835" w:type="dxa"/>
            <w:tcMar>
              <w:top w:w="15" w:type="dxa"/>
              <w:left w:w="15" w:type="dxa"/>
              <w:bottom w:w="15" w:type="dxa"/>
              <w:right w:w="15" w:type="dxa"/>
            </w:tcMar>
            <w:vAlign w:val="center"/>
          </w:tcPr>
          <w:p w14:paraId="11080FA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Математика, информатика, физика мұғалімдерінің функционалдық құзыреттілігі</w:t>
            </w:r>
          </w:p>
        </w:tc>
        <w:tc>
          <w:tcPr>
            <w:tcW w:w="1615" w:type="dxa"/>
            <w:tcMar>
              <w:top w:w="15" w:type="dxa"/>
              <w:left w:w="15" w:type="dxa"/>
              <w:bottom w:w="15" w:type="dxa"/>
              <w:right w:w="15" w:type="dxa"/>
            </w:tcMar>
            <w:vAlign w:val="center"/>
          </w:tcPr>
          <w:p w14:paraId="7D4D3E99" w14:textId="194022F8" w:rsidR="00693A30" w:rsidRPr="00A65B47" w:rsidRDefault="00693A30" w:rsidP="001B3D6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15-22 тамыз, 2022</w:t>
            </w:r>
            <w:r w:rsidR="001B3D65" w:rsidRPr="00A65B47">
              <w:rPr>
                <w:rFonts w:ascii="Times New Roman" w:hAnsi="Times New Roman" w:cs="Times New Roman"/>
                <w:sz w:val="20"/>
                <w:szCs w:val="20"/>
                <w:lang w:val="kk-KZ"/>
              </w:rPr>
              <w:t xml:space="preserve">ж. </w:t>
            </w:r>
          </w:p>
        </w:tc>
        <w:tc>
          <w:tcPr>
            <w:tcW w:w="2071" w:type="dxa"/>
            <w:tcMar>
              <w:top w:w="15" w:type="dxa"/>
              <w:left w:w="15" w:type="dxa"/>
              <w:bottom w:w="15" w:type="dxa"/>
              <w:right w:w="15" w:type="dxa"/>
            </w:tcMar>
            <w:vAlign w:val="center"/>
          </w:tcPr>
          <w:p w14:paraId="176777FC"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7772B085"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5EAE471"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27370D2D" w14:textId="77777777" w:rsidTr="00D7627A">
        <w:trPr>
          <w:trHeight w:val="30"/>
        </w:trPr>
        <w:tc>
          <w:tcPr>
            <w:tcW w:w="710" w:type="dxa"/>
            <w:tcMar>
              <w:top w:w="15" w:type="dxa"/>
              <w:left w:w="15" w:type="dxa"/>
              <w:bottom w:w="15" w:type="dxa"/>
              <w:right w:w="15" w:type="dxa"/>
            </w:tcMar>
            <w:vAlign w:val="center"/>
          </w:tcPr>
          <w:p w14:paraId="077B21AA"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9C73C38"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Волкова Ирина Павловна</w:t>
            </w:r>
          </w:p>
        </w:tc>
        <w:tc>
          <w:tcPr>
            <w:tcW w:w="2835" w:type="dxa"/>
            <w:tcMar>
              <w:top w:w="15" w:type="dxa"/>
              <w:left w:w="15" w:type="dxa"/>
              <w:bottom w:w="15" w:type="dxa"/>
              <w:right w:w="15" w:type="dxa"/>
            </w:tcMar>
            <w:vAlign w:val="center"/>
          </w:tcPr>
          <w:p w14:paraId="0B5DF26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Математика сабағы: жақсарту амалдары мен стратегиялары</w:t>
            </w:r>
          </w:p>
        </w:tc>
        <w:tc>
          <w:tcPr>
            <w:tcW w:w="1615" w:type="dxa"/>
            <w:tcMar>
              <w:top w:w="15" w:type="dxa"/>
              <w:left w:w="15" w:type="dxa"/>
              <w:bottom w:w="15" w:type="dxa"/>
              <w:right w:w="15" w:type="dxa"/>
            </w:tcMar>
            <w:vAlign w:val="center"/>
          </w:tcPr>
          <w:p w14:paraId="2E2A47B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Шілде, 2022</w:t>
            </w:r>
          </w:p>
        </w:tc>
        <w:tc>
          <w:tcPr>
            <w:tcW w:w="2071" w:type="dxa"/>
            <w:tcMar>
              <w:top w:w="15" w:type="dxa"/>
              <w:left w:w="15" w:type="dxa"/>
              <w:bottom w:w="15" w:type="dxa"/>
              <w:right w:w="15" w:type="dxa"/>
            </w:tcMar>
            <w:vAlign w:val="center"/>
          </w:tcPr>
          <w:p w14:paraId="270F1F70"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0A35D63F"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4E68D81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160</w:t>
            </w:r>
          </w:p>
        </w:tc>
      </w:tr>
      <w:tr w:rsidR="00693A30" w:rsidRPr="00A65B47" w14:paraId="4526F728" w14:textId="77777777" w:rsidTr="00D7627A">
        <w:trPr>
          <w:trHeight w:val="30"/>
        </w:trPr>
        <w:tc>
          <w:tcPr>
            <w:tcW w:w="710" w:type="dxa"/>
            <w:tcMar>
              <w:top w:w="15" w:type="dxa"/>
              <w:left w:w="15" w:type="dxa"/>
              <w:bottom w:w="15" w:type="dxa"/>
              <w:right w:w="15" w:type="dxa"/>
            </w:tcMar>
            <w:vAlign w:val="center"/>
          </w:tcPr>
          <w:p w14:paraId="060145E0"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9E263A2" w14:textId="77AEBFEE"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lang w:val="kk-KZ"/>
              </w:rPr>
              <w:t>Г</w:t>
            </w:r>
            <w:r w:rsidRPr="00A65B47">
              <w:rPr>
                <w:rFonts w:ascii="Times New Roman" w:eastAsia="Times New Roman" w:hAnsi="Times New Roman" w:cs="Times New Roman"/>
                <w:color w:val="000000"/>
                <w:sz w:val="20"/>
                <w:szCs w:val="20"/>
              </w:rPr>
              <w:t>ал</w:t>
            </w:r>
            <w:r w:rsidRPr="00A65B47">
              <w:rPr>
                <w:rFonts w:ascii="Times New Roman" w:eastAsia="Times New Roman" w:hAnsi="Times New Roman" w:cs="Times New Roman"/>
                <w:color w:val="000000"/>
                <w:sz w:val="20"/>
                <w:szCs w:val="20"/>
                <w:lang w:val="kk-KZ"/>
              </w:rPr>
              <w:t>имовна</w:t>
            </w:r>
            <w:r w:rsidR="00693A30" w:rsidRPr="00A65B47">
              <w:rPr>
                <w:rFonts w:ascii="Times New Roman" w:eastAsia="Times New Roman" w:hAnsi="Times New Roman" w:cs="Times New Roman"/>
                <w:color w:val="000000"/>
                <w:sz w:val="20"/>
                <w:szCs w:val="20"/>
              </w:rPr>
              <w:t xml:space="preserve"> Лариса Сергеевна</w:t>
            </w:r>
          </w:p>
        </w:tc>
        <w:tc>
          <w:tcPr>
            <w:tcW w:w="2835" w:type="dxa"/>
            <w:tcMar>
              <w:top w:w="15" w:type="dxa"/>
              <w:left w:w="15" w:type="dxa"/>
              <w:bottom w:w="15" w:type="dxa"/>
              <w:right w:w="15" w:type="dxa"/>
            </w:tcMar>
            <w:vAlign w:val="center"/>
          </w:tcPr>
          <w:p w14:paraId="7D15461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Тарих пәні мұғалімдерінің пәндік құзыреттіліктерін дамыту. 10-11 сыныптардың қиын тақырыптары</w:t>
            </w:r>
          </w:p>
        </w:tc>
        <w:tc>
          <w:tcPr>
            <w:tcW w:w="1615" w:type="dxa"/>
            <w:tcMar>
              <w:top w:w="15" w:type="dxa"/>
              <w:left w:w="15" w:type="dxa"/>
              <w:bottom w:w="15" w:type="dxa"/>
              <w:right w:w="15" w:type="dxa"/>
            </w:tcMar>
            <w:vAlign w:val="center"/>
          </w:tcPr>
          <w:p w14:paraId="342E02EC" w14:textId="4C8A33F9" w:rsidR="00693A30" w:rsidRPr="00A65B47" w:rsidRDefault="00693A30" w:rsidP="001B3D6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14-25 тамыз, 2023</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432DE3D" w14:textId="77777777" w:rsidR="00693A30" w:rsidRPr="00A65B47" w:rsidRDefault="00693A30" w:rsidP="00D7627A">
            <w:pPr>
              <w:spacing w:after="0" w:line="240" w:lineRule="auto"/>
              <w:jc w:val="both"/>
              <w:rPr>
                <w:rFonts w:ascii="Times New Roman" w:hAnsi="Times New Roman" w:cs="Times New Roman"/>
                <w:color w:val="050505"/>
                <w:sz w:val="20"/>
                <w:szCs w:val="20"/>
                <w:lang w:val="kk-KZ"/>
              </w:rPr>
            </w:pPr>
            <w:r w:rsidRPr="00A65B47">
              <w:rPr>
                <w:rFonts w:ascii="Times New Roman" w:hAnsi="Times New Roman" w:cs="Times New Roman"/>
                <w:color w:val="050505"/>
                <w:sz w:val="20"/>
                <w:szCs w:val="20"/>
                <w:lang w:val="kk-KZ"/>
              </w:rPr>
              <w:t>Ұлттық біліктілікті арттыру орталығы "Өрлеу", ж.Қарайараганда</w:t>
            </w:r>
          </w:p>
          <w:p w14:paraId="0E84C772"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16E4088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6B0B031D" w14:textId="77777777" w:rsidTr="00D7627A">
        <w:trPr>
          <w:trHeight w:val="30"/>
        </w:trPr>
        <w:tc>
          <w:tcPr>
            <w:tcW w:w="710" w:type="dxa"/>
            <w:tcMar>
              <w:top w:w="15" w:type="dxa"/>
              <w:left w:w="15" w:type="dxa"/>
              <w:bottom w:w="15" w:type="dxa"/>
              <w:right w:w="15" w:type="dxa"/>
            </w:tcMar>
            <w:vAlign w:val="center"/>
          </w:tcPr>
          <w:p w14:paraId="02E49F83"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7C8203C"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Галютина Ольга Александровна</w:t>
            </w:r>
          </w:p>
        </w:tc>
        <w:tc>
          <w:tcPr>
            <w:tcW w:w="2835" w:type="dxa"/>
            <w:tcMar>
              <w:top w:w="15" w:type="dxa"/>
              <w:left w:w="15" w:type="dxa"/>
              <w:bottom w:w="15" w:type="dxa"/>
              <w:right w:w="15" w:type="dxa"/>
            </w:tcMar>
            <w:vAlign w:val="center"/>
          </w:tcPr>
          <w:p w14:paraId="738967C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Тарих пәнінің мұғалімінің функционалдық құзыреттілігі</w:t>
            </w:r>
          </w:p>
        </w:tc>
        <w:tc>
          <w:tcPr>
            <w:tcW w:w="1615" w:type="dxa"/>
            <w:tcMar>
              <w:top w:w="15" w:type="dxa"/>
              <w:left w:w="15" w:type="dxa"/>
              <w:bottom w:w="15" w:type="dxa"/>
              <w:right w:w="15" w:type="dxa"/>
            </w:tcMar>
            <w:vAlign w:val="center"/>
          </w:tcPr>
          <w:p w14:paraId="795E2C4E" w14:textId="6CF8B3EB"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19-26 қыркүйек,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CD69A68"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3FEE5B2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62CAD8E"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032FB0D" w14:textId="77777777" w:rsidTr="00D7627A">
        <w:trPr>
          <w:trHeight w:val="30"/>
        </w:trPr>
        <w:tc>
          <w:tcPr>
            <w:tcW w:w="710" w:type="dxa"/>
            <w:tcMar>
              <w:top w:w="15" w:type="dxa"/>
              <w:left w:w="15" w:type="dxa"/>
              <w:bottom w:w="15" w:type="dxa"/>
              <w:right w:w="15" w:type="dxa"/>
            </w:tcMar>
            <w:vAlign w:val="center"/>
          </w:tcPr>
          <w:p w14:paraId="20836A4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C90A0C5" w14:textId="0F6D482C"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lang w:val="kk-KZ"/>
              </w:rPr>
              <w:t xml:space="preserve">Гладких </w:t>
            </w:r>
            <w:r w:rsidR="00693A30" w:rsidRPr="00A65B47">
              <w:rPr>
                <w:rFonts w:ascii="Times New Roman" w:eastAsia="Times New Roman" w:hAnsi="Times New Roman" w:cs="Times New Roman"/>
                <w:color w:val="000000"/>
                <w:sz w:val="20"/>
                <w:szCs w:val="20"/>
              </w:rPr>
              <w:t>Татьяна Владимировна</w:t>
            </w:r>
          </w:p>
        </w:tc>
        <w:tc>
          <w:tcPr>
            <w:tcW w:w="2835" w:type="dxa"/>
            <w:tcMar>
              <w:top w:w="15" w:type="dxa"/>
              <w:left w:w="15" w:type="dxa"/>
              <w:bottom w:w="15" w:type="dxa"/>
              <w:right w:w="15" w:type="dxa"/>
            </w:tcMar>
            <w:vAlign w:val="center"/>
          </w:tcPr>
          <w:p w14:paraId="03749F4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Мұғалімнің кәсіби құзыреттілігін дамыту музыканың</w:t>
            </w:r>
          </w:p>
        </w:tc>
        <w:tc>
          <w:tcPr>
            <w:tcW w:w="1615" w:type="dxa"/>
            <w:tcMar>
              <w:top w:w="15" w:type="dxa"/>
              <w:left w:w="15" w:type="dxa"/>
              <w:bottom w:w="15" w:type="dxa"/>
              <w:right w:w="15" w:type="dxa"/>
            </w:tcMar>
            <w:vAlign w:val="center"/>
          </w:tcPr>
          <w:p w14:paraId="2C0E337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24 қаңтар-</w:t>
            </w:r>
          </w:p>
          <w:p w14:paraId="37DA2910" w14:textId="1C1B1DC2"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04 ақпан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7661ECF"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33B8B66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503B5B86"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42938A72" w14:textId="77777777" w:rsidTr="00D7627A">
        <w:trPr>
          <w:trHeight w:val="30"/>
        </w:trPr>
        <w:tc>
          <w:tcPr>
            <w:tcW w:w="710" w:type="dxa"/>
            <w:tcMar>
              <w:top w:w="15" w:type="dxa"/>
              <w:left w:w="15" w:type="dxa"/>
              <w:bottom w:w="15" w:type="dxa"/>
              <w:right w:w="15" w:type="dxa"/>
            </w:tcMar>
            <w:vAlign w:val="center"/>
          </w:tcPr>
          <w:p w14:paraId="0ED5CD4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B3024E9" w14:textId="091A9F91"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lang w:val="kk-KZ"/>
              </w:rPr>
              <w:t>Головень</w:t>
            </w:r>
            <w:r w:rsidR="00D7627A" w:rsidRPr="00A65B47">
              <w:rPr>
                <w:rFonts w:ascii="Times New Roman" w:eastAsia="Times New Roman" w:hAnsi="Times New Roman" w:cs="Times New Roman"/>
                <w:color w:val="000000"/>
                <w:sz w:val="20"/>
                <w:szCs w:val="20"/>
                <w:lang w:val="kk-KZ"/>
              </w:rPr>
              <w:t xml:space="preserve"> </w:t>
            </w:r>
            <w:r w:rsidR="00693A30" w:rsidRPr="00A65B47">
              <w:rPr>
                <w:rFonts w:ascii="Times New Roman" w:eastAsia="Times New Roman" w:hAnsi="Times New Roman" w:cs="Times New Roman"/>
                <w:color w:val="000000"/>
                <w:sz w:val="20"/>
                <w:szCs w:val="20"/>
              </w:rPr>
              <w:t>Олеся Игоревна</w:t>
            </w:r>
          </w:p>
        </w:tc>
        <w:tc>
          <w:tcPr>
            <w:tcW w:w="2835" w:type="dxa"/>
            <w:tcMar>
              <w:top w:w="15" w:type="dxa"/>
              <w:left w:w="15" w:type="dxa"/>
              <w:bottom w:w="15" w:type="dxa"/>
              <w:right w:w="15" w:type="dxa"/>
            </w:tcMar>
            <w:vAlign w:val="center"/>
          </w:tcPr>
          <w:p w14:paraId="4104C08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 xml:space="preserve">Республикада бастауыш білім берудің мемлекеттік жалпыға міндетті стандартын енгізу жағдайында бастауыш сынып мұғалімдерінің кәсіби құзыреттіліктерін дамыту </w:t>
            </w:r>
          </w:p>
          <w:p w14:paraId="6E5A081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Қазақстан</w:t>
            </w:r>
          </w:p>
        </w:tc>
        <w:tc>
          <w:tcPr>
            <w:tcW w:w="1615" w:type="dxa"/>
            <w:tcMar>
              <w:top w:w="15" w:type="dxa"/>
              <w:left w:w="15" w:type="dxa"/>
              <w:bottom w:w="15" w:type="dxa"/>
              <w:right w:w="15" w:type="dxa"/>
            </w:tcMar>
            <w:vAlign w:val="center"/>
          </w:tcPr>
          <w:p w14:paraId="0EF5B539" w14:textId="575157CB" w:rsidR="00693A30" w:rsidRPr="00A65B47" w:rsidRDefault="00693A30" w:rsidP="001B3D6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07-14 қараша 2022</w:t>
            </w:r>
            <w:r w:rsidR="001B3D6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03361537"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4CD899B9"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2C8E37A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66F9222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7E9F5BD9"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6AC6A6C6" w14:textId="77777777" w:rsidTr="00D7627A">
        <w:trPr>
          <w:trHeight w:val="30"/>
        </w:trPr>
        <w:tc>
          <w:tcPr>
            <w:tcW w:w="710" w:type="dxa"/>
            <w:tcMar>
              <w:top w:w="15" w:type="dxa"/>
              <w:left w:w="15" w:type="dxa"/>
              <w:bottom w:w="15" w:type="dxa"/>
              <w:right w:w="15" w:type="dxa"/>
            </w:tcMar>
            <w:vAlign w:val="center"/>
          </w:tcPr>
          <w:p w14:paraId="3132FF9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C835ACF"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Григоренко Екатерина Сергеевна</w:t>
            </w:r>
          </w:p>
        </w:tc>
        <w:tc>
          <w:tcPr>
            <w:tcW w:w="2835" w:type="dxa"/>
            <w:tcMar>
              <w:top w:w="15" w:type="dxa"/>
              <w:left w:w="15" w:type="dxa"/>
              <w:bottom w:w="15" w:type="dxa"/>
              <w:right w:w="15" w:type="dxa"/>
            </w:tcMar>
            <w:vAlign w:val="center"/>
          </w:tcPr>
          <w:p w14:paraId="263F77B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Бастауыш мектептегі сабақ: жақсарту амалдары мен стратегиялары</w:t>
            </w:r>
          </w:p>
        </w:tc>
        <w:tc>
          <w:tcPr>
            <w:tcW w:w="1615" w:type="dxa"/>
            <w:tcMar>
              <w:top w:w="15" w:type="dxa"/>
              <w:left w:w="15" w:type="dxa"/>
              <w:bottom w:w="15" w:type="dxa"/>
              <w:right w:w="15" w:type="dxa"/>
            </w:tcMar>
            <w:vAlign w:val="center"/>
          </w:tcPr>
          <w:p w14:paraId="6BE06A04" w14:textId="1682BCB5"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Шілде, 2022</w:t>
            </w:r>
            <w:r w:rsidR="003A69B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B5000AF"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6736FC55"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437B430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693A30" w:rsidRPr="00A65B47" w14:paraId="1CD0C96D" w14:textId="77777777" w:rsidTr="00D7627A">
        <w:trPr>
          <w:trHeight w:val="30"/>
        </w:trPr>
        <w:tc>
          <w:tcPr>
            <w:tcW w:w="710" w:type="dxa"/>
            <w:tcMar>
              <w:top w:w="15" w:type="dxa"/>
              <w:left w:w="15" w:type="dxa"/>
              <w:bottom w:w="15" w:type="dxa"/>
              <w:right w:w="15" w:type="dxa"/>
            </w:tcMar>
            <w:vAlign w:val="center"/>
          </w:tcPr>
          <w:p w14:paraId="61F8EE37"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5D7B097"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Гупалова Екатерина Юрьевна</w:t>
            </w:r>
          </w:p>
        </w:tc>
        <w:tc>
          <w:tcPr>
            <w:tcW w:w="2835" w:type="dxa"/>
            <w:tcMar>
              <w:top w:w="15" w:type="dxa"/>
              <w:left w:w="15" w:type="dxa"/>
              <w:bottom w:w="15" w:type="dxa"/>
              <w:right w:w="15" w:type="dxa"/>
            </w:tcMar>
            <w:vAlign w:val="center"/>
          </w:tcPr>
          <w:p w14:paraId="5E9E46F4" w14:textId="77777777" w:rsidR="00693A30" w:rsidRPr="00A65B47" w:rsidRDefault="00693A30" w:rsidP="00D7627A">
            <w:pPr>
              <w:spacing w:after="0" w:line="240" w:lineRule="auto"/>
              <w:jc w:val="both"/>
              <w:rPr>
                <w:rFonts w:ascii="Times New Roman" w:hAnsi="Times New Roman" w:cs="Times New Roman"/>
                <w:sz w:val="20"/>
                <w:szCs w:val="20"/>
              </w:rPr>
            </w:pPr>
            <w:r w:rsidRPr="00A65B47">
              <w:rPr>
                <w:rFonts w:ascii="Times New Roman" w:hAnsi="Times New Roman" w:cs="Times New Roman"/>
                <w:sz w:val="20"/>
                <w:szCs w:val="20"/>
              </w:rPr>
              <w:t>Арнайы педагогтың (мұғалім-дефектологтың) орта білім беру жүйесіндегі түзету жұмыстарын жетілдіру бойынша кәсіби құзыреттілігін дамыту</w:t>
            </w:r>
          </w:p>
        </w:tc>
        <w:tc>
          <w:tcPr>
            <w:tcW w:w="1615" w:type="dxa"/>
            <w:tcMar>
              <w:top w:w="15" w:type="dxa"/>
              <w:left w:w="15" w:type="dxa"/>
              <w:bottom w:w="15" w:type="dxa"/>
              <w:right w:w="15" w:type="dxa"/>
            </w:tcMar>
            <w:vAlign w:val="center"/>
          </w:tcPr>
          <w:p w14:paraId="7914DE05" w14:textId="308E2094"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11-22 қыркүйек, 2023</w:t>
            </w:r>
            <w:r w:rsidR="003A69B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30966EC9" w14:textId="77777777" w:rsidR="00693A30" w:rsidRPr="00A65B47" w:rsidRDefault="00693A30" w:rsidP="00D7627A">
            <w:pPr>
              <w:spacing w:after="0" w:line="240" w:lineRule="auto"/>
              <w:jc w:val="both"/>
              <w:rPr>
                <w:rFonts w:ascii="Times New Roman" w:hAnsi="Times New Roman" w:cs="Times New Roman"/>
                <w:color w:val="050505"/>
                <w:sz w:val="20"/>
                <w:szCs w:val="20"/>
                <w:lang w:val="kk-KZ"/>
              </w:rPr>
            </w:pPr>
            <w:r w:rsidRPr="00A65B47">
              <w:rPr>
                <w:rFonts w:ascii="Times New Roman" w:hAnsi="Times New Roman" w:cs="Times New Roman"/>
                <w:color w:val="050505"/>
                <w:sz w:val="20"/>
                <w:szCs w:val="20"/>
                <w:lang w:val="kk-KZ"/>
              </w:rPr>
              <w:t>Ұлттық біліктілікті арттыру орталығы "Өрлеу", ж.Қарайараганда</w:t>
            </w:r>
          </w:p>
          <w:p w14:paraId="1624F05C"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2225BD0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27270B32" w14:textId="77777777" w:rsidTr="00D7627A">
        <w:trPr>
          <w:trHeight w:val="30"/>
        </w:trPr>
        <w:tc>
          <w:tcPr>
            <w:tcW w:w="710" w:type="dxa"/>
            <w:tcMar>
              <w:top w:w="15" w:type="dxa"/>
              <w:left w:w="15" w:type="dxa"/>
              <w:bottom w:w="15" w:type="dxa"/>
              <w:right w:w="15" w:type="dxa"/>
            </w:tcMar>
            <w:vAlign w:val="center"/>
          </w:tcPr>
          <w:p w14:paraId="10CC09F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EA6A7AF"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Гупалова Людмила Александровна</w:t>
            </w:r>
          </w:p>
        </w:tc>
        <w:tc>
          <w:tcPr>
            <w:tcW w:w="2835" w:type="dxa"/>
            <w:tcMar>
              <w:top w:w="15" w:type="dxa"/>
              <w:left w:w="15" w:type="dxa"/>
              <w:bottom w:w="15" w:type="dxa"/>
              <w:right w:w="15" w:type="dxa"/>
            </w:tcMar>
            <w:vAlign w:val="center"/>
          </w:tcPr>
          <w:p w14:paraId="5A7BE0C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Биология пәні мұғалімінің кәсіби құзыреттілігін дамыту</w:t>
            </w:r>
          </w:p>
        </w:tc>
        <w:tc>
          <w:tcPr>
            <w:tcW w:w="1615" w:type="dxa"/>
            <w:tcMar>
              <w:top w:w="15" w:type="dxa"/>
              <w:left w:w="15" w:type="dxa"/>
              <w:bottom w:w="15" w:type="dxa"/>
              <w:right w:w="15" w:type="dxa"/>
            </w:tcMar>
            <w:vAlign w:val="center"/>
          </w:tcPr>
          <w:p w14:paraId="5784A9C7" w14:textId="77777777" w:rsidR="003A69B5"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 xml:space="preserve">06-13 ақпан, </w:t>
            </w:r>
          </w:p>
          <w:p w14:paraId="5D6C1ED1" w14:textId="0E589368"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2023</w:t>
            </w:r>
            <w:r w:rsidR="003A69B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7E72BEB"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зияткерлік орталығы" ҚБ БІЛІМ БЕРУ"</w:t>
            </w:r>
          </w:p>
        </w:tc>
        <w:tc>
          <w:tcPr>
            <w:tcW w:w="1011" w:type="dxa"/>
            <w:tcMar>
              <w:top w:w="15" w:type="dxa"/>
              <w:left w:w="15" w:type="dxa"/>
              <w:bottom w:w="15" w:type="dxa"/>
              <w:right w:w="15" w:type="dxa"/>
            </w:tcMar>
            <w:vAlign w:val="center"/>
          </w:tcPr>
          <w:p w14:paraId="1A8C90B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1D998F9C"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8B91C9C" w14:textId="77777777" w:rsidTr="00D7627A">
        <w:trPr>
          <w:trHeight w:val="30"/>
        </w:trPr>
        <w:tc>
          <w:tcPr>
            <w:tcW w:w="710" w:type="dxa"/>
            <w:tcMar>
              <w:top w:w="15" w:type="dxa"/>
              <w:left w:w="15" w:type="dxa"/>
              <w:bottom w:w="15" w:type="dxa"/>
              <w:right w:w="15" w:type="dxa"/>
            </w:tcMar>
            <w:vAlign w:val="center"/>
          </w:tcPr>
          <w:p w14:paraId="1FE5477F"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9F48DCE"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Давыдова Валерия Игоревна</w:t>
            </w:r>
          </w:p>
        </w:tc>
        <w:tc>
          <w:tcPr>
            <w:tcW w:w="2835" w:type="dxa"/>
            <w:tcMar>
              <w:top w:w="15" w:type="dxa"/>
              <w:left w:w="15" w:type="dxa"/>
              <w:bottom w:w="15" w:type="dxa"/>
              <w:right w:w="15" w:type="dxa"/>
            </w:tcMar>
            <w:vAlign w:val="center"/>
          </w:tcPr>
          <w:p w14:paraId="75F0FA4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Дене шынықтыру сабақтарында оқушылардың салауатты өмір салтын қалыптастыру</w:t>
            </w:r>
          </w:p>
        </w:tc>
        <w:tc>
          <w:tcPr>
            <w:tcW w:w="1615" w:type="dxa"/>
            <w:tcMar>
              <w:top w:w="15" w:type="dxa"/>
              <w:left w:w="15" w:type="dxa"/>
              <w:bottom w:w="15" w:type="dxa"/>
              <w:right w:w="15" w:type="dxa"/>
            </w:tcMar>
            <w:vAlign w:val="center"/>
          </w:tcPr>
          <w:p w14:paraId="38BEDCA6" w14:textId="209266EF" w:rsidR="00693A30" w:rsidRPr="00A65B47" w:rsidRDefault="003A69B5"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14</w:t>
            </w:r>
            <w:r w:rsidRPr="00A65B47">
              <w:rPr>
                <w:rFonts w:ascii="Times New Roman" w:hAnsi="Times New Roman" w:cs="Times New Roman"/>
                <w:sz w:val="20"/>
                <w:szCs w:val="20"/>
                <w:lang w:val="kk-KZ"/>
              </w:rPr>
              <w:t>-</w:t>
            </w:r>
            <w:r w:rsidR="00693A30" w:rsidRPr="00A65B47">
              <w:rPr>
                <w:rFonts w:ascii="Times New Roman" w:hAnsi="Times New Roman" w:cs="Times New Roman"/>
                <w:sz w:val="20"/>
                <w:szCs w:val="20"/>
              </w:rPr>
              <w:t>25 маусым, 2021</w:t>
            </w:r>
            <w:r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0D239836"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2993032B"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7ED6144"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4391B7D" w14:textId="77777777" w:rsidTr="00D7627A">
        <w:trPr>
          <w:trHeight w:val="30"/>
        </w:trPr>
        <w:tc>
          <w:tcPr>
            <w:tcW w:w="710" w:type="dxa"/>
            <w:tcMar>
              <w:top w:w="15" w:type="dxa"/>
              <w:left w:w="15" w:type="dxa"/>
              <w:bottom w:w="15" w:type="dxa"/>
              <w:right w:w="15" w:type="dxa"/>
            </w:tcMar>
            <w:vAlign w:val="center"/>
          </w:tcPr>
          <w:p w14:paraId="308B5B46"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D3954A8"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 xml:space="preserve">Данилова Зоя </w:t>
            </w:r>
            <w:r w:rsidRPr="00A65B47">
              <w:rPr>
                <w:rFonts w:ascii="Times New Roman" w:eastAsia="Times New Roman" w:hAnsi="Times New Roman" w:cs="Times New Roman"/>
                <w:color w:val="000000"/>
                <w:sz w:val="20"/>
                <w:szCs w:val="20"/>
              </w:rPr>
              <w:lastRenderedPageBreak/>
              <w:t>Александровна</w:t>
            </w:r>
          </w:p>
        </w:tc>
        <w:tc>
          <w:tcPr>
            <w:tcW w:w="2835" w:type="dxa"/>
            <w:tcMar>
              <w:top w:w="15" w:type="dxa"/>
              <w:left w:w="15" w:type="dxa"/>
              <w:bottom w:w="15" w:type="dxa"/>
              <w:right w:w="15" w:type="dxa"/>
            </w:tcMar>
            <w:vAlign w:val="center"/>
          </w:tcPr>
          <w:p w14:paraId="4B71B52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lastRenderedPageBreak/>
              <w:t xml:space="preserve">Орыс тілі мен әдебиеті </w:t>
            </w:r>
            <w:r w:rsidRPr="00A65B47">
              <w:rPr>
                <w:rFonts w:ascii="Times New Roman" w:hAnsi="Times New Roman" w:cs="Times New Roman"/>
                <w:sz w:val="20"/>
                <w:szCs w:val="20"/>
              </w:rPr>
              <w:lastRenderedPageBreak/>
              <w:t>мұғалімінің функционалдық құзыреттілігі</w:t>
            </w:r>
          </w:p>
        </w:tc>
        <w:tc>
          <w:tcPr>
            <w:tcW w:w="1615" w:type="dxa"/>
            <w:tcMar>
              <w:top w:w="15" w:type="dxa"/>
              <w:left w:w="15" w:type="dxa"/>
              <w:bottom w:w="15" w:type="dxa"/>
              <w:right w:w="15" w:type="dxa"/>
            </w:tcMar>
            <w:vAlign w:val="center"/>
          </w:tcPr>
          <w:p w14:paraId="643E95D1" w14:textId="2B83AD5A"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lastRenderedPageBreak/>
              <w:t xml:space="preserve">12-19 қыркүйек, </w:t>
            </w:r>
            <w:r w:rsidRPr="00A65B47">
              <w:rPr>
                <w:rFonts w:ascii="Times New Roman" w:hAnsi="Times New Roman" w:cs="Times New Roman"/>
                <w:sz w:val="20"/>
                <w:szCs w:val="20"/>
              </w:rPr>
              <w:lastRenderedPageBreak/>
              <w:t>2022</w:t>
            </w:r>
            <w:r w:rsidR="003A69B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006632B"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lastRenderedPageBreak/>
              <w:t xml:space="preserve">"ИННОВАЦИЯЛЫҚ </w:t>
            </w:r>
            <w:r w:rsidRPr="00A65B47">
              <w:rPr>
                <w:rFonts w:ascii="Times New Roman" w:hAnsi="Times New Roman" w:cs="Times New Roman"/>
                <w:sz w:val="20"/>
                <w:szCs w:val="20"/>
                <w:lang w:val="kk-KZ"/>
              </w:rPr>
              <w:lastRenderedPageBreak/>
              <w:t>БІЛІМ берудің зияткерлік орталығы" ҚБ</w:t>
            </w:r>
          </w:p>
          <w:p w14:paraId="20174635"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37ED341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21F3880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lastRenderedPageBreak/>
              <w:t>80</w:t>
            </w:r>
          </w:p>
          <w:p w14:paraId="16B7620C"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9889679" w14:textId="77777777" w:rsidTr="00D7627A">
        <w:trPr>
          <w:trHeight w:val="30"/>
        </w:trPr>
        <w:tc>
          <w:tcPr>
            <w:tcW w:w="710" w:type="dxa"/>
            <w:tcMar>
              <w:top w:w="15" w:type="dxa"/>
              <w:left w:w="15" w:type="dxa"/>
              <w:bottom w:w="15" w:type="dxa"/>
              <w:right w:w="15" w:type="dxa"/>
            </w:tcMar>
            <w:vAlign w:val="center"/>
          </w:tcPr>
          <w:p w14:paraId="6DE03591"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D73ED7E"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Демьянова Татьяна Александровна</w:t>
            </w:r>
          </w:p>
        </w:tc>
        <w:tc>
          <w:tcPr>
            <w:tcW w:w="2835" w:type="dxa"/>
            <w:tcMar>
              <w:top w:w="15" w:type="dxa"/>
              <w:left w:w="15" w:type="dxa"/>
              <w:bottom w:w="15" w:type="dxa"/>
              <w:right w:w="15" w:type="dxa"/>
            </w:tcMar>
            <w:vAlign w:val="center"/>
          </w:tcPr>
          <w:p w14:paraId="736AD15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Бастауыш мектептегі сабақ: жақсарту амалдары мен стратегиялары</w:t>
            </w:r>
          </w:p>
        </w:tc>
        <w:tc>
          <w:tcPr>
            <w:tcW w:w="1615" w:type="dxa"/>
            <w:tcMar>
              <w:top w:w="15" w:type="dxa"/>
              <w:left w:w="15" w:type="dxa"/>
              <w:bottom w:w="15" w:type="dxa"/>
              <w:right w:w="15" w:type="dxa"/>
            </w:tcMar>
            <w:vAlign w:val="center"/>
          </w:tcPr>
          <w:p w14:paraId="63ECE265" w14:textId="759E16F4"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Шілде, 2022</w:t>
            </w:r>
            <w:r w:rsidR="003A69B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1B631F5"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15A741BF"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4C9209A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693A30" w:rsidRPr="00A65B47" w14:paraId="1BDEE0DE" w14:textId="77777777" w:rsidTr="00D7627A">
        <w:trPr>
          <w:trHeight w:val="30"/>
        </w:trPr>
        <w:tc>
          <w:tcPr>
            <w:tcW w:w="710" w:type="dxa"/>
            <w:tcMar>
              <w:top w:w="15" w:type="dxa"/>
              <w:left w:w="15" w:type="dxa"/>
              <w:bottom w:w="15" w:type="dxa"/>
              <w:right w:w="15" w:type="dxa"/>
            </w:tcMar>
            <w:vAlign w:val="center"/>
          </w:tcPr>
          <w:p w14:paraId="280154C9"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561E58AB" w14:textId="1B1F6A1F"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Ж</w:t>
            </w:r>
            <w:r w:rsidRPr="00A65B47">
              <w:rPr>
                <w:rFonts w:ascii="Times New Roman" w:eastAsia="Times New Roman" w:hAnsi="Times New Roman" w:cs="Times New Roman"/>
                <w:color w:val="000000"/>
                <w:sz w:val="20"/>
                <w:szCs w:val="20"/>
                <w:lang w:val="kk-KZ"/>
              </w:rPr>
              <w:t>адигерова</w:t>
            </w:r>
            <w:r w:rsidR="00693A30" w:rsidRPr="00A65B47">
              <w:rPr>
                <w:rFonts w:ascii="Times New Roman" w:eastAsia="Times New Roman" w:hAnsi="Times New Roman" w:cs="Times New Roman"/>
                <w:color w:val="000000"/>
                <w:sz w:val="20"/>
                <w:szCs w:val="20"/>
              </w:rPr>
              <w:t xml:space="preserve"> Лаура Анарбекқызы</w:t>
            </w:r>
          </w:p>
        </w:tc>
        <w:tc>
          <w:tcPr>
            <w:tcW w:w="2835" w:type="dxa"/>
            <w:tcMar>
              <w:top w:w="15" w:type="dxa"/>
              <w:left w:w="15" w:type="dxa"/>
              <w:bottom w:w="15" w:type="dxa"/>
              <w:right w:w="15" w:type="dxa"/>
            </w:tcMar>
            <w:vAlign w:val="center"/>
          </w:tcPr>
          <w:p w14:paraId="653C740E" w14:textId="466486BF" w:rsidR="00693A30" w:rsidRPr="00A65B47" w:rsidRDefault="0065018A"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"Өзін-өзі тану" пәнін оқытудың ғылыми әдістемелік негіздері</w:t>
            </w:r>
          </w:p>
        </w:tc>
        <w:tc>
          <w:tcPr>
            <w:tcW w:w="1615" w:type="dxa"/>
            <w:tcMar>
              <w:top w:w="15" w:type="dxa"/>
              <w:left w:w="15" w:type="dxa"/>
              <w:bottom w:w="15" w:type="dxa"/>
              <w:right w:w="15" w:type="dxa"/>
            </w:tcMar>
            <w:vAlign w:val="center"/>
          </w:tcPr>
          <w:p w14:paraId="5B3D386B" w14:textId="3EA5A542" w:rsidR="00693A30" w:rsidRPr="00A65B47" w:rsidRDefault="0065018A"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Қыркүйек,</w:t>
            </w:r>
            <w:r w:rsidR="0027057C" w:rsidRPr="00A65B47">
              <w:rPr>
                <w:rFonts w:ascii="Times New Roman" w:hAnsi="Times New Roman" w:cs="Times New Roman"/>
                <w:sz w:val="20"/>
                <w:szCs w:val="20"/>
                <w:lang w:val="kk-KZ"/>
              </w:rPr>
              <w:t>2021</w:t>
            </w:r>
          </w:p>
        </w:tc>
        <w:tc>
          <w:tcPr>
            <w:tcW w:w="2071" w:type="dxa"/>
            <w:tcMar>
              <w:top w:w="15" w:type="dxa"/>
              <w:left w:w="15" w:type="dxa"/>
              <w:bottom w:w="15" w:type="dxa"/>
              <w:right w:w="15" w:type="dxa"/>
            </w:tcMar>
            <w:vAlign w:val="center"/>
          </w:tcPr>
          <w:p w14:paraId="56AA39F6" w14:textId="7EFF34C6" w:rsidR="00693A30" w:rsidRPr="00A65B47" w:rsidRDefault="0027057C"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"Адамның үйлесімді дамуының ұлттық институты" АҚ</w:t>
            </w:r>
          </w:p>
        </w:tc>
        <w:tc>
          <w:tcPr>
            <w:tcW w:w="1011" w:type="dxa"/>
            <w:tcMar>
              <w:top w:w="15" w:type="dxa"/>
              <w:left w:w="15" w:type="dxa"/>
              <w:bottom w:w="15" w:type="dxa"/>
              <w:right w:w="15" w:type="dxa"/>
            </w:tcMar>
            <w:vAlign w:val="center"/>
          </w:tcPr>
          <w:p w14:paraId="5B7E6B15" w14:textId="1F98838C" w:rsidR="00693A30" w:rsidRPr="00A65B47" w:rsidRDefault="0027057C"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72</w:t>
            </w:r>
          </w:p>
        </w:tc>
      </w:tr>
      <w:tr w:rsidR="00693A30" w:rsidRPr="00A65B47" w14:paraId="3FD512CA" w14:textId="77777777" w:rsidTr="00D7627A">
        <w:trPr>
          <w:trHeight w:val="30"/>
        </w:trPr>
        <w:tc>
          <w:tcPr>
            <w:tcW w:w="710" w:type="dxa"/>
            <w:tcMar>
              <w:top w:w="15" w:type="dxa"/>
              <w:left w:w="15" w:type="dxa"/>
              <w:bottom w:w="15" w:type="dxa"/>
              <w:right w:w="15" w:type="dxa"/>
            </w:tcMar>
            <w:vAlign w:val="center"/>
          </w:tcPr>
          <w:p w14:paraId="50656F20"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lang w:val="kk-KZ"/>
              </w:rPr>
            </w:pPr>
          </w:p>
        </w:tc>
        <w:tc>
          <w:tcPr>
            <w:tcW w:w="1559" w:type="dxa"/>
            <w:tcMar>
              <w:top w:w="15" w:type="dxa"/>
              <w:left w:w="15" w:type="dxa"/>
              <w:bottom w:w="15" w:type="dxa"/>
              <w:right w:w="15" w:type="dxa"/>
            </w:tcMar>
            <w:vAlign w:val="center"/>
          </w:tcPr>
          <w:p w14:paraId="5E650D98" w14:textId="27D0128E"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lang w:val="kk-KZ"/>
              </w:rPr>
              <w:t>Дильдабекова</w:t>
            </w:r>
            <w:r w:rsidRPr="00A65B47">
              <w:rPr>
                <w:rFonts w:ascii="Times New Roman" w:eastAsia="Times New Roman" w:hAnsi="Times New Roman" w:cs="Times New Roman"/>
                <w:color w:val="000000"/>
                <w:sz w:val="20"/>
                <w:szCs w:val="20"/>
              </w:rPr>
              <w:t xml:space="preserve"> Назы</w:t>
            </w:r>
            <w:r w:rsidRPr="00A65B47">
              <w:rPr>
                <w:rFonts w:ascii="Times New Roman" w:eastAsia="Times New Roman" w:hAnsi="Times New Roman" w:cs="Times New Roman"/>
                <w:color w:val="000000"/>
                <w:sz w:val="20"/>
                <w:szCs w:val="20"/>
                <w:lang w:val="kk-KZ"/>
              </w:rPr>
              <w:t>м  Бүркітбаевна</w:t>
            </w:r>
          </w:p>
        </w:tc>
        <w:tc>
          <w:tcPr>
            <w:tcW w:w="2835" w:type="dxa"/>
            <w:tcMar>
              <w:top w:w="15" w:type="dxa"/>
              <w:left w:w="15" w:type="dxa"/>
              <w:bottom w:w="15" w:type="dxa"/>
              <w:right w:w="15" w:type="dxa"/>
            </w:tcMar>
            <w:vAlign w:val="center"/>
          </w:tcPr>
          <w:p w14:paraId="65C75A6E" w14:textId="77777777" w:rsidR="00693A30" w:rsidRPr="00A65B47" w:rsidRDefault="00693A30" w:rsidP="003A69B5">
            <w:pPr>
              <w:spacing w:after="0" w:line="240" w:lineRule="auto"/>
              <w:rPr>
                <w:rFonts w:ascii="Times New Roman" w:hAnsi="Times New Roman" w:cs="Times New Roman"/>
                <w:color w:val="000000"/>
                <w:sz w:val="20"/>
                <w:szCs w:val="20"/>
                <w:lang w:val="kk-KZ"/>
              </w:rPr>
            </w:pPr>
            <w:r w:rsidRPr="00A65B47">
              <w:rPr>
                <w:rFonts w:ascii="Times New Roman" w:hAnsi="Times New Roman" w:cs="Times New Roman"/>
                <w:color w:val="000000"/>
                <w:sz w:val="20"/>
                <w:szCs w:val="20"/>
                <w:lang w:val="kk-KZ"/>
              </w:rPr>
              <w:t>"5-9 сыныптардағы информатика пәнінің</w:t>
            </w:r>
            <w:r w:rsidRPr="00A65B47">
              <w:rPr>
                <w:rFonts w:ascii="Times New Roman" w:hAnsi="Times New Roman" w:cs="Times New Roman"/>
                <w:color w:val="000000"/>
                <w:sz w:val="20"/>
                <w:szCs w:val="20"/>
                <w:lang w:val="kk-KZ"/>
              </w:rPr>
              <w:br/>
              <w:t>күрделі тақырыптары"бойынша</w:t>
            </w:r>
            <w:r w:rsidRPr="00A65B47">
              <w:rPr>
                <w:rFonts w:ascii="Times New Roman" w:hAnsi="Times New Roman" w:cs="Times New Roman"/>
                <w:color w:val="000000"/>
                <w:sz w:val="20"/>
                <w:szCs w:val="20"/>
                <w:lang w:val="kk-KZ"/>
              </w:rPr>
              <w:br/>
              <w:t>пән мұғалімдерінің пәндік құзыреттіліктерін дамыту</w:t>
            </w:r>
          </w:p>
        </w:tc>
        <w:tc>
          <w:tcPr>
            <w:tcW w:w="1615" w:type="dxa"/>
            <w:tcMar>
              <w:top w:w="15" w:type="dxa"/>
              <w:left w:w="15" w:type="dxa"/>
              <w:bottom w:w="15" w:type="dxa"/>
              <w:right w:w="15" w:type="dxa"/>
            </w:tcMar>
            <w:vAlign w:val="center"/>
          </w:tcPr>
          <w:p w14:paraId="2BE5227A" w14:textId="4CE396DC"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07 -18 қараша 2022</w:t>
            </w:r>
            <w:r w:rsidR="003A69B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068671C"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104846E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41C8A219" w14:textId="77777777" w:rsidTr="00D7627A">
        <w:trPr>
          <w:trHeight w:val="30"/>
        </w:trPr>
        <w:tc>
          <w:tcPr>
            <w:tcW w:w="710" w:type="dxa"/>
            <w:tcMar>
              <w:top w:w="15" w:type="dxa"/>
              <w:left w:w="15" w:type="dxa"/>
              <w:bottom w:w="15" w:type="dxa"/>
              <w:right w:w="15" w:type="dxa"/>
            </w:tcMar>
            <w:vAlign w:val="center"/>
          </w:tcPr>
          <w:p w14:paraId="6C3EA76C"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AA9C47C" w14:textId="04E557EC"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 xml:space="preserve">Домоевская </w:t>
            </w:r>
            <w:r w:rsidR="00693A30" w:rsidRPr="00A65B47">
              <w:rPr>
                <w:rFonts w:ascii="Times New Roman" w:eastAsia="Times New Roman" w:hAnsi="Times New Roman" w:cs="Times New Roman"/>
                <w:color w:val="000000"/>
                <w:sz w:val="20"/>
                <w:szCs w:val="20"/>
              </w:rPr>
              <w:t xml:space="preserve"> Наталья Николаевна</w:t>
            </w:r>
          </w:p>
        </w:tc>
        <w:tc>
          <w:tcPr>
            <w:tcW w:w="2835" w:type="dxa"/>
            <w:tcMar>
              <w:top w:w="15" w:type="dxa"/>
              <w:left w:w="15" w:type="dxa"/>
              <w:bottom w:w="15" w:type="dxa"/>
              <w:right w:w="15" w:type="dxa"/>
            </w:tcMar>
            <w:vAlign w:val="center"/>
          </w:tcPr>
          <w:p w14:paraId="1DE3924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 xml:space="preserve">  География пәні мұғалімінің кәсіби құзыреттілігі</w:t>
            </w:r>
          </w:p>
        </w:tc>
        <w:tc>
          <w:tcPr>
            <w:tcW w:w="1615" w:type="dxa"/>
            <w:tcMar>
              <w:top w:w="15" w:type="dxa"/>
              <w:left w:w="15" w:type="dxa"/>
              <w:bottom w:w="15" w:type="dxa"/>
              <w:right w:w="15" w:type="dxa"/>
            </w:tcMar>
            <w:vAlign w:val="center"/>
          </w:tcPr>
          <w:p w14:paraId="3E6E8CD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29 қаңтар-05 ақпан, 2024</w:t>
            </w:r>
          </w:p>
        </w:tc>
        <w:tc>
          <w:tcPr>
            <w:tcW w:w="2071" w:type="dxa"/>
            <w:tcMar>
              <w:top w:w="15" w:type="dxa"/>
              <w:left w:w="15" w:type="dxa"/>
              <w:bottom w:w="15" w:type="dxa"/>
              <w:right w:w="15" w:type="dxa"/>
            </w:tcMar>
            <w:vAlign w:val="center"/>
          </w:tcPr>
          <w:p w14:paraId="321E346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"ИННОВАЦИЯЛЫҚ БІЛІМ берудің зияткерлік орталығы" ҚБ</w:t>
            </w:r>
          </w:p>
          <w:p w14:paraId="4BCC3505"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741ADB1A"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45546FE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5356BE20"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F768EE6" w14:textId="77777777" w:rsidTr="00D7627A">
        <w:trPr>
          <w:trHeight w:val="30"/>
        </w:trPr>
        <w:tc>
          <w:tcPr>
            <w:tcW w:w="710" w:type="dxa"/>
            <w:tcMar>
              <w:top w:w="15" w:type="dxa"/>
              <w:left w:w="15" w:type="dxa"/>
              <w:bottom w:w="15" w:type="dxa"/>
              <w:right w:w="15" w:type="dxa"/>
            </w:tcMar>
            <w:vAlign w:val="center"/>
          </w:tcPr>
          <w:p w14:paraId="48FF7611"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B6153FA"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Дорошенко Ирина Петровна</w:t>
            </w:r>
          </w:p>
        </w:tc>
        <w:tc>
          <w:tcPr>
            <w:tcW w:w="2835" w:type="dxa"/>
            <w:tcMar>
              <w:top w:w="15" w:type="dxa"/>
              <w:left w:w="15" w:type="dxa"/>
              <w:bottom w:w="15" w:type="dxa"/>
              <w:right w:w="15" w:type="dxa"/>
            </w:tcMar>
            <w:vAlign w:val="center"/>
          </w:tcPr>
          <w:p w14:paraId="2FDF6394" w14:textId="77777777" w:rsidR="00693A30" w:rsidRPr="00A65B47" w:rsidRDefault="00693A30" w:rsidP="00D7627A">
            <w:pPr>
              <w:spacing w:after="0" w:line="240" w:lineRule="auto"/>
              <w:ind w:left="20"/>
              <w:jc w:val="both"/>
              <w:rPr>
                <w:rFonts w:ascii="Times New Roman" w:eastAsia="Times New Roman" w:hAnsi="Times New Roman" w:cs="Times New Roman"/>
                <w:sz w:val="20"/>
                <w:szCs w:val="20"/>
              </w:rPr>
            </w:pPr>
            <w:r w:rsidRPr="00A65B47">
              <w:rPr>
                <w:rFonts w:ascii="Times New Roman" w:eastAsia="Times New Roman" w:hAnsi="Times New Roman" w:cs="Times New Roman"/>
                <w:sz w:val="20"/>
                <w:szCs w:val="20"/>
              </w:rPr>
              <w:t>Білім берудегі менеджмент. Орта білім беру ұйымы басшысының ұйымдастырушылық-педагогикалық қызметін жобалау және жүзеге асыру</w:t>
            </w:r>
          </w:p>
          <w:p w14:paraId="27FC02B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Мұғалімнің кәсіби құзыреттілігін дамыту</w:t>
            </w:r>
          </w:p>
        </w:tc>
        <w:tc>
          <w:tcPr>
            <w:tcW w:w="1615" w:type="dxa"/>
            <w:tcMar>
              <w:top w:w="15" w:type="dxa"/>
              <w:left w:w="15" w:type="dxa"/>
              <w:bottom w:w="15" w:type="dxa"/>
              <w:right w:w="15" w:type="dxa"/>
            </w:tcMar>
            <w:vAlign w:val="center"/>
          </w:tcPr>
          <w:p w14:paraId="0A016ADF"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736DA38F"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502887C7"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3DEDCD9C"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66F5BE39"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7C8F87C4"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29585C1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21-28 тамыз, 2023</w:t>
            </w:r>
          </w:p>
        </w:tc>
        <w:tc>
          <w:tcPr>
            <w:tcW w:w="2071" w:type="dxa"/>
            <w:tcMar>
              <w:top w:w="15" w:type="dxa"/>
              <w:left w:w="15" w:type="dxa"/>
              <w:bottom w:w="15" w:type="dxa"/>
              <w:right w:w="15" w:type="dxa"/>
            </w:tcMar>
            <w:vAlign w:val="center"/>
          </w:tcPr>
          <w:p w14:paraId="3DD1E22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"ИННОВАЦИЯЛЫҚ БІЛІМ берудің зияткерлік орталығы" ҚБ</w:t>
            </w:r>
          </w:p>
          <w:p w14:paraId="37DDDF6A"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55D0B8E7"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4352562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48BEEC28"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034A9ED9" w14:textId="77777777" w:rsidTr="00D7627A">
        <w:trPr>
          <w:trHeight w:val="30"/>
        </w:trPr>
        <w:tc>
          <w:tcPr>
            <w:tcW w:w="710" w:type="dxa"/>
            <w:tcMar>
              <w:top w:w="15" w:type="dxa"/>
              <w:left w:w="15" w:type="dxa"/>
              <w:bottom w:w="15" w:type="dxa"/>
              <w:right w:w="15" w:type="dxa"/>
            </w:tcMar>
            <w:vAlign w:val="center"/>
          </w:tcPr>
          <w:p w14:paraId="6254FB9F"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145FC71"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Ефиторова Евгения Волдемаровна</w:t>
            </w:r>
          </w:p>
        </w:tc>
        <w:tc>
          <w:tcPr>
            <w:tcW w:w="2835" w:type="dxa"/>
            <w:tcMar>
              <w:top w:w="15" w:type="dxa"/>
              <w:left w:w="15" w:type="dxa"/>
              <w:bottom w:w="15" w:type="dxa"/>
              <w:right w:w="15" w:type="dxa"/>
            </w:tcMar>
            <w:vAlign w:val="center"/>
          </w:tcPr>
          <w:p w14:paraId="24F27AA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 xml:space="preserve">Республикада бастауыш білім берудің мемлекеттік жалпыға міндетті стандартын енгізу жағдайында бастауыш сынып мұғалімдерінің кәсіби құзыреттіліктерін дамыту </w:t>
            </w:r>
          </w:p>
          <w:p w14:paraId="05583F66"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Қазақстан</w:t>
            </w:r>
          </w:p>
        </w:tc>
        <w:tc>
          <w:tcPr>
            <w:tcW w:w="1615" w:type="dxa"/>
            <w:tcMar>
              <w:top w:w="15" w:type="dxa"/>
              <w:left w:w="15" w:type="dxa"/>
              <w:bottom w:w="15" w:type="dxa"/>
              <w:right w:w="15" w:type="dxa"/>
            </w:tcMar>
            <w:vAlign w:val="center"/>
          </w:tcPr>
          <w:p w14:paraId="2584E0A8" w14:textId="2584E467" w:rsidR="00693A30" w:rsidRPr="00A65B47" w:rsidRDefault="00693A30" w:rsidP="00794924">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04-14 қараша 2022</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5AB542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48C7AB0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2EF88C4D"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102B234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61F4B181"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D5A52F0" w14:textId="77777777" w:rsidTr="00D7627A">
        <w:trPr>
          <w:trHeight w:val="30"/>
        </w:trPr>
        <w:tc>
          <w:tcPr>
            <w:tcW w:w="710" w:type="dxa"/>
            <w:tcMar>
              <w:top w:w="15" w:type="dxa"/>
              <w:left w:w="15" w:type="dxa"/>
              <w:bottom w:w="15" w:type="dxa"/>
              <w:right w:w="15" w:type="dxa"/>
            </w:tcMar>
            <w:vAlign w:val="center"/>
          </w:tcPr>
          <w:p w14:paraId="60BC9D68"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EEF8FED" w14:textId="688159FB"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highlight w:val="yellow"/>
              </w:rPr>
            </w:pPr>
            <w:r w:rsidRPr="00A65B47">
              <w:rPr>
                <w:rFonts w:ascii="Times New Roman" w:eastAsia="Times New Roman" w:hAnsi="Times New Roman" w:cs="Times New Roman"/>
                <w:color w:val="000000"/>
                <w:sz w:val="20"/>
                <w:szCs w:val="20"/>
              </w:rPr>
              <w:t>Жа</w:t>
            </w:r>
            <w:r w:rsidRPr="00A65B47">
              <w:rPr>
                <w:rFonts w:ascii="Times New Roman" w:eastAsia="Times New Roman" w:hAnsi="Times New Roman" w:cs="Times New Roman"/>
                <w:color w:val="000000"/>
                <w:sz w:val="20"/>
                <w:szCs w:val="20"/>
                <w:lang w:val="kk-KZ"/>
              </w:rPr>
              <w:t>ку</w:t>
            </w:r>
            <w:r w:rsidR="00693A30" w:rsidRPr="00A65B47">
              <w:rPr>
                <w:rFonts w:ascii="Times New Roman" w:eastAsia="Times New Roman" w:hAnsi="Times New Roman" w:cs="Times New Roman"/>
                <w:color w:val="000000"/>
                <w:sz w:val="20"/>
                <w:szCs w:val="20"/>
              </w:rPr>
              <w:t>пова Айнагүл Өміржанқызы</w:t>
            </w:r>
          </w:p>
        </w:tc>
        <w:tc>
          <w:tcPr>
            <w:tcW w:w="2835" w:type="dxa"/>
            <w:tcMar>
              <w:top w:w="15" w:type="dxa"/>
              <w:left w:w="15" w:type="dxa"/>
              <w:bottom w:w="15" w:type="dxa"/>
              <w:right w:w="15" w:type="dxa"/>
            </w:tcMar>
            <w:vAlign w:val="center"/>
          </w:tcPr>
          <w:p w14:paraId="07714C3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Жаңартылған білім беру мазмұны жағдайында 1-4 сыныптардағы жаңартылған білім беру мазмұны бойынша білім беру үдерісін ұйымдастырудың ерекшеліктері</w:t>
            </w:r>
          </w:p>
        </w:tc>
        <w:tc>
          <w:tcPr>
            <w:tcW w:w="1615" w:type="dxa"/>
            <w:tcMar>
              <w:top w:w="15" w:type="dxa"/>
              <w:left w:w="15" w:type="dxa"/>
              <w:bottom w:w="15" w:type="dxa"/>
              <w:right w:w="15" w:type="dxa"/>
            </w:tcMar>
            <w:vAlign w:val="center"/>
          </w:tcPr>
          <w:p w14:paraId="763AF88A" w14:textId="77777777" w:rsidR="00794924"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 xml:space="preserve">22-29 тамыз, </w:t>
            </w:r>
          </w:p>
          <w:p w14:paraId="2085C102" w14:textId="5A4F9145"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2022</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64A3A3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28A7938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3FD2F26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1AA9AC1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7A3BA5F3"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73C8D6A3" w14:textId="77777777" w:rsidTr="00D7627A">
        <w:trPr>
          <w:trHeight w:val="30"/>
        </w:trPr>
        <w:tc>
          <w:tcPr>
            <w:tcW w:w="710" w:type="dxa"/>
            <w:tcMar>
              <w:top w:w="15" w:type="dxa"/>
              <w:left w:w="15" w:type="dxa"/>
              <w:bottom w:w="15" w:type="dxa"/>
              <w:right w:w="15" w:type="dxa"/>
            </w:tcMar>
            <w:vAlign w:val="center"/>
          </w:tcPr>
          <w:p w14:paraId="6D2C9E2C"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3BCE7C8"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highlight w:val="yellow"/>
              </w:rPr>
            </w:pPr>
            <w:r w:rsidRPr="00A65B47">
              <w:rPr>
                <w:rFonts w:ascii="Times New Roman" w:eastAsia="Times New Roman" w:hAnsi="Times New Roman" w:cs="Times New Roman"/>
                <w:color w:val="000000"/>
                <w:sz w:val="20"/>
                <w:szCs w:val="20"/>
              </w:rPr>
              <w:t xml:space="preserve">Жамбубукова Кымбат Мұратқызы </w:t>
            </w:r>
          </w:p>
        </w:tc>
        <w:tc>
          <w:tcPr>
            <w:tcW w:w="2835" w:type="dxa"/>
            <w:tcMar>
              <w:top w:w="15" w:type="dxa"/>
              <w:left w:w="15" w:type="dxa"/>
              <w:bottom w:w="15" w:type="dxa"/>
              <w:right w:w="15" w:type="dxa"/>
            </w:tcMar>
            <w:vAlign w:val="center"/>
          </w:tcPr>
          <w:p w14:paraId="6114CFC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 тілінде оқытатын мектептерде "Қазақ тілі", "Қазақ әдебиеті" пәндері мұғалімдерінің пәндік құзыреттіліктерін дамыту</w:t>
            </w:r>
          </w:p>
        </w:tc>
        <w:tc>
          <w:tcPr>
            <w:tcW w:w="1615" w:type="dxa"/>
            <w:tcMar>
              <w:top w:w="15" w:type="dxa"/>
              <w:left w:w="15" w:type="dxa"/>
              <w:bottom w:w="15" w:type="dxa"/>
              <w:right w:w="15" w:type="dxa"/>
            </w:tcMar>
            <w:vAlign w:val="center"/>
          </w:tcPr>
          <w:p w14:paraId="7673E340" w14:textId="3984DA89"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Маусым, 2021</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6E205E9"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380998A2"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6331424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0DE92BDD" w14:textId="77777777" w:rsidTr="00D7627A">
        <w:trPr>
          <w:trHeight w:val="30"/>
        </w:trPr>
        <w:tc>
          <w:tcPr>
            <w:tcW w:w="710" w:type="dxa"/>
            <w:tcMar>
              <w:top w:w="15" w:type="dxa"/>
              <w:left w:w="15" w:type="dxa"/>
              <w:bottom w:w="15" w:type="dxa"/>
              <w:right w:w="15" w:type="dxa"/>
            </w:tcMar>
            <w:vAlign w:val="center"/>
          </w:tcPr>
          <w:p w14:paraId="7ADF2F89"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5F2F926E"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Жарқымбаева Данилия Дәлелқызы</w:t>
            </w:r>
          </w:p>
        </w:tc>
        <w:tc>
          <w:tcPr>
            <w:tcW w:w="2835" w:type="dxa"/>
            <w:tcMar>
              <w:top w:w="15" w:type="dxa"/>
              <w:left w:w="15" w:type="dxa"/>
              <w:bottom w:w="15" w:type="dxa"/>
              <w:right w:w="15" w:type="dxa"/>
            </w:tcMar>
            <w:vAlign w:val="center"/>
          </w:tcPr>
          <w:p w14:paraId="3F1162F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Мұғалімнің кәсіби құзыреттілігін дамыту ағылшын тілінен</w:t>
            </w:r>
          </w:p>
        </w:tc>
        <w:tc>
          <w:tcPr>
            <w:tcW w:w="1615" w:type="dxa"/>
            <w:tcMar>
              <w:top w:w="15" w:type="dxa"/>
              <w:left w:w="15" w:type="dxa"/>
              <w:bottom w:w="15" w:type="dxa"/>
              <w:right w:w="15" w:type="dxa"/>
            </w:tcMar>
            <w:vAlign w:val="center"/>
          </w:tcPr>
          <w:p w14:paraId="190DC7B7" w14:textId="38C084C6"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18-25 қыркүйек 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0B37D3D"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Зияткерлік" ҚБ ИННОВАЦИЯЛЫҚ БІЛІМ БЕРУ орталығы"</w:t>
            </w:r>
          </w:p>
        </w:tc>
        <w:tc>
          <w:tcPr>
            <w:tcW w:w="1011" w:type="dxa"/>
            <w:tcMar>
              <w:top w:w="15" w:type="dxa"/>
              <w:left w:w="15" w:type="dxa"/>
              <w:bottom w:w="15" w:type="dxa"/>
              <w:right w:w="15" w:type="dxa"/>
            </w:tcMar>
            <w:vAlign w:val="center"/>
          </w:tcPr>
          <w:p w14:paraId="40D86B1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4992558F"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79D3808A" w14:textId="77777777" w:rsidTr="00D7627A">
        <w:trPr>
          <w:trHeight w:val="30"/>
        </w:trPr>
        <w:tc>
          <w:tcPr>
            <w:tcW w:w="710" w:type="dxa"/>
            <w:tcMar>
              <w:top w:w="15" w:type="dxa"/>
              <w:left w:w="15" w:type="dxa"/>
              <w:bottom w:w="15" w:type="dxa"/>
              <w:right w:w="15" w:type="dxa"/>
            </w:tcMar>
            <w:vAlign w:val="center"/>
          </w:tcPr>
          <w:p w14:paraId="454479C1"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EFFAAFD"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Жармағамбетова Ләззат Шыранқызы</w:t>
            </w:r>
          </w:p>
        </w:tc>
        <w:tc>
          <w:tcPr>
            <w:tcW w:w="2835" w:type="dxa"/>
            <w:tcMar>
              <w:top w:w="15" w:type="dxa"/>
              <w:left w:w="15" w:type="dxa"/>
              <w:bottom w:w="15" w:type="dxa"/>
              <w:right w:w="15" w:type="dxa"/>
            </w:tcMar>
            <w:vAlign w:val="center"/>
          </w:tcPr>
          <w:p w14:paraId="614FAFDB"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Көркем еңбек мұғалімінің функционалдық құзыреттілігі</w:t>
            </w:r>
          </w:p>
        </w:tc>
        <w:tc>
          <w:tcPr>
            <w:tcW w:w="1615" w:type="dxa"/>
            <w:tcMar>
              <w:top w:w="15" w:type="dxa"/>
              <w:left w:w="15" w:type="dxa"/>
              <w:bottom w:w="15" w:type="dxa"/>
              <w:right w:w="15" w:type="dxa"/>
            </w:tcMar>
            <w:vAlign w:val="center"/>
          </w:tcPr>
          <w:p w14:paraId="491A5FD1" w14:textId="4CB272F3"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Тамыз, 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3DAA70D"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4647543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975DE07"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927F60F" w14:textId="77777777" w:rsidTr="00D7627A">
        <w:trPr>
          <w:trHeight w:val="30"/>
        </w:trPr>
        <w:tc>
          <w:tcPr>
            <w:tcW w:w="710" w:type="dxa"/>
            <w:tcMar>
              <w:top w:w="15" w:type="dxa"/>
              <w:left w:w="15" w:type="dxa"/>
              <w:bottom w:w="15" w:type="dxa"/>
              <w:right w:w="15" w:type="dxa"/>
            </w:tcMar>
            <w:vAlign w:val="center"/>
          </w:tcPr>
          <w:p w14:paraId="41F731B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33AC518"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Жұмабекова Гүлжанат Кайыржановна</w:t>
            </w:r>
          </w:p>
        </w:tc>
        <w:tc>
          <w:tcPr>
            <w:tcW w:w="2835" w:type="dxa"/>
            <w:tcMar>
              <w:top w:w="15" w:type="dxa"/>
              <w:left w:w="15" w:type="dxa"/>
              <w:bottom w:w="15" w:type="dxa"/>
              <w:right w:w="15" w:type="dxa"/>
            </w:tcMar>
            <w:vAlign w:val="center"/>
          </w:tcPr>
          <w:p w14:paraId="40A8097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 тілі мен әдебиеті пәні мұғалімінің кәсіби құзыреттілігін дамыту</w:t>
            </w:r>
          </w:p>
        </w:tc>
        <w:tc>
          <w:tcPr>
            <w:tcW w:w="1615" w:type="dxa"/>
            <w:tcMar>
              <w:top w:w="15" w:type="dxa"/>
              <w:left w:w="15" w:type="dxa"/>
              <w:bottom w:w="15" w:type="dxa"/>
              <w:right w:w="15" w:type="dxa"/>
            </w:tcMar>
            <w:vAlign w:val="center"/>
          </w:tcPr>
          <w:p w14:paraId="74F0B801" w14:textId="77777777" w:rsidR="00794924"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 xml:space="preserve">20-27 ақпан, </w:t>
            </w:r>
          </w:p>
          <w:p w14:paraId="09806C68" w14:textId="320A01FF"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ECB988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03A6C56A"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2FF03599"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2D44EA0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lastRenderedPageBreak/>
              <w:t>80</w:t>
            </w:r>
          </w:p>
          <w:p w14:paraId="47D1DD6A"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2784FFA3" w14:textId="77777777" w:rsidTr="00D7627A">
        <w:trPr>
          <w:trHeight w:val="30"/>
        </w:trPr>
        <w:tc>
          <w:tcPr>
            <w:tcW w:w="710" w:type="dxa"/>
            <w:tcMar>
              <w:top w:w="15" w:type="dxa"/>
              <w:left w:w="15" w:type="dxa"/>
              <w:bottom w:w="15" w:type="dxa"/>
              <w:right w:w="15" w:type="dxa"/>
            </w:tcMar>
            <w:vAlign w:val="center"/>
          </w:tcPr>
          <w:p w14:paraId="6D17936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C7E130F" w14:textId="6C249813" w:rsidR="00693A30" w:rsidRPr="00A65B47" w:rsidRDefault="00794924"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Ж</w:t>
            </w:r>
            <w:r w:rsidRPr="00A65B47">
              <w:rPr>
                <w:rFonts w:ascii="Times New Roman" w:eastAsia="Times New Roman" w:hAnsi="Times New Roman" w:cs="Times New Roman"/>
                <w:color w:val="000000"/>
                <w:sz w:val="20"/>
                <w:szCs w:val="20"/>
                <w:lang w:val="kk-KZ"/>
              </w:rPr>
              <w:t>усу</w:t>
            </w:r>
            <w:r w:rsidR="00693A30" w:rsidRPr="00A65B47">
              <w:rPr>
                <w:rFonts w:ascii="Times New Roman" w:eastAsia="Times New Roman" w:hAnsi="Times New Roman" w:cs="Times New Roman"/>
                <w:color w:val="000000"/>
                <w:sz w:val="20"/>
                <w:szCs w:val="20"/>
              </w:rPr>
              <w:t>пова Тоғжан Ғалымқызы</w:t>
            </w:r>
          </w:p>
        </w:tc>
        <w:tc>
          <w:tcPr>
            <w:tcW w:w="2835" w:type="dxa"/>
            <w:tcMar>
              <w:top w:w="15" w:type="dxa"/>
              <w:left w:w="15" w:type="dxa"/>
              <w:bottom w:w="15" w:type="dxa"/>
              <w:right w:w="15" w:type="dxa"/>
            </w:tcMar>
            <w:vAlign w:val="center"/>
          </w:tcPr>
          <w:p w14:paraId="4BADF50C" w14:textId="52EB13F3"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Жоғары оқу орнын бітірген, 2023</w:t>
            </w:r>
            <w:r w:rsidR="00794924" w:rsidRPr="00A65B47">
              <w:rPr>
                <w:rFonts w:ascii="Times New Roman" w:hAnsi="Times New Roman" w:cs="Times New Roman"/>
                <w:sz w:val="20"/>
                <w:szCs w:val="20"/>
                <w:lang w:val="kk-KZ"/>
              </w:rPr>
              <w:t>ж.</w:t>
            </w:r>
          </w:p>
        </w:tc>
        <w:tc>
          <w:tcPr>
            <w:tcW w:w="1615" w:type="dxa"/>
            <w:tcMar>
              <w:top w:w="15" w:type="dxa"/>
              <w:left w:w="15" w:type="dxa"/>
              <w:bottom w:w="15" w:type="dxa"/>
              <w:right w:w="15" w:type="dxa"/>
            </w:tcMar>
            <w:vAlign w:val="center"/>
          </w:tcPr>
          <w:p w14:paraId="6B9EBBF4"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2071" w:type="dxa"/>
            <w:tcMar>
              <w:top w:w="15" w:type="dxa"/>
              <w:left w:w="15" w:type="dxa"/>
              <w:bottom w:w="15" w:type="dxa"/>
              <w:right w:w="15" w:type="dxa"/>
            </w:tcMar>
            <w:vAlign w:val="center"/>
          </w:tcPr>
          <w:p w14:paraId="439D5D60"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07140EB6"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AEBCC74" w14:textId="77777777" w:rsidTr="00D7627A">
        <w:trPr>
          <w:trHeight w:val="30"/>
        </w:trPr>
        <w:tc>
          <w:tcPr>
            <w:tcW w:w="710" w:type="dxa"/>
            <w:tcMar>
              <w:top w:w="15" w:type="dxa"/>
              <w:left w:w="15" w:type="dxa"/>
              <w:bottom w:w="15" w:type="dxa"/>
              <w:right w:w="15" w:type="dxa"/>
            </w:tcMar>
            <w:vAlign w:val="center"/>
          </w:tcPr>
          <w:p w14:paraId="344FC770"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3A2E881" w14:textId="62386A5F" w:rsidR="00693A30" w:rsidRPr="00A65B47" w:rsidRDefault="00D7627A"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Ибрагимова Г</w:t>
            </w:r>
            <w:r w:rsidRPr="00A65B47">
              <w:rPr>
                <w:rFonts w:ascii="Times New Roman" w:eastAsia="Times New Roman" w:hAnsi="Times New Roman" w:cs="Times New Roman"/>
                <w:color w:val="000000"/>
                <w:sz w:val="20"/>
                <w:szCs w:val="20"/>
                <w:lang w:val="kk-KZ"/>
              </w:rPr>
              <w:t>у</w:t>
            </w:r>
            <w:r w:rsidR="00693A30" w:rsidRPr="00A65B47">
              <w:rPr>
                <w:rFonts w:ascii="Times New Roman" w:eastAsia="Times New Roman" w:hAnsi="Times New Roman" w:cs="Times New Roman"/>
                <w:color w:val="000000"/>
                <w:sz w:val="20"/>
                <w:szCs w:val="20"/>
              </w:rPr>
              <w:t>нел Арзу қызы</w:t>
            </w:r>
          </w:p>
        </w:tc>
        <w:tc>
          <w:tcPr>
            <w:tcW w:w="2835" w:type="dxa"/>
            <w:tcMar>
              <w:top w:w="15" w:type="dxa"/>
              <w:left w:w="15" w:type="dxa"/>
              <w:bottom w:w="15" w:type="dxa"/>
              <w:right w:w="15" w:type="dxa"/>
            </w:tcMar>
            <w:vAlign w:val="center"/>
          </w:tcPr>
          <w:p w14:paraId="4BBE8E6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5-9 сыныптарға арналған оқу бағдарламасы аясында ағылшын тілі мұғалімінің күрделі тақырыптар бойынша пәндік құзыреттілігін жетілдіру</w:t>
            </w:r>
          </w:p>
        </w:tc>
        <w:tc>
          <w:tcPr>
            <w:tcW w:w="1615" w:type="dxa"/>
            <w:tcMar>
              <w:top w:w="15" w:type="dxa"/>
              <w:left w:w="15" w:type="dxa"/>
              <w:bottom w:w="15" w:type="dxa"/>
              <w:right w:w="15" w:type="dxa"/>
            </w:tcMar>
            <w:vAlign w:val="center"/>
          </w:tcPr>
          <w:p w14:paraId="68690045" w14:textId="1F6945A5"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01 -12 тамыз</w:t>
            </w:r>
            <w:r w:rsidR="00794924" w:rsidRPr="00A65B47">
              <w:rPr>
                <w:rFonts w:ascii="Times New Roman" w:hAnsi="Times New Roman" w:cs="Times New Roman"/>
                <w:sz w:val="20"/>
                <w:szCs w:val="20"/>
                <w:lang w:val="kk-KZ"/>
              </w:rPr>
              <w:t>,</w:t>
            </w:r>
            <w:r w:rsidRPr="00A65B47">
              <w:rPr>
                <w:rFonts w:ascii="Times New Roman" w:hAnsi="Times New Roman" w:cs="Times New Roman"/>
                <w:sz w:val="20"/>
                <w:szCs w:val="20"/>
              </w:rPr>
              <w:t xml:space="preserve"> 2022 жыл</w:t>
            </w:r>
          </w:p>
        </w:tc>
        <w:tc>
          <w:tcPr>
            <w:tcW w:w="2071" w:type="dxa"/>
            <w:tcMar>
              <w:top w:w="15" w:type="dxa"/>
              <w:left w:w="15" w:type="dxa"/>
              <w:bottom w:w="15" w:type="dxa"/>
              <w:right w:w="15" w:type="dxa"/>
            </w:tcMar>
            <w:vAlign w:val="center"/>
          </w:tcPr>
          <w:p w14:paraId="1F3C3986"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"Біліктілікті арттырудың ұлттық орталығы" АҚӨрлеу"</w:t>
            </w:r>
          </w:p>
        </w:tc>
        <w:tc>
          <w:tcPr>
            <w:tcW w:w="1011" w:type="dxa"/>
            <w:tcMar>
              <w:top w:w="15" w:type="dxa"/>
              <w:left w:w="15" w:type="dxa"/>
              <w:bottom w:w="15" w:type="dxa"/>
              <w:right w:w="15" w:type="dxa"/>
            </w:tcMar>
            <w:vAlign w:val="center"/>
          </w:tcPr>
          <w:p w14:paraId="6477971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647DC9E8" w14:textId="77777777" w:rsidTr="00D7627A">
        <w:trPr>
          <w:trHeight w:val="30"/>
        </w:trPr>
        <w:tc>
          <w:tcPr>
            <w:tcW w:w="710" w:type="dxa"/>
            <w:tcMar>
              <w:top w:w="15" w:type="dxa"/>
              <w:left w:w="15" w:type="dxa"/>
              <w:bottom w:w="15" w:type="dxa"/>
              <w:right w:w="15" w:type="dxa"/>
            </w:tcMar>
            <w:vAlign w:val="center"/>
          </w:tcPr>
          <w:p w14:paraId="230F7774"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366538A"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Ибраев Ақдана Зиятқызы</w:t>
            </w:r>
          </w:p>
        </w:tc>
        <w:tc>
          <w:tcPr>
            <w:tcW w:w="2835" w:type="dxa"/>
            <w:tcMar>
              <w:top w:w="15" w:type="dxa"/>
              <w:left w:w="15" w:type="dxa"/>
              <w:bottom w:w="15" w:type="dxa"/>
              <w:right w:w="15" w:type="dxa"/>
            </w:tcMar>
            <w:vAlign w:val="center"/>
          </w:tcPr>
          <w:p w14:paraId="279FAA07" w14:textId="77777777" w:rsidR="00693A30" w:rsidRPr="00A65B47" w:rsidRDefault="00693A30" w:rsidP="00794924">
            <w:pPr>
              <w:spacing w:after="0" w:line="240" w:lineRule="auto"/>
              <w:rPr>
                <w:rFonts w:ascii="Times New Roman" w:hAnsi="Times New Roman" w:cs="Times New Roman"/>
                <w:color w:val="000000"/>
                <w:sz w:val="20"/>
                <w:szCs w:val="20"/>
              </w:rPr>
            </w:pPr>
            <w:r w:rsidRPr="00A65B47">
              <w:rPr>
                <w:rFonts w:ascii="Times New Roman" w:hAnsi="Times New Roman" w:cs="Times New Roman"/>
                <w:color w:val="000000"/>
                <w:sz w:val="20"/>
                <w:szCs w:val="20"/>
              </w:rPr>
              <w:t>Қазақ тілі мен әдебиеті пәні мұғалімінің кәсіби құзыреттілігін дамыту</w:t>
            </w:r>
          </w:p>
        </w:tc>
        <w:tc>
          <w:tcPr>
            <w:tcW w:w="1615" w:type="dxa"/>
            <w:tcMar>
              <w:top w:w="15" w:type="dxa"/>
              <w:left w:w="15" w:type="dxa"/>
              <w:bottom w:w="15" w:type="dxa"/>
              <w:right w:w="15" w:type="dxa"/>
            </w:tcMar>
            <w:vAlign w:val="center"/>
          </w:tcPr>
          <w:p w14:paraId="334AA0AA" w14:textId="24A181CA"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13-20 наурыз, 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1027698"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668C811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3740D0A1"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4C908DB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6098E45E"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09206892" w14:textId="77777777" w:rsidTr="00D7627A">
        <w:trPr>
          <w:trHeight w:val="30"/>
        </w:trPr>
        <w:tc>
          <w:tcPr>
            <w:tcW w:w="710" w:type="dxa"/>
            <w:tcMar>
              <w:top w:w="15" w:type="dxa"/>
              <w:left w:w="15" w:type="dxa"/>
              <w:bottom w:w="15" w:type="dxa"/>
              <w:right w:w="15" w:type="dxa"/>
            </w:tcMar>
            <w:vAlign w:val="center"/>
          </w:tcPr>
          <w:p w14:paraId="48B7A85D"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8C2E4E1"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Іргебай Жангүл</w:t>
            </w:r>
          </w:p>
        </w:tc>
        <w:tc>
          <w:tcPr>
            <w:tcW w:w="2835" w:type="dxa"/>
            <w:tcMar>
              <w:top w:w="15" w:type="dxa"/>
              <w:left w:w="15" w:type="dxa"/>
              <w:bottom w:w="15" w:type="dxa"/>
              <w:right w:w="15" w:type="dxa"/>
            </w:tcMar>
            <w:vAlign w:val="center"/>
          </w:tcPr>
          <w:p w14:paraId="77D3778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Бастауыш мектептегі сабақ: жақсарту амалдары мен стратегиялары</w:t>
            </w:r>
          </w:p>
        </w:tc>
        <w:tc>
          <w:tcPr>
            <w:tcW w:w="1615" w:type="dxa"/>
            <w:tcMar>
              <w:top w:w="15" w:type="dxa"/>
              <w:left w:w="15" w:type="dxa"/>
              <w:bottom w:w="15" w:type="dxa"/>
              <w:right w:w="15" w:type="dxa"/>
            </w:tcMar>
            <w:vAlign w:val="center"/>
          </w:tcPr>
          <w:p w14:paraId="069E9167" w14:textId="62FCFAB9"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Шілде, 2022</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0C3CD7D7"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15310828"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1512B116"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693A30" w:rsidRPr="00A65B47" w14:paraId="0DC0BF70" w14:textId="77777777" w:rsidTr="00D7627A">
        <w:trPr>
          <w:trHeight w:val="2765"/>
        </w:trPr>
        <w:tc>
          <w:tcPr>
            <w:tcW w:w="710" w:type="dxa"/>
            <w:tcMar>
              <w:top w:w="15" w:type="dxa"/>
              <w:left w:w="15" w:type="dxa"/>
              <w:bottom w:w="15" w:type="dxa"/>
              <w:right w:w="15" w:type="dxa"/>
            </w:tcMar>
            <w:vAlign w:val="center"/>
          </w:tcPr>
          <w:p w14:paraId="3B5858C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7524C17"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Қабдуалиева Рауан Қырықбайқызы</w:t>
            </w:r>
          </w:p>
        </w:tc>
        <w:tc>
          <w:tcPr>
            <w:tcW w:w="2835" w:type="dxa"/>
            <w:tcMar>
              <w:top w:w="15" w:type="dxa"/>
              <w:left w:w="15" w:type="dxa"/>
              <w:bottom w:w="15" w:type="dxa"/>
              <w:right w:w="15" w:type="dxa"/>
            </w:tcMar>
            <w:vAlign w:val="center"/>
          </w:tcPr>
          <w:p w14:paraId="3B3DF5FB" w14:textId="77777777" w:rsidR="00693A30" w:rsidRPr="00A65B47" w:rsidRDefault="00693A30" w:rsidP="00D7627A">
            <w:pPr>
              <w:spacing w:after="0" w:line="240" w:lineRule="auto"/>
              <w:ind w:left="20"/>
              <w:jc w:val="both"/>
              <w:rPr>
                <w:rFonts w:ascii="Times New Roman" w:eastAsia="Times New Roman" w:hAnsi="Times New Roman" w:cs="Times New Roman"/>
                <w:sz w:val="20"/>
                <w:szCs w:val="20"/>
              </w:rPr>
            </w:pPr>
            <w:r w:rsidRPr="00A65B47">
              <w:rPr>
                <w:rFonts w:ascii="Times New Roman" w:eastAsia="Times New Roman" w:hAnsi="Times New Roman" w:cs="Times New Roman"/>
                <w:sz w:val="20"/>
                <w:szCs w:val="20"/>
              </w:rPr>
              <w:t>Білім берудегі менеджмент. Орта білім беру ұйымы басшысының ұйымдастырушылық-педагогикалық қызметін жобалау және жүзеге асыру</w:t>
            </w:r>
          </w:p>
          <w:p w14:paraId="5312800A"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eastAsia="Times New Roman" w:hAnsi="Times New Roman" w:cs="Times New Roman"/>
                <w:sz w:val="20"/>
                <w:szCs w:val="20"/>
                <w:lang w:val="kk-KZ"/>
              </w:rPr>
              <w:t>Білім беру мазмұнын жаңарту жағдайында қазақ тілі мен әдебиеті пәні бойыеша оқу процесін жобалау</w:t>
            </w:r>
          </w:p>
        </w:tc>
        <w:tc>
          <w:tcPr>
            <w:tcW w:w="1615" w:type="dxa"/>
            <w:tcMar>
              <w:top w:w="15" w:type="dxa"/>
              <w:left w:w="15" w:type="dxa"/>
              <w:bottom w:w="15" w:type="dxa"/>
              <w:right w:w="15" w:type="dxa"/>
            </w:tcMar>
            <w:vAlign w:val="center"/>
          </w:tcPr>
          <w:p w14:paraId="07C6E204"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73D979E2"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7925C969"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39ACBA28"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326E517F"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4D393B1F"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279DE0C4" w14:textId="77777777" w:rsidR="00693A30" w:rsidRPr="00A65B47" w:rsidRDefault="00693A30" w:rsidP="00D7627A">
            <w:pPr>
              <w:spacing w:after="0" w:line="240" w:lineRule="auto"/>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18-29 қазан</w:t>
            </w:r>
          </w:p>
        </w:tc>
        <w:tc>
          <w:tcPr>
            <w:tcW w:w="2071" w:type="dxa"/>
            <w:tcMar>
              <w:top w:w="15" w:type="dxa"/>
              <w:left w:w="15" w:type="dxa"/>
              <w:bottom w:w="15" w:type="dxa"/>
              <w:right w:w="15" w:type="dxa"/>
            </w:tcMar>
            <w:vAlign w:val="center"/>
          </w:tcPr>
          <w:p w14:paraId="6EC48422"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040E10C1"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2AA56E18"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277D481E" w14:textId="77777777" w:rsidR="00693A30" w:rsidRPr="00A65B47" w:rsidRDefault="00693A30" w:rsidP="00D7627A">
            <w:pPr>
              <w:spacing w:after="0" w:line="240" w:lineRule="auto"/>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0C445F9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6151D7F"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63195698"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5E1BEDAB"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70799AE6"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04386B56"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037A6670"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09B87FE7"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060F70A7"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19615ED5" w14:textId="77777777" w:rsidR="00693A30" w:rsidRPr="00A65B47" w:rsidRDefault="00693A30" w:rsidP="00D7627A">
            <w:pPr>
              <w:spacing w:after="0" w:line="240" w:lineRule="auto"/>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80</w:t>
            </w:r>
          </w:p>
          <w:p w14:paraId="477FD2A4"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DA84A75" w14:textId="77777777" w:rsidTr="00D7627A">
        <w:trPr>
          <w:trHeight w:val="1221"/>
        </w:trPr>
        <w:tc>
          <w:tcPr>
            <w:tcW w:w="710" w:type="dxa"/>
            <w:tcMar>
              <w:top w:w="15" w:type="dxa"/>
              <w:left w:w="15" w:type="dxa"/>
              <w:bottom w:w="15" w:type="dxa"/>
              <w:right w:w="15" w:type="dxa"/>
            </w:tcMar>
            <w:vAlign w:val="center"/>
          </w:tcPr>
          <w:p w14:paraId="367CE7B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0D1D12F"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Каймолдинова Дана Сайлаукенқызы</w:t>
            </w:r>
          </w:p>
        </w:tc>
        <w:tc>
          <w:tcPr>
            <w:tcW w:w="2835" w:type="dxa"/>
            <w:tcMar>
              <w:top w:w="15" w:type="dxa"/>
              <w:left w:w="15" w:type="dxa"/>
              <w:bottom w:w="15" w:type="dxa"/>
              <w:right w:w="15" w:type="dxa"/>
            </w:tcMar>
            <w:vAlign w:val="center"/>
          </w:tcPr>
          <w:p w14:paraId="3C52EE6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eastAsia="Times New Roman" w:hAnsi="Times New Roman" w:cs="Times New Roman"/>
                <w:sz w:val="20"/>
                <w:szCs w:val="20"/>
                <w:lang w:val="kk-KZ"/>
              </w:rPr>
              <w:t>Білім беру мазмұнын жаңарту жағдайында қазақ тілі мен әдебиеті пәні бойыеша оқу процесін жобалау</w:t>
            </w:r>
          </w:p>
        </w:tc>
        <w:tc>
          <w:tcPr>
            <w:tcW w:w="1615" w:type="dxa"/>
            <w:tcMar>
              <w:top w:w="15" w:type="dxa"/>
              <w:left w:w="15" w:type="dxa"/>
              <w:bottom w:w="15" w:type="dxa"/>
              <w:right w:w="15" w:type="dxa"/>
            </w:tcMar>
            <w:vAlign w:val="center"/>
          </w:tcPr>
          <w:p w14:paraId="54901E9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18-29 қазан</w:t>
            </w:r>
          </w:p>
        </w:tc>
        <w:tc>
          <w:tcPr>
            <w:tcW w:w="2071" w:type="dxa"/>
            <w:tcMar>
              <w:top w:w="15" w:type="dxa"/>
              <w:left w:w="15" w:type="dxa"/>
              <w:bottom w:w="15" w:type="dxa"/>
              <w:right w:w="15" w:type="dxa"/>
            </w:tcMar>
            <w:vAlign w:val="center"/>
          </w:tcPr>
          <w:p w14:paraId="37F32DE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 xml:space="preserve"> </w:t>
            </w:r>
            <w:r w:rsidRPr="00A65B47">
              <w:rPr>
                <w:rFonts w:ascii="Times New Roman" w:hAnsi="Times New Roman" w:cs="Times New Roman"/>
                <w:color w:val="000000"/>
                <w:sz w:val="20"/>
                <w:szCs w:val="20"/>
              </w:rPr>
              <w:t>"Біліктілікті арттырудың ұлттық орталығы" АҚӨрлеу"</w:t>
            </w:r>
          </w:p>
        </w:tc>
        <w:tc>
          <w:tcPr>
            <w:tcW w:w="1011" w:type="dxa"/>
            <w:tcMar>
              <w:top w:w="15" w:type="dxa"/>
              <w:left w:w="15" w:type="dxa"/>
              <w:bottom w:w="15" w:type="dxa"/>
              <w:right w:w="15" w:type="dxa"/>
            </w:tcMar>
            <w:vAlign w:val="center"/>
          </w:tcPr>
          <w:p w14:paraId="07359C1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2EB2D529" w14:textId="77777777" w:rsidR="00693A30" w:rsidRPr="00A65B47" w:rsidRDefault="00693A30" w:rsidP="00D7627A">
            <w:pPr>
              <w:spacing w:after="0" w:line="240" w:lineRule="auto"/>
              <w:jc w:val="both"/>
              <w:rPr>
                <w:rFonts w:ascii="Times New Roman" w:hAnsi="Times New Roman" w:cs="Times New Roman"/>
                <w:sz w:val="20"/>
                <w:szCs w:val="20"/>
              </w:rPr>
            </w:pPr>
          </w:p>
        </w:tc>
      </w:tr>
      <w:tr w:rsidR="00693A30" w:rsidRPr="00A65B47" w14:paraId="2B058AF3" w14:textId="77777777" w:rsidTr="00D7627A">
        <w:trPr>
          <w:trHeight w:val="30"/>
        </w:trPr>
        <w:tc>
          <w:tcPr>
            <w:tcW w:w="710" w:type="dxa"/>
            <w:tcMar>
              <w:top w:w="15" w:type="dxa"/>
              <w:left w:w="15" w:type="dxa"/>
              <w:bottom w:w="15" w:type="dxa"/>
              <w:right w:w="15" w:type="dxa"/>
            </w:tcMar>
            <w:vAlign w:val="center"/>
          </w:tcPr>
          <w:p w14:paraId="5C3D25B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0DC0A89"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Калдыбаева Айжан Жолдыбаевна</w:t>
            </w:r>
          </w:p>
        </w:tc>
        <w:tc>
          <w:tcPr>
            <w:tcW w:w="2835" w:type="dxa"/>
            <w:tcMar>
              <w:top w:w="15" w:type="dxa"/>
              <w:left w:w="15" w:type="dxa"/>
              <w:bottom w:w="15" w:type="dxa"/>
              <w:right w:w="15" w:type="dxa"/>
            </w:tcMar>
            <w:vAlign w:val="center"/>
          </w:tcPr>
          <w:p w14:paraId="048D00B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Мектептегі қазақ тілі мен әдебиеті сабағы: жақсарту амалдары мен стратегиялары</w:t>
            </w:r>
          </w:p>
        </w:tc>
        <w:tc>
          <w:tcPr>
            <w:tcW w:w="1615" w:type="dxa"/>
            <w:tcMar>
              <w:top w:w="15" w:type="dxa"/>
              <w:left w:w="15" w:type="dxa"/>
              <w:bottom w:w="15" w:type="dxa"/>
              <w:right w:w="15" w:type="dxa"/>
            </w:tcMar>
            <w:vAlign w:val="center"/>
          </w:tcPr>
          <w:p w14:paraId="30602E64" w14:textId="1E2B6AF8"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Шілде, 2022</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4E06C9F"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60B3F5BD"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72E735B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693A30" w:rsidRPr="00A65B47" w14:paraId="08F5687A" w14:textId="77777777" w:rsidTr="00D7627A">
        <w:trPr>
          <w:trHeight w:val="30"/>
        </w:trPr>
        <w:tc>
          <w:tcPr>
            <w:tcW w:w="710" w:type="dxa"/>
            <w:tcMar>
              <w:top w:w="15" w:type="dxa"/>
              <w:left w:w="15" w:type="dxa"/>
              <w:bottom w:w="15" w:type="dxa"/>
              <w:right w:w="15" w:type="dxa"/>
            </w:tcMar>
            <w:vAlign w:val="center"/>
          </w:tcPr>
          <w:p w14:paraId="0EB0465A"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B879568"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Қатпаева Гүлжан Рысқалиқызы</w:t>
            </w:r>
          </w:p>
        </w:tc>
        <w:tc>
          <w:tcPr>
            <w:tcW w:w="2835" w:type="dxa"/>
            <w:tcMar>
              <w:top w:w="15" w:type="dxa"/>
              <w:left w:w="15" w:type="dxa"/>
              <w:bottom w:w="15" w:type="dxa"/>
              <w:right w:w="15" w:type="dxa"/>
            </w:tcMar>
            <w:vAlign w:val="center"/>
          </w:tcPr>
          <w:p w14:paraId="3B7B7ECA" w14:textId="11920398" w:rsidR="00693A30" w:rsidRPr="00A65B47" w:rsidRDefault="006A066D"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Мектептег</w:t>
            </w:r>
            <w:r w:rsidRPr="00A65B47">
              <w:rPr>
                <w:rFonts w:ascii="Times New Roman" w:hAnsi="Times New Roman" w:cs="Times New Roman"/>
                <w:sz w:val="20"/>
                <w:szCs w:val="20"/>
                <w:lang w:val="kk-KZ"/>
              </w:rPr>
              <w:t xml:space="preserve">і </w:t>
            </w:r>
            <w:r w:rsidRPr="00A65B47">
              <w:rPr>
                <w:rFonts w:ascii="Times New Roman" w:hAnsi="Times New Roman" w:cs="Times New Roman"/>
                <w:sz w:val="20"/>
                <w:szCs w:val="20"/>
              </w:rPr>
              <w:t>география саба</w:t>
            </w:r>
            <w:r w:rsidRPr="00A65B47">
              <w:rPr>
                <w:rFonts w:ascii="Times New Roman" w:hAnsi="Times New Roman" w:cs="Times New Roman"/>
                <w:sz w:val="20"/>
                <w:szCs w:val="20"/>
                <w:lang w:val="kk-KZ"/>
              </w:rPr>
              <w:t>қтры</w:t>
            </w:r>
            <w:r w:rsidR="00693A30" w:rsidRPr="00A65B47">
              <w:rPr>
                <w:rFonts w:ascii="Times New Roman" w:hAnsi="Times New Roman" w:cs="Times New Roman"/>
                <w:sz w:val="20"/>
                <w:szCs w:val="20"/>
              </w:rPr>
              <w:t>: фокустар мен жақсарту стратегиялары</w:t>
            </w:r>
          </w:p>
        </w:tc>
        <w:tc>
          <w:tcPr>
            <w:tcW w:w="1615" w:type="dxa"/>
            <w:tcMar>
              <w:top w:w="15" w:type="dxa"/>
              <w:left w:w="15" w:type="dxa"/>
              <w:bottom w:w="15" w:type="dxa"/>
              <w:right w:w="15" w:type="dxa"/>
            </w:tcMar>
            <w:vAlign w:val="center"/>
          </w:tcPr>
          <w:p w14:paraId="0BBBD43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Шілде, 2022</w:t>
            </w:r>
          </w:p>
        </w:tc>
        <w:tc>
          <w:tcPr>
            <w:tcW w:w="2071" w:type="dxa"/>
            <w:tcMar>
              <w:top w:w="15" w:type="dxa"/>
              <w:left w:w="15" w:type="dxa"/>
              <w:bottom w:w="15" w:type="dxa"/>
              <w:right w:w="15" w:type="dxa"/>
            </w:tcMar>
            <w:vAlign w:val="center"/>
          </w:tcPr>
          <w:p w14:paraId="3FC90ABC"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1EADB673"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093D1FB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160</w:t>
            </w:r>
          </w:p>
        </w:tc>
      </w:tr>
      <w:tr w:rsidR="00693A30" w:rsidRPr="00A65B47" w14:paraId="669124CB" w14:textId="77777777" w:rsidTr="00D7627A">
        <w:trPr>
          <w:trHeight w:val="30"/>
        </w:trPr>
        <w:tc>
          <w:tcPr>
            <w:tcW w:w="710" w:type="dxa"/>
            <w:tcMar>
              <w:top w:w="15" w:type="dxa"/>
              <w:left w:w="15" w:type="dxa"/>
              <w:bottom w:w="15" w:type="dxa"/>
              <w:right w:w="15" w:type="dxa"/>
            </w:tcMar>
            <w:vAlign w:val="center"/>
          </w:tcPr>
          <w:p w14:paraId="49B5B303"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5AA157C0"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Кетебаева Санияш Ардаққызы</w:t>
            </w:r>
          </w:p>
        </w:tc>
        <w:tc>
          <w:tcPr>
            <w:tcW w:w="2835" w:type="dxa"/>
            <w:tcMar>
              <w:top w:w="15" w:type="dxa"/>
              <w:left w:w="15" w:type="dxa"/>
              <w:bottom w:w="15" w:type="dxa"/>
              <w:right w:w="15" w:type="dxa"/>
            </w:tcMar>
            <w:vAlign w:val="center"/>
          </w:tcPr>
          <w:p w14:paraId="7AB03C8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Қазақ тілі мен әдебиеті пәні мұғалімінің кәсіби құзыреттілігін дамыту</w:t>
            </w:r>
          </w:p>
        </w:tc>
        <w:tc>
          <w:tcPr>
            <w:tcW w:w="1615" w:type="dxa"/>
            <w:tcMar>
              <w:top w:w="15" w:type="dxa"/>
              <w:left w:w="15" w:type="dxa"/>
              <w:bottom w:w="15" w:type="dxa"/>
              <w:right w:w="15" w:type="dxa"/>
            </w:tcMar>
            <w:vAlign w:val="center"/>
          </w:tcPr>
          <w:p w14:paraId="560F412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21-28 тамыз, 2023</w:t>
            </w:r>
          </w:p>
        </w:tc>
        <w:tc>
          <w:tcPr>
            <w:tcW w:w="2071" w:type="dxa"/>
            <w:tcMar>
              <w:top w:w="15" w:type="dxa"/>
              <w:left w:w="15" w:type="dxa"/>
              <w:bottom w:w="15" w:type="dxa"/>
              <w:right w:w="15" w:type="dxa"/>
            </w:tcMar>
            <w:vAlign w:val="center"/>
          </w:tcPr>
          <w:p w14:paraId="2243C99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"ИННОВАЦИЯЛЫҚ БІЛІМ берудің зияткерлік орталығы" ҚБ</w:t>
            </w:r>
          </w:p>
          <w:p w14:paraId="1D997DD3"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247CC492"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618DE25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1B31F503"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A539F77" w14:textId="77777777" w:rsidTr="00D7627A">
        <w:trPr>
          <w:trHeight w:val="30"/>
        </w:trPr>
        <w:tc>
          <w:tcPr>
            <w:tcW w:w="710" w:type="dxa"/>
            <w:tcMar>
              <w:top w:w="15" w:type="dxa"/>
              <w:left w:w="15" w:type="dxa"/>
              <w:bottom w:w="15" w:type="dxa"/>
              <w:right w:w="15" w:type="dxa"/>
            </w:tcMar>
            <w:vAlign w:val="center"/>
          </w:tcPr>
          <w:p w14:paraId="693D5C21"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2045CC4"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Клингман Елена Викторовна</w:t>
            </w:r>
          </w:p>
        </w:tc>
        <w:tc>
          <w:tcPr>
            <w:tcW w:w="2835" w:type="dxa"/>
            <w:tcMar>
              <w:top w:w="15" w:type="dxa"/>
              <w:left w:w="15" w:type="dxa"/>
              <w:bottom w:w="15" w:type="dxa"/>
              <w:right w:w="15" w:type="dxa"/>
            </w:tcMar>
            <w:vAlign w:val="center"/>
          </w:tcPr>
          <w:p w14:paraId="2C67B1EE"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Орыс тілі мен әдебиеті мұғалімінің функционалдық құзыреттілігі</w:t>
            </w:r>
          </w:p>
        </w:tc>
        <w:tc>
          <w:tcPr>
            <w:tcW w:w="1615" w:type="dxa"/>
            <w:tcMar>
              <w:top w:w="15" w:type="dxa"/>
              <w:left w:w="15" w:type="dxa"/>
              <w:bottom w:w="15" w:type="dxa"/>
              <w:right w:w="15" w:type="dxa"/>
            </w:tcMar>
            <w:vAlign w:val="center"/>
          </w:tcPr>
          <w:p w14:paraId="2121D28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Қыркүйек, 2022</w:t>
            </w:r>
          </w:p>
        </w:tc>
        <w:tc>
          <w:tcPr>
            <w:tcW w:w="2071" w:type="dxa"/>
            <w:tcMar>
              <w:top w:w="15" w:type="dxa"/>
              <w:left w:w="15" w:type="dxa"/>
              <w:bottom w:w="15" w:type="dxa"/>
              <w:right w:w="15" w:type="dxa"/>
            </w:tcMar>
            <w:vAlign w:val="center"/>
          </w:tcPr>
          <w:p w14:paraId="2995469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"ИННОВАЦИЯЛЫҚ БІЛІМ берудің зияткерлік орталығы" ҚБ</w:t>
            </w:r>
          </w:p>
        </w:tc>
        <w:tc>
          <w:tcPr>
            <w:tcW w:w="1011" w:type="dxa"/>
            <w:tcMar>
              <w:top w:w="15" w:type="dxa"/>
              <w:left w:w="15" w:type="dxa"/>
              <w:bottom w:w="15" w:type="dxa"/>
              <w:right w:w="15" w:type="dxa"/>
            </w:tcMar>
            <w:vAlign w:val="center"/>
          </w:tcPr>
          <w:p w14:paraId="5EC1599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A967D59"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8A2A01D" w14:textId="77777777" w:rsidTr="00D7627A">
        <w:trPr>
          <w:trHeight w:val="30"/>
        </w:trPr>
        <w:tc>
          <w:tcPr>
            <w:tcW w:w="710" w:type="dxa"/>
            <w:tcMar>
              <w:top w:w="15" w:type="dxa"/>
              <w:left w:w="15" w:type="dxa"/>
              <w:bottom w:w="15" w:type="dxa"/>
              <w:right w:w="15" w:type="dxa"/>
            </w:tcMar>
            <w:vAlign w:val="center"/>
          </w:tcPr>
          <w:p w14:paraId="351973CB"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C7C0B3D"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highlight w:val="yellow"/>
              </w:rPr>
            </w:pPr>
            <w:r w:rsidRPr="00A65B47">
              <w:rPr>
                <w:rFonts w:ascii="Times New Roman" w:eastAsia="Times New Roman" w:hAnsi="Times New Roman" w:cs="Times New Roman"/>
                <w:color w:val="000000"/>
                <w:sz w:val="20"/>
                <w:szCs w:val="20"/>
              </w:rPr>
              <w:t>Клингман Ирина Владимировна</w:t>
            </w:r>
          </w:p>
        </w:tc>
        <w:tc>
          <w:tcPr>
            <w:tcW w:w="2835" w:type="dxa"/>
            <w:tcMar>
              <w:top w:w="15" w:type="dxa"/>
              <w:left w:w="15" w:type="dxa"/>
              <w:bottom w:w="15" w:type="dxa"/>
              <w:right w:w="15" w:type="dxa"/>
            </w:tcMar>
            <w:vAlign w:val="center"/>
          </w:tcPr>
          <w:p w14:paraId="2DC7EA7E"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 xml:space="preserve">Қазақстан Республикасында бастауыш білім берудің мемлекеттік жалпыға міндетті стандартын енгізу жағдайында бастауыш сынып мұғалімдерінің кәсіби </w:t>
            </w:r>
            <w:r w:rsidRPr="00A65B47">
              <w:rPr>
                <w:rFonts w:ascii="Times New Roman" w:hAnsi="Times New Roman" w:cs="Times New Roman"/>
                <w:color w:val="000000"/>
                <w:sz w:val="20"/>
                <w:szCs w:val="20"/>
              </w:rPr>
              <w:lastRenderedPageBreak/>
              <w:t>құзыреттіліктерін дамыту</w:t>
            </w:r>
          </w:p>
        </w:tc>
        <w:tc>
          <w:tcPr>
            <w:tcW w:w="1615" w:type="dxa"/>
            <w:tcMar>
              <w:top w:w="15" w:type="dxa"/>
              <w:left w:w="15" w:type="dxa"/>
              <w:bottom w:w="15" w:type="dxa"/>
              <w:right w:w="15" w:type="dxa"/>
            </w:tcMar>
            <w:vAlign w:val="center"/>
          </w:tcPr>
          <w:p w14:paraId="697BBA9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lastRenderedPageBreak/>
              <w:t>Тамыз, 2023</w:t>
            </w:r>
          </w:p>
        </w:tc>
        <w:tc>
          <w:tcPr>
            <w:tcW w:w="2071" w:type="dxa"/>
            <w:tcMar>
              <w:top w:w="15" w:type="dxa"/>
              <w:left w:w="15" w:type="dxa"/>
              <w:bottom w:w="15" w:type="dxa"/>
              <w:right w:w="15" w:type="dxa"/>
            </w:tcMar>
            <w:vAlign w:val="center"/>
          </w:tcPr>
          <w:p w14:paraId="4AB306E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"ИННОВАЦИЯЛЫҚ БІЛІМ берудің зияткерлік орталығы" ҚБ</w:t>
            </w:r>
          </w:p>
        </w:tc>
        <w:tc>
          <w:tcPr>
            <w:tcW w:w="1011" w:type="dxa"/>
            <w:tcMar>
              <w:top w:w="15" w:type="dxa"/>
              <w:left w:w="15" w:type="dxa"/>
              <w:bottom w:w="15" w:type="dxa"/>
              <w:right w:w="15" w:type="dxa"/>
            </w:tcMar>
            <w:vAlign w:val="center"/>
          </w:tcPr>
          <w:p w14:paraId="511BCA8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2350F8F"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4215D5B" w14:textId="77777777" w:rsidTr="00D7627A">
        <w:trPr>
          <w:trHeight w:val="30"/>
        </w:trPr>
        <w:tc>
          <w:tcPr>
            <w:tcW w:w="710" w:type="dxa"/>
            <w:tcMar>
              <w:top w:w="15" w:type="dxa"/>
              <w:left w:w="15" w:type="dxa"/>
              <w:bottom w:w="15" w:type="dxa"/>
              <w:right w:w="15" w:type="dxa"/>
            </w:tcMar>
            <w:vAlign w:val="center"/>
          </w:tcPr>
          <w:p w14:paraId="51E55718"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64B1666" w14:textId="68C5E79E"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highlight w:val="yellow"/>
                <w:lang w:val="kk-KZ"/>
              </w:rPr>
            </w:pPr>
            <w:r w:rsidRPr="00A65B47">
              <w:rPr>
                <w:rFonts w:ascii="Times New Roman" w:eastAsia="Times New Roman" w:hAnsi="Times New Roman" w:cs="Times New Roman"/>
                <w:color w:val="000000"/>
                <w:sz w:val="20"/>
                <w:szCs w:val="20"/>
              </w:rPr>
              <w:t>Қозыкенова Нұргүл Сәкен</w:t>
            </w:r>
            <w:r w:rsidRPr="00A65B47">
              <w:rPr>
                <w:rFonts w:ascii="Times New Roman" w:eastAsia="Times New Roman" w:hAnsi="Times New Roman" w:cs="Times New Roman"/>
                <w:color w:val="000000"/>
                <w:sz w:val="20"/>
                <w:szCs w:val="20"/>
                <w:lang w:val="kk-KZ"/>
              </w:rPr>
              <w:t>овна</w:t>
            </w:r>
          </w:p>
        </w:tc>
        <w:tc>
          <w:tcPr>
            <w:tcW w:w="2835" w:type="dxa"/>
            <w:tcMar>
              <w:top w:w="15" w:type="dxa"/>
              <w:left w:w="15" w:type="dxa"/>
              <w:bottom w:w="15" w:type="dxa"/>
              <w:right w:w="15" w:type="dxa"/>
            </w:tcMar>
            <w:vAlign w:val="center"/>
          </w:tcPr>
          <w:p w14:paraId="69A7295C" w14:textId="0731B53E"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 xml:space="preserve">Бастаушы </w:t>
            </w:r>
            <w:r w:rsidR="006A066D" w:rsidRPr="00A65B47">
              <w:rPr>
                <w:rFonts w:ascii="Times New Roman" w:hAnsi="Times New Roman" w:cs="Times New Roman"/>
                <w:sz w:val="20"/>
                <w:szCs w:val="20"/>
                <w:lang w:val="kk-KZ"/>
              </w:rPr>
              <w:t>мектеп п</w:t>
            </w:r>
            <w:r w:rsidRPr="00A65B47">
              <w:rPr>
                <w:rFonts w:ascii="Times New Roman" w:hAnsi="Times New Roman" w:cs="Times New Roman"/>
                <w:sz w:val="20"/>
                <w:szCs w:val="20"/>
                <w:lang w:val="kk-KZ"/>
              </w:rPr>
              <w:t>әндерінің күрделі тақырыптарын меңгеру</w:t>
            </w:r>
          </w:p>
        </w:tc>
        <w:tc>
          <w:tcPr>
            <w:tcW w:w="1615" w:type="dxa"/>
            <w:tcMar>
              <w:top w:w="15" w:type="dxa"/>
              <w:left w:w="15" w:type="dxa"/>
              <w:bottom w:w="15" w:type="dxa"/>
              <w:right w:w="15" w:type="dxa"/>
            </w:tcMar>
            <w:vAlign w:val="center"/>
          </w:tcPr>
          <w:p w14:paraId="4CEA9440" w14:textId="02B364D2"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16-27 тамыз? 2021</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E462F51" w14:textId="03E432BB"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w:t>
            </w:r>
            <w:r w:rsidR="006A066D" w:rsidRPr="00A65B47">
              <w:rPr>
                <w:rFonts w:ascii="Times New Roman" w:hAnsi="Times New Roman" w:cs="Times New Roman"/>
                <w:color w:val="000000"/>
                <w:sz w:val="20"/>
                <w:szCs w:val="20"/>
                <w:lang w:val="kk-KZ"/>
              </w:rPr>
              <w:t>ікті арттырудың ұлттық орталығы "</w:t>
            </w:r>
            <w:r w:rsidRPr="00A65B47">
              <w:rPr>
                <w:rFonts w:ascii="Times New Roman" w:hAnsi="Times New Roman" w:cs="Times New Roman"/>
                <w:color w:val="000000"/>
                <w:sz w:val="20"/>
                <w:szCs w:val="20"/>
                <w:lang w:val="kk-KZ"/>
              </w:rPr>
              <w:t xml:space="preserve"> АҚ</w:t>
            </w:r>
            <w:r w:rsidR="006A066D" w:rsidRPr="00A65B47">
              <w:rPr>
                <w:rFonts w:ascii="Times New Roman" w:hAnsi="Times New Roman" w:cs="Times New Roman"/>
                <w:color w:val="000000"/>
                <w:sz w:val="20"/>
                <w:szCs w:val="20"/>
                <w:lang w:val="kk-KZ"/>
              </w:rPr>
              <w:t xml:space="preserve"> </w:t>
            </w:r>
            <w:r w:rsidRPr="00A65B47">
              <w:rPr>
                <w:rFonts w:ascii="Times New Roman" w:hAnsi="Times New Roman" w:cs="Times New Roman"/>
                <w:color w:val="000000"/>
                <w:sz w:val="20"/>
                <w:szCs w:val="20"/>
                <w:lang w:val="kk-KZ"/>
              </w:rPr>
              <w:t>Өрлеу"</w:t>
            </w:r>
          </w:p>
        </w:tc>
        <w:tc>
          <w:tcPr>
            <w:tcW w:w="1011" w:type="dxa"/>
            <w:tcMar>
              <w:top w:w="15" w:type="dxa"/>
              <w:left w:w="15" w:type="dxa"/>
              <w:bottom w:w="15" w:type="dxa"/>
              <w:right w:w="15" w:type="dxa"/>
            </w:tcMar>
            <w:vAlign w:val="center"/>
          </w:tcPr>
          <w:p w14:paraId="45922EFC"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80</w:t>
            </w:r>
          </w:p>
        </w:tc>
      </w:tr>
      <w:tr w:rsidR="00693A30" w:rsidRPr="00A65B47" w14:paraId="580A20CC" w14:textId="77777777" w:rsidTr="00D7627A">
        <w:trPr>
          <w:trHeight w:val="30"/>
        </w:trPr>
        <w:tc>
          <w:tcPr>
            <w:tcW w:w="710" w:type="dxa"/>
            <w:tcMar>
              <w:top w:w="15" w:type="dxa"/>
              <w:left w:w="15" w:type="dxa"/>
              <w:bottom w:w="15" w:type="dxa"/>
              <w:right w:w="15" w:type="dxa"/>
            </w:tcMar>
            <w:vAlign w:val="center"/>
          </w:tcPr>
          <w:p w14:paraId="5F071D6F"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F012010"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Кукушкин Евгений Андреевич</w:t>
            </w:r>
          </w:p>
        </w:tc>
        <w:tc>
          <w:tcPr>
            <w:tcW w:w="2835" w:type="dxa"/>
            <w:tcMar>
              <w:top w:w="15" w:type="dxa"/>
              <w:left w:w="15" w:type="dxa"/>
              <w:bottom w:w="15" w:type="dxa"/>
              <w:right w:w="15" w:type="dxa"/>
            </w:tcMar>
            <w:vAlign w:val="center"/>
          </w:tcPr>
          <w:p w14:paraId="5937DF8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Дене шынықтыру сабақтарында оқушылардың салауатты өмір салтын қалыптастыру</w:t>
            </w:r>
          </w:p>
        </w:tc>
        <w:tc>
          <w:tcPr>
            <w:tcW w:w="1615" w:type="dxa"/>
            <w:tcMar>
              <w:top w:w="15" w:type="dxa"/>
              <w:left w:w="15" w:type="dxa"/>
              <w:bottom w:w="15" w:type="dxa"/>
              <w:right w:w="15" w:type="dxa"/>
            </w:tcMar>
            <w:vAlign w:val="center"/>
          </w:tcPr>
          <w:p w14:paraId="4F861B99" w14:textId="372F6CA9"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14 -25 маусым, 2021</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6DD9E36" w14:textId="647AE49B" w:rsidR="00693A30" w:rsidRPr="00A65B47" w:rsidRDefault="00693A30" w:rsidP="00D7627A">
            <w:pPr>
              <w:spacing w:after="0" w:line="240" w:lineRule="auto"/>
              <w:jc w:val="both"/>
              <w:rPr>
                <w:rFonts w:ascii="Times New Roman" w:hAnsi="Times New Roman" w:cs="Times New Roman"/>
                <w:color w:val="000000"/>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w:t>
            </w:r>
            <w:r w:rsidR="006A066D" w:rsidRPr="00A65B47">
              <w:rPr>
                <w:rFonts w:ascii="Times New Roman" w:hAnsi="Times New Roman" w:cs="Times New Roman"/>
                <w:color w:val="000000"/>
                <w:sz w:val="20"/>
                <w:szCs w:val="20"/>
                <w:lang w:val="kk-KZ"/>
              </w:rPr>
              <w:t xml:space="preserve"> </w:t>
            </w:r>
            <w:r w:rsidRPr="00A65B47">
              <w:rPr>
                <w:rFonts w:ascii="Times New Roman" w:hAnsi="Times New Roman" w:cs="Times New Roman"/>
                <w:color w:val="000000"/>
                <w:sz w:val="20"/>
                <w:szCs w:val="20"/>
                <w:lang w:val="kk-KZ"/>
              </w:rPr>
              <w:t>Өрлеу"</w:t>
            </w:r>
          </w:p>
        </w:tc>
        <w:tc>
          <w:tcPr>
            <w:tcW w:w="1011" w:type="dxa"/>
            <w:tcMar>
              <w:top w:w="15" w:type="dxa"/>
              <w:left w:w="15" w:type="dxa"/>
              <w:bottom w:w="15" w:type="dxa"/>
              <w:right w:w="15" w:type="dxa"/>
            </w:tcMar>
            <w:vAlign w:val="center"/>
          </w:tcPr>
          <w:p w14:paraId="5F0B717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550C684C"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ADC26C6" w14:textId="77777777" w:rsidTr="00D7627A">
        <w:trPr>
          <w:trHeight w:val="30"/>
        </w:trPr>
        <w:tc>
          <w:tcPr>
            <w:tcW w:w="710" w:type="dxa"/>
            <w:tcMar>
              <w:top w:w="15" w:type="dxa"/>
              <w:left w:w="15" w:type="dxa"/>
              <w:bottom w:w="15" w:type="dxa"/>
              <w:right w:w="15" w:type="dxa"/>
            </w:tcMar>
            <w:vAlign w:val="center"/>
          </w:tcPr>
          <w:p w14:paraId="17990F3F"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5EAB542"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Кучина Наталья Сергеевна</w:t>
            </w:r>
          </w:p>
        </w:tc>
        <w:tc>
          <w:tcPr>
            <w:tcW w:w="2835" w:type="dxa"/>
            <w:tcMar>
              <w:top w:w="15" w:type="dxa"/>
              <w:left w:w="15" w:type="dxa"/>
              <w:bottom w:w="15" w:type="dxa"/>
              <w:right w:w="15" w:type="dxa"/>
            </w:tcMar>
            <w:vAlign w:val="center"/>
          </w:tcPr>
          <w:p w14:paraId="783888DA"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 xml:space="preserve">Республикада бастауыш білім берудің мемлекеттік жалпыға міндетті стандартын енгізу жағдайында бастауыш сынып мұғалімдерінің кәсіби құзыреттіліктерін дамыту </w:t>
            </w:r>
          </w:p>
          <w:p w14:paraId="2BE71845"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Қазақстан</w:t>
            </w:r>
          </w:p>
        </w:tc>
        <w:tc>
          <w:tcPr>
            <w:tcW w:w="1615" w:type="dxa"/>
            <w:tcMar>
              <w:top w:w="15" w:type="dxa"/>
              <w:left w:w="15" w:type="dxa"/>
              <w:bottom w:w="15" w:type="dxa"/>
              <w:right w:w="15" w:type="dxa"/>
            </w:tcMar>
            <w:vAlign w:val="center"/>
          </w:tcPr>
          <w:p w14:paraId="5B9AD952" w14:textId="316854DB"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07-13 қараша, 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E8FF8DA"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544AA9C5"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4F5FDDF5"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2BD2CF5B"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5169973F"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7F7F20A9" w14:textId="77777777" w:rsidTr="00D7627A">
        <w:trPr>
          <w:trHeight w:val="30"/>
        </w:trPr>
        <w:tc>
          <w:tcPr>
            <w:tcW w:w="710" w:type="dxa"/>
            <w:tcMar>
              <w:top w:w="15" w:type="dxa"/>
              <w:left w:w="15" w:type="dxa"/>
              <w:bottom w:w="15" w:type="dxa"/>
              <w:right w:w="15" w:type="dxa"/>
            </w:tcMar>
            <w:vAlign w:val="center"/>
          </w:tcPr>
          <w:p w14:paraId="4AC8606E"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4284863" w14:textId="5E40D674"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rPr>
              <w:t>Қабыкен Жандос Мұра</w:t>
            </w:r>
            <w:r w:rsidRPr="00A65B47">
              <w:rPr>
                <w:rFonts w:ascii="Times New Roman" w:eastAsia="Times New Roman" w:hAnsi="Times New Roman" w:cs="Times New Roman"/>
                <w:color w:val="000000"/>
                <w:sz w:val="20"/>
                <w:szCs w:val="20"/>
                <w:lang w:val="kk-KZ"/>
              </w:rPr>
              <w:t>тович</w:t>
            </w:r>
          </w:p>
        </w:tc>
        <w:tc>
          <w:tcPr>
            <w:tcW w:w="2835" w:type="dxa"/>
            <w:tcMar>
              <w:top w:w="15" w:type="dxa"/>
              <w:left w:w="15" w:type="dxa"/>
              <w:bottom w:w="15" w:type="dxa"/>
              <w:right w:w="15" w:type="dxa"/>
            </w:tcMar>
            <w:vAlign w:val="center"/>
          </w:tcPr>
          <w:p w14:paraId="186DAB1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Дене шынықтыру мұғалімінің кәсіби құзыреттілігі мен дағдыларын дамыту</w:t>
            </w:r>
          </w:p>
        </w:tc>
        <w:tc>
          <w:tcPr>
            <w:tcW w:w="1615" w:type="dxa"/>
            <w:tcMar>
              <w:top w:w="15" w:type="dxa"/>
              <w:left w:w="15" w:type="dxa"/>
              <w:bottom w:w="15" w:type="dxa"/>
              <w:right w:w="15" w:type="dxa"/>
            </w:tcMar>
            <w:vAlign w:val="center"/>
          </w:tcPr>
          <w:p w14:paraId="4248B8B7" w14:textId="0A8C2EA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Сәуір, 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AE322E3" w14:textId="77777777" w:rsidR="00693A30" w:rsidRPr="00A65B47" w:rsidRDefault="00693A30" w:rsidP="00D7627A">
            <w:pPr>
              <w:spacing w:after="0" w:line="240" w:lineRule="auto"/>
              <w:jc w:val="both"/>
              <w:rPr>
                <w:rFonts w:ascii="Times New Roman" w:hAnsi="Times New Roman" w:cs="Times New Roman"/>
                <w:color w:val="050505"/>
                <w:sz w:val="20"/>
                <w:szCs w:val="20"/>
              </w:rPr>
            </w:pPr>
            <w:r w:rsidRPr="00A65B47">
              <w:rPr>
                <w:rFonts w:ascii="Times New Roman" w:hAnsi="Times New Roman" w:cs="Times New Roman"/>
                <w:color w:val="050505"/>
                <w:sz w:val="20"/>
                <w:szCs w:val="20"/>
              </w:rPr>
              <w:t>"Ұлттық ғылыми-практикалық дене шынықтыру орталығы" РМҚК</w:t>
            </w:r>
          </w:p>
        </w:tc>
        <w:tc>
          <w:tcPr>
            <w:tcW w:w="1011" w:type="dxa"/>
            <w:tcMar>
              <w:top w:w="15" w:type="dxa"/>
              <w:left w:w="15" w:type="dxa"/>
              <w:bottom w:w="15" w:type="dxa"/>
              <w:right w:w="15" w:type="dxa"/>
            </w:tcMar>
            <w:vAlign w:val="center"/>
          </w:tcPr>
          <w:p w14:paraId="76BE599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15AE7850" w14:textId="77777777" w:rsidTr="00D7627A">
        <w:trPr>
          <w:trHeight w:val="30"/>
        </w:trPr>
        <w:tc>
          <w:tcPr>
            <w:tcW w:w="710" w:type="dxa"/>
            <w:tcMar>
              <w:top w:w="15" w:type="dxa"/>
              <w:left w:w="15" w:type="dxa"/>
              <w:bottom w:w="15" w:type="dxa"/>
              <w:right w:w="15" w:type="dxa"/>
            </w:tcMar>
            <w:vAlign w:val="center"/>
          </w:tcPr>
          <w:p w14:paraId="4B14DF84"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ACFA8FC"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Лампек Оксана Васильевна</w:t>
            </w:r>
          </w:p>
        </w:tc>
        <w:tc>
          <w:tcPr>
            <w:tcW w:w="2835" w:type="dxa"/>
            <w:tcMar>
              <w:top w:w="15" w:type="dxa"/>
              <w:left w:w="15" w:type="dxa"/>
              <w:bottom w:w="15" w:type="dxa"/>
              <w:right w:w="15" w:type="dxa"/>
            </w:tcMar>
            <w:vAlign w:val="center"/>
          </w:tcPr>
          <w:p w14:paraId="0B92CA2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Жастар ортасында терроризм мен діни экстремизмнің алдын алу бойынша жұмысты ұйымдастыру</w:t>
            </w:r>
          </w:p>
          <w:p w14:paraId="1962F92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"Жаһандық құзыреттер"</w:t>
            </w:r>
          </w:p>
        </w:tc>
        <w:tc>
          <w:tcPr>
            <w:tcW w:w="1615" w:type="dxa"/>
            <w:tcMar>
              <w:top w:w="15" w:type="dxa"/>
              <w:left w:w="15" w:type="dxa"/>
              <w:bottom w:w="15" w:type="dxa"/>
              <w:right w:w="15" w:type="dxa"/>
            </w:tcMar>
            <w:vAlign w:val="center"/>
          </w:tcPr>
          <w:p w14:paraId="04FC96E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05-15 қаңтар, 2022</w:t>
            </w:r>
          </w:p>
          <w:p w14:paraId="6936A217"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6FF53BB2" w14:textId="3EE66F05"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10-21 қазан, 2022</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E0018B9"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54C12AD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1194D4A5"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41D45D4A" w14:textId="77777777" w:rsidTr="00D7627A">
        <w:trPr>
          <w:trHeight w:val="30"/>
        </w:trPr>
        <w:tc>
          <w:tcPr>
            <w:tcW w:w="710" w:type="dxa"/>
            <w:tcMar>
              <w:top w:w="15" w:type="dxa"/>
              <w:left w:w="15" w:type="dxa"/>
              <w:bottom w:w="15" w:type="dxa"/>
              <w:right w:w="15" w:type="dxa"/>
            </w:tcMar>
            <w:vAlign w:val="center"/>
          </w:tcPr>
          <w:p w14:paraId="614A5BA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CAAA6D3"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Лучинина Ольга Сергеевна</w:t>
            </w:r>
          </w:p>
        </w:tc>
        <w:tc>
          <w:tcPr>
            <w:tcW w:w="2835" w:type="dxa"/>
            <w:tcMar>
              <w:top w:w="15" w:type="dxa"/>
              <w:left w:w="15" w:type="dxa"/>
              <w:bottom w:w="15" w:type="dxa"/>
              <w:right w:w="15" w:type="dxa"/>
            </w:tcMar>
            <w:vAlign w:val="center"/>
          </w:tcPr>
          <w:p w14:paraId="39CEDD5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eastAsia="Times New Roman" w:hAnsi="Times New Roman" w:cs="Times New Roman"/>
                <w:sz w:val="20"/>
                <w:szCs w:val="20"/>
              </w:rPr>
              <w:t>Білім берудің жаңа парадигмасы контекстінде орта білім беруді ұйымдастырудағы педагогикалық менеджмент</w:t>
            </w:r>
          </w:p>
        </w:tc>
        <w:tc>
          <w:tcPr>
            <w:tcW w:w="1615" w:type="dxa"/>
            <w:tcMar>
              <w:top w:w="15" w:type="dxa"/>
              <w:left w:w="15" w:type="dxa"/>
              <w:bottom w:w="15" w:type="dxa"/>
              <w:right w:w="15" w:type="dxa"/>
            </w:tcMar>
            <w:vAlign w:val="center"/>
          </w:tcPr>
          <w:p w14:paraId="500E5A00" w14:textId="293DEF0E"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25 қыркүйек-02 қазан 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19F947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720F19E7"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4861A51C"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6507F61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7D79B9A8"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63D6398" w14:textId="77777777" w:rsidTr="00D7627A">
        <w:trPr>
          <w:trHeight w:val="30"/>
        </w:trPr>
        <w:tc>
          <w:tcPr>
            <w:tcW w:w="710" w:type="dxa"/>
            <w:tcMar>
              <w:top w:w="15" w:type="dxa"/>
              <w:left w:w="15" w:type="dxa"/>
              <w:bottom w:w="15" w:type="dxa"/>
              <w:right w:w="15" w:type="dxa"/>
            </w:tcMar>
            <w:vAlign w:val="center"/>
          </w:tcPr>
          <w:p w14:paraId="0B0BB21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5ABB8D12"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Мамлютова Галина Геннадьевна</w:t>
            </w:r>
          </w:p>
        </w:tc>
        <w:tc>
          <w:tcPr>
            <w:tcW w:w="2835" w:type="dxa"/>
            <w:tcMar>
              <w:top w:w="15" w:type="dxa"/>
              <w:left w:w="15" w:type="dxa"/>
              <w:bottom w:w="15" w:type="dxa"/>
              <w:right w:w="15" w:type="dxa"/>
            </w:tcMar>
            <w:vAlign w:val="center"/>
          </w:tcPr>
          <w:p w14:paraId="681FC34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eastAsia="Times New Roman" w:hAnsi="Times New Roman" w:cs="Times New Roman"/>
                <w:sz w:val="20"/>
                <w:szCs w:val="20"/>
              </w:rPr>
              <w:t>Білім берудегі менеджмент: орта білім беру ұйымдарының директорлары мен орынбасарларының ұйымдастырушылық-педагогикалық қызметін жобалау және жүзеге асыру</w:t>
            </w:r>
          </w:p>
        </w:tc>
        <w:tc>
          <w:tcPr>
            <w:tcW w:w="1615" w:type="dxa"/>
            <w:tcMar>
              <w:top w:w="15" w:type="dxa"/>
              <w:left w:w="15" w:type="dxa"/>
              <w:bottom w:w="15" w:type="dxa"/>
              <w:right w:w="15" w:type="dxa"/>
            </w:tcMar>
            <w:vAlign w:val="center"/>
          </w:tcPr>
          <w:p w14:paraId="25936F88" w14:textId="4808B691"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29 қаңтар-05 ақпан, 2024</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42A8E19"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0F9A18D2"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25B6EB8F"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75779A6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86C1A66"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5F101B3" w14:textId="77777777" w:rsidTr="00D7627A">
        <w:trPr>
          <w:trHeight w:val="30"/>
        </w:trPr>
        <w:tc>
          <w:tcPr>
            <w:tcW w:w="710" w:type="dxa"/>
            <w:tcMar>
              <w:top w:w="15" w:type="dxa"/>
              <w:left w:w="15" w:type="dxa"/>
              <w:bottom w:w="15" w:type="dxa"/>
              <w:right w:w="15" w:type="dxa"/>
            </w:tcMar>
            <w:vAlign w:val="center"/>
          </w:tcPr>
          <w:p w14:paraId="6C227BF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1FA599F"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 xml:space="preserve">Маханалина Құралай Беккайыркызы </w:t>
            </w:r>
          </w:p>
        </w:tc>
        <w:tc>
          <w:tcPr>
            <w:tcW w:w="2835" w:type="dxa"/>
            <w:tcMar>
              <w:top w:w="15" w:type="dxa"/>
              <w:left w:w="15" w:type="dxa"/>
              <w:bottom w:w="15" w:type="dxa"/>
              <w:right w:w="15" w:type="dxa"/>
            </w:tcMar>
            <w:vAlign w:val="center"/>
          </w:tcPr>
          <w:p w14:paraId="7C4CE6B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Білім беру ұйымдартуағы ерекше білім беру қажеттілігі бар балаларды сүйемелдеу бойынша педагог-ассистенттіқ кәсіби құзыреттілігін дамыту</w:t>
            </w:r>
          </w:p>
        </w:tc>
        <w:tc>
          <w:tcPr>
            <w:tcW w:w="1615" w:type="dxa"/>
            <w:tcMar>
              <w:top w:w="15" w:type="dxa"/>
              <w:left w:w="15" w:type="dxa"/>
              <w:bottom w:w="15" w:type="dxa"/>
              <w:right w:w="15" w:type="dxa"/>
            </w:tcMar>
            <w:vAlign w:val="center"/>
          </w:tcPr>
          <w:p w14:paraId="1150A149" w14:textId="77777777" w:rsidR="00794924"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 xml:space="preserve">14-25 тамыз, </w:t>
            </w:r>
          </w:p>
          <w:p w14:paraId="2D3C4FBB" w14:textId="333507AA"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2023</w:t>
            </w:r>
            <w:r w:rsidR="00794924"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DCB816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50505"/>
                <w:sz w:val="20"/>
                <w:szCs w:val="20"/>
              </w:rPr>
              <w:t>Ұлттық біліктілікті арттыру орталығы "Өрлеу", ж.Қарайараганда</w:t>
            </w:r>
          </w:p>
        </w:tc>
        <w:tc>
          <w:tcPr>
            <w:tcW w:w="1011" w:type="dxa"/>
            <w:tcMar>
              <w:top w:w="15" w:type="dxa"/>
              <w:left w:w="15" w:type="dxa"/>
              <w:bottom w:w="15" w:type="dxa"/>
              <w:right w:w="15" w:type="dxa"/>
            </w:tcMar>
            <w:vAlign w:val="center"/>
          </w:tcPr>
          <w:p w14:paraId="032FA59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80</w:t>
            </w:r>
          </w:p>
        </w:tc>
      </w:tr>
      <w:tr w:rsidR="00693A30" w:rsidRPr="00A65B47" w14:paraId="745E360A" w14:textId="77777777" w:rsidTr="00D7627A">
        <w:trPr>
          <w:trHeight w:val="30"/>
        </w:trPr>
        <w:tc>
          <w:tcPr>
            <w:tcW w:w="710" w:type="dxa"/>
            <w:tcMar>
              <w:top w:w="15" w:type="dxa"/>
              <w:left w:w="15" w:type="dxa"/>
              <w:bottom w:w="15" w:type="dxa"/>
              <w:right w:w="15" w:type="dxa"/>
            </w:tcMar>
            <w:vAlign w:val="center"/>
          </w:tcPr>
          <w:p w14:paraId="19DB1A6E"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591B5BF"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Москвина Анжела Михайловна</w:t>
            </w:r>
          </w:p>
        </w:tc>
        <w:tc>
          <w:tcPr>
            <w:tcW w:w="2835" w:type="dxa"/>
            <w:tcMar>
              <w:top w:w="15" w:type="dxa"/>
              <w:left w:w="15" w:type="dxa"/>
              <w:bottom w:w="15" w:type="dxa"/>
              <w:right w:w="15" w:type="dxa"/>
            </w:tcMar>
            <w:vAlign w:val="center"/>
          </w:tcPr>
          <w:p w14:paraId="41F6145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Мұғалімнің функционалдық құзыреттілігі жаңартылған білім беру мазмұны жағдайындағы көркем еңбек</w:t>
            </w:r>
          </w:p>
        </w:tc>
        <w:tc>
          <w:tcPr>
            <w:tcW w:w="1615" w:type="dxa"/>
            <w:tcMar>
              <w:top w:w="15" w:type="dxa"/>
              <w:left w:w="15" w:type="dxa"/>
              <w:bottom w:w="15" w:type="dxa"/>
              <w:right w:w="15" w:type="dxa"/>
            </w:tcMar>
            <w:vAlign w:val="center"/>
          </w:tcPr>
          <w:p w14:paraId="1876162F" w14:textId="02D3ED75"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12-19 желтоқсан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053DC9BE"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2E71282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461D7D56"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60F62BA" w14:textId="77777777" w:rsidTr="00D7627A">
        <w:trPr>
          <w:trHeight w:val="30"/>
        </w:trPr>
        <w:tc>
          <w:tcPr>
            <w:tcW w:w="710" w:type="dxa"/>
            <w:tcMar>
              <w:top w:w="15" w:type="dxa"/>
              <w:left w:w="15" w:type="dxa"/>
              <w:bottom w:w="15" w:type="dxa"/>
              <w:right w:w="15" w:type="dxa"/>
            </w:tcMar>
            <w:vAlign w:val="center"/>
          </w:tcPr>
          <w:p w14:paraId="5D4C09C1"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91F0F26"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Нечипоренко Елена Юрьевна</w:t>
            </w:r>
          </w:p>
        </w:tc>
        <w:tc>
          <w:tcPr>
            <w:tcW w:w="2835" w:type="dxa"/>
            <w:tcMar>
              <w:top w:w="15" w:type="dxa"/>
              <w:left w:w="15" w:type="dxa"/>
              <w:bottom w:w="15" w:type="dxa"/>
              <w:right w:w="15" w:type="dxa"/>
            </w:tcMar>
            <w:vAlign w:val="center"/>
          </w:tcPr>
          <w:p w14:paraId="4794FD1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Бастауыш мектептің оқу жоспары пәндерінің күрделі тақырыптарын меңгеру</w:t>
            </w:r>
          </w:p>
        </w:tc>
        <w:tc>
          <w:tcPr>
            <w:tcW w:w="1615" w:type="dxa"/>
            <w:tcMar>
              <w:top w:w="15" w:type="dxa"/>
              <w:left w:w="15" w:type="dxa"/>
              <w:bottom w:w="15" w:type="dxa"/>
              <w:right w:w="15" w:type="dxa"/>
            </w:tcMar>
            <w:vAlign w:val="center"/>
          </w:tcPr>
          <w:p w14:paraId="39BD7454" w14:textId="17494CF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16-28 тамыз, 2021</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34249DB9"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"Біліктілікті арттырудың ұлттық орталығы" АҚӨрлеу", ж.Қарайараганда</w:t>
            </w:r>
          </w:p>
        </w:tc>
        <w:tc>
          <w:tcPr>
            <w:tcW w:w="1011" w:type="dxa"/>
            <w:tcMar>
              <w:top w:w="15" w:type="dxa"/>
              <w:left w:w="15" w:type="dxa"/>
              <w:bottom w:w="15" w:type="dxa"/>
              <w:right w:w="15" w:type="dxa"/>
            </w:tcMar>
            <w:vAlign w:val="center"/>
          </w:tcPr>
          <w:p w14:paraId="7BC3889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175AEBA9"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7F74A2A" w14:textId="77777777" w:rsidTr="00D7627A">
        <w:trPr>
          <w:trHeight w:val="30"/>
        </w:trPr>
        <w:tc>
          <w:tcPr>
            <w:tcW w:w="710" w:type="dxa"/>
            <w:tcMar>
              <w:top w:w="15" w:type="dxa"/>
              <w:left w:w="15" w:type="dxa"/>
              <w:bottom w:w="15" w:type="dxa"/>
              <w:right w:w="15" w:type="dxa"/>
            </w:tcMar>
            <w:vAlign w:val="center"/>
          </w:tcPr>
          <w:p w14:paraId="674B331D"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AF4CC8E"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Низамутдинова Альфия Фасхутдинқызы</w:t>
            </w:r>
          </w:p>
        </w:tc>
        <w:tc>
          <w:tcPr>
            <w:tcW w:w="2835" w:type="dxa"/>
            <w:tcMar>
              <w:top w:w="15" w:type="dxa"/>
              <w:left w:w="15" w:type="dxa"/>
              <w:bottom w:w="15" w:type="dxa"/>
              <w:right w:w="15" w:type="dxa"/>
            </w:tcMar>
            <w:vAlign w:val="center"/>
          </w:tcPr>
          <w:p w14:paraId="2C584871"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Жалпы педагогика: қосымша білім беру мұғалімдерін оқыту мен тәрбиелеудің теориясы мен практикасы</w:t>
            </w:r>
          </w:p>
        </w:tc>
        <w:tc>
          <w:tcPr>
            <w:tcW w:w="1615" w:type="dxa"/>
            <w:tcMar>
              <w:top w:w="15" w:type="dxa"/>
              <w:left w:w="15" w:type="dxa"/>
              <w:bottom w:w="15" w:type="dxa"/>
              <w:right w:w="15" w:type="dxa"/>
            </w:tcMar>
            <w:vAlign w:val="center"/>
          </w:tcPr>
          <w:p w14:paraId="51DFDD42" w14:textId="721A60B1"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15-22 қаңтар, 2024</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4380E6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458CA48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F90FAEE"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A64979A" w14:textId="77777777" w:rsidTr="00D7627A">
        <w:trPr>
          <w:trHeight w:val="30"/>
        </w:trPr>
        <w:tc>
          <w:tcPr>
            <w:tcW w:w="710" w:type="dxa"/>
            <w:tcMar>
              <w:top w:w="15" w:type="dxa"/>
              <w:left w:w="15" w:type="dxa"/>
              <w:bottom w:w="15" w:type="dxa"/>
              <w:right w:w="15" w:type="dxa"/>
            </w:tcMar>
            <w:vAlign w:val="center"/>
          </w:tcPr>
          <w:p w14:paraId="24E4EE99"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DA2260A"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Отарбаева Гүлнара Серікқызы</w:t>
            </w:r>
          </w:p>
        </w:tc>
        <w:tc>
          <w:tcPr>
            <w:tcW w:w="2835" w:type="dxa"/>
            <w:tcMar>
              <w:top w:w="15" w:type="dxa"/>
              <w:left w:w="15" w:type="dxa"/>
              <w:bottom w:w="15" w:type="dxa"/>
              <w:right w:w="15" w:type="dxa"/>
            </w:tcMar>
            <w:vAlign w:val="center"/>
          </w:tcPr>
          <w:p w14:paraId="509A5241" w14:textId="10F33D92"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5-9 сыныптарда «</w:t>
            </w:r>
            <w:r w:rsidRPr="00A65B47">
              <w:rPr>
                <w:rFonts w:ascii="Times New Roman" w:hAnsi="Times New Roman" w:cs="Times New Roman"/>
                <w:sz w:val="20"/>
                <w:szCs w:val="20"/>
                <w:lang w:val="kk-KZ"/>
              </w:rPr>
              <w:t>Қазақ тілі мен әдебиеті</w:t>
            </w:r>
            <w:r w:rsidRPr="00A65B47">
              <w:rPr>
                <w:rFonts w:ascii="Times New Roman" w:hAnsi="Times New Roman" w:cs="Times New Roman"/>
                <w:sz w:val="20"/>
                <w:szCs w:val="20"/>
              </w:rPr>
              <w:t xml:space="preserve">» </w:t>
            </w:r>
            <w:r w:rsidR="006A066D" w:rsidRPr="00A65B47">
              <w:rPr>
                <w:rFonts w:ascii="Times New Roman" w:hAnsi="Times New Roman" w:cs="Times New Roman"/>
                <w:sz w:val="20"/>
                <w:szCs w:val="20"/>
                <w:lang w:val="kk-KZ"/>
              </w:rPr>
              <w:t>п</w:t>
            </w:r>
            <w:r w:rsidRPr="00A65B47">
              <w:rPr>
                <w:rFonts w:ascii="Times New Roman" w:hAnsi="Times New Roman" w:cs="Times New Roman"/>
                <w:sz w:val="20"/>
                <w:szCs w:val="20"/>
                <w:lang w:val="kk-KZ"/>
              </w:rPr>
              <w:t>әні бойынша педагогтердің пәндік құзыреттіліктерін дамыту</w:t>
            </w:r>
          </w:p>
        </w:tc>
        <w:tc>
          <w:tcPr>
            <w:tcW w:w="1615" w:type="dxa"/>
            <w:tcMar>
              <w:top w:w="15" w:type="dxa"/>
              <w:left w:w="15" w:type="dxa"/>
              <w:bottom w:w="15" w:type="dxa"/>
              <w:right w:w="15" w:type="dxa"/>
            </w:tcMar>
            <w:vAlign w:val="center"/>
          </w:tcPr>
          <w:p w14:paraId="4B5274C9" w14:textId="78FC69A6"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30 қазан-10 қараша 2023</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35570F73"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67F86CBE"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4070972E"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0473F75C" w14:textId="77777777" w:rsidTr="00D7627A">
        <w:trPr>
          <w:trHeight w:val="30"/>
        </w:trPr>
        <w:tc>
          <w:tcPr>
            <w:tcW w:w="710" w:type="dxa"/>
            <w:tcMar>
              <w:top w:w="15" w:type="dxa"/>
              <w:left w:w="15" w:type="dxa"/>
              <w:bottom w:w="15" w:type="dxa"/>
              <w:right w:w="15" w:type="dxa"/>
            </w:tcMar>
            <w:vAlign w:val="center"/>
          </w:tcPr>
          <w:p w14:paraId="4018CB4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23A746D" w14:textId="70F1A6D3" w:rsidR="00693A30" w:rsidRPr="00A65B47" w:rsidRDefault="0055572B" w:rsidP="0055572B">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 xml:space="preserve">Проценко </w:t>
            </w:r>
            <w:r w:rsidR="00693A30" w:rsidRPr="00A65B47">
              <w:rPr>
                <w:rFonts w:ascii="Times New Roman" w:eastAsia="Times New Roman" w:hAnsi="Times New Roman" w:cs="Times New Roman"/>
                <w:color w:val="000000"/>
                <w:sz w:val="20"/>
                <w:szCs w:val="20"/>
              </w:rPr>
              <w:t xml:space="preserve">Олеся Юрьевна </w:t>
            </w:r>
          </w:p>
        </w:tc>
        <w:tc>
          <w:tcPr>
            <w:tcW w:w="2835" w:type="dxa"/>
            <w:tcMar>
              <w:top w:w="15" w:type="dxa"/>
              <w:left w:w="15" w:type="dxa"/>
              <w:bottom w:w="15" w:type="dxa"/>
              <w:right w:w="15" w:type="dxa"/>
            </w:tcMar>
            <w:vAlign w:val="center"/>
          </w:tcPr>
          <w:p w14:paraId="67913E1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Бастауыш сыныптарда кіріктірілген оқытудың теориялық және әдістемелік негіздері</w:t>
            </w:r>
          </w:p>
        </w:tc>
        <w:tc>
          <w:tcPr>
            <w:tcW w:w="1615" w:type="dxa"/>
            <w:tcMar>
              <w:top w:w="15" w:type="dxa"/>
              <w:left w:w="15" w:type="dxa"/>
              <w:bottom w:w="15" w:type="dxa"/>
              <w:right w:w="15" w:type="dxa"/>
            </w:tcMar>
            <w:vAlign w:val="center"/>
          </w:tcPr>
          <w:p w14:paraId="4A078638" w14:textId="066DEF2F"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15-22 қаңтар, 2024</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DB4DCFA"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3E8E130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6B7BB8F8"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024DF307" w14:textId="77777777" w:rsidTr="00D7627A">
        <w:trPr>
          <w:trHeight w:val="30"/>
        </w:trPr>
        <w:tc>
          <w:tcPr>
            <w:tcW w:w="710" w:type="dxa"/>
            <w:tcMar>
              <w:top w:w="15" w:type="dxa"/>
              <w:left w:w="15" w:type="dxa"/>
              <w:bottom w:w="15" w:type="dxa"/>
              <w:right w:w="15" w:type="dxa"/>
            </w:tcMar>
            <w:vAlign w:val="center"/>
          </w:tcPr>
          <w:p w14:paraId="6FE5423C"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92AF261" w14:textId="65EEA824"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Р</w:t>
            </w:r>
            <w:r w:rsidRPr="00A65B47">
              <w:rPr>
                <w:rFonts w:ascii="Times New Roman" w:eastAsia="Times New Roman" w:hAnsi="Times New Roman" w:cs="Times New Roman"/>
                <w:color w:val="000000"/>
                <w:sz w:val="20"/>
                <w:szCs w:val="20"/>
                <w:lang w:val="kk-KZ"/>
              </w:rPr>
              <w:t>а</w:t>
            </w:r>
            <w:r w:rsidR="00693A30" w:rsidRPr="00A65B47">
              <w:rPr>
                <w:rFonts w:ascii="Times New Roman" w:eastAsia="Times New Roman" w:hAnsi="Times New Roman" w:cs="Times New Roman"/>
                <w:color w:val="000000"/>
                <w:sz w:val="20"/>
                <w:szCs w:val="20"/>
              </w:rPr>
              <w:t xml:space="preserve">йх Ангелина Владимировна </w:t>
            </w:r>
          </w:p>
        </w:tc>
        <w:tc>
          <w:tcPr>
            <w:tcW w:w="2835" w:type="dxa"/>
            <w:tcMar>
              <w:top w:w="15" w:type="dxa"/>
              <w:left w:w="15" w:type="dxa"/>
              <w:bottom w:w="15" w:type="dxa"/>
              <w:right w:w="15" w:type="dxa"/>
            </w:tcMar>
            <w:vAlign w:val="center"/>
          </w:tcPr>
          <w:p w14:paraId="0FA1536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Білім беру ұйымдарында "Ағылшын тілі" пәні бойынша мұғалімнің кәсіби құзыреттілігін дамыту</w:t>
            </w:r>
          </w:p>
        </w:tc>
        <w:tc>
          <w:tcPr>
            <w:tcW w:w="1615" w:type="dxa"/>
            <w:tcMar>
              <w:top w:w="15" w:type="dxa"/>
              <w:left w:w="15" w:type="dxa"/>
              <w:bottom w:w="15" w:type="dxa"/>
              <w:right w:w="15" w:type="dxa"/>
            </w:tcMar>
            <w:vAlign w:val="center"/>
          </w:tcPr>
          <w:p w14:paraId="3B083F13" w14:textId="427D8483"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Мамыр,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6689465" w14:textId="77777777" w:rsidR="00693A30" w:rsidRPr="00A65B47" w:rsidRDefault="00693A30" w:rsidP="00D7627A">
            <w:pPr>
              <w:spacing w:after="0" w:line="240" w:lineRule="auto"/>
              <w:jc w:val="both"/>
              <w:rPr>
                <w:rFonts w:ascii="Times New Roman" w:hAnsi="Times New Roman" w:cs="Times New Roman"/>
                <w:color w:val="050505"/>
                <w:sz w:val="20"/>
                <w:szCs w:val="20"/>
                <w:lang w:val="kk-KZ"/>
              </w:rPr>
            </w:pPr>
            <w:r w:rsidRPr="00A65B47">
              <w:rPr>
                <w:rFonts w:ascii="Times New Roman" w:hAnsi="Times New Roman" w:cs="Times New Roman"/>
                <w:color w:val="050505"/>
                <w:sz w:val="20"/>
                <w:szCs w:val="20"/>
                <w:lang w:val="kk-KZ"/>
              </w:rPr>
              <w:t>Қазақстандық қайта даярлау және біліктілікті арттыру орталығы</w:t>
            </w:r>
          </w:p>
        </w:tc>
        <w:tc>
          <w:tcPr>
            <w:tcW w:w="1011" w:type="dxa"/>
            <w:tcMar>
              <w:top w:w="15" w:type="dxa"/>
              <w:left w:w="15" w:type="dxa"/>
              <w:bottom w:w="15" w:type="dxa"/>
              <w:right w:w="15" w:type="dxa"/>
            </w:tcMar>
            <w:vAlign w:val="center"/>
          </w:tcPr>
          <w:p w14:paraId="3511AE06"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72</w:t>
            </w:r>
          </w:p>
        </w:tc>
      </w:tr>
      <w:tr w:rsidR="00693A30" w:rsidRPr="00A65B47" w14:paraId="3827CBAD" w14:textId="77777777" w:rsidTr="00D7627A">
        <w:trPr>
          <w:trHeight w:val="30"/>
        </w:trPr>
        <w:tc>
          <w:tcPr>
            <w:tcW w:w="710" w:type="dxa"/>
            <w:tcMar>
              <w:top w:w="15" w:type="dxa"/>
              <w:left w:w="15" w:type="dxa"/>
              <w:bottom w:w="15" w:type="dxa"/>
              <w:right w:w="15" w:type="dxa"/>
            </w:tcMar>
            <w:vAlign w:val="center"/>
          </w:tcPr>
          <w:p w14:paraId="0370F4AA"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F66DC2E"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Сабырова Ақбөкен Бердібекқызы</w:t>
            </w:r>
          </w:p>
        </w:tc>
        <w:tc>
          <w:tcPr>
            <w:tcW w:w="2835" w:type="dxa"/>
            <w:tcMar>
              <w:top w:w="15" w:type="dxa"/>
              <w:left w:w="15" w:type="dxa"/>
              <w:bottom w:w="15" w:type="dxa"/>
              <w:right w:w="15" w:type="dxa"/>
            </w:tcMar>
            <w:vAlign w:val="center"/>
          </w:tcPr>
          <w:p w14:paraId="48198096"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Биология пәні бойынша педагогтердің пәндік құзыреттіліктерін дамыту. 10-11 сыныптардың күрделі тақырыптары</w:t>
            </w:r>
          </w:p>
        </w:tc>
        <w:tc>
          <w:tcPr>
            <w:tcW w:w="1615" w:type="dxa"/>
            <w:tcMar>
              <w:top w:w="15" w:type="dxa"/>
              <w:left w:w="15" w:type="dxa"/>
              <w:bottom w:w="15" w:type="dxa"/>
              <w:right w:w="15" w:type="dxa"/>
            </w:tcMar>
            <w:vAlign w:val="center"/>
          </w:tcPr>
          <w:p w14:paraId="1566CF50" w14:textId="64517665"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lang w:val="kk-KZ"/>
              </w:rPr>
              <w:t>31 қазан-11 қараша,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42BFB38"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46514DF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7EF17A60" w14:textId="77777777" w:rsidTr="00D7627A">
        <w:trPr>
          <w:trHeight w:val="30"/>
        </w:trPr>
        <w:tc>
          <w:tcPr>
            <w:tcW w:w="710" w:type="dxa"/>
            <w:tcMar>
              <w:top w:w="15" w:type="dxa"/>
              <w:left w:w="15" w:type="dxa"/>
              <w:bottom w:w="15" w:type="dxa"/>
              <w:right w:w="15" w:type="dxa"/>
            </w:tcMar>
            <w:vAlign w:val="center"/>
          </w:tcPr>
          <w:p w14:paraId="69BD7D5E"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57F70F7"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Сердюк Наталья Петровна</w:t>
            </w:r>
          </w:p>
        </w:tc>
        <w:tc>
          <w:tcPr>
            <w:tcW w:w="2835" w:type="dxa"/>
            <w:tcMar>
              <w:top w:w="15" w:type="dxa"/>
              <w:left w:w="15" w:type="dxa"/>
              <w:bottom w:w="15" w:type="dxa"/>
              <w:right w:w="15" w:type="dxa"/>
            </w:tcMar>
            <w:vAlign w:val="center"/>
          </w:tcPr>
          <w:p w14:paraId="251D8A3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Биология пәні мұғалімінің кәсіби құзыреттілігін дамыту</w:t>
            </w:r>
          </w:p>
        </w:tc>
        <w:tc>
          <w:tcPr>
            <w:tcW w:w="1615" w:type="dxa"/>
            <w:tcMar>
              <w:top w:w="15" w:type="dxa"/>
              <w:left w:w="15" w:type="dxa"/>
              <w:bottom w:w="15" w:type="dxa"/>
              <w:right w:w="15" w:type="dxa"/>
            </w:tcMar>
            <w:vAlign w:val="center"/>
          </w:tcPr>
          <w:p w14:paraId="2437F49C" w14:textId="77777777" w:rsidR="006F17C5"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 xml:space="preserve">21-28 тамыз, </w:t>
            </w:r>
          </w:p>
          <w:p w14:paraId="794B9187" w14:textId="1D357B9C"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2023</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31AE16D"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1946F65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5264C54A"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0C47B61F" w14:textId="77777777" w:rsidTr="00D7627A">
        <w:trPr>
          <w:trHeight w:val="30"/>
        </w:trPr>
        <w:tc>
          <w:tcPr>
            <w:tcW w:w="710" w:type="dxa"/>
            <w:tcMar>
              <w:top w:w="15" w:type="dxa"/>
              <w:left w:w="15" w:type="dxa"/>
              <w:bottom w:w="15" w:type="dxa"/>
              <w:right w:w="15" w:type="dxa"/>
            </w:tcMar>
            <w:vAlign w:val="center"/>
          </w:tcPr>
          <w:p w14:paraId="10F0B48E"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D4B72D7"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Сейілхан Шерхан Берікұлы</w:t>
            </w:r>
          </w:p>
        </w:tc>
        <w:tc>
          <w:tcPr>
            <w:tcW w:w="2835" w:type="dxa"/>
            <w:tcMar>
              <w:top w:w="15" w:type="dxa"/>
              <w:left w:w="15" w:type="dxa"/>
              <w:bottom w:w="15" w:type="dxa"/>
              <w:right w:w="15" w:type="dxa"/>
            </w:tcMar>
            <w:vAlign w:val="center"/>
          </w:tcPr>
          <w:p w14:paraId="25055DBD" w14:textId="682308AB" w:rsid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 xml:space="preserve">Жоғары оқу орнын </w:t>
            </w:r>
            <w:r w:rsidR="00A65B47" w:rsidRPr="00A65B47">
              <w:rPr>
                <w:rFonts w:ascii="Times New Roman" w:hAnsi="Times New Roman" w:cs="Times New Roman"/>
                <w:sz w:val="20"/>
                <w:szCs w:val="20"/>
              </w:rPr>
              <w:t>2023</w:t>
            </w:r>
          </w:p>
          <w:p w14:paraId="52819857" w14:textId="4DA25851" w:rsidR="00693A30" w:rsidRPr="00A65B47" w:rsidRDefault="00693A30" w:rsidP="00A65B47">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 xml:space="preserve">бітірген </w:t>
            </w:r>
          </w:p>
        </w:tc>
        <w:tc>
          <w:tcPr>
            <w:tcW w:w="1615" w:type="dxa"/>
            <w:tcMar>
              <w:top w:w="15" w:type="dxa"/>
              <w:left w:w="15" w:type="dxa"/>
              <w:bottom w:w="15" w:type="dxa"/>
              <w:right w:w="15" w:type="dxa"/>
            </w:tcMar>
            <w:vAlign w:val="center"/>
          </w:tcPr>
          <w:p w14:paraId="50BE3392"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2071" w:type="dxa"/>
            <w:tcMar>
              <w:top w:w="15" w:type="dxa"/>
              <w:left w:w="15" w:type="dxa"/>
              <w:bottom w:w="15" w:type="dxa"/>
              <w:right w:w="15" w:type="dxa"/>
            </w:tcMar>
            <w:vAlign w:val="center"/>
          </w:tcPr>
          <w:p w14:paraId="2BCD4C72"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7DFA742C"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53BE8FD" w14:textId="77777777" w:rsidTr="00D7627A">
        <w:trPr>
          <w:trHeight w:val="30"/>
        </w:trPr>
        <w:tc>
          <w:tcPr>
            <w:tcW w:w="710" w:type="dxa"/>
            <w:tcMar>
              <w:top w:w="15" w:type="dxa"/>
              <w:left w:w="15" w:type="dxa"/>
              <w:bottom w:w="15" w:type="dxa"/>
              <w:right w:w="15" w:type="dxa"/>
            </w:tcMar>
            <w:vAlign w:val="center"/>
          </w:tcPr>
          <w:p w14:paraId="36227996"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39F3D6A" w14:textId="1C34E1EC"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Сей</w:t>
            </w:r>
            <w:r w:rsidR="00693A30" w:rsidRPr="00A65B47">
              <w:rPr>
                <w:rFonts w:ascii="Times New Roman" w:eastAsia="Times New Roman" w:hAnsi="Times New Roman" w:cs="Times New Roman"/>
                <w:color w:val="000000"/>
                <w:sz w:val="20"/>
                <w:szCs w:val="20"/>
              </w:rPr>
              <w:t>л</w:t>
            </w:r>
            <w:r w:rsidRPr="00A65B47">
              <w:rPr>
                <w:rFonts w:ascii="Times New Roman" w:eastAsia="Times New Roman" w:hAnsi="Times New Roman" w:cs="Times New Roman"/>
                <w:color w:val="000000"/>
                <w:sz w:val="20"/>
                <w:szCs w:val="20"/>
                <w:lang w:val="kk-KZ"/>
              </w:rPr>
              <w:t>ь</w:t>
            </w:r>
            <w:r w:rsidR="00693A30" w:rsidRPr="00A65B47">
              <w:rPr>
                <w:rFonts w:ascii="Times New Roman" w:eastAsia="Times New Roman" w:hAnsi="Times New Roman" w:cs="Times New Roman"/>
                <w:color w:val="000000"/>
                <w:sz w:val="20"/>
                <w:szCs w:val="20"/>
              </w:rPr>
              <w:t>бекова Индира Маратқызы</w:t>
            </w:r>
          </w:p>
        </w:tc>
        <w:tc>
          <w:tcPr>
            <w:tcW w:w="2835" w:type="dxa"/>
            <w:tcMar>
              <w:top w:w="15" w:type="dxa"/>
              <w:left w:w="15" w:type="dxa"/>
              <w:bottom w:w="15" w:type="dxa"/>
              <w:right w:w="15" w:type="dxa"/>
            </w:tcMar>
            <w:vAlign w:val="center"/>
          </w:tcPr>
          <w:p w14:paraId="6F04081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Инклюзивті—барлығына арналған білім. Жалпы білім беру ұйымдарында ерекше білім берілуіне қажеттілігі бар балаларды оқытуды ұйымдастырудың ерекшеліктері</w:t>
            </w:r>
          </w:p>
        </w:tc>
        <w:tc>
          <w:tcPr>
            <w:tcW w:w="1615" w:type="dxa"/>
            <w:tcMar>
              <w:top w:w="15" w:type="dxa"/>
              <w:left w:w="15" w:type="dxa"/>
              <w:bottom w:w="15" w:type="dxa"/>
              <w:right w:w="15" w:type="dxa"/>
            </w:tcMar>
            <w:vAlign w:val="center"/>
          </w:tcPr>
          <w:p w14:paraId="4FB31548" w14:textId="77777777" w:rsidR="006F17C5" w:rsidRPr="00A65B47" w:rsidRDefault="00693A30" w:rsidP="006F17C5">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23-30 қазан,</w:t>
            </w:r>
          </w:p>
          <w:p w14:paraId="08B81D00" w14:textId="6890CDE5" w:rsidR="00693A30" w:rsidRPr="00A65B47" w:rsidRDefault="00693A30" w:rsidP="006F17C5">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 xml:space="preserve"> 2023</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A3D4206"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3B1A9C6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6EFB693"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532F116" w14:textId="77777777" w:rsidTr="00D7627A">
        <w:trPr>
          <w:trHeight w:val="30"/>
        </w:trPr>
        <w:tc>
          <w:tcPr>
            <w:tcW w:w="710" w:type="dxa"/>
            <w:tcMar>
              <w:top w:w="15" w:type="dxa"/>
              <w:left w:w="15" w:type="dxa"/>
              <w:bottom w:w="15" w:type="dxa"/>
              <w:right w:w="15" w:type="dxa"/>
            </w:tcMar>
            <w:vAlign w:val="center"/>
          </w:tcPr>
          <w:p w14:paraId="5666059B"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2F1E107"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Сим Анна Юрьевна</w:t>
            </w:r>
          </w:p>
        </w:tc>
        <w:tc>
          <w:tcPr>
            <w:tcW w:w="2835" w:type="dxa"/>
            <w:tcMar>
              <w:top w:w="15" w:type="dxa"/>
              <w:left w:w="15" w:type="dxa"/>
              <w:bottom w:w="15" w:type="dxa"/>
              <w:right w:w="15" w:type="dxa"/>
            </w:tcMar>
            <w:vAlign w:val="center"/>
          </w:tcPr>
          <w:p w14:paraId="34529B97" w14:textId="11CCB6E7" w:rsidR="00693A30" w:rsidRPr="00A65B47" w:rsidRDefault="006A066D"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Қазақстан Республика</w:t>
            </w:r>
            <w:r w:rsidRPr="00A65B47">
              <w:rPr>
                <w:rFonts w:ascii="Times New Roman" w:hAnsi="Times New Roman" w:cs="Times New Roman"/>
                <w:sz w:val="20"/>
                <w:szCs w:val="20"/>
                <w:lang w:val="kk-KZ"/>
              </w:rPr>
              <w:t>сының</w:t>
            </w:r>
            <w:r w:rsidR="00693A30" w:rsidRPr="00A65B47">
              <w:rPr>
                <w:rFonts w:ascii="Times New Roman" w:hAnsi="Times New Roman" w:cs="Times New Roman"/>
                <w:sz w:val="20"/>
                <w:szCs w:val="20"/>
              </w:rPr>
              <w:t xml:space="preserve"> бастауыш білім берудің мемлекеттік жалпыға міндетті стандартын енгізу жағдайында бастауыш сынып мұғалімдерінің кәсіби құзыреттіліктерін дамыту </w:t>
            </w:r>
          </w:p>
          <w:p w14:paraId="6027C5B9" w14:textId="15FF3E85" w:rsidR="00693A30" w:rsidRPr="00A65B47" w:rsidRDefault="00693A30" w:rsidP="00D7627A">
            <w:pPr>
              <w:spacing w:after="0" w:line="240" w:lineRule="auto"/>
              <w:ind w:left="20"/>
              <w:jc w:val="both"/>
              <w:rPr>
                <w:rFonts w:ascii="Times New Roman" w:hAnsi="Times New Roman" w:cs="Times New Roman"/>
                <w:sz w:val="20"/>
                <w:szCs w:val="20"/>
              </w:rPr>
            </w:pPr>
          </w:p>
        </w:tc>
        <w:tc>
          <w:tcPr>
            <w:tcW w:w="1615" w:type="dxa"/>
            <w:tcMar>
              <w:top w:w="15" w:type="dxa"/>
              <w:left w:w="15" w:type="dxa"/>
              <w:bottom w:w="15" w:type="dxa"/>
              <w:right w:w="15" w:type="dxa"/>
            </w:tcMar>
            <w:vAlign w:val="center"/>
          </w:tcPr>
          <w:p w14:paraId="70D92A30" w14:textId="1637BAF6"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07-14 қараша</w:t>
            </w:r>
            <w:r w:rsidRPr="00A65B47">
              <w:rPr>
                <w:rFonts w:ascii="Times New Roman" w:hAnsi="Times New Roman" w:cs="Times New Roman"/>
                <w:sz w:val="20"/>
                <w:szCs w:val="20"/>
              </w:rPr>
              <w:t>,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634676D"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3370A155"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02EA0077"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66208CC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9C49273"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2C738657" w14:textId="77777777" w:rsidTr="00D7627A">
        <w:trPr>
          <w:trHeight w:val="30"/>
        </w:trPr>
        <w:tc>
          <w:tcPr>
            <w:tcW w:w="710" w:type="dxa"/>
            <w:tcMar>
              <w:top w:w="15" w:type="dxa"/>
              <w:left w:w="15" w:type="dxa"/>
              <w:bottom w:w="15" w:type="dxa"/>
              <w:right w:w="15" w:type="dxa"/>
            </w:tcMar>
            <w:vAlign w:val="center"/>
          </w:tcPr>
          <w:p w14:paraId="1E57B26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56327D4"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Сланская Марина Александровна</w:t>
            </w:r>
          </w:p>
        </w:tc>
        <w:tc>
          <w:tcPr>
            <w:tcW w:w="2835" w:type="dxa"/>
            <w:tcMar>
              <w:top w:w="15" w:type="dxa"/>
              <w:left w:w="15" w:type="dxa"/>
              <w:bottom w:w="15" w:type="dxa"/>
              <w:right w:w="15" w:type="dxa"/>
            </w:tcMar>
            <w:vAlign w:val="center"/>
          </w:tcPr>
          <w:p w14:paraId="67FBBBC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Ағылшын тілі мұғалімдерінің пәндік құзыреттіліктерін дамыту</w:t>
            </w:r>
          </w:p>
        </w:tc>
        <w:tc>
          <w:tcPr>
            <w:tcW w:w="1615" w:type="dxa"/>
            <w:tcMar>
              <w:top w:w="15" w:type="dxa"/>
              <w:left w:w="15" w:type="dxa"/>
              <w:bottom w:w="15" w:type="dxa"/>
              <w:right w:w="15" w:type="dxa"/>
            </w:tcMar>
            <w:vAlign w:val="center"/>
          </w:tcPr>
          <w:p w14:paraId="3F5F408B" w14:textId="730C3100"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Маусым, 2021</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43BF561"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4B415EC2"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25DD0E1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3C946272" w14:textId="77777777" w:rsidTr="00D7627A">
        <w:trPr>
          <w:trHeight w:val="30"/>
        </w:trPr>
        <w:tc>
          <w:tcPr>
            <w:tcW w:w="710" w:type="dxa"/>
            <w:tcMar>
              <w:top w:w="15" w:type="dxa"/>
              <w:left w:w="15" w:type="dxa"/>
              <w:bottom w:w="15" w:type="dxa"/>
              <w:right w:w="15" w:type="dxa"/>
            </w:tcMar>
            <w:vAlign w:val="center"/>
          </w:tcPr>
          <w:p w14:paraId="66F59198"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5DF53D3" w14:textId="2486FBE6"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Смағұлова Гау</w:t>
            </w:r>
            <w:r w:rsidRPr="00A65B47">
              <w:rPr>
                <w:rFonts w:ascii="Times New Roman" w:eastAsia="Times New Roman" w:hAnsi="Times New Roman" w:cs="Times New Roman"/>
                <w:color w:val="000000"/>
                <w:sz w:val="20"/>
                <w:szCs w:val="20"/>
                <w:lang w:val="kk-KZ"/>
              </w:rPr>
              <w:t>х</w:t>
            </w:r>
            <w:r w:rsidR="00693A30" w:rsidRPr="00A65B47">
              <w:rPr>
                <w:rFonts w:ascii="Times New Roman" w:eastAsia="Times New Roman" w:hAnsi="Times New Roman" w:cs="Times New Roman"/>
                <w:color w:val="000000"/>
                <w:sz w:val="20"/>
                <w:szCs w:val="20"/>
              </w:rPr>
              <w:t>ар Абзалбекқызы</w:t>
            </w:r>
          </w:p>
        </w:tc>
        <w:tc>
          <w:tcPr>
            <w:tcW w:w="2835" w:type="dxa"/>
            <w:tcMar>
              <w:top w:w="15" w:type="dxa"/>
              <w:left w:w="15" w:type="dxa"/>
              <w:bottom w:w="15" w:type="dxa"/>
              <w:right w:w="15" w:type="dxa"/>
            </w:tcMar>
            <w:vAlign w:val="center"/>
          </w:tcPr>
          <w:p w14:paraId="139FBD2A" w14:textId="20B24D3F" w:rsidR="00693A30" w:rsidRPr="00A65B47" w:rsidRDefault="006A066D" w:rsidP="006A066D">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 xml:space="preserve">Қазақстан Республикасының </w:t>
            </w:r>
            <w:r w:rsidRPr="00A65B47">
              <w:rPr>
                <w:rFonts w:ascii="Times New Roman" w:hAnsi="Times New Roman" w:cs="Times New Roman"/>
                <w:color w:val="000000"/>
                <w:sz w:val="20"/>
                <w:szCs w:val="20"/>
                <w:lang w:val="kk-KZ"/>
              </w:rPr>
              <w:t>б</w:t>
            </w:r>
            <w:r w:rsidR="00693A30" w:rsidRPr="00A65B47">
              <w:rPr>
                <w:rFonts w:ascii="Times New Roman" w:hAnsi="Times New Roman" w:cs="Times New Roman"/>
                <w:color w:val="000000"/>
                <w:sz w:val="20"/>
                <w:szCs w:val="20"/>
              </w:rPr>
              <w:t xml:space="preserve">астауыш сынып мұғалімдерінің кәсіби құзыреттіліктерін дамыту жағдайында дамыту бастауыш білімнің мемлекеттік жалпыға міндетті стандартын енгізу тәрбиелік </w:t>
            </w:r>
          </w:p>
        </w:tc>
        <w:tc>
          <w:tcPr>
            <w:tcW w:w="1615" w:type="dxa"/>
            <w:tcMar>
              <w:top w:w="15" w:type="dxa"/>
              <w:left w:w="15" w:type="dxa"/>
              <w:bottom w:w="15" w:type="dxa"/>
              <w:right w:w="15" w:type="dxa"/>
            </w:tcMar>
            <w:vAlign w:val="center"/>
          </w:tcPr>
          <w:p w14:paraId="7228C34E" w14:textId="35C0D1B3"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Шілде, 2023</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0D97961"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Зияткерлік орталық" ҚБ ИННОВАЦИЯЛЫҚ БІЛІМ БЕРУ"</w:t>
            </w:r>
          </w:p>
          <w:p w14:paraId="5212433F"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21AAACE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2BB77AF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38F57B9F"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7C9F512B" w14:textId="77777777" w:rsidTr="00D7627A">
        <w:trPr>
          <w:trHeight w:val="30"/>
        </w:trPr>
        <w:tc>
          <w:tcPr>
            <w:tcW w:w="710" w:type="dxa"/>
            <w:tcMar>
              <w:top w:w="15" w:type="dxa"/>
              <w:left w:w="15" w:type="dxa"/>
              <w:bottom w:w="15" w:type="dxa"/>
              <w:right w:w="15" w:type="dxa"/>
            </w:tcMar>
            <w:vAlign w:val="center"/>
          </w:tcPr>
          <w:p w14:paraId="23918788"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21093743"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Сюзбин Борис Сергеевич</w:t>
            </w:r>
          </w:p>
        </w:tc>
        <w:tc>
          <w:tcPr>
            <w:tcW w:w="2835" w:type="dxa"/>
            <w:tcMar>
              <w:top w:w="15" w:type="dxa"/>
              <w:left w:w="15" w:type="dxa"/>
              <w:bottom w:w="15" w:type="dxa"/>
              <w:right w:w="15" w:type="dxa"/>
            </w:tcMar>
            <w:vAlign w:val="center"/>
          </w:tcPr>
          <w:p w14:paraId="7999CA6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Бастапқы әскери және технологиялық даярлық мұғалімінің функционалдық құзыреттілігі</w:t>
            </w:r>
          </w:p>
        </w:tc>
        <w:tc>
          <w:tcPr>
            <w:tcW w:w="1615" w:type="dxa"/>
            <w:tcMar>
              <w:top w:w="15" w:type="dxa"/>
              <w:left w:w="15" w:type="dxa"/>
              <w:bottom w:w="15" w:type="dxa"/>
              <w:right w:w="15" w:type="dxa"/>
            </w:tcMar>
            <w:vAlign w:val="center"/>
          </w:tcPr>
          <w:p w14:paraId="41398DE1" w14:textId="77777777" w:rsidR="006F17C5"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 xml:space="preserve">06-13 шілде, </w:t>
            </w:r>
          </w:p>
          <w:p w14:paraId="1BF77D35" w14:textId="494713AC"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008B2A5B"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75E49F3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5EBC65EE"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31000102" w14:textId="77777777" w:rsidTr="00D7627A">
        <w:trPr>
          <w:trHeight w:val="30"/>
        </w:trPr>
        <w:tc>
          <w:tcPr>
            <w:tcW w:w="710" w:type="dxa"/>
            <w:tcMar>
              <w:top w:w="15" w:type="dxa"/>
              <w:left w:w="15" w:type="dxa"/>
              <w:bottom w:w="15" w:type="dxa"/>
              <w:right w:w="15" w:type="dxa"/>
            </w:tcMar>
            <w:vAlign w:val="center"/>
          </w:tcPr>
          <w:p w14:paraId="06F9EC8A"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CF41EA8" w14:textId="1A2C84EB" w:rsidR="00693A30" w:rsidRPr="00A65B47" w:rsidRDefault="00693A30" w:rsidP="0055572B">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rPr>
              <w:t xml:space="preserve">Сыламия </w:t>
            </w:r>
            <w:proofErr w:type="gramStart"/>
            <w:r w:rsidRPr="00A65B47">
              <w:rPr>
                <w:rFonts w:ascii="Times New Roman" w:eastAsia="Times New Roman" w:hAnsi="Times New Roman" w:cs="Times New Roman"/>
                <w:color w:val="000000"/>
                <w:sz w:val="20"/>
                <w:szCs w:val="20"/>
              </w:rPr>
              <w:t xml:space="preserve">Рузыша  </w:t>
            </w:r>
            <w:r w:rsidR="0055572B" w:rsidRPr="00A65B47">
              <w:rPr>
                <w:rFonts w:ascii="Times New Roman" w:eastAsia="Times New Roman" w:hAnsi="Times New Roman" w:cs="Times New Roman"/>
                <w:color w:val="000000"/>
                <w:sz w:val="20"/>
                <w:szCs w:val="20"/>
                <w:lang w:val="kk-KZ"/>
              </w:rPr>
              <w:t>Сәметқызы</w:t>
            </w:r>
            <w:proofErr w:type="gramEnd"/>
          </w:p>
        </w:tc>
        <w:tc>
          <w:tcPr>
            <w:tcW w:w="2835" w:type="dxa"/>
            <w:tcMar>
              <w:top w:w="15" w:type="dxa"/>
              <w:left w:w="15" w:type="dxa"/>
              <w:bottom w:w="15" w:type="dxa"/>
              <w:right w:w="15" w:type="dxa"/>
            </w:tcMar>
            <w:vAlign w:val="center"/>
          </w:tcPr>
          <w:p w14:paraId="7C48F98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Жоғары оқу орнын бітірген, 2022</w:t>
            </w:r>
          </w:p>
        </w:tc>
        <w:tc>
          <w:tcPr>
            <w:tcW w:w="1615" w:type="dxa"/>
            <w:tcMar>
              <w:top w:w="15" w:type="dxa"/>
              <w:left w:w="15" w:type="dxa"/>
              <w:bottom w:w="15" w:type="dxa"/>
              <w:right w:w="15" w:type="dxa"/>
            </w:tcMar>
            <w:vAlign w:val="center"/>
          </w:tcPr>
          <w:p w14:paraId="1699C2D5"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2071" w:type="dxa"/>
            <w:tcMar>
              <w:top w:w="15" w:type="dxa"/>
              <w:left w:w="15" w:type="dxa"/>
              <w:bottom w:w="15" w:type="dxa"/>
              <w:right w:w="15" w:type="dxa"/>
            </w:tcMar>
            <w:vAlign w:val="center"/>
          </w:tcPr>
          <w:p w14:paraId="23D41290"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19D8E619"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4682925" w14:textId="77777777" w:rsidTr="00D7627A">
        <w:trPr>
          <w:trHeight w:val="30"/>
        </w:trPr>
        <w:tc>
          <w:tcPr>
            <w:tcW w:w="710" w:type="dxa"/>
            <w:tcMar>
              <w:top w:w="15" w:type="dxa"/>
              <w:left w:w="15" w:type="dxa"/>
              <w:bottom w:w="15" w:type="dxa"/>
              <w:right w:w="15" w:type="dxa"/>
            </w:tcMar>
            <w:vAlign w:val="center"/>
          </w:tcPr>
          <w:p w14:paraId="68337ED8"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A960B7F" w14:textId="294EC164"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rPr>
              <w:t>Танкебаева Алданыш Серихан</w:t>
            </w:r>
            <w:r w:rsidRPr="00A65B47">
              <w:rPr>
                <w:rFonts w:ascii="Times New Roman" w:eastAsia="Times New Roman" w:hAnsi="Times New Roman" w:cs="Times New Roman"/>
                <w:color w:val="000000"/>
                <w:sz w:val="20"/>
                <w:szCs w:val="20"/>
                <w:lang w:val="kk-KZ"/>
              </w:rPr>
              <w:t>овна</w:t>
            </w:r>
          </w:p>
        </w:tc>
        <w:tc>
          <w:tcPr>
            <w:tcW w:w="2835" w:type="dxa"/>
            <w:tcMar>
              <w:top w:w="15" w:type="dxa"/>
              <w:left w:w="15" w:type="dxa"/>
              <w:bottom w:w="15" w:type="dxa"/>
              <w:right w:w="15" w:type="dxa"/>
            </w:tcMar>
            <w:vAlign w:val="center"/>
          </w:tcPr>
          <w:p w14:paraId="0943D79D"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Мектептегі қазақ тілі мен әдебиеті сабағы: жақсарту амалдары мен стратегиялары</w:t>
            </w:r>
          </w:p>
        </w:tc>
        <w:tc>
          <w:tcPr>
            <w:tcW w:w="1615" w:type="dxa"/>
            <w:tcMar>
              <w:top w:w="15" w:type="dxa"/>
              <w:left w:w="15" w:type="dxa"/>
              <w:bottom w:w="15" w:type="dxa"/>
              <w:right w:w="15" w:type="dxa"/>
            </w:tcMar>
            <w:vAlign w:val="center"/>
          </w:tcPr>
          <w:p w14:paraId="0AB358A9" w14:textId="46CA8C7E"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қазан,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1D5D0ED5"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160EC724"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4FFA67A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693A30" w:rsidRPr="00A65B47" w14:paraId="2A502F29" w14:textId="77777777" w:rsidTr="00D7627A">
        <w:trPr>
          <w:trHeight w:val="30"/>
        </w:trPr>
        <w:tc>
          <w:tcPr>
            <w:tcW w:w="710" w:type="dxa"/>
            <w:tcMar>
              <w:top w:w="15" w:type="dxa"/>
              <w:left w:w="15" w:type="dxa"/>
              <w:bottom w:w="15" w:type="dxa"/>
              <w:right w:w="15" w:type="dxa"/>
            </w:tcMar>
            <w:vAlign w:val="center"/>
          </w:tcPr>
          <w:p w14:paraId="3AFF4D5A"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6F475886"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Тасқұлов Ержан Рахматуллаұлы</w:t>
            </w:r>
          </w:p>
        </w:tc>
        <w:tc>
          <w:tcPr>
            <w:tcW w:w="2835" w:type="dxa"/>
            <w:tcMar>
              <w:top w:w="15" w:type="dxa"/>
              <w:left w:w="15" w:type="dxa"/>
              <w:bottom w:w="15" w:type="dxa"/>
              <w:right w:w="15" w:type="dxa"/>
            </w:tcMar>
            <w:vAlign w:val="center"/>
          </w:tcPr>
          <w:p w14:paraId="1F1BFCED" w14:textId="30E4F7A0" w:rsidR="00693A30" w:rsidRPr="00A65B47" w:rsidRDefault="006A066D"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 xml:space="preserve">5-9 сынып математика </w:t>
            </w:r>
            <w:r w:rsidRPr="00A65B47">
              <w:rPr>
                <w:rFonts w:ascii="Times New Roman" w:hAnsi="Times New Roman" w:cs="Times New Roman"/>
                <w:color w:val="000000"/>
                <w:sz w:val="20"/>
                <w:szCs w:val="20"/>
                <w:lang w:val="kk-KZ"/>
              </w:rPr>
              <w:t>п</w:t>
            </w:r>
            <w:r w:rsidR="00693A30" w:rsidRPr="00A65B47">
              <w:rPr>
                <w:rFonts w:ascii="Times New Roman" w:hAnsi="Times New Roman" w:cs="Times New Roman"/>
                <w:color w:val="000000"/>
                <w:sz w:val="20"/>
                <w:szCs w:val="20"/>
              </w:rPr>
              <w:t>әні мұғалемдерінің пәндік</w:t>
            </w:r>
            <w:r w:rsidRPr="00A65B47">
              <w:rPr>
                <w:rFonts w:ascii="Times New Roman" w:hAnsi="Times New Roman" w:cs="Times New Roman"/>
                <w:sz w:val="20"/>
                <w:szCs w:val="20"/>
              </w:rPr>
              <w:t xml:space="preserve"> құзыреттілігін дамыту</w:t>
            </w:r>
          </w:p>
        </w:tc>
        <w:tc>
          <w:tcPr>
            <w:tcW w:w="1615" w:type="dxa"/>
            <w:tcMar>
              <w:top w:w="15" w:type="dxa"/>
              <w:left w:w="15" w:type="dxa"/>
              <w:bottom w:w="15" w:type="dxa"/>
              <w:right w:w="15" w:type="dxa"/>
            </w:tcMar>
            <w:vAlign w:val="center"/>
          </w:tcPr>
          <w:p w14:paraId="0FC2C753" w14:textId="637CA3E6"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Қараша,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3E65699C"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539150D3"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8D68F9D"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BEAF4B3" w14:textId="77777777" w:rsidTr="00D7627A">
        <w:trPr>
          <w:trHeight w:val="30"/>
        </w:trPr>
        <w:tc>
          <w:tcPr>
            <w:tcW w:w="710" w:type="dxa"/>
            <w:tcMar>
              <w:top w:w="15" w:type="dxa"/>
              <w:left w:w="15" w:type="dxa"/>
              <w:bottom w:w="15" w:type="dxa"/>
              <w:right w:w="15" w:type="dxa"/>
            </w:tcMar>
            <w:vAlign w:val="center"/>
          </w:tcPr>
          <w:p w14:paraId="612E096A"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E2C1953"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Төлетаев Зәуре Төлетайқызы</w:t>
            </w:r>
          </w:p>
        </w:tc>
        <w:tc>
          <w:tcPr>
            <w:tcW w:w="2835" w:type="dxa"/>
            <w:tcMar>
              <w:top w:w="15" w:type="dxa"/>
              <w:left w:w="15" w:type="dxa"/>
              <w:bottom w:w="15" w:type="dxa"/>
              <w:right w:w="15" w:type="dxa"/>
            </w:tcMar>
            <w:vAlign w:val="center"/>
          </w:tcPr>
          <w:p w14:paraId="3CD45B9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Қазақ тілі мен әдебиеті пәні мұғалімінің кәсіби құзыреттілігін дамыту</w:t>
            </w:r>
          </w:p>
        </w:tc>
        <w:tc>
          <w:tcPr>
            <w:tcW w:w="1615" w:type="dxa"/>
            <w:tcMar>
              <w:top w:w="15" w:type="dxa"/>
              <w:left w:w="15" w:type="dxa"/>
              <w:bottom w:w="15" w:type="dxa"/>
              <w:right w:w="15" w:type="dxa"/>
            </w:tcMar>
            <w:vAlign w:val="center"/>
          </w:tcPr>
          <w:p w14:paraId="39CBADC4" w14:textId="3FA89E7F"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15-22 мамыр, 2023</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5D60B39"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p w14:paraId="0F796D71"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p w14:paraId="40683276"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p>
        </w:tc>
        <w:tc>
          <w:tcPr>
            <w:tcW w:w="1011" w:type="dxa"/>
            <w:tcMar>
              <w:top w:w="15" w:type="dxa"/>
              <w:left w:w="15" w:type="dxa"/>
              <w:bottom w:w="15" w:type="dxa"/>
              <w:right w:w="15" w:type="dxa"/>
            </w:tcMar>
            <w:vAlign w:val="center"/>
          </w:tcPr>
          <w:p w14:paraId="7864AB5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490EE819"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53AEA3AD" w14:textId="77777777" w:rsidTr="00D7627A">
        <w:trPr>
          <w:trHeight w:val="30"/>
        </w:trPr>
        <w:tc>
          <w:tcPr>
            <w:tcW w:w="710" w:type="dxa"/>
            <w:tcMar>
              <w:top w:w="15" w:type="dxa"/>
              <w:left w:w="15" w:type="dxa"/>
              <w:bottom w:w="15" w:type="dxa"/>
              <w:right w:w="15" w:type="dxa"/>
            </w:tcMar>
            <w:vAlign w:val="center"/>
          </w:tcPr>
          <w:p w14:paraId="5FBA6D43"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DFE954F"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Төлеубаева Махбал</w:t>
            </w:r>
          </w:p>
        </w:tc>
        <w:tc>
          <w:tcPr>
            <w:tcW w:w="2835" w:type="dxa"/>
            <w:tcMar>
              <w:top w:w="15" w:type="dxa"/>
              <w:left w:w="15" w:type="dxa"/>
              <w:bottom w:w="15" w:type="dxa"/>
              <w:right w:w="15" w:type="dxa"/>
            </w:tcMar>
            <w:vAlign w:val="center"/>
          </w:tcPr>
          <w:p w14:paraId="7AB2B5B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Тарих және құқық негіздері мұғалімінің функционалдық құзыреттілігі</w:t>
            </w:r>
          </w:p>
        </w:tc>
        <w:tc>
          <w:tcPr>
            <w:tcW w:w="1615" w:type="dxa"/>
            <w:tcMar>
              <w:top w:w="15" w:type="dxa"/>
              <w:left w:w="15" w:type="dxa"/>
              <w:bottom w:w="15" w:type="dxa"/>
              <w:right w:w="15" w:type="dxa"/>
            </w:tcMar>
            <w:vAlign w:val="center"/>
          </w:tcPr>
          <w:p w14:paraId="34F2FCC9" w14:textId="42D55636"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Қазан,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8D87EDD"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5487C7F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780E325A"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4D6F1CC8" w14:textId="77777777" w:rsidTr="00D7627A">
        <w:trPr>
          <w:trHeight w:val="30"/>
        </w:trPr>
        <w:tc>
          <w:tcPr>
            <w:tcW w:w="710" w:type="dxa"/>
            <w:tcMar>
              <w:top w:w="15" w:type="dxa"/>
              <w:left w:w="15" w:type="dxa"/>
              <w:bottom w:w="15" w:type="dxa"/>
              <w:right w:w="15" w:type="dxa"/>
            </w:tcMar>
            <w:vAlign w:val="center"/>
          </w:tcPr>
          <w:p w14:paraId="6DC9FCC9"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shd w:val="clear" w:color="auto" w:fill="auto"/>
            <w:tcMar>
              <w:top w:w="15" w:type="dxa"/>
              <w:left w:w="15" w:type="dxa"/>
              <w:bottom w:w="15" w:type="dxa"/>
              <w:right w:w="15" w:type="dxa"/>
            </w:tcMar>
            <w:vAlign w:val="center"/>
          </w:tcPr>
          <w:p w14:paraId="78F39C28"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Түгелбай Жансұлтан</w:t>
            </w:r>
          </w:p>
        </w:tc>
        <w:tc>
          <w:tcPr>
            <w:tcW w:w="2835" w:type="dxa"/>
            <w:tcMar>
              <w:top w:w="15" w:type="dxa"/>
              <w:left w:w="15" w:type="dxa"/>
              <w:bottom w:w="15" w:type="dxa"/>
              <w:right w:w="15" w:type="dxa"/>
            </w:tcMar>
            <w:vAlign w:val="center"/>
          </w:tcPr>
          <w:p w14:paraId="34BAB56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Дене шынықтыру мұғалімінің кәсіби құзыреттілігі мен дағдыларын дамыту</w:t>
            </w:r>
          </w:p>
        </w:tc>
        <w:tc>
          <w:tcPr>
            <w:tcW w:w="1615" w:type="dxa"/>
            <w:tcMar>
              <w:top w:w="15" w:type="dxa"/>
              <w:left w:w="15" w:type="dxa"/>
              <w:bottom w:w="15" w:type="dxa"/>
              <w:right w:w="15" w:type="dxa"/>
            </w:tcMar>
            <w:vAlign w:val="center"/>
          </w:tcPr>
          <w:p w14:paraId="79CCEDAD" w14:textId="0D593AEC"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Қазан,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5C702D4" w14:textId="77777777" w:rsidR="00693A30" w:rsidRPr="00A65B47" w:rsidRDefault="00693A30" w:rsidP="00D7627A">
            <w:pPr>
              <w:spacing w:after="0" w:line="240" w:lineRule="auto"/>
              <w:jc w:val="both"/>
              <w:rPr>
                <w:rFonts w:ascii="Times New Roman" w:hAnsi="Times New Roman" w:cs="Times New Roman"/>
                <w:color w:val="050505"/>
                <w:sz w:val="20"/>
                <w:szCs w:val="20"/>
              </w:rPr>
            </w:pPr>
            <w:r w:rsidRPr="00A65B47">
              <w:rPr>
                <w:rFonts w:ascii="Times New Roman" w:hAnsi="Times New Roman" w:cs="Times New Roman"/>
                <w:color w:val="050505"/>
                <w:sz w:val="20"/>
                <w:szCs w:val="20"/>
              </w:rPr>
              <w:t>"Ұлттық ғылыми-практикалық дене шынықтыру орталығы" РМҚК</w:t>
            </w:r>
          </w:p>
        </w:tc>
        <w:tc>
          <w:tcPr>
            <w:tcW w:w="1011" w:type="dxa"/>
            <w:tcMar>
              <w:top w:w="15" w:type="dxa"/>
              <w:left w:w="15" w:type="dxa"/>
              <w:bottom w:w="15" w:type="dxa"/>
              <w:right w:w="15" w:type="dxa"/>
            </w:tcMar>
            <w:vAlign w:val="center"/>
          </w:tcPr>
          <w:p w14:paraId="7EC457F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1747A895" w14:textId="77777777" w:rsidTr="00D7627A">
        <w:trPr>
          <w:trHeight w:val="30"/>
        </w:trPr>
        <w:tc>
          <w:tcPr>
            <w:tcW w:w="710" w:type="dxa"/>
            <w:tcMar>
              <w:top w:w="15" w:type="dxa"/>
              <w:left w:w="15" w:type="dxa"/>
              <w:bottom w:w="15" w:type="dxa"/>
              <w:right w:w="15" w:type="dxa"/>
            </w:tcMar>
            <w:vAlign w:val="center"/>
          </w:tcPr>
          <w:p w14:paraId="3AB00923"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E5B4D73"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Ұлтанбекова Айжан Төлеметқызы</w:t>
            </w:r>
          </w:p>
        </w:tc>
        <w:tc>
          <w:tcPr>
            <w:tcW w:w="2835" w:type="dxa"/>
            <w:tcMar>
              <w:top w:w="15" w:type="dxa"/>
              <w:left w:w="15" w:type="dxa"/>
              <w:bottom w:w="15" w:type="dxa"/>
              <w:right w:w="15" w:type="dxa"/>
            </w:tcMar>
            <w:vAlign w:val="center"/>
          </w:tcPr>
          <w:p w14:paraId="5FB6DE1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5-9 сыныптарға арналған оқу бағдарламасы аясында ағылшын тілі мұғалімінің күрделі тақырыптар бойынша пәндік құзыреттілігін жетілдіру</w:t>
            </w:r>
          </w:p>
        </w:tc>
        <w:tc>
          <w:tcPr>
            <w:tcW w:w="1615" w:type="dxa"/>
            <w:tcMar>
              <w:top w:w="15" w:type="dxa"/>
              <w:left w:w="15" w:type="dxa"/>
              <w:bottom w:w="15" w:type="dxa"/>
              <w:right w:w="15" w:type="dxa"/>
            </w:tcMar>
            <w:vAlign w:val="center"/>
          </w:tcPr>
          <w:p w14:paraId="0571E8E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2022 жылғы 05-16 қыркүйек</w:t>
            </w:r>
          </w:p>
        </w:tc>
        <w:tc>
          <w:tcPr>
            <w:tcW w:w="2071" w:type="dxa"/>
            <w:tcMar>
              <w:top w:w="15" w:type="dxa"/>
              <w:left w:w="15" w:type="dxa"/>
              <w:bottom w:w="15" w:type="dxa"/>
              <w:right w:w="15" w:type="dxa"/>
            </w:tcMar>
            <w:vAlign w:val="center"/>
          </w:tcPr>
          <w:p w14:paraId="7DFFA3C6"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color w:val="000000"/>
                <w:sz w:val="20"/>
                <w:szCs w:val="20"/>
              </w:rPr>
              <w:t>"Біліктілікті арттырудың ұлттық орталығы" АҚӨрлеу"</w:t>
            </w:r>
          </w:p>
        </w:tc>
        <w:tc>
          <w:tcPr>
            <w:tcW w:w="1011" w:type="dxa"/>
            <w:tcMar>
              <w:top w:w="15" w:type="dxa"/>
              <w:left w:w="15" w:type="dxa"/>
              <w:bottom w:w="15" w:type="dxa"/>
              <w:right w:w="15" w:type="dxa"/>
            </w:tcMar>
            <w:vAlign w:val="center"/>
          </w:tcPr>
          <w:p w14:paraId="533AF14B"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30F5DBDF" w14:textId="77777777" w:rsidTr="00D7627A">
        <w:trPr>
          <w:trHeight w:val="30"/>
        </w:trPr>
        <w:tc>
          <w:tcPr>
            <w:tcW w:w="710" w:type="dxa"/>
            <w:tcMar>
              <w:top w:w="15" w:type="dxa"/>
              <w:left w:w="15" w:type="dxa"/>
              <w:bottom w:w="15" w:type="dxa"/>
              <w:right w:w="15" w:type="dxa"/>
            </w:tcMar>
            <w:vAlign w:val="center"/>
          </w:tcPr>
          <w:p w14:paraId="331B29E8"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4237197"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Усмонова Елена Ильинична</w:t>
            </w:r>
          </w:p>
        </w:tc>
        <w:tc>
          <w:tcPr>
            <w:tcW w:w="2835" w:type="dxa"/>
            <w:tcMar>
              <w:top w:w="15" w:type="dxa"/>
              <w:left w:w="15" w:type="dxa"/>
              <w:bottom w:w="15" w:type="dxa"/>
              <w:right w:w="15" w:type="dxa"/>
            </w:tcMar>
            <w:vAlign w:val="center"/>
          </w:tcPr>
          <w:p w14:paraId="4EC96C32"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Оқушыларды психологиялық қолдау</w:t>
            </w:r>
          </w:p>
          <w:p w14:paraId="204898CD"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Жаһандық құзыреттер</w:t>
            </w:r>
          </w:p>
        </w:tc>
        <w:tc>
          <w:tcPr>
            <w:tcW w:w="1615" w:type="dxa"/>
            <w:tcMar>
              <w:top w:w="15" w:type="dxa"/>
              <w:left w:w="15" w:type="dxa"/>
              <w:bottom w:w="15" w:type="dxa"/>
              <w:right w:w="15" w:type="dxa"/>
            </w:tcMar>
            <w:vAlign w:val="center"/>
          </w:tcPr>
          <w:p w14:paraId="1C1AB3C3" w14:textId="33363964"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қазан, 2022</w:t>
            </w:r>
            <w:r w:rsidR="006F17C5" w:rsidRPr="00A65B47">
              <w:rPr>
                <w:rFonts w:ascii="Times New Roman" w:hAnsi="Times New Roman" w:cs="Times New Roman"/>
                <w:sz w:val="20"/>
                <w:szCs w:val="20"/>
                <w:lang w:val="kk-KZ"/>
              </w:rPr>
              <w:t>ж.</w:t>
            </w:r>
          </w:p>
          <w:p w14:paraId="476EF7A9" w14:textId="77777777" w:rsidR="00693A30" w:rsidRPr="00A65B47" w:rsidRDefault="00693A30" w:rsidP="006F17C5">
            <w:pPr>
              <w:spacing w:after="0" w:line="240" w:lineRule="auto"/>
              <w:ind w:left="20"/>
              <w:rPr>
                <w:rFonts w:ascii="Times New Roman" w:hAnsi="Times New Roman" w:cs="Times New Roman"/>
                <w:sz w:val="20"/>
                <w:szCs w:val="20"/>
              </w:rPr>
            </w:pPr>
          </w:p>
          <w:p w14:paraId="071FF49A" w14:textId="77777777" w:rsidR="00693A30" w:rsidRPr="00A65B47" w:rsidRDefault="00693A30" w:rsidP="006F17C5">
            <w:pPr>
              <w:spacing w:after="0" w:line="240" w:lineRule="auto"/>
              <w:ind w:left="20"/>
              <w:rPr>
                <w:rFonts w:ascii="Times New Roman" w:hAnsi="Times New Roman" w:cs="Times New Roman"/>
                <w:sz w:val="20"/>
                <w:szCs w:val="20"/>
              </w:rPr>
            </w:pPr>
          </w:p>
          <w:p w14:paraId="6FF76221" w14:textId="42447A02"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31 қазан-11 қараша,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007C6FF2"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40DF563B" w14:textId="77777777" w:rsidR="00693A30" w:rsidRPr="00A65B47" w:rsidRDefault="00693A30" w:rsidP="00D7627A">
            <w:pPr>
              <w:spacing w:after="0" w:line="240" w:lineRule="auto"/>
              <w:jc w:val="both"/>
              <w:rPr>
                <w:rFonts w:ascii="Times New Roman" w:hAnsi="Times New Roman" w:cs="Times New Roman"/>
                <w:sz w:val="20"/>
                <w:szCs w:val="20"/>
              </w:rPr>
            </w:pPr>
            <w:r w:rsidRPr="00A65B47">
              <w:rPr>
                <w:rFonts w:ascii="Times New Roman" w:hAnsi="Times New Roman" w:cs="Times New Roman"/>
                <w:color w:val="000000"/>
                <w:sz w:val="20"/>
                <w:szCs w:val="20"/>
              </w:rPr>
              <w:t>"Біліктілікті арттырудың ұлттық орталығы" АҚӨрлеу"</w:t>
            </w:r>
          </w:p>
        </w:tc>
        <w:tc>
          <w:tcPr>
            <w:tcW w:w="1011" w:type="dxa"/>
            <w:tcMar>
              <w:top w:w="15" w:type="dxa"/>
              <w:left w:w="15" w:type="dxa"/>
              <w:bottom w:w="15" w:type="dxa"/>
              <w:right w:w="15" w:type="dxa"/>
            </w:tcMar>
            <w:vAlign w:val="center"/>
          </w:tcPr>
          <w:p w14:paraId="52FBDB91"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23232F95"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17E51BCE"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4B687BE9" w14:textId="77777777" w:rsidR="00693A30" w:rsidRPr="00A65B47" w:rsidRDefault="00693A30" w:rsidP="00D7627A">
            <w:pPr>
              <w:spacing w:after="0" w:line="240" w:lineRule="auto"/>
              <w:ind w:left="20"/>
              <w:jc w:val="both"/>
              <w:rPr>
                <w:rFonts w:ascii="Times New Roman" w:hAnsi="Times New Roman" w:cs="Times New Roman"/>
                <w:sz w:val="20"/>
                <w:szCs w:val="20"/>
              </w:rPr>
            </w:pPr>
          </w:p>
          <w:p w14:paraId="02667DD4"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tc>
      </w:tr>
      <w:tr w:rsidR="00693A30" w:rsidRPr="00A65B47" w14:paraId="4C69013F" w14:textId="77777777" w:rsidTr="00D7627A">
        <w:trPr>
          <w:trHeight w:val="30"/>
        </w:trPr>
        <w:tc>
          <w:tcPr>
            <w:tcW w:w="710" w:type="dxa"/>
            <w:tcMar>
              <w:top w:w="15" w:type="dxa"/>
              <w:left w:w="15" w:type="dxa"/>
              <w:bottom w:w="15" w:type="dxa"/>
              <w:right w:w="15" w:type="dxa"/>
            </w:tcMar>
            <w:vAlign w:val="center"/>
          </w:tcPr>
          <w:p w14:paraId="6300DA25"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32BDB002"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Уткина Тамара Сергеевна</w:t>
            </w:r>
          </w:p>
        </w:tc>
        <w:tc>
          <w:tcPr>
            <w:tcW w:w="2835" w:type="dxa"/>
            <w:tcMar>
              <w:top w:w="15" w:type="dxa"/>
              <w:left w:w="15" w:type="dxa"/>
              <w:bottom w:w="15" w:type="dxa"/>
              <w:right w:w="15" w:type="dxa"/>
            </w:tcMar>
            <w:vAlign w:val="center"/>
          </w:tcPr>
          <w:p w14:paraId="32160C2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Ағылшын тілі мұғалімінің функционалдық құзыреттілігі</w:t>
            </w:r>
          </w:p>
        </w:tc>
        <w:tc>
          <w:tcPr>
            <w:tcW w:w="1615" w:type="dxa"/>
            <w:tcMar>
              <w:top w:w="15" w:type="dxa"/>
              <w:left w:w="15" w:type="dxa"/>
              <w:bottom w:w="15" w:type="dxa"/>
              <w:right w:w="15" w:type="dxa"/>
            </w:tcMar>
            <w:vAlign w:val="center"/>
          </w:tcPr>
          <w:p w14:paraId="12DCFC54" w14:textId="58097FE8"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05-12 қыркүйек,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2C8D2EB"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2D50684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0BC21CA"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2F8A4CC3" w14:textId="77777777" w:rsidTr="00D7627A">
        <w:trPr>
          <w:trHeight w:val="30"/>
        </w:trPr>
        <w:tc>
          <w:tcPr>
            <w:tcW w:w="710" w:type="dxa"/>
            <w:tcMar>
              <w:top w:w="15" w:type="dxa"/>
              <w:left w:w="15" w:type="dxa"/>
              <w:bottom w:w="15" w:type="dxa"/>
              <w:right w:w="15" w:type="dxa"/>
            </w:tcMar>
            <w:vAlign w:val="center"/>
          </w:tcPr>
          <w:p w14:paraId="7361B6EF"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6B3ED75" w14:textId="57EB01D9"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rPr>
              <w:t>Фараджова Рафиса Махаддин</w:t>
            </w:r>
            <w:r w:rsidR="0055572B" w:rsidRPr="00A65B47">
              <w:rPr>
                <w:rFonts w:ascii="Times New Roman" w:eastAsia="Times New Roman" w:hAnsi="Times New Roman" w:cs="Times New Roman"/>
                <w:color w:val="000000"/>
                <w:sz w:val="20"/>
                <w:szCs w:val="20"/>
                <w:lang w:val="kk-KZ"/>
              </w:rPr>
              <w:t>овна</w:t>
            </w:r>
          </w:p>
        </w:tc>
        <w:tc>
          <w:tcPr>
            <w:tcW w:w="2835" w:type="dxa"/>
            <w:tcMar>
              <w:top w:w="15" w:type="dxa"/>
              <w:left w:w="15" w:type="dxa"/>
              <w:bottom w:w="15" w:type="dxa"/>
              <w:right w:w="15" w:type="dxa"/>
            </w:tcMar>
            <w:vAlign w:val="center"/>
          </w:tcPr>
          <w:p w14:paraId="3FA953EE"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Ағылшын тілі мұғалімінің кәсіби құзыреттілігін дамыту</w:t>
            </w:r>
          </w:p>
        </w:tc>
        <w:tc>
          <w:tcPr>
            <w:tcW w:w="1615" w:type="dxa"/>
            <w:tcMar>
              <w:top w:w="15" w:type="dxa"/>
              <w:left w:w="15" w:type="dxa"/>
              <w:bottom w:w="15" w:type="dxa"/>
              <w:right w:w="15" w:type="dxa"/>
            </w:tcMar>
            <w:vAlign w:val="center"/>
          </w:tcPr>
          <w:p w14:paraId="5E05B4AA" w14:textId="77777777" w:rsidR="00693A30" w:rsidRPr="00A65B47" w:rsidRDefault="00693A30" w:rsidP="006F17C5">
            <w:pPr>
              <w:spacing w:after="0" w:line="240" w:lineRule="auto"/>
              <w:ind w:left="20"/>
              <w:rPr>
                <w:rFonts w:ascii="Times New Roman" w:hAnsi="Times New Roman" w:cs="Times New Roman"/>
                <w:sz w:val="20"/>
                <w:szCs w:val="20"/>
              </w:rPr>
            </w:pPr>
            <w:r w:rsidRPr="00A65B47">
              <w:rPr>
                <w:rFonts w:ascii="Times New Roman" w:hAnsi="Times New Roman" w:cs="Times New Roman"/>
                <w:sz w:val="20"/>
                <w:szCs w:val="20"/>
              </w:rPr>
              <w:t>29 қаңтар -05 ақпан, 204</w:t>
            </w:r>
          </w:p>
        </w:tc>
        <w:tc>
          <w:tcPr>
            <w:tcW w:w="2071" w:type="dxa"/>
            <w:tcMar>
              <w:top w:w="15" w:type="dxa"/>
              <w:left w:w="15" w:type="dxa"/>
              <w:bottom w:w="15" w:type="dxa"/>
              <w:right w:w="15" w:type="dxa"/>
            </w:tcMar>
            <w:vAlign w:val="center"/>
          </w:tcPr>
          <w:p w14:paraId="1BF0CA7B"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"ИННОВАЦИЯЛЫҚ БІЛІМ берудің зияткерлік орталығы" ҚБ</w:t>
            </w:r>
          </w:p>
        </w:tc>
        <w:tc>
          <w:tcPr>
            <w:tcW w:w="1011" w:type="dxa"/>
            <w:tcMar>
              <w:top w:w="15" w:type="dxa"/>
              <w:left w:w="15" w:type="dxa"/>
              <w:bottom w:w="15" w:type="dxa"/>
              <w:right w:w="15" w:type="dxa"/>
            </w:tcMar>
            <w:vAlign w:val="center"/>
          </w:tcPr>
          <w:p w14:paraId="7F9499A9"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02D7E574"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162888A2" w14:textId="77777777" w:rsidTr="00D7627A">
        <w:trPr>
          <w:trHeight w:val="30"/>
        </w:trPr>
        <w:tc>
          <w:tcPr>
            <w:tcW w:w="710" w:type="dxa"/>
            <w:tcMar>
              <w:top w:w="15" w:type="dxa"/>
              <w:left w:w="15" w:type="dxa"/>
              <w:bottom w:w="15" w:type="dxa"/>
              <w:right w:w="15" w:type="dxa"/>
            </w:tcMar>
            <w:vAlign w:val="center"/>
          </w:tcPr>
          <w:p w14:paraId="67AFA277"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57F8A6F7" w14:textId="7C594D7D" w:rsidR="00693A30" w:rsidRPr="00A65B47" w:rsidRDefault="0055572B" w:rsidP="00D7627A">
            <w:pPr>
              <w:spacing w:after="0" w:line="240" w:lineRule="auto"/>
              <w:ind w:left="20" w:hanging="20"/>
              <w:jc w:val="both"/>
              <w:rPr>
                <w:rFonts w:ascii="Times New Roman" w:eastAsia="Times New Roman" w:hAnsi="Times New Roman" w:cs="Times New Roman"/>
                <w:color w:val="000000"/>
                <w:sz w:val="20"/>
                <w:szCs w:val="20"/>
                <w:lang w:val="kk-KZ"/>
              </w:rPr>
            </w:pPr>
            <w:r w:rsidRPr="00A65B47">
              <w:rPr>
                <w:rFonts w:ascii="Times New Roman" w:eastAsia="Times New Roman" w:hAnsi="Times New Roman" w:cs="Times New Roman"/>
                <w:color w:val="000000"/>
                <w:sz w:val="20"/>
                <w:szCs w:val="20"/>
              </w:rPr>
              <w:t xml:space="preserve">Хасенова Наталья </w:t>
            </w:r>
            <w:r w:rsidRPr="00A65B47">
              <w:rPr>
                <w:rFonts w:ascii="Times New Roman" w:eastAsia="Times New Roman" w:hAnsi="Times New Roman" w:cs="Times New Roman"/>
                <w:color w:val="000000"/>
                <w:sz w:val="20"/>
                <w:szCs w:val="20"/>
                <w:lang w:val="kk-KZ"/>
              </w:rPr>
              <w:t>Гапизовна</w:t>
            </w:r>
          </w:p>
        </w:tc>
        <w:tc>
          <w:tcPr>
            <w:tcW w:w="2835" w:type="dxa"/>
            <w:tcMar>
              <w:top w:w="15" w:type="dxa"/>
              <w:left w:w="15" w:type="dxa"/>
              <w:bottom w:w="15" w:type="dxa"/>
              <w:right w:w="15" w:type="dxa"/>
            </w:tcMar>
            <w:vAlign w:val="center"/>
          </w:tcPr>
          <w:p w14:paraId="792A359B"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Әлеуметтік педагогтың кәсіби құзыреттілігін дамыту</w:t>
            </w:r>
          </w:p>
        </w:tc>
        <w:tc>
          <w:tcPr>
            <w:tcW w:w="1615" w:type="dxa"/>
            <w:tcMar>
              <w:top w:w="15" w:type="dxa"/>
              <w:left w:w="15" w:type="dxa"/>
              <w:bottom w:w="15" w:type="dxa"/>
              <w:right w:w="15" w:type="dxa"/>
            </w:tcMar>
            <w:vAlign w:val="center"/>
          </w:tcPr>
          <w:p w14:paraId="63578061" w14:textId="2720FBB5"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02-</w:t>
            </w:r>
            <w:r w:rsidR="006F17C5" w:rsidRPr="00A65B47">
              <w:rPr>
                <w:rFonts w:ascii="Times New Roman" w:hAnsi="Times New Roman" w:cs="Times New Roman"/>
                <w:sz w:val="20"/>
                <w:szCs w:val="20"/>
                <w:lang w:val="kk-KZ"/>
              </w:rPr>
              <w:t xml:space="preserve"> </w:t>
            </w:r>
            <w:r w:rsidRPr="00A65B47">
              <w:rPr>
                <w:rFonts w:ascii="Times New Roman" w:hAnsi="Times New Roman" w:cs="Times New Roman"/>
                <w:sz w:val="20"/>
                <w:szCs w:val="20"/>
              </w:rPr>
              <w:t>09 қазан 2023</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EE4F9DB"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"ИННОВАЦИЯЛЫҚ БІЛІМ берудің зияткерлік орталығы" ҚБ</w:t>
            </w:r>
          </w:p>
        </w:tc>
        <w:tc>
          <w:tcPr>
            <w:tcW w:w="1011" w:type="dxa"/>
            <w:tcMar>
              <w:top w:w="15" w:type="dxa"/>
              <w:left w:w="15" w:type="dxa"/>
              <w:bottom w:w="15" w:type="dxa"/>
              <w:right w:w="15" w:type="dxa"/>
            </w:tcMar>
            <w:vAlign w:val="center"/>
          </w:tcPr>
          <w:p w14:paraId="215220A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66BA5A56"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08EA1BE9" w14:textId="77777777" w:rsidTr="00D7627A">
        <w:trPr>
          <w:trHeight w:val="30"/>
        </w:trPr>
        <w:tc>
          <w:tcPr>
            <w:tcW w:w="710" w:type="dxa"/>
            <w:tcMar>
              <w:top w:w="15" w:type="dxa"/>
              <w:left w:w="15" w:type="dxa"/>
              <w:bottom w:w="15" w:type="dxa"/>
              <w:right w:w="15" w:type="dxa"/>
            </w:tcMar>
            <w:vAlign w:val="center"/>
          </w:tcPr>
          <w:p w14:paraId="2C0E7E34"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30C5214" w14:textId="33CAAFB3" w:rsidR="00693A30" w:rsidRPr="00A65B47" w:rsidRDefault="0055572B"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lang w:val="kk-KZ"/>
              </w:rPr>
              <w:t xml:space="preserve">Худик </w:t>
            </w:r>
            <w:r w:rsidR="00693A30" w:rsidRPr="00A65B47">
              <w:rPr>
                <w:rFonts w:ascii="Times New Roman" w:eastAsia="Times New Roman" w:hAnsi="Times New Roman" w:cs="Times New Roman"/>
                <w:color w:val="000000"/>
                <w:sz w:val="20"/>
                <w:szCs w:val="20"/>
              </w:rPr>
              <w:t>Юлия Игоревна</w:t>
            </w:r>
          </w:p>
        </w:tc>
        <w:tc>
          <w:tcPr>
            <w:tcW w:w="2835" w:type="dxa"/>
            <w:tcMar>
              <w:top w:w="15" w:type="dxa"/>
              <w:left w:w="15" w:type="dxa"/>
              <w:bottom w:w="15" w:type="dxa"/>
              <w:right w:w="15" w:type="dxa"/>
            </w:tcMar>
            <w:vAlign w:val="center"/>
          </w:tcPr>
          <w:p w14:paraId="4AB5A427"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Ағылшын тілін оқытудағы және мәдениетаралық коммуникациядағы заманауи тәсілдер</w:t>
            </w:r>
          </w:p>
        </w:tc>
        <w:tc>
          <w:tcPr>
            <w:tcW w:w="1615" w:type="dxa"/>
            <w:tcMar>
              <w:top w:w="15" w:type="dxa"/>
              <w:left w:w="15" w:type="dxa"/>
              <w:bottom w:w="15" w:type="dxa"/>
              <w:right w:w="15" w:type="dxa"/>
            </w:tcMar>
            <w:vAlign w:val="center"/>
          </w:tcPr>
          <w:p w14:paraId="356752AC" w14:textId="6053271F"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Мамыр, 2021</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7DB568B"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Біліктілікті арттыру институты "Білім"</w:t>
            </w:r>
          </w:p>
        </w:tc>
        <w:tc>
          <w:tcPr>
            <w:tcW w:w="1011" w:type="dxa"/>
            <w:tcMar>
              <w:top w:w="15" w:type="dxa"/>
              <w:left w:w="15" w:type="dxa"/>
              <w:bottom w:w="15" w:type="dxa"/>
              <w:right w:w="15" w:type="dxa"/>
            </w:tcMar>
            <w:vAlign w:val="center"/>
          </w:tcPr>
          <w:p w14:paraId="1493E5F8"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72</w:t>
            </w:r>
          </w:p>
        </w:tc>
      </w:tr>
      <w:tr w:rsidR="00693A30" w:rsidRPr="00A65B47" w14:paraId="34E2E642" w14:textId="77777777" w:rsidTr="00D7627A">
        <w:trPr>
          <w:trHeight w:val="30"/>
        </w:trPr>
        <w:tc>
          <w:tcPr>
            <w:tcW w:w="710" w:type="dxa"/>
            <w:tcMar>
              <w:top w:w="15" w:type="dxa"/>
              <w:left w:w="15" w:type="dxa"/>
              <w:bottom w:w="15" w:type="dxa"/>
              <w:right w:w="15" w:type="dxa"/>
            </w:tcMar>
            <w:vAlign w:val="center"/>
          </w:tcPr>
          <w:p w14:paraId="183D71B2"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083F680C"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Чупрунов Александр Сергеевич</w:t>
            </w:r>
          </w:p>
        </w:tc>
        <w:tc>
          <w:tcPr>
            <w:tcW w:w="2835" w:type="dxa"/>
            <w:tcMar>
              <w:top w:w="15" w:type="dxa"/>
              <w:left w:w="15" w:type="dxa"/>
              <w:bottom w:w="15" w:type="dxa"/>
              <w:right w:w="15" w:type="dxa"/>
            </w:tcMar>
            <w:vAlign w:val="center"/>
          </w:tcPr>
          <w:p w14:paraId="0387588C"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Дене тәрбиесі мұғалімінің кәсіби құзыреттілігін дамыту</w:t>
            </w:r>
          </w:p>
        </w:tc>
        <w:tc>
          <w:tcPr>
            <w:tcW w:w="1615" w:type="dxa"/>
            <w:tcMar>
              <w:top w:w="15" w:type="dxa"/>
              <w:left w:w="15" w:type="dxa"/>
              <w:bottom w:w="15" w:type="dxa"/>
              <w:right w:w="15" w:type="dxa"/>
            </w:tcMar>
            <w:vAlign w:val="center"/>
          </w:tcPr>
          <w:p w14:paraId="65BA0214" w14:textId="77777777" w:rsidR="006F17C5"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17-28 қаңтар</w:t>
            </w:r>
          </w:p>
          <w:p w14:paraId="7A5CB192" w14:textId="7ADBE0FC"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 xml:space="preserve">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51152F84" w14:textId="77777777" w:rsidR="00693A30" w:rsidRPr="00A65B47" w:rsidRDefault="00693A30"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34CCAFFF"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2B88A9B2" w14:textId="77777777" w:rsidR="00693A30" w:rsidRPr="00A65B47" w:rsidRDefault="00693A30" w:rsidP="00D7627A">
            <w:pPr>
              <w:spacing w:after="0" w:line="240" w:lineRule="auto"/>
              <w:ind w:left="20"/>
              <w:jc w:val="both"/>
              <w:rPr>
                <w:rFonts w:ascii="Times New Roman" w:hAnsi="Times New Roman" w:cs="Times New Roman"/>
                <w:sz w:val="20"/>
                <w:szCs w:val="20"/>
              </w:rPr>
            </w:pPr>
          </w:p>
        </w:tc>
      </w:tr>
      <w:tr w:rsidR="00693A30" w:rsidRPr="00A65B47" w14:paraId="4BF1DCDA" w14:textId="77777777" w:rsidTr="00D7627A">
        <w:trPr>
          <w:trHeight w:val="30"/>
        </w:trPr>
        <w:tc>
          <w:tcPr>
            <w:tcW w:w="710" w:type="dxa"/>
            <w:tcMar>
              <w:top w:w="15" w:type="dxa"/>
              <w:left w:w="15" w:type="dxa"/>
              <w:bottom w:w="15" w:type="dxa"/>
              <w:right w:w="15" w:type="dxa"/>
            </w:tcMar>
            <w:vAlign w:val="center"/>
          </w:tcPr>
          <w:p w14:paraId="7FA84E96" w14:textId="77777777" w:rsidR="00693A30" w:rsidRPr="00A65B47" w:rsidRDefault="00693A30"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76DBBDCF" w14:textId="77777777" w:rsidR="00693A30" w:rsidRPr="00A65B47" w:rsidRDefault="00693A30"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Шамбулова Аңсаған Ақыжанқызы</w:t>
            </w:r>
          </w:p>
        </w:tc>
        <w:tc>
          <w:tcPr>
            <w:tcW w:w="2835" w:type="dxa"/>
            <w:tcMar>
              <w:top w:w="15" w:type="dxa"/>
              <w:left w:w="15" w:type="dxa"/>
              <w:bottom w:w="15" w:type="dxa"/>
              <w:right w:w="15" w:type="dxa"/>
            </w:tcMar>
            <w:vAlign w:val="center"/>
          </w:tcPr>
          <w:p w14:paraId="670DAF00"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Бастауыш мектептегі сабақ: жақсарту амалдары мен стратегиялары</w:t>
            </w:r>
          </w:p>
        </w:tc>
        <w:tc>
          <w:tcPr>
            <w:tcW w:w="1615" w:type="dxa"/>
            <w:tcMar>
              <w:top w:w="15" w:type="dxa"/>
              <w:left w:w="15" w:type="dxa"/>
              <w:bottom w:w="15" w:type="dxa"/>
              <w:right w:w="15" w:type="dxa"/>
            </w:tcMar>
            <w:vAlign w:val="center"/>
          </w:tcPr>
          <w:p w14:paraId="12FF7622" w14:textId="46592A56" w:rsidR="00693A30" w:rsidRPr="00A65B47" w:rsidRDefault="00693A30"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Шілде, 2022</w:t>
            </w:r>
            <w:r w:rsidR="006F17C5"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6D63B5BD" w14:textId="77777777" w:rsidR="00693A30" w:rsidRPr="00A65B47" w:rsidRDefault="00693A30" w:rsidP="00D7627A">
            <w:pPr>
              <w:spacing w:after="0" w:line="240" w:lineRule="auto"/>
              <w:jc w:val="both"/>
              <w:rPr>
                <w:rFonts w:ascii="Times New Roman" w:hAnsi="Times New Roman" w:cs="Times New Roman"/>
                <w:color w:val="000000"/>
                <w:sz w:val="20"/>
                <w:szCs w:val="20"/>
              </w:rPr>
            </w:pPr>
            <w:r w:rsidRPr="00A65B47">
              <w:rPr>
                <w:rFonts w:ascii="Times New Roman" w:hAnsi="Times New Roman" w:cs="Times New Roman"/>
                <w:color w:val="000000"/>
                <w:sz w:val="20"/>
                <w:szCs w:val="20"/>
              </w:rPr>
              <w:t>"Назарбаев зияткерлік мектептері" ДББҰ ПШО</w:t>
            </w:r>
          </w:p>
          <w:p w14:paraId="25400720" w14:textId="77777777" w:rsidR="00693A30" w:rsidRPr="00A65B47" w:rsidRDefault="00693A30" w:rsidP="00D7627A">
            <w:pPr>
              <w:spacing w:after="0" w:line="240" w:lineRule="auto"/>
              <w:ind w:left="20"/>
              <w:jc w:val="both"/>
              <w:rPr>
                <w:rFonts w:ascii="Times New Roman" w:hAnsi="Times New Roman" w:cs="Times New Roman"/>
                <w:sz w:val="20"/>
                <w:szCs w:val="20"/>
              </w:rPr>
            </w:pPr>
          </w:p>
        </w:tc>
        <w:tc>
          <w:tcPr>
            <w:tcW w:w="1011" w:type="dxa"/>
            <w:tcMar>
              <w:top w:w="15" w:type="dxa"/>
              <w:left w:w="15" w:type="dxa"/>
              <w:bottom w:w="15" w:type="dxa"/>
              <w:right w:w="15" w:type="dxa"/>
            </w:tcMar>
            <w:vAlign w:val="center"/>
          </w:tcPr>
          <w:p w14:paraId="245E2D05" w14:textId="77777777" w:rsidR="00693A30" w:rsidRPr="00A65B47" w:rsidRDefault="00693A30"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27057C" w:rsidRPr="00A65B47" w14:paraId="27D95C91" w14:textId="77777777" w:rsidTr="00D7627A">
        <w:trPr>
          <w:trHeight w:val="30"/>
        </w:trPr>
        <w:tc>
          <w:tcPr>
            <w:tcW w:w="710" w:type="dxa"/>
            <w:tcMar>
              <w:top w:w="15" w:type="dxa"/>
              <w:left w:w="15" w:type="dxa"/>
              <w:bottom w:w="15" w:type="dxa"/>
              <w:right w:w="15" w:type="dxa"/>
            </w:tcMar>
            <w:vAlign w:val="center"/>
          </w:tcPr>
          <w:p w14:paraId="18B26E57" w14:textId="77777777" w:rsidR="0027057C" w:rsidRPr="00A65B47" w:rsidRDefault="0027057C"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103FBC9A" w14:textId="77777777" w:rsidR="0027057C" w:rsidRPr="00A65B47" w:rsidRDefault="0027057C" w:rsidP="00D7627A">
            <w:pPr>
              <w:spacing w:after="0" w:line="240" w:lineRule="auto"/>
              <w:ind w:left="20"/>
              <w:jc w:val="both"/>
              <w:rPr>
                <w:rFonts w:ascii="Times New Roman" w:eastAsia="Times New Roman" w:hAnsi="Times New Roman" w:cs="Times New Roman"/>
                <w:color w:val="000000"/>
                <w:sz w:val="20"/>
                <w:szCs w:val="20"/>
                <w:highlight w:val="yellow"/>
              </w:rPr>
            </w:pPr>
            <w:r w:rsidRPr="00A65B47">
              <w:rPr>
                <w:rFonts w:ascii="Times New Roman" w:eastAsia="Times New Roman" w:hAnsi="Times New Roman" w:cs="Times New Roman"/>
                <w:color w:val="000000"/>
                <w:sz w:val="20"/>
                <w:szCs w:val="20"/>
              </w:rPr>
              <w:t>Шаншархан Ұлжан Нурлыханқызы</w:t>
            </w:r>
          </w:p>
        </w:tc>
        <w:tc>
          <w:tcPr>
            <w:tcW w:w="2835" w:type="dxa"/>
            <w:tcMar>
              <w:top w:w="15" w:type="dxa"/>
              <w:left w:w="15" w:type="dxa"/>
              <w:bottom w:w="15" w:type="dxa"/>
              <w:right w:w="15" w:type="dxa"/>
            </w:tcMar>
            <w:vAlign w:val="center"/>
          </w:tcPr>
          <w:p w14:paraId="78330DE0" w14:textId="716B0648" w:rsidR="0027057C" w:rsidRPr="00A65B47" w:rsidRDefault="0027057C"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5-9 сыныптарға арналған оқу бағдарламасы шеңберінде күрделі тақырыптар бойынша ағылшын тілі мұғалімінің пәндік құзыреттілігін жетілдіру</w:t>
            </w:r>
          </w:p>
        </w:tc>
        <w:tc>
          <w:tcPr>
            <w:tcW w:w="1615" w:type="dxa"/>
            <w:tcMar>
              <w:top w:w="15" w:type="dxa"/>
              <w:left w:w="15" w:type="dxa"/>
              <w:bottom w:w="15" w:type="dxa"/>
              <w:right w:w="15" w:type="dxa"/>
            </w:tcMar>
            <w:vAlign w:val="center"/>
          </w:tcPr>
          <w:p w14:paraId="2F9B17C5" w14:textId="77777777" w:rsidR="0027057C" w:rsidRPr="00A65B47" w:rsidRDefault="0027057C" w:rsidP="0027057C">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 xml:space="preserve">01 -12 </w:t>
            </w:r>
            <w:r w:rsidRPr="00A65B47">
              <w:rPr>
                <w:rFonts w:ascii="Times New Roman" w:hAnsi="Times New Roman" w:cs="Times New Roman"/>
                <w:sz w:val="20"/>
                <w:szCs w:val="20"/>
                <w:lang w:val="kk-KZ"/>
              </w:rPr>
              <w:t>тамыз</w:t>
            </w:r>
          </w:p>
          <w:p w14:paraId="59A8317A" w14:textId="69B60C79" w:rsidR="0027057C" w:rsidRPr="00A65B47" w:rsidRDefault="0027057C" w:rsidP="0027057C">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 xml:space="preserve"> 2022 </w:t>
            </w:r>
            <w:r w:rsidRPr="00A65B47">
              <w:rPr>
                <w:rFonts w:ascii="Times New Roman" w:hAnsi="Times New Roman" w:cs="Times New Roman"/>
                <w:sz w:val="20"/>
                <w:szCs w:val="20"/>
                <w:lang w:val="kk-KZ"/>
              </w:rPr>
              <w:t>жыл</w:t>
            </w:r>
          </w:p>
        </w:tc>
        <w:tc>
          <w:tcPr>
            <w:tcW w:w="2071" w:type="dxa"/>
            <w:tcMar>
              <w:top w:w="15" w:type="dxa"/>
              <w:left w:w="15" w:type="dxa"/>
              <w:bottom w:w="15" w:type="dxa"/>
              <w:right w:w="15" w:type="dxa"/>
            </w:tcMar>
            <w:vAlign w:val="center"/>
          </w:tcPr>
          <w:p w14:paraId="247EECC3" w14:textId="0C721378" w:rsidR="0027057C" w:rsidRPr="00A65B47" w:rsidRDefault="0027057C"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"Өрлеу" біліктілікті арттыру ұлттық орталығы, Қарағанды қ.</w:t>
            </w:r>
          </w:p>
        </w:tc>
        <w:tc>
          <w:tcPr>
            <w:tcW w:w="1011" w:type="dxa"/>
            <w:tcMar>
              <w:top w:w="15" w:type="dxa"/>
              <w:left w:w="15" w:type="dxa"/>
              <w:bottom w:w="15" w:type="dxa"/>
              <w:right w:w="15" w:type="dxa"/>
            </w:tcMar>
            <w:vAlign w:val="center"/>
          </w:tcPr>
          <w:p w14:paraId="344DCDB5" w14:textId="29725E60" w:rsidR="0027057C" w:rsidRPr="00A65B47" w:rsidRDefault="0027057C"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lang w:val="kk-KZ"/>
              </w:rPr>
              <w:t>80</w:t>
            </w:r>
          </w:p>
        </w:tc>
      </w:tr>
      <w:tr w:rsidR="0027057C" w:rsidRPr="00A65B47" w14:paraId="3AA42D75" w14:textId="77777777" w:rsidTr="00D7627A">
        <w:trPr>
          <w:trHeight w:val="30"/>
        </w:trPr>
        <w:tc>
          <w:tcPr>
            <w:tcW w:w="710" w:type="dxa"/>
            <w:tcMar>
              <w:top w:w="15" w:type="dxa"/>
              <w:left w:w="15" w:type="dxa"/>
              <w:bottom w:w="15" w:type="dxa"/>
              <w:right w:w="15" w:type="dxa"/>
            </w:tcMar>
            <w:vAlign w:val="center"/>
          </w:tcPr>
          <w:p w14:paraId="58C0E8E9" w14:textId="6BEBBD66" w:rsidR="0027057C" w:rsidRPr="00A65B47" w:rsidRDefault="0027057C" w:rsidP="00E76EC9">
            <w:pPr>
              <w:pStyle w:val="afe"/>
              <w:numPr>
                <w:ilvl w:val="0"/>
                <w:numId w:val="5"/>
              </w:numPr>
              <w:spacing w:after="0" w:line="240" w:lineRule="auto"/>
              <w:rPr>
                <w:rFonts w:ascii="Times New Roman" w:hAnsi="Times New Roman" w:cs="Times New Roman"/>
                <w:sz w:val="20"/>
                <w:szCs w:val="20"/>
                <w:lang w:val="kk-KZ"/>
              </w:rPr>
            </w:pPr>
          </w:p>
        </w:tc>
        <w:tc>
          <w:tcPr>
            <w:tcW w:w="1559" w:type="dxa"/>
            <w:tcMar>
              <w:top w:w="15" w:type="dxa"/>
              <w:left w:w="15" w:type="dxa"/>
              <w:bottom w:w="15" w:type="dxa"/>
              <w:right w:w="15" w:type="dxa"/>
            </w:tcMar>
            <w:vAlign w:val="center"/>
          </w:tcPr>
          <w:p w14:paraId="7BB4225C" w14:textId="77777777" w:rsidR="0027057C" w:rsidRPr="00A65B47" w:rsidRDefault="0027057C" w:rsidP="00D7627A">
            <w:pPr>
              <w:spacing w:after="0" w:line="240" w:lineRule="auto"/>
              <w:ind w:left="20"/>
              <w:jc w:val="both"/>
              <w:rPr>
                <w:rFonts w:ascii="Times New Roman" w:eastAsia="Times New Roman" w:hAnsi="Times New Roman" w:cs="Times New Roman"/>
                <w:color w:val="000000"/>
                <w:sz w:val="20"/>
                <w:szCs w:val="20"/>
              </w:rPr>
            </w:pPr>
            <w:r w:rsidRPr="00A65B47">
              <w:rPr>
                <w:rFonts w:ascii="Times New Roman" w:eastAsia="Times New Roman" w:hAnsi="Times New Roman" w:cs="Times New Roman"/>
                <w:color w:val="000000"/>
                <w:sz w:val="20"/>
                <w:szCs w:val="20"/>
              </w:rPr>
              <w:t>Шашубай Алтыннұр</w:t>
            </w:r>
          </w:p>
        </w:tc>
        <w:tc>
          <w:tcPr>
            <w:tcW w:w="2835" w:type="dxa"/>
            <w:tcMar>
              <w:top w:w="15" w:type="dxa"/>
              <w:left w:w="15" w:type="dxa"/>
              <w:bottom w:w="15" w:type="dxa"/>
              <w:right w:w="15" w:type="dxa"/>
            </w:tcMar>
            <w:vAlign w:val="center"/>
          </w:tcPr>
          <w:p w14:paraId="48971CF5" w14:textId="23F1A354" w:rsidR="0027057C" w:rsidRPr="00A65B47" w:rsidRDefault="0027057C"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sz w:val="20"/>
                <w:szCs w:val="20"/>
              </w:rPr>
              <w:t>5-9 сыныптарда «</w:t>
            </w:r>
            <w:r w:rsidRPr="00A65B47">
              <w:rPr>
                <w:rFonts w:ascii="Times New Roman" w:hAnsi="Times New Roman" w:cs="Times New Roman"/>
                <w:sz w:val="20"/>
                <w:szCs w:val="20"/>
                <w:lang w:val="kk-KZ"/>
              </w:rPr>
              <w:t>Қазақ тілі мен әдебиеті</w:t>
            </w:r>
            <w:r w:rsidRPr="00A65B47">
              <w:rPr>
                <w:rFonts w:ascii="Times New Roman" w:hAnsi="Times New Roman" w:cs="Times New Roman"/>
                <w:sz w:val="20"/>
                <w:szCs w:val="20"/>
              </w:rPr>
              <w:t xml:space="preserve">» </w:t>
            </w:r>
            <w:r w:rsidRPr="00A65B47">
              <w:rPr>
                <w:rFonts w:ascii="Times New Roman" w:hAnsi="Times New Roman" w:cs="Times New Roman"/>
                <w:sz w:val="20"/>
                <w:szCs w:val="20"/>
                <w:lang w:val="kk-KZ"/>
              </w:rPr>
              <w:t>пәні бойынша педагогтердің пәндік құзыреттіліктерін дамыту</w:t>
            </w:r>
          </w:p>
        </w:tc>
        <w:tc>
          <w:tcPr>
            <w:tcW w:w="1615" w:type="dxa"/>
            <w:tcMar>
              <w:top w:w="15" w:type="dxa"/>
              <w:left w:w="15" w:type="dxa"/>
              <w:bottom w:w="15" w:type="dxa"/>
              <w:right w:w="15" w:type="dxa"/>
            </w:tcMar>
            <w:vAlign w:val="center"/>
          </w:tcPr>
          <w:p w14:paraId="4BC7662F" w14:textId="77777777" w:rsidR="0027057C" w:rsidRPr="00A65B47" w:rsidRDefault="0027057C"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 xml:space="preserve">02-13 қазан, </w:t>
            </w:r>
          </w:p>
          <w:p w14:paraId="683EAE4E" w14:textId="358EE7A3" w:rsidR="0027057C" w:rsidRPr="00A65B47" w:rsidRDefault="0027057C"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2023</w:t>
            </w:r>
            <w:r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47B1D53B" w14:textId="77777777" w:rsidR="0027057C" w:rsidRPr="00A65B47" w:rsidRDefault="0027057C"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0C4E0BAF" w14:textId="77777777" w:rsidR="0027057C" w:rsidRPr="00A65B47" w:rsidRDefault="0027057C"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2922E47C" w14:textId="77777777" w:rsidR="0027057C" w:rsidRPr="00A65B47" w:rsidRDefault="0027057C" w:rsidP="00D7627A">
            <w:pPr>
              <w:spacing w:after="0" w:line="240" w:lineRule="auto"/>
              <w:ind w:left="20"/>
              <w:jc w:val="both"/>
              <w:rPr>
                <w:rFonts w:ascii="Times New Roman" w:hAnsi="Times New Roman" w:cs="Times New Roman"/>
                <w:sz w:val="20"/>
                <w:szCs w:val="20"/>
              </w:rPr>
            </w:pPr>
          </w:p>
        </w:tc>
      </w:tr>
      <w:tr w:rsidR="0027057C" w:rsidRPr="00A65B47" w14:paraId="4B0A8718" w14:textId="77777777" w:rsidTr="00D7627A">
        <w:trPr>
          <w:trHeight w:val="30"/>
        </w:trPr>
        <w:tc>
          <w:tcPr>
            <w:tcW w:w="710" w:type="dxa"/>
            <w:tcMar>
              <w:top w:w="15" w:type="dxa"/>
              <w:left w:w="15" w:type="dxa"/>
              <w:bottom w:w="15" w:type="dxa"/>
              <w:right w:w="15" w:type="dxa"/>
            </w:tcMar>
            <w:vAlign w:val="center"/>
          </w:tcPr>
          <w:p w14:paraId="4770B520" w14:textId="77777777" w:rsidR="0027057C" w:rsidRPr="00A65B47" w:rsidRDefault="0027057C"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9E15B60" w14:textId="77777777" w:rsidR="0027057C" w:rsidRPr="00A65B47" w:rsidRDefault="0027057C" w:rsidP="00D7627A">
            <w:pPr>
              <w:spacing w:after="0" w:line="240" w:lineRule="auto"/>
              <w:ind w:left="20"/>
              <w:jc w:val="both"/>
              <w:rPr>
                <w:rFonts w:ascii="Times New Roman" w:eastAsia="Times New Roman" w:hAnsi="Times New Roman" w:cs="Times New Roman"/>
                <w:color w:val="000000"/>
                <w:sz w:val="20"/>
                <w:szCs w:val="20"/>
                <w:highlight w:val="yellow"/>
              </w:rPr>
            </w:pPr>
            <w:r w:rsidRPr="00A65B47">
              <w:rPr>
                <w:rFonts w:ascii="Times New Roman" w:eastAsia="Times New Roman" w:hAnsi="Times New Roman" w:cs="Times New Roman"/>
                <w:color w:val="000000"/>
                <w:sz w:val="20"/>
                <w:szCs w:val="20"/>
              </w:rPr>
              <w:t>Шевчук Ольга Сергеевна</w:t>
            </w:r>
          </w:p>
        </w:tc>
        <w:tc>
          <w:tcPr>
            <w:tcW w:w="2835" w:type="dxa"/>
            <w:tcMar>
              <w:top w:w="15" w:type="dxa"/>
              <w:left w:w="15" w:type="dxa"/>
              <w:bottom w:w="15" w:type="dxa"/>
              <w:right w:w="15" w:type="dxa"/>
            </w:tcMar>
            <w:vAlign w:val="center"/>
          </w:tcPr>
          <w:p w14:paraId="657B480A" w14:textId="6E28B122" w:rsidR="0027057C" w:rsidRPr="00A65B47" w:rsidRDefault="0027057C"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lang w:val="kk-KZ"/>
              </w:rPr>
              <w:t>Т</w:t>
            </w:r>
            <w:r w:rsidRPr="00A65B47">
              <w:rPr>
                <w:rFonts w:ascii="Times New Roman" w:hAnsi="Times New Roman" w:cs="Times New Roman"/>
                <w:sz w:val="20"/>
                <w:szCs w:val="20"/>
              </w:rPr>
              <w:t>арих</w:t>
            </w:r>
            <w:r w:rsidRPr="00A65B47">
              <w:rPr>
                <w:rFonts w:ascii="Times New Roman" w:hAnsi="Times New Roman" w:cs="Times New Roman"/>
                <w:sz w:val="20"/>
                <w:szCs w:val="20"/>
                <w:lang w:val="kk-KZ"/>
              </w:rPr>
              <w:t>сабағы</w:t>
            </w:r>
            <w:r w:rsidRPr="00A65B47">
              <w:rPr>
                <w:rFonts w:ascii="Times New Roman" w:hAnsi="Times New Roman" w:cs="Times New Roman"/>
                <w:sz w:val="20"/>
                <w:szCs w:val="20"/>
              </w:rPr>
              <w:t>: фокустар мен жақсарту стратегиялары</w:t>
            </w:r>
          </w:p>
        </w:tc>
        <w:tc>
          <w:tcPr>
            <w:tcW w:w="1615" w:type="dxa"/>
            <w:tcMar>
              <w:top w:w="15" w:type="dxa"/>
              <w:left w:w="15" w:type="dxa"/>
              <w:bottom w:w="15" w:type="dxa"/>
              <w:right w:w="15" w:type="dxa"/>
            </w:tcMar>
            <w:vAlign w:val="center"/>
          </w:tcPr>
          <w:p w14:paraId="4587A37D" w14:textId="63479260" w:rsidR="0027057C" w:rsidRPr="00A65B47" w:rsidRDefault="0027057C"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Сәуір, 2022</w:t>
            </w:r>
            <w:r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7F97D5E9" w14:textId="77777777" w:rsidR="0027057C" w:rsidRPr="00A65B47" w:rsidRDefault="0027057C" w:rsidP="00D7627A">
            <w:pPr>
              <w:spacing w:after="0" w:line="240" w:lineRule="auto"/>
              <w:jc w:val="both"/>
              <w:rPr>
                <w:rFonts w:ascii="Times New Roman" w:hAnsi="Times New Roman" w:cs="Times New Roman"/>
                <w:color w:val="000000"/>
                <w:sz w:val="20"/>
                <w:szCs w:val="20"/>
                <w:lang w:val="kk-KZ"/>
              </w:rPr>
            </w:pPr>
            <w:r w:rsidRPr="00A65B47">
              <w:rPr>
                <w:rFonts w:ascii="Times New Roman" w:hAnsi="Times New Roman" w:cs="Times New Roman"/>
                <w:color w:val="000000"/>
                <w:sz w:val="20"/>
                <w:szCs w:val="20"/>
                <w:lang w:val="kk-KZ"/>
              </w:rPr>
              <w:t>"Назарбаев зияткерлік мектептері" ДББҰ ПШО</w:t>
            </w:r>
          </w:p>
        </w:tc>
        <w:tc>
          <w:tcPr>
            <w:tcW w:w="1011" w:type="dxa"/>
            <w:tcMar>
              <w:top w:w="15" w:type="dxa"/>
              <w:left w:w="15" w:type="dxa"/>
              <w:bottom w:w="15" w:type="dxa"/>
              <w:right w:w="15" w:type="dxa"/>
            </w:tcMar>
            <w:vAlign w:val="center"/>
          </w:tcPr>
          <w:p w14:paraId="7EF6543C" w14:textId="77777777" w:rsidR="0027057C" w:rsidRPr="00A65B47" w:rsidRDefault="0027057C"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120</w:t>
            </w:r>
          </w:p>
        </w:tc>
      </w:tr>
      <w:tr w:rsidR="0027057C" w:rsidRPr="00A65B47" w14:paraId="73133D99" w14:textId="77777777" w:rsidTr="00D7627A">
        <w:trPr>
          <w:trHeight w:val="30"/>
        </w:trPr>
        <w:tc>
          <w:tcPr>
            <w:tcW w:w="710" w:type="dxa"/>
            <w:tcMar>
              <w:top w:w="15" w:type="dxa"/>
              <w:left w:w="15" w:type="dxa"/>
              <w:bottom w:w="15" w:type="dxa"/>
              <w:right w:w="15" w:type="dxa"/>
            </w:tcMar>
            <w:vAlign w:val="center"/>
          </w:tcPr>
          <w:p w14:paraId="6DED82F3" w14:textId="77777777" w:rsidR="0027057C" w:rsidRPr="00A65B47" w:rsidRDefault="0027057C" w:rsidP="00E76EC9">
            <w:pPr>
              <w:pStyle w:val="afe"/>
              <w:numPr>
                <w:ilvl w:val="0"/>
                <w:numId w:val="5"/>
              </w:numPr>
              <w:spacing w:after="0" w:line="240" w:lineRule="auto"/>
              <w:rPr>
                <w:rFonts w:ascii="Times New Roman" w:hAnsi="Times New Roman" w:cs="Times New Roman"/>
                <w:sz w:val="20"/>
                <w:szCs w:val="20"/>
              </w:rPr>
            </w:pPr>
          </w:p>
        </w:tc>
        <w:tc>
          <w:tcPr>
            <w:tcW w:w="1559" w:type="dxa"/>
            <w:tcMar>
              <w:top w:w="15" w:type="dxa"/>
              <w:left w:w="15" w:type="dxa"/>
              <w:bottom w:w="15" w:type="dxa"/>
              <w:right w:w="15" w:type="dxa"/>
            </w:tcMar>
            <w:vAlign w:val="center"/>
          </w:tcPr>
          <w:p w14:paraId="4BC59F4F" w14:textId="77777777" w:rsidR="0027057C" w:rsidRPr="00A65B47" w:rsidRDefault="0027057C" w:rsidP="00D7627A">
            <w:pPr>
              <w:spacing w:after="0" w:line="240" w:lineRule="auto"/>
              <w:ind w:left="20"/>
              <w:jc w:val="both"/>
              <w:rPr>
                <w:rFonts w:ascii="Times New Roman" w:eastAsia="Times New Roman" w:hAnsi="Times New Roman" w:cs="Times New Roman"/>
                <w:color w:val="000000"/>
                <w:sz w:val="20"/>
                <w:szCs w:val="20"/>
                <w:highlight w:val="yellow"/>
              </w:rPr>
            </w:pPr>
            <w:r w:rsidRPr="00A65B47">
              <w:rPr>
                <w:rFonts w:ascii="Times New Roman" w:eastAsia="Times New Roman" w:hAnsi="Times New Roman" w:cs="Times New Roman"/>
                <w:color w:val="000000"/>
                <w:sz w:val="20"/>
                <w:szCs w:val="20"/>
              </w:rPr>
              <w:t>Яковкина Евгения Михайловна</w:t>
            </w:r>
          </w:p>
        </w:tc>
        <w:tc>
          <w:tcPr>
            <w:tcW w:w="2835" w:type="dxa"/>
            <w:tcMar>
              <w:top w:w="15" w:type="dxa"/>
              <w:left w:w="15" w:type="dxa"/>
              <w:bottom w:w="15" w:type="dxa"/>
              <w:right w:w="15" w:type="dxa"/>
            </w:tcMar>
            <w:vAlign w:val="center"/>
          </w:tcPr>
          <w:p w14:paraId="777D7D47" w14:textId="77777777" w:rsidR="0027057C" w:rsidRPr="00A65B47" w:rsidRDefault="0027057C"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5-9 сыныптарда пәннің күрделі тақырыптары бойынша информатика пәнінің мұғалімінің пәндік құзыреттілігін дамыту</w:t>
            </w:r>
          </w:p>
        </w:tc>
        <w:tc>
          <w:tcPr>
            <w:tcW w:w="1615" w:type="dxa"/>
            <w:tcMar>
              <w:top w:w="15" w:type="dxa"/>
              <w:left w:w="15" w:type="dxa"/>
              <w:bottom w:w="15" w:type="dxa"/>
              <w:right w:w="15" w:type="dxa"/>
            </w:tcMar>
            <w:vAlign w:val="center"/>
          </w:tcPr>
          <w:p w14:paraId="243BF5FF" w14:textId="736ACD01" w:rsidR="0027057C" w:rsidRPr="00A65B47" w:rsidRDefault="0027057C" w:rsidP="006F17C5">
            <w:pPr>
              <w:spacing w:after="0" w:line="240" w:lineRule="auto"/>
              <w:ind w:left="20"/>
              <w:rPr>
                <w:rFonts w:ascii="Times New Roman" w:hAnsi="Times New Roman" w:cs="Times New Roman"/>
                <w:sz w:val="20"/>
                <w:szCs w:val="20"/>
                <w:lang w:val="kk-KZ"/>
              </w:rPr>
            </w:pPr>
            <w:r w:rsidRPr="00A65B47">
              <w:rPr>
                <w:rFonts w:ascii="Times New Roman" w:hAnsi="Times New Roman" w:cs="Times New Roman"/>
                <w:sz w:val="20"/>
                <w:szCs w:val="20"/>
              </w:rPr>
              <w:t>19-30 қыркүйек, 2022</w:t>
            </w:r>
            <w:r w:rsidRPr="00A65B47">
              <w:rPr>
                <w:rFonts w:ascii="Times New Roman" w:hAnsi="Times New Roman" w:cs="Times New Roman"/>
                <w:sz w:val="20"/>
                <w:szCs w:val="20"/>
                <w:lang w:val="kk-KZ"/>
              </w:rPr>
              <w:t>ж.</w:t>
            </w:r>
          </w:p>
        </w:tc>
        <w:tc>
          <w:tcPr>
            <w:tcW w:w="2071" w:type="dxa"/>
            <w:tcMar>
              <w:top w:w="15" w:type="dxa"/>
              <w:left w:w="15" w:type="dxa"/>
              <w:bottom w:w="15" w:type="dxa"/>
              <w:right w:w="15" w:type="dxa"/>
            </w:tcMar>
            <w:vAlign w:val="center"/>
          </w:tcPr>
          <w:p w14:paraId="2B58EC03" w14:textId="77777777" w:rsidR="0027057C" w:rsidRPr="00A65B47" w:rsidRDefault="0027057C" w:rsidP="00D7627A">
            <w:pPr>
              <w:spacing w:after="0" w:line="240" w:lineRule="auto"/>
              <w:ind w:left="20"/>
              <w:jc w:val="both"/>
              <w:rPr>
                <w:rFonts w:ascii="Times New Roman" w:hAnsi="Times New Roman" w:cs="Times New Roman"/>
                <w:sz w:val="20"/>
                <w:szCs w:val="20"/>
                <w:lang w:val="kk-KZ"/>
              </w:rPr>
            </w:pPr>
            <w:r w:rsidRPr="00A65B47">
              <w:rPr>
                <w:rFonts w:ascii="Times New Roman" w:hAnsi="Times New Roman" w:cs="Times New Roman"/>
                <w:color w:val="000000"/>
                <w:sz w:val="20"/>
                <w:szCs w:val="20"/>
                <w:lang w:val="kk-KZ"/>
              </w:rPr>
              <w:t>"Біліктілікті арттырудың ұлттық орталығы" АҚӨрлеу"</w:t>
            </w:r>
          </w:p>
        </w:tc>
        <w:tc>
          <w:tcPr>
            <w:tcW w:w="1011" w:type="dxa"/>
            <w:tcMar>
              <w:top w:w="15" w:type="dxa"/>
              <w:left w:w="15" w:type="dxa"/>
              <w:bottom w:w="15" w:type="dxa"/>
              <w:right w:w="15" w:type="dxa"/>
            </w:tcMar>
            <w:vAlign w:val="center"/>
          </w:tcPr>
          <w:p w14:paraId="0D6307A9" w14:textId="77777777" w:rsidR="0027057C" w:rsidRPr="00A65B47" w:rsidRDefault="0027057C" w:rsidP="00D7627A">
            <w:pPr>
              <w:spacing w:after="0" w:line="240" w:lineRule="auto"/>
              <w:ind w:left="20"/>
              <w:jc w:val="both"/>
              <w:rPr>
                <w:rFonts w:ascii="Times New Roman" w:hAnsi="Times New Roman" w:cs="Times New Roman"/>
                <w:sz w:val="20"/>
                <w:szCs w:val="20"/>
              </w:rPr>
            </w:pPr>
            <w:r w:rsidRPr="00A65B47">
              <w:rPr>
                <w:rFonts w:ascii="Times New Roman" w:hAnsi="Times New Roman" w:cs="Times New Roman"/>
                <w:sz w:val="20"/>
                <w:szCs w:val="20"/>
              </w:rPr>
              <w:t>80</w:t>
            </w:r>
          </w:p>
          <w:p w14:paraId="2B298655" w14:textId="77777777" w:rsidR="0027057C" w:rsidRPr="00A65B47" w:rsidRDefault="0027057C" w:rsidP="00D7627A">
            <w:pPr>
              <w:spacing w:after="0" w:line="240" w:lineRule="auto"/>
              <w:ind w:left="20"/>
              <w:jc w:val="both"/>
              <w:rPr>
                <w:rFonts w:ascii="Times New Roman" w:hAnsi="Times New Roman" w:cs="Times New Roman"/>
                <w:sz w:val="20"/>
                <w:szCs w:val="20"/>
              </w:rPr>
            </w:pPr>
          </w:p>
        </w:tc>
      </w:tr>
    </w:tbl>
    <w:p w14:paraId="6FE988CF" w14:textId="116686B6" w:rsidR="00780376" w:rsidRPr="00A65B47" w:rsidRDefault="00A65B47" w:rsidP="00A65B47">
      <w:pPr>
        <w:tabs>
          <w:tab w:val="left" w:pos="8640"/>
        </w:tabs>
        <w:spacing w:after="0"/>
        <w:jc w:val="both"/>
        <w:rPr>
          <w:rFonts w:ascii="Times New Roman" w:hAnsi="Times New Roman" w:cs="Times New Roman"/>
          <w:b/>
          <w:color w:val="000000"/>
          <w:sz w:val="20"/>
          <w:szCs w:val="20"/>
          <w:lang w:val="kk-KZ"/>
        </w:rPr>
      </w:pPr>
      <w:r w:rsidRPr="00A65B47">
        <w:rPr>
          <w:rFonts w:ascii="Times New Roman" w:hAnsi="Times New Roman" w:cs="Times New Roman"/>
          <w:b/>
          <w:color w:val="000000"/>
          <w:sz w:val="20"/>
          <w:szCs w:val="20"/>
          <w:lang w:val="kk-KZ"/>
        </w:rPr>
        <w:tab/>
      </w:r>
    </w:p>
    <w:p w14:paraId="25E7F694" w14:textId="77777777" w:rsidR="00F97124" w:rsidRPr="00F97124" w:rsidRDefault="00F97124" w:rsidP="00780376">
      <w:pPr>
        <w:spacing w:after="0"/>
        <w:ind w:firstLine="567"/>
        <w:jc w:val="both"/>
        <w:rPr>
          <w:rFonts w:ascii="Times New Roman" w:hAnsi="Times New Roman" w:cs="Times New Roman"/>
          <w:sz w:val="28"/>
          <w:szCs w:val="28"/>
          <w:lang w:val="kk-KZ"/>
        </w:rPr>
      </w:pPr>
    </w:p>
    <w:bookmarkEnd w:id="3"/>
    <w:p w14:paraId="17BF9AD7" w14:textId="77777777" w:rsidR="00CB1319" w:rsidRDefault="00CB1319" w:rsidP="0069169F">
      <w:pPr>
        <w:spacing w:after="0" w:line="240" w:lineRule="auto"/>
        <w:ind w:firstLine="454"/>
        <w:jc w:val="both"/>
        <w:rPr>
          <w:rFonts w:ascii="Times New Roman" w:hAnsi="Times New Roman" w:cs="Times New Roman"/>
          <w:sz w:val="28"/>
          <w:szCs w:val="28"/>
          <w:lang w:val="kk-KZ"/>
        </w:rPr>
      </w:pPr>
    </w:p>
    <w:p w14:paraId="25CEAAEC" w14:textId="77777777" w:rsidR="00CB1319" w:rsidRDefault="00CB1319" w:rsidP="0069169F">
      <w:pPr>
        <w:spacing w:after="0" w:line="240" w:lineRule="auto"/>
        <w:ind w:firstLine="454"/>
        <w:jc w:val="both"/>
        <w:rPr>
          <w:rFonts w:ascii="Times New Roman" w:hAnsi="Times New Roman" w:cs="Times New Roman"/>
          <w:sz w:val="28"/>
          <w:szCs w:val="28"/>
          <w:lang w:val="kk-KZ"/>
        </w:rPr>
      </w:pPr>
    </w:p>
    <w:p w14:paraId="3200FF20" w14:textId="3765077A" w:rsidR="0069169F" w:rsidRPr="0069169F" w:rsidRDefault="0069169F" w:rsidP="0069169F">
      <w:pPr>
        <w:spacing w:after="0" w:line="240" w:lineRule="auto"/>
        <w:ind w:firstLine="454"/>
        <w:jc w:val="both"/>
        <w:rPr>
          <w:rFonts w:ascii="Times New Roman" w:hAnsi="Times New Roman" w:cs="Times New Roman"/>
          <w:sz w:val="28"/>
          <w:szCs w:val="28"/>
          <w:lang w:val="kk-KZ"/>
        </w:rPr>
      </w:pPr>
      <w:r w:rsidRPr="0069169F">
        <w:rPr>
          <w:rFonts w:ascii="Times New Roman" w:hAnsi="Times New Roman" w:cs="Times New Roman"/>
          <w:sz w:val="28"/>
          <w:szCs w:val="28"/>
          <w:lang w:val="kk-KZ"/>
        </w:rPr>
        <w:t>Педагогтердің біліктілігін арттыру мәселелерінде жоспарлы көрсеткіштер сақталады. Жыл сайын мұғалім</w:t>
      </w:r>
      <w:r w:rsidR="006F17C5">
        <w:rPr>
          <w:rFonts w:ascii="Times New Roman" w:hAnsi="Times New Roman" w:cs="Times New Roman"/>
          <w:sz w:val="28"/>
          <w:szCs w:val="28"/>
          <w:lang w:val="kk-KZ"/>
        </w:rPr>
        <w:t>дер</w:t>
      </w:r>
      <w:r w:rsidRPr="0069169F">
        <w:rPr>
          <w:rFonts w:ascii="Times New Roman" w:hAnsi="Times New Roman" w:cs="Times New Roman"/>
          <w:sz w:val="28"/>
          <w:szCs w:val="28"/>
          <w:lang w:val="kk-KZ"/>
        </w:rPr>
        <w:t xml:space="preserve"> курстық қайта даярлаудан өтеді.  </w:t>
      </w:r>
    </w:p>
    <w:p w14:paraId="6B483308" w14:textId="63BA7A5A" w:rsidR="0069169F" w:rsidRPr="0069169F" w:rsidRDefault="0069169F" w:rsidP="007503AB">
      <w:pPr>
        <w:spacing w:after="0" w:line="240" w:lineRule="auto"/>
        <w:ind w:firstLine="454"/>
        <w:rPr>
          <w:rFonts w:ascii="Times New Roman" w:hAnsi="Times New Roman" w:cs="Times New Roman"/>
          <w:b/>
          <w:sz w:val="28"/>
          <w:szCs w:val="28"/>
          <w:lang w:val="kk-KZ"/>
        </w:rPr>
      </w:pPr>
      <w:r w:rsidRPr="0069169F">
        <w:rPr>
          <w:rFonts w:ascii="Times New Roman" w:hAnsi="Times New Roman" w:cs="Times New Roman"/>
          <w:b/>
          <w:sz w:val="28"/>
          <w:szCs w:val="28"/>
          <w:lang w:val="kk-KZ"/>
        </w:rPr>
        <w:t xml:space="preserve">Біліктілікті арттыру курстарынан өткен педагогтердің үлесі </w:t>
      </w:r>
      <w:r w:rsidR="007503AB" w:rsidRPr="0069169F">
        <w:rPr>
          <w:rFonts w:ascii="Times New Roman" w:hAnsi="Times New Roman" w:cs="Times New Roman"/>
          <w:b/>
          <w:sz w:val="28"/>
          <w:szCs w:val="28"/>
          <w:lang w:val="kk-KZ"/>
        </w:rPr>
        <w:t xml:space="preserve">100% құрайды </w:t>
      </w:r>
      <w:r w:rsidRPr="0069169F">
        <w:rPr>
          <w:rFonts w:ascii="Times New Roman" w:hAnsi="Times New Roman" w:cs="Times New Roman"/>
          <w:b/>
          <w:sz w:val="28"/>
          <w:szCs w:val="28"/>
          <w:lang w:val="kk-KZ"/>
        </w:rPr>
        <w:t>(оның ішінде басшылар, басшы орынбасарлары кемінде үш жылда бір рет, бұл 5 балға сәйкес келеді.</w:t>
      </w:r>
    </w:p>
    <w:p w14:paraId="2ACE3385" w14:textId="4BDAB3E4" w:rsidR="00780376" w:rsidRPr="00AA36BC" w:rsidRDefault="0069169F" w:rsidP="0069169F">
      <w:pPr>
        <w:spacing w:after="0" w:line="240" w:lineRule="auto"/>
        <w:ind w:firstLine="454"/>
        <w:jc w:val="both"/>
        <w:rPr>
          <w:rFonts w:ascii="Times New Roman" w:eastAsia="Times New Roman" w:hAnsi="Times New Roman" w:cs="Times New Roman"/>
          <w:sz w:val="28"/>
          <w:szCs w:val="28"/>
          <w:lang w:val="kk-KZ"/>
        </w:rPr>
      </w:pPr>
      <w:r w:rsidRPr="00AA36BC">
        <w:rPr>
          <w:rFonts w:ascii="Times New Roman" w:hAnsi="Times New Roman" w:cs="Times New Roman"/>
          <w:sz w:val="28"/>
          <w:szCs w:val="28"/>
          <w:lang w:val="kk-KZ"/>
        </w:rPr>
        <w:t>Біліктілік санаты бойынша педагог қызметкерлердің сандық және сапалық құрамы</w:t>
      </w:r>
    </w:p>
    <w:tbl>
      <w:tblPr>
        <w:tblStyle w:val="a9"/>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992"/>
        <w:gridCol w:w="1106"/>
        <w:gridCol w:w="1134"/>
        <w:gridCol w:w="1134"/>
        <w:gridCol w:w="851"/>
        <w:gridCol w:w="850"/>
        <w:gridCol w:w="567"/>
        <w:gridCol w:w="709"/>
        <w:gridCol w:w="668"/>
        <w:gridCol w:w="749"/>
      </w:tblGrid>
      <w:tr w:rsidR="003F715E" w:rsidRPr="00A65B47" w14:paraId="6FCC5F4B" w14:textId="77777777" w:rsidTr="002C410D">
        <w:trPr>
          <w:cantSplit/>
          <w:trHeight w:val="980"/>
        </w:trPr>
        <w:tc>
          <w:tcPr>
            <w:tcW w:w="1379" w:type="dxa"/>
            <w:vAlign w:val="center"/>
          </w:tcPr>
          <w:p w14:paraId="78E62B0A" w14:textId="77777777" w:rsidR="003F715E" w:rsidRPr="00A65B47" w:rsidRDefault="003F715E" w:rsidP="002C410D">
            <w:pPr>
              <w:pStyle w:val="afa"/>
              <w:rPr>
                <w:rFonts w:ascii="Times New Roman" w:hAnsi="Times New Roman" w:cs="Times New Roman"/>
                <w:lang w:val="kk-KZ"/>
              </w:rPr>
            </w:pPr>
          </w:p>
        </w:tc>
        <w:tc>
          <w:tcPr>
            <w:tcW w:w="992" w:type="dxa"/>
            <w:vAlign w:val="center"/>
          </w:tcPr>
          <w:p w14:paraId="310E1C70" w14:textId="060703F0" w:rsidR="003F715E" w:rsidRPr="00A65B47" w:rsidRDefault="0069169F" w:rsidP="002C410D">
            <w:pPr>
              <w:pStyle w:val="afa"/>
              <w:rPr>
                <w:rFonts w:ascii="Times New Roman" w:hAnsi="Times New Roman" w:cs="Times New Roman"/>
                <w:lang w:val="kk-KZ"/>
              </w:rPr>
            </w:pPr>
            <w:r w:rsidRPr="00A65B47">
              <w:rPr>
                <w:rFonts w:ascii="Times New Roman" w:hAnsi="Times New Roman" w:cs="Times New Roman"/>
                <w:lang w:val="kk-KZ"/>
              </w:rPr>
              <w:t>Мұғалімдердің  саны</w:t>
            </w:r>
          </w:p>
        </w:tc>
        <w:tc>
          <w:tcPr>
            <w:tcW w:w="1106" w:type="dxa"/>
            <w:vAlign w:val="center"/>
          </w:tcPr>
          <w:p w14:paraId="0565CDA2"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Педагог-модератор</w:t>
            </w:r>
          </w:p>
        </w:tc>
        <w:tc>
          <w:tcPr>
            <w:tcW w:w="1134" w:type="dxa"/>
            <w:vAlign w:val="center"/>
          </w:tcPr>
          <w:p w14:paraId="2D8E6445" w14:textId="5A21AFEE" w:rsidR="003F715E" w:rsidRPr="00A65B47" w:rsidRDefault="003F715E" w:rsidP="0069169F">
            <w:pPr>
              <w:pStyle w:val="afa"/>
              <w:rPr>
                <w:rFonts w:ascii="Times New Roman" w:hAnsi="Times New Roman" w:cs="Times New Roman"/>
                <w:lang w:val="kk-KZ"/>
              </w:rPr>
            </w:pPr>
            <w:r w:rsidRPr="00A65B47">
              <w:rPr>
                <w:rFonts w:ascii="Times New Roman" w:hAnsi="Times New Roman" w:cs="Times New Roman"/>
              </w:rPr>
              <w:t>Педагог-</w:t>
            </w:r>
            <w:r w:rsidR="0069169F" w:rsidRPr="00A65B47">
              <w:rPr>
                <w:rFonts w:ascii="Times New Roman" w:hAnsi="Times New Roman" w:cs="Times New Roman"/>
                <w:lang w:val="kk-KZ"/>
              </w:rPr>
              <w:t>сарапшы</w:t>
            </w:r>
          </w:p>
        </w:tc>
        <w:tc>
          <w:tcPr>
            <w:tcW w:w="1134" w:type="dxa"/>
            <w:vAlign w:val="center"/>
          </w:tcPr>
          <w:p w14:paraId="4AA9692E" w14:textId="42EA394B" w:rsidR="003F715E" w:rsidRPr="00A65B47" w:rsidRDefault="0069169F" w:rsidP="002C410D">
            <w:pPr>
              <w:pStyle w:val="afa"/>
              <w:rPr>
                <w:rFonts w:ascii="Times New Roman" w:hAnsi="Times New Roman" w:cs="Times New Roman"/>
                <w:lang w:val="kk-KZ"/>
              </w:rPr>
            </w:pPr>
            <w:r w:rsidRPr="00A65B47">
              <w:rPr>
                <w:rFonts w:ascii="Times New Roman" w:hAnsi="Times New Roman" w:cs="Times New Roman"/>
              </w:rPr>
              <w:t>Педагог-</w:t>
            </w:r>
            <w:r w:rsidRPr="00A65B47">
              <w:rPr>
                <w:rFonts w:ascii="Times New Roman" w:hAnsi="Times New Roman" w:cs="Times New Roman"/>
                <w:lang w:val="kk-KZ"/>
              </w:rPr>
              <w:t>зерттеуші</w:t>
            </w:r>
          </w:p>
        </w:tc>
        <w:tc>
          <w:tcPr>
            <w:tcW w:w="851" w:type="dxa"/>
            <w:vAlign w:val="center"/>
          </w:tcPr>
          <w:p w14:paraId="6034F9CD" w14:textId="04896A68" w:rsidR="003F715E" w:rsidRPr="00A65B47" w:rsidRDefault="0069169F" w:rsidP="002C410D">
            <w:pPr>
              <w:pStyle w:val="afa"/>
              <w:rPr>
                <w:rFonts w:ascii="Times New Roman" w:hAnsi="Times New Roman" w:cs="Times New Roman"/>
                <w:lang w:val="kk-KZ"/>
              </w:rPr>
            </w:pPr>
            <w:r w:rsidRPr="00A65B47">
              <w:rPr>
                <w:rFonts w:ascii="Times New Roman" w:hAnsi="Times New Roman" w:cs="Times New Roman"/>
                <w:lang w:val="kk-KZ"/>
              </w:rPr>
              <w:t>Шебер</w:t>
            </w:r>
          </w:p>
        </w:tc>
        <w:tc>
          <w:tcPr>
            <w:tcW w:w="850" w:type="dxa"/>
            <w:vAlign w:val="center"/>
          </w:tcPr>
          <w:p w14:paraId="6B60237B" w14:textId="60F467C3" w:rsidR="003F715E" w:rsidRPr="00A65B47" w:rsidRDefault="007503AB" w:rsidP="002C410D">
            <w:pPr>
              <w:pStyle w:val="afa"/>
              <w:rPr>
                <w:rFonts w:ascii="Times New Roman" w:hAnsi="Times New Roman" w:cs="Times New Roman"/>
                <w:lang w:val="kk-KZ"/>
              </w:rPr>
            </w:pPr>
            <w:r w:rsidRPr="00A65B47">
              <w:rPr>
                <w:rFonts w:ascii="Times New Roman" w:hAnsi="Times New Roman" w:cs="Times New Roman"/>
                <w:lang w:val="kk-KZ"/>
              </w:rPr>
              <w:t>Ж</w:t>
            </w:r>
            <w:r w:rsidR="0069169F" w:rsidRPr="00A65B47">
              <w:rPr>
                <w:rFonts w:ascii="Times New Roman" w:hAnsi="Times New Roman" w:cs="Times New Roman"/>
                <w:lang w:val="kk-KZ"/>
              </w:rPr>
              <w:t>оғары</w:t>
            </w:r>
          </w:p>
        </w:tc>
        <w:tc>
          <w:tcPr>
            <w:tcW w:w="567" w:type="dxa"/>
            <w:vAlign w:val="center"/>
          </w:tcPr>
          <w:p w14:paraId="623E291B" w14:textId="3DE3E455" w:rsidR="003F715E" w:rsidRPr="00A65B47" w:rsidRDefault="003F715E" w:rsidP="0069169F">
            <w:pPr>
              <w:pStyle w:val="afa"/>
              <w:rPr>
                <w:rFonts w:ascii="Times New Roman" w:hAnsi="Times New Roman" w:cs="Times New Roman"/>
                <w:lang w:val="kk-KZ"/>
              </w:rPr>
            </w:pPr>
            <w:r w:rsidRPr="00A65B47">
              <w:rPr>
                <w:rFonts w:ascii="Times New Roman" w:hAnsi="Times New Roman" w:cs="Times New Roman"/>
              </w:rPr>
              <w:t xml:space="preserve">1 </w:t>
            </w:r>
            <w:r w:rsidR="0069169F" w:rsidRPr="00A65B47">
              <w:rPr>
                <w:rFonts w:ascii="Times New Roman" w:hAnsi="Times New Roman" w:cs="Times New Roman"/>
                <w:lang w:val="kk-KZ"/>
              </w:rPr>
              <w:t>санат</w:t>
            </w:r>
          </w:p>
        </w:tc>
        <w:tc>
          <w:tcPr>
            <w:tcW w:w="709" w:type="dxa"/>
            <w:vAlign w:val="center"/>
          </w:tcPr>
          <w:p w14:paraId="05BBE1BB" w14:textId="32A96A23" w:rsidR="003F715E" w:rsidRPr="00A65B47" w:rsidRDefault="003F715E" w:rsidP="0069169F">
            <w:pPr>
              <w:pStyle w:val="afa"/>
              <w:rPr>
                <w:rFonts w:ascii="Times New Roman" w:hAnsi="Times New Roman" w:cs="Times New Roman"/>
                <w:lang w:val="kk-KZ"/>
              </w:rPr>
            </w:pPr>
            <w:r w:rsidRPr="00A65B47">
              <w:rPr>
                <w:rFonts w:ascii="Times New Roman" w:hAnsi="Times New Roman" w:cs="Times New Roman"/>
              </w:rPr>
              <w:t xml:space="preserve">2 </w:t>
            </w:r>
            <w:r w:rsidR="0069169F" w:rsidRPr="00A65B47">
              <w:rPr>
                <w:rFonts w:ascii="Times New Roman" w:hAnsi="Times New Roman" w:cs="Times New Roman"/>
                <w:lang w:val="kk-KZ"/>
              </w:rPr>
              <w:t>санат</w:t>
            </w:r>
          </w:p>
        </w:tc>
        <w:tc>
          <w:tcPr>
            <w:tcW w:w="668" w:type="dxa"/>
            <w:vAlign w:val="center"/>
          </w:tcPr>
          <w:p w14:paraId="13CF6C26"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педагог</w:t>
            </w:r>
          </w:p>
        </w:tc>
        <w:tc>
          <w:tcPr>
            <w:tcW w:w="749" w:type="dxa"/>
            <w:vAlign w:val="center"/>
          </w:tcPr>
          <w:p w14:paraId="17749D89"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w:t>
            </w:r>
          </w:p>
        </w:tc>
      </w:tr>
      <w:tr w:rsidR="003F715E" w:rsidRPr="00A65B47" w14:paraId="7B7392FD" w14:textId="77777777" w:rsidTr="002C410D">
        <w:trPr>
          <w:trHeight w:val="1102"/>
        </w:trPr>
        <w:tc>
          <w:tcPr>
            <w:tcW w:w="1379" w:type="dxa"/>
            <w:vAlign w:val="center"/>
          </w:tcPr>
          <w:p w14:paraId="0E70A7E0" w14:textId="6F01C710" w:rsidR="003F715E" w:rsidRPr="00A65B47" w:rsidRDefault="0069169F" w:rsidP="002C410D">
            <w:pPr>
              <w:pStyle w:val="afa"/>
              <w:rPr>
                <w:rFonts w:ascii="Times New Roman" w:hAnsi="Times New Roman" w:cs="Times New Roman"/>
              </w:rPr>
            </w:pPr>
            <w:r w:rsidRPr="00A65B47">
              <w:rPr>
                <w:rFonts w:ascii="Times New Roman" w:hAnsi="Times New Roman" w:cs="Times New Roman"/>
              </w:rPr>
              <w:t>Бастауыш білім деңгейі: 1-4 сыныптар</w:t>
            </w:r>
          </w:p>
        </w:tc>
        <w:tc>
          <w:tcPr>
            <w:tcW w:w="992" w:type="dxa"/>
            <w:vAlign w:val="center"/>
          </w:tcPr>
          <w:p w14:paraId="12E4F7F2"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18</w:t>
            </w:r>
          </w:p>
        </w:tc>
        <w:tc>
          <w:tcPr>
            <w:tcW w:w="1106" w:type="dxa"/>
            <w:vAlign w:val="center"/>
          </w:tcPr>
          <w:p w14:paraId="7508C1E6"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5</w:t>
            </w:r>
          </w:p>
        </w:tc>
        <w:tc>
          <w:tcPr>
            <w:tcW w:w="1134" w:type="dxa"/>
            <w:vAlign w:val="center"/>
          </w:tcPr>
          <w:p w14:paraId="6C037D3A"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8</w:t>
            </w:r>
          </w:p>
        </w:tc>
        <w:tc>
          <w:tcPr>
            <w:tcW w:w="1134" w:type="dxa"/>
            <w:vAlign w:val="center"/>
          </w:tcPr>
          <w:p w14:paraId="5CE810D5"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3</w:t>
            </w:r>
          </w:p>
        </w:tc>
        <w:tc>
          <w:tcPr>
            <w:tcW w:w="851" w:type="dxa"/>
            <w:vAlign w:val="center"/>
          </w:tcPr>
          <w:p w14:paraId="4DDA9179"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850" w:type="dxa"/>
            <w:vAlign w:val="center"/>
          </w:tcPr>
          <w:p w14:paraId="550B9D7B"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567" w:type="dxa"/>
            <w:vAlign w:val="center"/>
          </w:tcPr>
          <w:p w14:paraId="39A55F4F"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709" w:type="dxa"/>
            <w:vAlign w:val="center"/>
          </w:tcPr>
          <w:p w14:paraId="18463B8F"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668" w:type="dxa"/>
            <w:vAlign w:val="center"/>
          </w:tcPr>
          <w:p w14:paraId="596798F7"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2</w:t>
            </w:r>
          </w:p>
        </w:tc>
        <w:tc>
          <w:tcPr>
            <w:tcW w:w="749" w:type="dxa"/>
            <w:vAlign w:val="center"/>
          </w:tcPr>
          <w:p w14:paraId="76642886"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61,1</w:t>
            </w:r>
          </w:p>
        </w:tc>
      </w:tr>
      <w:tr w:rsidR="003F715E" w:rsidRPr="00A65B47" w14:paraId="2D6E0A25" w14:textId="77777777" w:rsidTr="00A65B47">
        <w:trPr>
          <w:trHeight w:val="2360"/>
        </w:trPr>
        <w:tc>
          <w:tcPr>
            <w:tcW w:w="1379" w:type="dxa"/>
            <w:vAlign w:val="center"/>
          </w:tcPr>
          <w:p w14:paraId="3335CB03" w14:textId="4EEFD929" w:rsidR="003F715E" w:rsidRPr="00A65B47" w:rsidRDefault="0069169F" w:rsidP="002C410D">
            <w:pPr>
              <w:pStyle w:val="afa"/>
              <w:rPr>
                <w:rFonts w:ascii="Times New Roman" w:hAnsi="Times New Roman" w:cs="Times New Roman"/>
              </w:rPr>
            </w:pPr>
            <w:r w:rsidRPr="00A65B47">
              <w:rPr>
                <w:rFonts w:ascii="Times New Roman" w:hAnsi="Times New Roman" w:cs="Times New Roman"/>
              </w:rPr>
              <w:t>Негізгі орта білім деңгейі: 5-9 сынып. Жалпы орта білім деңгейі: 10-11 сыныптар</w:t>
            </w:r>
          </w:p>
        </w:tc>
        <w:tc>
          <w:tcPr>
            <w:tcW w:w="992" w:type="dxa"/>
            <w:vAlign w:val="center"/>
          </w:tcPr>
          <w:p w14:paraId="31B9FE98" w14:textId="379C2512"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5</w:t>
            </w:r>
            <w:r w:rsidR="00062C0B" w:rsidRPr="00A65B47">
              <w:rPr>
                <w:rFonts w:ascii="Times New Roman" w:hAnsi="Times New Roman" w:cs="Times New Roman"/>
              </w:rPr>
              <w:t>1</w:t>
            </w:r>
          </w:p>
        </w:tc>
        <w:tc>
          <w:tcPr>
            <w:tcW w:w="1106" w:type="dxa"/>
            <w:vAlign w:val="center"/>
          </w:tcPr>
          <w:p w14:paraId="4768D227"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21</w:t>
            </w:r>
          </w:p>
        </w:tc>
        <w:tc>
          <w:tcPr>
            <w:tcW w:w="1134" w:type="dxa"/>
            <w:vAlign w:val="center"/>
          </w:tcPr>
          <w:p w14:paraId="1B530035"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9</w:t>
            </w:r>
          </w:p>
        </w:tc>
        <w:tc>
          <w:tcPr>
            <w:tcW w:w="1134" w:type="dxa"/>
            <w:vAlign w:val="center"/>
          </w:tcPr>
          <w:p w14:paraId="5A3BA328"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10</w:t>
            </w:r>
          </w:p>
        </w:tc>
        <w:tc>
          <w:tcPr>
            <w:tcW w:w="851" w:type="dxa"/>
            <w:vAlign w:val="center"/>
          </w:tcPr>
          <w:p w14:paraId="3CEF0E52"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850" w:type="dxa"/>
            <w:vAlign w:val="center"/>
          </w:tcPr>
          <w:p w14:paraId="3A0542FF"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567" w:type="dxa"/>
            <w:vAlign w:val="center"/>
          </w:tcPr>
          <w:p w14:paraId="76E7F6FE"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709" w:type="dxa"/>
            <w:vAlign w:val="center"/>
          </w:tcPr>
          <w:p w14:paraId="3BFB5D9E" w14:textId="77777777"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0</w:t>
            </w:r>
          </w:p>
        </w:tc>
        <w:tc>
          <w:tcPr>
            <w:tcW w:w="668" w:type="dxa"/>
            <w:vAlign w:val="center"/>
          </w:tcPr>
          <w:p w14:paraId="35434D3E" w14:textId="573439DB"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1</w:t>
            </w:r>
            <w:r w:rsidR="0094557B" w:rsidRPr="00A65B47">
              <w:rPr>
                <w:rFonts w:ascii="Times New Roman" w:hAnsi="Times New Roman" w:cs="Times New Roman"/>
              </w:rPr>
              <w:t>1</w:t>
            </w:r>
          </w:p>
        </w:tc>
        <w:tc>
          <w:tcPr>
            <w:tcW w:w="749" w:type="dxa"/>
            <w:vAlign w:val="center"/>
          </w:tcPr>
          <w:p w14:paraId="71F70B01" w14:textId="29175922" w:rsidR="003F715E" w:rsidRPr="00A65B47" w:rsidRDefault="003F715E" w:rsidP="002C410D">
            <w:pPr>
              <w:pStyle w:val="afa"/>
              <w:rPr>
                <w:rFonts w:ascii="Times New Roman" w:hAnsi="Times New Roman" w:cs="Times New Roman"/>
              </w:rPr>
            </w:pPr>
            <w:r w:rsidRPr="00A65B47">
              <w:rPr>
                <w:rFonts w:ascii="Times New Roman" w:hAnsi="Times New Roman" w:cs="Times New Roman"/>
              </w:rPr>
              <w:t>3</w:t>
            </w:r>
            <w:r w:rsidR="00B824CC" w:rsidRPr="00A65B47">
              <w:rPr>
                <w:rFonts w:ascii="Times New Roman" w:hAnsi="Times New Roman" w:cs="Times New Roman"/>
              </w:rPr>
              <w:t>7</w:t>
            </w:r>
            <w:r w:rsidRPr="00A65B47">
              <w:rPr>
                <w:rFonts w:ascii="Times New Roman" w:hAnsi="Times New Roman" w:cs="Times New Roman"/>
              </w:rPr>
              <w:t>,</w:t>
            </w:r>
            <w:r w:rsidR="00B824CC" w:rsidRPr="00A65B47">
              <w:rPr>
                <w:rFonts w:ascii="Times New Roman" w:hAnsi="Times New Roman" w:cs="Times New Roman"/>
              </w:rPr>
              <w:t>2</w:t>
            </w:r>
          </w:p>
        </w:tc>
      </w:tr>
      <w:tr w:rsidR="0094557B" w:rsidRPr="00A65B47" w14:paraId="0D088347" w14:textId="77777777" w:rsidTr="0094557B">
        <w:trPr>
          <w:trHeight w:val="829"/>
        </w:trPr>
        <w:tc>
          <w:tcPr>
            <w:tcW w:w="1379" w:type="dxa"/>
            <w:vAlign w:val="center"/>
          </w:tcPr>
          <w:p w14:paraId="217D5839" w14:textId="77777777" w:rsidR="0094557B" w:rsidRPr="00A65B47" w:rsidRDefault="0094557B" w:rsidP="0094557B">
            <w:pPr>
              <w:pStyle w:val="afa"/>
              <w:rPr>
                <w:rFonts w:ascii="Times New Roman" w:hAnsi="Times New Roman" w:cs="Times New Roman"/>
              </w:rPr>
            </w:pPr>
          </w:p>
        </w:tc>
        <w:tc>
          <w:tcPr>
            <w:tcW w:w="992" w:type="dxa"/>
            <w:vAlign w:val="center"/>
          </w:tcPr>
          <w:p w14:paraId="60AE508E" w14:textId="6D68B4D0" w:rsidR="0094557B" w:rsidRPr="00A65B47" w:rsidRDefault="00841161" w:rsidP="0094557B">
            <w:pPr>
              <w:pStyle w:val="afa"/>
              <w:rPr>
                <w:rFonts w:ascii="Times New Roman" w:hAnsi="Times New Roman" w:cs="Times New Roman"/>
              </w:rPr>
            </w:pPr>
            <w:r w:rsidRPr="00A65B47">
              <w:rPr>
                <w:rFonts w:ascii="Times New Roman" w:hAnsi="Times New Roman" w:cs="Times New Roman"/>
              </w:rPr>
              <w:t>69</w:t>
            </w:r>
          </w:p>
        </w:tc>
        <w:tc>
          <w:tcPr>
            <w:tcW w:w="1106" w:type="dxa"/>
            <w:vAlign w:val="center"/>
          </w:tcPr>
          <w:p w14:paraId="1A554D3A" w14:textId="567BBA00"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26</w:t>
            </w:r>
          </w:p>
        </w:tc>
        <w:tc>
          <w:tcPr>
            <w:tcW w:w="1134" w:type="dxa"/>
            <w:vAlign w:val="center"/>
          </w:tcPr>
          <w:p w14:paraId="5580644A" w14:textId="6005C06D"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17</w:t>
            </w:r>
          </w:p>
        </w:tc>
        <w:tc>
          <w:tcPr>
            <w:tcW w:w="1134" w:type="dxa"/>
            <w:vAlign w:val="center"/>
          </w:tcPr>
          <w:p w14:paraId="399449E5" w14:textId="2FAD0E10"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13</w:t>
            </w:r>
          </w:p>
        </w:tc>
        <w:tc>
          <w:tcPr>
            <w:tcW w:w="851" w:type="dxa"/>
            <w:vAlign w:val="center"/>
          </w:tcPr>
          <w:p w14:paraId="08E395F6" w14:textId="0FF95C1E"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0</w:t>
            </w:r>
          </w:p>
        </w:tc>
        <w:tc>
          <w:tcPr>
            <w:tcW w:w="850" w:type="dxa"/>
            <w:vAlign w:val="center"/>
          </w:tcPr>
          <w:p w14:paraId="1DFCA196" w14:textId="6C4FA56A"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0</w:t>
            </w:r>
          </w:p>
        </w:tc>
        <w:tc>
          <w:tcPr>
            <w:tcW w:w="567" w:type="dxa"/>
            <w:vAlign w:val="center"/>
          </w:tcPr>
          <w:p w14:paraId="7FCFB933" w14:textId="4689CE64"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0</w:t>
            </w:r>
          </w:p>
        </w:tc>
        <w:tc>
          <w:tcPr>
            <w:tcW w:w="709" w:type="dxa"/>
            <w:vAlign w:val="center"/>
          </w:tcPr>
          <w:p w14:paraId="5F00E531" w14:textId="2FBFA7F9"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0</w:t>
            </w:r>
          </w:p>
        </w:tc>
        <w:tc>
          <w:tcPr>
            <w:tcW w:w="668" w:type="dxa"/>
            <w:vAlign w:val="center"/>
          </w:tcPr>
          <w:p w14:paraId="406578D2" w14:textId="51921F0D" w:rsidR="0094557B" w:rsidRPr="00A65B47" w:rsidRDefault="0094557B" w:rsidP="0094557B">
            <w:pPr>
              <w:pStyle w:val="afa"/>
              <w:rPr>
                <w:rFonts w:ascii="Times New Roman" w:hAnsi="Times New Roman" w:cs="Times New Roman"/>
              </w:rPr>
            </w:pPr>
            <w:r w:rsidRPr="00A65B47">
              <w:rPr>
                <w:rFonts w:ascii="Times New Roman" w:hAnsi="Times New Roman" w:cs="Times New Roman"/>
              </w:rPr>
              <w:t>13</w:t>
            </w:r>
          </w:p>
        </w:tc>
        <w:tc>
          <w:tcPr>
            <w:tcW w:w="749" w:type="dxa"/>
            <w:vAlign w:val="center"/>
          </w:tcPr>
          <w:p w14:paraId="0FD8D8F9" w14:textId="77777777" w:rsidR="0094557B" w:rsidRPr="00A65B47" w:rsidRDefault="0094557B" w:rsidP="0094557B">
            <w:pPr>
              <w:pStyle w:val="afa"/>
              <w:rPr>
                <w:rFonts w:ascii="Times New Roman" w:hAnsi="Times New Roman" w:cs="Times New Roman"/>
              </w:rPr>
            </w:pPr>
          </w:p>
        </w:tc>
      </w:tr>
    </w:tbl>
    <w:p w14:paraId="41325D7C" w14:textId="77777777" w:rsidR="003F715E" w:rsidRPr="00A65B47" w:rsidRDefault="003F715E" w:rsidP="004A2379">
      <w:pPr>
        <w:spacing w:after="0" w:line="240" w:lineRule="auto"/>
        <w:ind w:firstLine="454"/>
        <w:jc w:val="both"/>
        <w:rPr>
          <w:rFonts w:ascii="Times New Roman" w:hAnsi="Times New Roman" w:cs="Times New Roman"/>
          <w:b/>
          <w:bCs/>
          <w:sz w:val="20"/>
          <w:szCs w:val="20"/>
        </w:rPr>
      </w:pPr>
    </w:p>
    <w:p w14:paraId="7770331F" w14:textId="5D20EAAE" w:rsidR="002A7EF5" w:rsidRDefault="002A7EF5" w:rsidP="002F7724">
      <w:pPr>
        <w:spacing w:after="0" w:line="240" w:lineRule="auto"/>
        <w:ind w:firstLine="567"/>
        <w:jc w:val="both"/>
        <w:rPr>
          <w:rFonts w:ascii="Times New Roman" w:hAnsi="Times New Roman" w:cs="Times New Roman"/>
          <w:color w:val="000000"/>
          <w:sz w:val="28"/>
          <w:szCs w:val="28"/>
        </w:rPr>
      </w:pPr>
    </w:p>
    <w:p w14:paraId="1A43FBD1" w14:textId="77777777" w:rsidR="007503AB" w:rsidRDefault="007503AB" w:rsidP="002F7724">
      <w:pPr>
        <w:spacing w:after="0" w:line="240" w:lineRule="auto"/>
        <w:ind w:firstLine="567"/>
        <w:jc w:val="both"/>
        <w:rPr>
          <w:rFonts w:ascii="Times New Roman" w:hAnsi="Times New Roman" w:cs="Times New Roman"/>
          <w:color w:val="000000"/>
          <w:sz w:val="28"/>
          <w:szCs w:val="28"/>
          <w:lang w:val="kk-KZ"/>
        </w:rPr>
      </w:pPr>
    </w:p>
    <w:p w14:paraId="6A571075" w14:textId="246AC905" w:rsidR="002A7EF5" w:rsidRDefault="00A060A2" w:rsidP="007503AB">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drawing>
          <wp:anchor distT="0" distB="0" distL="114300" distR="114300" simplePos="0" relativeHeight="251662336" behindDoc="0" locked="0" layoutInCell="1" allowOverlap="1" wp14:anchorId="071266B5" wp14:editId="285D5F38">
            <wp:simplePos x="0" y="0"/>
            <wp:positionH relativeFrom="column">
              <wp:align>left</wp:align>
            </wp:positionH>
            <wp:positionV relativeFrom="paragraph">
              <wp:align>top</wp:align>
            </wp:positionV>
            <wp:extent cx="5286375" cy="3009900"/>
            <wp:effectExtent l="0" t="0" r="9525" b="1905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2FAE9404"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57713711"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2D5A6A4F"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00AD1818"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0B81F776"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13FF19D3"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3C8E7C39"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41405A41"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5CD3530B"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3225A843"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69B4CEF4" w14:textId="77777777" w:rsidR="007503AB" w:rsidRDefault="007503AB" w:rsidP="007503AB">
      <w:pPr>
        <w:spacing w:after="0" w:line="240" w:lineRule="auto"/>
        <w:ind w:firstLine="567"/>
        <w:jc w:val="both"/>
        <w:rPr>
          <w:rFonts w:ascii="Times New Roman" w:hAnsi="Times New Roman" w:cs="Times New Roman"/>
          <w:color w:val="000000"/>
          <w:sz w:val="28"/>
          <w:szCs w:val="28"/>
          <w:lang w:val="kk-KZ"/>
        </w:rPr>
      </w:pPr>
    </w:p>
    <w:p w14:paraId="22C37020" w14:textId="77777777" w:rsidR="00A65B47" w:rsidRDefault="00A65B47" w:rsidP="007503AB">
      <w:pPr>
        <w:spacing w:after="0" w:line="240" w:lineRule="auto"/>
        <w:ind w:firstLine="567"/>
        <w:jc w:val="both"/>
        <w:rPr>
          <w:rFonts w:ascii="Times New Roman" w:hAnsi="Times New Roman" w:cs="Times New Roman"/>
          <w:color w:val="000000"/>
          <w:sz w:val="28"/>
          <w:szCs w:val="28"/>
          <w:lang w:val="kk-KZ"/>
        </w:rPr>
      </w:pPr>
    </w:p>
    <w:p w14:paraId="3EB14475" w14:textId="77777777" w:rsidR="00A65B47" w:rsidRPr="007503AB" w:rsidRDefault="00A65B47" w:rsidP="007503AB">
      <w:pPr>
        <w:spacing w:after="0" w:line="240" w:lineRule="auto"/>
        <w:ind w:firstLine="567"/>
        <w:jc w:val="both"/>
        <w:rPr>
          <w:rFonts w:ascii="Times New Roman" w:hAnsi="Times New Roman" w:cs="Times New Roman"/>
          <w:color w:val="000000"/>
          <w:sz w:val="28"/>
          <w:szCs w:val="28"/>
          <w:lang w:val="kk-KZ"/>
        </w:rPr>
      </w:pPr>
    </w:p>
    <w:p w14:paraId="618EC385" w14:textId="77777777" w:rsidR="002A7EF5" w:rsidRDefault="002A7EF5" w:rsidP="002F7724">
      <w:pPr>
        <w:spacing w:after="0" w:line="240" w:lineRule="auto"/>
        <w:ind w:firstLine="567"/>
        <w:jc w:val="both"/>
        <w:rPr>
          <w:rFonts w:ascii="Times New Roman" w:hAnsi="Times New Roman" w:cs="Times New Roman"/>
          <w:color w:val="000000"/>
          <w:sz w:val="28"/>
          <w:szCs w:val="28"/>
        </w:rPr>
      </w:pPr>
    </w:p>
    <w:p w14:paraId="29B9E95C" w14:textId="77777777" w:rsidR="00CE0D01" w:rsidRDefault="0081508C" w:rsidP="00FE2A77">
      <w:pPr>
        <w:spacing w:after="0" w:line="240" w:lineRule="auto"/>
        <w:ind w:firstLine="454"/>
        <w:jc w:val="both"/>
        <w:rPr>
          <w:rFonts w:ascii="Times New Roman" w:hAnsi="Times New Roman" w:cs="Times New Roman"/>
          <w:color w:val="000000"/>
          <w:sz w:val="28"/>
          <w:szCs w:val="28"/>
          <w:lang w:val="kk-KZ"/>
        </w:rPr>
      </w:pPr>
      <w:r w:rsidRPr="0081508C">
        <w:rPr>
          <w:rFonts w:ascii="Times New Roman" w:hAnsi="Times New Roman" w:cs="Times New Roman"/>
          <w:color w:val="000000"/>
          <w:sz w:val="28"/>
          <w:szCs w:val="28"/>
        </w:rPr>
        <w:t xml:space="preserve">Бастауыш </w:t>
      </w:r>
      <w:r w:rsidRPr="00A060A2">
        <w:rPr>
          <w:rFonts w:ascii="Times New Roman" w:hAnsi="Times New Roman" w:cs="Times New Roman"/>
          <w:color w:val="000000"/>
          <w:sz w:val="28"/>
          <w:szCs w:val="28"/>
          <w:lang w:val="kk-KZ"/>
        </w:rPr>
        <w:t>мектепте 18 педагог жұмыс істейді, оның ішінде "</w:t>
      </w:r>
      <w:r>
        <w:rPr>
          <w:rFonts w:ascii="Times New Roman" w:hAnsi="Times New Roman" w:cs="Times New Roman"/>
          <w:color w:val="000000"/>
          <w:sz w:val="28"/>
          <w:szCs w:val="28"/>
          <w:lang w:val="kk-KZ"/>
        </w:rPr>
        <w:t>П</w:t>
      </w:r>
      <w:r w:rsidRPr="00A060A2">
        <w:rPr>
          <w:rFonts w:ascii="Times New Roman" w:hAnsi="Times New Roman" w:cs="Times New Roman"/>
          <w:color w:val="000000"/>
          <w:sz w:val="28"/>
          <w:szCs w:val="28"/>
          <w:lang w:val="kk-KZ"/>
        </w:rPr>
        <w:t>едагог-зерттеуші" -3, "</w:t>
      </w:r>
      <w:r>
        <w:rPr>
          <w:rFonts w:ascii="Times New Roman" w:hAnsi="Times New Roman" w:cs="Times New Roman"/>
          <w:color w:val="000000"/>
          <w:sz w:val="28"/>
          <w:szCs w:val="28"/>
          <w:lang w:val="kk-KZ"/>
        </w:rPr>
        <w:t>П</w:t>
      </w:r>
      <w:r w:rsidRPr="00A060A2">
        <w:rPr>
          <w:rFonts w:ascii="Times New Roman" w:hAnsi="Times New Roman" w:cs="Times New Roman"/>
          <w:color w:val="000000"/>
          <w:sz w:val="28"/>
          <w:szCs w:val="28"/>
          <w:lang w:val="kk-KZ"/>
        </w:rPr>
        <w:t>едагог-сарапшы" - 8, "</w:t>
      </w:r>
      <w:r>
        <w:rPr>
          <w:rFonts w:ascii="Times New Roman" w:hAnsi="Times New Roman" w:cs="Times New Roman"/>
          <w:color w:val="000000"/>
          <w:sz w:val="28"/>
          <w:szCs w:val="28"/>
          <w:lang w:val="kk-KZ"/>
        </w:rPr>
        <w:t>П</w:t>
      </w:r>
      <w:r w:rsidRPr="00A060A2">
        <w:rPr>
          <w:rFonts w:ascii="Times New Roman" w:hAnsi="Times New Roman" w:cs="Times New Roman"/>
          <w:color w:val="000000"/>
          <w:sz w:val="28"/>
          <w:szCs w:val="28"/>
          <w:lang w:val="kk-KZ"/>
        </w:rPr>
        <w:t>едагог-модератор" -5, "</w:t>
      </w:r>
      <w:r>
        <w:rPr>
          <w:rFonts w:ascii="Times New Roman" w:hAnsi="Times New Roman" w:cs="Times New Roman"/>
          <w:color w:val="000000"/>
          <w:sz w:val="28"/>
          <w:szCs w:val="28"/>
          <w:lang w:val="kk-KZ"/>
        </w:rPr>
        <w:t>П</w:t>
      </w:r>
      <w:r w:rsidRPr="00A060A2">
        <w:rPr>
          <w:rFonts w:ascii="Times New Roman" w:hAnsi="Times New Roman" w:cs="Times New Roman"/>
          <w:color w:val="000000"/>
          <w:sz w:val="28"/>
          <w:szCs w:val="28"/>
          <w:lang w:val="kk-KZ"/>
        </w:rPr>
        <w:t xml:space="preserve">едагог" - 2 </w:t>
      </w:r>
      <w:r w:rsidR="007503AB">
        <w:rPr>
          <w:rFonts w:ascii="Times New Roman" w:hAnsi="Times New Roman" w:cs="Times New Roman"/>
          <w:color w:val="000000"/>
          <w:sz w:val="28"/>
          <w:szCs w:val="28"/>
          <w:lang w:val="kk-KZ"/>
        </w:rPr>
        <w:lastRenderedPageBreak/>
        <w:t>(</w:t>
      </w:r>
      <w:r w:rsidR="00FE2A77" w:rsidRPr="007503AB">
        <w:rPr>
          <w:rFonts w:ascii="Times New Roman" w:hAnsi="Times New Roman" w:cs="Times New Roman"/>
          <w:color w:val="000000"/>
          <w:sz w:val="28"/>
          <w:szCs w:val="28"/>
          <w:lang w:val="kk-KZ"/>
        </w:rPr>
        <w:t>А</w:t>
      </w:r>
      <w:r w:rsidR="00FE2A77">
        <w:rPr>
          <w:rFonts w:ascii="Times New Roman" w:hAnsi="Times New Roman" w:cs="Times New Roman"/>
          <w:color w:val="000000"/>
          <w:sz w:val="28"/>
          <w:szCs w:val="28"/>
          <w:lang w:val="kk-KZ"/>
        </w:rPr>
        <w:t xml:space="preserve">.Аврайдың санаты  </w:t>
      </w:r>
      <w:r w:rsidR="007503AB" w:rsidRPr="007503AB">
        <w:rPr>
          <w:rFonts w:ascii="Times New Roman" w:hAnsi="Times New Roman" w:cs="Times New Roman"/>
          <w:color w:val="000000"/>
          <w:sz w:val="28"/>
          <w:szCs w:val="28"/>
          <w:lang w:val="kk-KZ"/>
        </w:rPr>
        <w:t>01.09.2023 жылғы № 159-l</w:t>
      </w:r>
      <w:r w:rsidR="007503AB">
        <w:rPr>
          <w:rFonts w:ascii="Times New Roman" w:hAnsi="Times New Roman" w:cs="Times New Roman"/>
          <w:color w:val="000000"/>
          <w:sz w:val="28"/>
          <w:szCs w:val="28"/>
          <w:lang w:val="kk-KZ"/>
        </w:rPr>
        <w:t xml:space="preserve">-C </w:t>
      </w:r>
      <w:r w:rsidR="00FE2A77">
        <w:rPr>
          <w:rFonts w:ascii="Times New Roman" w:hAnsi="Times New Roman" w:cs="Times New Roman"/>
          <w:color w:val="000000"/>
          <w:sz w:val="28"/>
          <w:szCs w:val="28"/>
          <w:lang w:val="kk-KZ"/>
        </w:rPr>
        <w:t xml:space="preserve">бұйрығымен, </w:t>
      </w:r>
      <w:r w:rsidR="007503AB" w:rsidRPr="007503AB">
        <w:rPr>
          <w:rFonts w:ascii="Times New Roman" w:hAnsi="Times New Roman" w:cs="Times New Roman"/>
          <w:color w:val="000000"/>
          <w:sz w:val="28"/>
          <w:szCs w:val="28"/>
          <w:lang w:val="kk-KZ"/>
        </w:rPr>
        <w:t>01.09.2023 жылғ</w:t>
      </w:r>
      <w:r w:rsidR="00FE2A77">
        <w:rPr>
          <w:rFonts w:ascii="Times New Roman" w:hAnsi="Times New Roman" w:cs="Times New Roman"/>
          <w:color w:val="000000"/>
          <w:sz w:val="28"/>
          <w:szCs w:val="28"/>
          <w:lang w:val="kk-KZ"/>
        </w:rPr>
        <w:t xml:space="preserve">ы № 160 ж/қ бұйрығымен Ж.Иргебайдың  санаттары  төмендетілді.     Аттестаттаудан  </w:t>
      </w:r>
      <w:r w:rsidR="007503AB" w:rsidRPr="007503AB">
        <w:rPr>
          <w:rFonts w:ascii="Times New Roman" w:hAnsi="Times New Roman" w:cs="Times New Roman"/>
          <w:color w:val="000000"/>
          <w:sz w:val="28"/>
          <w:szCs w:val="28"/>
          <w:lang w:val="kk-KZ"/>
        </w:rPr>
        <w:t>ағ</w:t>
      </w:r>
      <w:r w:rsidR="00FE2A77">
        <w:rPr>
          <w:rFonts w:ascii="Times New Roman" w:hAnsi="Times New Roman" w:cs="Times New Roman"/>
          <w:color w:val="000000"/>
          <w:sz w:val="28"/>
          <w:szCs w:val="28"/>
          <w:lang w:val="kk-KZ"/>
        </w:rPr>
        <w:t>ымдағы оқу жылында  өтеді</w:t>
      </w:r>
      <w:r w:rsidR="007503AB" w:rsidRPr="007503AB">
        <w:rPr>
          <w:rFonts w:ascii="Times New Roman" w:hAnsi="Times New Roman" w:cs="Times New Roman"/>
          <w:color w:val="000000"/>
          <w:sz w:val="28"/>
          <w:szCs w:val="28"/>
          <w:lang w:val="kk-KZ"/>
        </w:rPr>
        <w:t>).</w:t>
      </w:r>
    </w:p>
    <w:p w14:paraId="3DDFBE78" w14:textId="5D553D11" w:rsidR="00CE0D01" w:rsidRPr="00CE0D01" w:rsidRDefault="00CE0D01" w:rsidP="00FE2A77">
      <w:pPr>
        <w:spacing w:after="0" w:line="240" w:lineRule="auto"/>
        <w:ind w:firstLine="454"/>
        <w:jc w:val="both"/>
        <w:rPr>
          <w:rFonts w:ascii="Times New Roman" w:hAnsi="Times New Roman" w:cs="Times New Roman"/>
          <w:b/>
          <w:color w:val="000000"/>
          <w:sz w:val="28"/>
          <w:szCs w:val="28"/>
          <w:lang w:val="kk-KZ"/>
        </w:rPr>
      </w:pPr>
      <w:hyperlink r:id="rId22" w:history="1">
        <w:r w:rsidRPr="00721CFC">
          <w:rPr>
            <w:rStyle w:val="af8"/>
            <w:rFonts w:ascii="Times New Roman" w:hAnsi="Times New Roman" w:cs="Times New Roman"/>
            <w:b/>
            <w:sz w:val="28"/>
            <w:szCs w:val="28"/>
            <w:lang w:val="kk-KZ"/>
          </w:rPr>
          <w:t>https://krguo.edu.</w:t>
        </w:r>
        <w:bookmarkStart w:id="4" w:name="_GoBack"/>
        <w:bookmarkEnd w:id="4"/>
        <w:r w:rsidRPr="00721CFC">
          <w:rPr>
            <w:rStyle w:val="af8"/>
            <w:rFonts w:ascii="Times New Roman" w:hAnsi="Times New Roman" w:cs="Times New Roman"/>
            <w:b/>
            <w:sz w:val="28"/>
            <w:szCs w:val="28"/>
            <w:lang w:val="kk-KZ"/>
          </w:rPr>
          <w:t>k</w:t>
        </w:r>
        <w:r w:rsidRPr="00721CFC">
          <w:rPr>
            <w:rStyle w:val="af8"/>
            <w:rFonts w:ascii="Times New Roman" w:hAnsi="Times New Roman" w:cs="Times New Roman"/>
            <w:b/>
            <w:sz w:val="28"/>
            <w:szCs w:val="28"/>
            <w:lang w:val="kk-KZ"/>
          </w:rPr>
          <w:t>z/blogs/view/319/223558</w:t>
        </w:r>
      </w:hyperlink>
      <w:r w:rsidRPr="00CE0D01">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косымша 7)</w:t>
      </w:r>
    </w:p>
    <w:p w14:paraId="3BD776A9" w14:textId="77777777" w:rsidR="00CE0D01" w:rsidRDefault="00CE0D01" w:rsidP="00FE2A77">
      <w:pPr>
        <w:spacing w:after="0" w:line="240" w:lineRule="auto"/>
        <w:ind w:firstLine="454"/>
        <w:jc w:val="both"/>
        <w:rPr>
          <w:rFonts w:ascii="Times New Roman" w:hAnsi="Times New Roman" w:cs="Times New Roman"/>
          <w:b/>
          <w:color w:val="000000"/>
          <w:sz w:val="28"/>
          <w:szCs w:val="28"/>
          <w:lang w:val="kk-KZ"/>
        </w:rPr>
      </w:pPr>
    </w:p>
    <w:p w14:paraId="7D219466" w14:textId="5C3A2664" w:rsidR="0081508C" w:rsidRPr="00FE2A77" w:rsidRDefault="0081508C" w:rsidP="00FE2A77">
      <w:pPr>
        <w:spacing w:after="0" w:line="240" w:lineRule="auto"/>
        <w:ind w:firstLine="454"/>
        <w:jc w:val="both"/>
        <w:rPr>
          <w:rFonts w:ascii="Times New Roman" w:hAnsi="Times New Roman" w:cs="Times New Roman"/>
          <w:b/>
          <w:color w:val="000000"/>
          <w:sz w:val="28"/>
          <w:szCs w:val="28"/>
          <w:lang w:val="kk-KZ"/>
        </w:rPr>
      </w:pPr>
      <w:r w:rsidRPr="00FE2A77">
        <w:rPr>
          <w:rFonts w:ascii="Times New Roman" w:hAnsi="Times New Roman" w:cs="Times New Roman"/>
          <w:b/>
          <w:color w:val="000000"/>
          <w:sz w:val="28"/>
          <w:szCs w:val="28"/>
          <w:lang w:val="kk-KZ"/>
        </w:rPr>
        <w:t>Қазақстан Республикасы Білім Министрінің 2022 жылғы 24 қарашадағы № 473 бұйрығына (нормативтік құқықтық актілерді мемлекеттік тіркеу тізілімінде № 30721 болып тіркелген) сәйкес бастауыш білім беру педагогтерінің жалпы санынан лицензиат негізгі жұмыс орны болып табылатын жоғары және бірінші санатты педагогтердің, сарапшы-педагогтердің, зерттеуші-педагогтардың, шебер-педагогтардың үлесі), бұл 61, 1% құрайды, бұл 5 баллға сәйкес келеді.</w:t>
      </w:r>
    </w:p>
    <w:p w14:paraId="0C46FBA7" w14:textId="448FEA34" w:rsidR="0081508C" w:rsidRPr="00753F2B" w:rsidRDefault="0081508C" w:rsidP="0081508C">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t>Орта және аға буында 58 педагог, 3 педагог</w:t>
      </w:r>
      <w:r w:rsidR="001F574C">
        <w:rPr>
          <w:rFonts w:ascii="Times New Roman" w:hAnsi="Times New Roman" w:cs="Times New Roman"/>
          <w:color w:val="000000"/>
          <w:sz w:val="28"/>
          <w:szCs w:val="28"/>
          <w:lang w:val="kk-KZ"/>
        </w:rPr>
        <w:t xml:space="preserve"> </w:t>
      </w:r>
      <w:r w:rsidRPr="00753F2B">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П</w:t>
      </w:r>
      <w:r w:rsidRPr="00753F2B">
        <w:rPr>
          <w:rFonts w:ascii="Times New Roman" w:hAnsi="Times New Roman" w:cs="Times New Roman"/>
          <w:color w:val="000000"/>
          <w:sz w:val="28"/>
          <w:szCs w:val="28"/>
          <w:lang w:val="kk-KZ"/>
        </w:rPr>
        <w:t>едагог-тағылымдамадан өтуші" жас педагогтар (1 жылға дейінгі жұмыс өтілі), 4 педагогтың 5 жылдан аз жұмыс өтілі бар.</w:t>
      </w:r>
    </w:p>
    <w:p w14:paraId="2E93AEDD" w14:textId="77777777" w:rsidR="00FE2A77" w:rsidRDefault="0081508C" w:rsidP="00FE2A77">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t>Сабақтар жүргізетін және аттестаттауға жататын 51 педагогтың ішінен:</w:t>
      </w:r>
    </w:p>
    <w:p w14:paraId="1A30ED0B" w14:textId="44C1C979" w:rsidR="0081508C" w:rsidRPr="00753F2B" w:rsidRDefault="00FE2A77" w:rsidP="00FE2A77">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81508C">
        <w:rPr>
          <w:rFonts w:ascii="Times New Roman" w:hAnsi="Times New Roman" w:cs="Times New Roman"/>
          <w:color w:val="000000"/>
          <w:sz w:val="28"/>
          <w:szCs w:val="28"/>
          <w:lang w:val="kk-KZ"/>
        </w:rPr>
        <w:t>П</w:t>
      </w:r>
      <w:r w:rsidR="0081508C" w:rsidRPr="00753F2B">
        <w:rPr>
          <w:rFonts w:ascii="Times New Roman" w:hAnsi="Times New Roman" w:cs="Times New Roman"/>
          <w:color w:val="000000"/>
          <w:sz w:val="28"/>
          <w:szCs w:val="28"/>
          <w:lang w:val="kk-KZ"/>
        </w:rPr>
        <w:t>едагог-зерттеуші"-10,</w:t>
      </w:r>
      <w:r w:rsidR="0081508C">
        <w:rPr>
          <w:rFonts w:ascii="Times New Roman" w:hAnsi="Times New Roman" w:cs="Times New Roman"/>
          <w:color w:val="000000"/>
          <w:sz w:val="28"/>
          <w:szCs w:val="28"/>
          <w:lang w:val="kk-KZ"/>
        </w:rPr>
        <w:t xml:space="preserve"> </w:t>
      </w:r>
      <w:r w:rsidR="0081508C" w:rsidRPr="00753F2B">
        <w:rPr>
          <w:rFonts w:ascii="Times New Roman" w:hAnsi="Times New Roman" w:cs="Times New Roman"/>
          <w:color w:val="000000"/>
          <w:sz w:val="28"/>
          <w:szCs w:val="28"/>
          <w:lang w:val="kk-KZ"/>
        </w:rPr>
        <w:t>"</w:t>
      </w:r>
      <w:r w:rsidR="0081508C">
        <w:rPr>
          <w:rFonts w:ascii="Times New Roman" w:hAnsi="Times New Roman" w:cs="Times New Roman"/>
          <w:color w:val="000000"/>
          <w:sz w:val="28"/>
          <w:szCs w:val="28"/>
          <w:lang w:val="kk-KZ"/>
        </w:rPr>
        <w:t>П</w:t>
      </w:r>
      <w:r w:rsidR="0081508C" w:rsidRPr="00753F2B">
        <w:rPr>
          <w:rFonts w:ascii="Times New Roman" w:hAnsi="Times New Roman" w:cs="Times New Roman"/>
          <w:color w:val="000000"/>
          <w:sz w:val="28"/>
          <w:szCs w:val="28"/>
          <w:lang w:val="kk-KZ"/>
        </w:rPr>
        <w:t>едагог-сарапшы"-</w:t>
      </w:r>
      <w:r w:rsidR="0081508C">
        <w:rPr>
          <w:rFonts w:ascii="Times New Roman" w:hAnsi="Times New Roman" w:cs="Times New Roman"/>
          <w:color w:val="000000"/>
          <w:sz w:val="28"/>
          <w:szCs w:val="28"/>
          <w:lang w:val="kk-KZ"/>
        </w:rPr>
        <w:t xml:space="preserve"> </w:t>
      </w:r>
      <w:r w:rsidR="001F574C" w:rsidRPr="00753F2B">
        <w:rPr>
          <w:rFonts w:ascii="Times New Roman" w:hAnsi="Times New Roman" w:cs="Times New Roman"/>
          <w:color w:val="000000"/>
          <w:sz w:val="28"/>
          <w:szCs w:val="28"/>
          <w:lang w:val="kk-KZ"/>
        </w:rPr>
        <w:t>9,"</w:t>
      </w:r>
      <w:r w:rsidR="001F574C">
        <w:rPr>
          <w:rFonts w:ascii="Times New Roman" w:hAnsi="Times New Roman" w:cs="Times New Roman"/>
          <w:color w:val="000000"/>
          <w:sz w:val="28"/>
          <w:szCs w:val="28"/>
          <w:lang w:val="kk-KZ"/>
        </w:rPr>
        <w:t>П</w:t>
      </w:r>
      <w:r w:rsidR="001F574C" w:rsidRPr="00753F2B">
        <w:rPr>
          <w:rFonts w:ascii="Times New Roman" w:hAnsi="Times New Roman" w:cs="Times New Roman"/>
          <w:color w:val="000000"/>
          <w:sz w:val="28"/>
          <w:szCs w:val="28"/>
          <w:lang w:val="kk-KZ"/>
        </w:rPr>
        <w:t>едагог-модератор "-</w:t>
      </w:r>
      <w:r>
        <w:rPr>
          <w:rFonts w:ascii="Times New Roman" w:hAnsi="Times New Roman" w:cs="Times New Roman"/>
          <w:color w:val="000000"/>
          <w:sz w:val="28"/>
          <w:szCs w:val="28"/>
          <w:lang w:val="kk-KZ"/>
        </w:rPr>
        <w:t xml:space="preserve"> </w:t>
      </w:r>
      <w:r w:rsidR="001F574C" w:rsidRPr="00753F2B">
        <w:rPr>
          <w:rFonts w:ascii="Times New Roman" w:hAnsi="Times New Roman" w:cs="Times New Roman"/>
          <w:color w:val="000000"/>
          <w:sz w:val="28"/>
          <w:szCs w:val="28"/>
          <w:lang w:val="kk-KZ"/>
        </w:rPr>
        <w:t>21,</w:t>
      </w:r>
      <w:r>
        <w:rPr>
          <w:rFonts w:ascii="Times New Roman" w:hAnsi="Times New Roman" w:cs="Times New Roman"/>
          <w:color w:val="000000"/>
          <w:sz w:val="28"/>
          <w:szCs w:val="28"/>
          <w:lang w:val="kk-KZ"/>
        </w:rPr>
        <w:t xml:space="preserve"> </w:t>
      </w:r>
      <w:r w:rsidR="001F574C" w:rsidRPr="00753F2B">
        <w:rPr>
          <w:rFonts w:ascii="Times New Roman" w:hAnsi="Times New Roman" w:cs="Times New Roman"/>
          <w:color w:val="000000"/>
          <w:sz w:val="28"/>
          <w:szCs w:val="28"/>
          <w:lang w:val="kk-KZ"/>
        </w:rPr>
        <w:t>"</w:t>
      </w:r>
      <w:r w:rsidR="001F574C">
        <w:rPr>
          <w:rFonts w:ascii="Times New Roman" w:hAnsi="Times New Roman" w:cs="Times New Roman"/>
          <w:color w:val="000000"/>
          <w:sz w:val="28"/>
          <w:szCs w:val="28"/>
          <w:lang w:val="kk-KZ"/>
        </w:rPr>
        <w:t>П</w:t>
      </w:r>
      <w:r w:rsidR="0081508C" w:rsidRPr="00753F2B">
        <w:rPr>
          <w:rFonts w:ascii="Times New Roman" w:hAnsi="Times New Roman" w:cs="Times New Roman"/>
          <w:color w:val="000000"/>
          <w:sz w:val="28"/>
          <w:szCs w:val="28"/>
          <w:lang w:val="kk-KZ"/>
        </w:rPr>
        <w:t xml:space="preserve">едагог" -11, ағымдағы жылы аттестаттаудан өтеді (2023 жылы </w:t>
      </w:r>
      <w:r w:rsidR="002923D5">
        <w:rPr>
          <w:rFonts w:ascii="Times New Roman" w:hAnsi="Times New Roman" w:cs="Times New Roman"/>
          <w:color w:val="000000"/>
          <w:sz w:val="28"/>
          <w:szCs w:val="28"/>
          <w:lang w:val="kk-KZ"/>
        </w:rPr>
        <w:t xml:space="preserve">4 зейнеткер,4 педагогтың </w:t>
      </w:r>
      <w:r w:rsidR="0081508C" w:rsidRPr="00753F2B">
        <w:rPr>
          <w:rFonts w:ascii="Times New Roman" w:hAnsi="Times New Roman" w:cs="Times New Roman"/>
          <w:color w:val="000000"/>
          <w:sz w:val="28"/>
          <w:szCs w:val="28"/>
          <w:lang w:val="kk-KZ"/>
        </w:rPr>
        <w:t>санаты төмен</w:t>
      </w:r>
      <w:r w:rsidR="002923D5">
        <w:rPr>
          <w:rFonts w:ascii="Times New Roman" w:hAnsi="Times New Roman" w:cs="Times New Roman"/>
          <w:color w:val="000000"/>
          <w:sz w:val="28"/>
          <w:szCs w:val="28"/>
          <w:lang w:val="kk-KZ"/>
        </w:rPr>
        <w:t>детілген,</w:t>
      </w:r>
      <w:r w:rsidR="0081508C" w:rsidRPr="00753F2B">
        <w:rPr>
          <w:rFonts w:ascii="Times New Roman" w:hAnsi="Times New Roman" w:cs="Times New Roman"/>
          <w:color w:val="000000"/>
          <w:sz w:val="28"/>
          <w:szCs w:val="28"/>
          <w:lang w:val="kk-KZ"/>
        </w:rPr>
        <w:t xml:space="preserve"> 5 педагог</w:t>
      </w:r>
      <w:r w:rsidR="002923D5">
        <w:rPr>
          <w:rFonts w:ascii="Times New Roman" w:hAnsi="Times New Roman" w:cs="Times New Roman"/>
          <w:color w:val="000000"/>
          <w:sz w:val="28"/>
          <w:szCs w:val="28"/>
          <w:lang w:val="kk-KZ"/>
        </w:rPr>
        <w:t>тың</w:t>
      </w:r>
      <w:r w:rsidR="0081508C" w:rsidRPr="00753F2B">
        <w:rPr>
          <w:rFonts w:ascii="Times New Roman" w:hAnsi="Times New Roman" w:cs="Times New Roman"/>
          <w:color w:val="000000"/>
          <w:sz w:val="28"/>
          <w:szCs w:val="28"/>
          <w:lang w:val="kk-KZ"/>
        </w:rPr>
        <w:t>)</w:t>
      </w:r>
    </w:p>
    <w:p w14:paraId="1FD5B871" w14:textId="77777777" w:rsidR="00B32575" w:rsidRDefault="0081508C" w:rsidP="0081508C">
      <w:pPr>
        <w:spacing w:after="0" w:line="240" w:lineRule="auto"/>
        <w:ind w:firstLine="454"/>
        <w:jc w:val="both"/>
        <w:rPr>
          <w:rFonts w:ascii="Times New Roman" w:hAnsi="Times New Roman" w:cs="Times New Roman"/>
          <w:color w:val="000000"/>
          <w:sz w:val="28"/>
          <w:szCs w:val="28"/>
          <w:lang w:val="kk-KZ"/>
        </w:rPr>
      </w:pPr>
      <w:r w:rsidRPr="00B32575">
        <w:rPr>
          <w:rFonts w:ascii="Times New Roman" w:hAnsi="Times New Roman" w:cs="Times New Roman"/>
          <w:b/>
          <w:color w:val="000000"/>
          <w:sz w:val="28"/>
          <w:szCs w:val="28"/>
          <w:lang w:val="kk-KZ"/>
        </w:rPr>
        <w:t>Осылайша, Қазақстан Республикасы Білім Министрінің 2022 жылғы 24 қарашадағы № 473 бұйрығына сәйкес негізгі орта, жалпы орта білім беру педагогтерінің жалпы санынан лицензиат негізгі жұмыс орны болып табылатын жоғары және бірінші санатты педагогтердің, сарапшы-педагогтердің, зерттеуші-педагогтардың, шебер-педагогтардың үлесі (мемлекеттік білім беру тізілімінде тіркелген). нормативтік құқықтық актілерді тіркеу № 30721) 37,2% құрайды, бұл 3 балға сәйкес келеді.</w:t>
      </w:r>
      <w:r w:rsidR="00C95958">
        <w:rPr>
          <w:rFonts w:ascii="Times New Roman" w:hAnsi="Times New Roman" w:cs="Times New Roman"/>
          <w:color w:val="000000"/>
          <w:sz w:val="28"/>
          <w:szCs w:val="28"/>
          <w:lang w:val="kk-KZ"/>
        </w:rPr>
        <w:t xml:space="preserve"> </w:t>
      </w:r>
      <w:r w:rsidR="00517AA1">
        <w:rPr>
          <w:rFonts w:ascii="Times New Roman" w:hAnsi="Times New Roman" w:cs="Times New Roman"/>
          <w:color w:val="000000"/>
          <w:sz w:val="28"/>
          <w:szCs w:val="28"/>
          <w:lang w:val="kk-KZ"/>
        </w:rPr>
        <w:t xml:space="preserve">        </w:t>
      </w:r>
    </w:p>
    <w:p w14:paraId="14446E3E" w14:textId="651178BA" w:rsidR="0081508C" w:rsidRPr="00517AA1" w:rsidRDefault="00517AA1" w:rsidP="0081508C">
      <w:pPr>
        <w:spacing w:after="0" w:line="240" w:lineRule="auto"/>
        <w:ind w:firstLine="454"/>
        <w:jc w:val="both"/>
        <w:rPr>
          <w:rFonts w:ascii="Times New Roman" w:hAnsi="Times New Roman" w:cs="Times New Roman"/>
          <w:color w:val="000000"/>
          <w:sz w:val="28"/>
          <w:szCs w:val="28"/>
          <w:lang w:val="kk-KZ"/>
        </w:rPr>
      </w:pPr>
      <w:r w:rsidRPr="00517AA1">
        <w:rPr>
          <w:rFonts w:ascii="Times New Roman" w:hAnsi="Times New Roman" w:cs="Times New Roman"/>
          <w:color w:val="000000"/>
          <w:sz w:val="28"/>
          <w:szCs w:val="28"/>
          <w:lang w:val="kk-KZ"/>
        </w:rPr>
        <w:t>Жаратылыстану-математикалық бағыттағы мұғалімдер саны 18, бұл 30,5% құрайды. Қоғамдық-гуманитарлық бағыттағы мұғалімдердің барлығы 29 адам, бұл 50% құрайды.</w:t>
      </w:r>
      <w:r w:rsidR="0081508C" w:rsidRPr="00B32575">
        <w:rPr>
          <w:rFonts w:ascii="Times New Roman" w:hAnsi="Times New Roman" w:cs="Times New Roman"/>
          <w:color w:val="000000"/>
          <w:sz w:val="28"/>
          <w:szCs w:val="28"/>
          <w:lang w:val="kk-KZ"/>
        </w:rPr>
        <w:t>Мектепте</w:t>
      </w:r>
      <w:r w:rsidR="0081508C" w:rsidRPr="00517AA1">
        <w:rPr>
          <w:rFonts w:ascii="Times New Roman" w:hAnsi="Times New Roman" w:cs="Times New Roman"/>
          <w:color w:val="000000"/>
          <w:sz w:val="28"/>
          <w:szCs w:val="28"/>
          <w:lang w:val="kk-KZ"/>
        </w:rPr>
        <w:t xml:space="preserve"> педагогтердің біліктілігін арттырудың перспективалық жоспарлары әзірленді, олар директор бекіткен педагогтарды қабылдау мен жұмыстан шығаруды ескере отырып, жыл сайын жаңартылып отырады.  </w:t>
      </w:r>
    </w:p>
    <w:p w14:paraId="2045FBDE" w14:textId="3B3D5D98" w:rsidR="0081508C" w:rsidRPr="00753F2B" w:rsidRDefault="0081508C" w:rsidP="0081508C">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t xml:space="preserve">Мектеп педагогикалық кадрлармен қамтамасыз етілген. Мектептің кадрлық саясаты білім беру ұйымының миссиясына, мақсаттарына, міндеттеріне сәйкес айқындалған. Мектептің кадр саясатының мақсаты мектептің қажеттіліктеріне, академиялық еркіндік пен тәуелсіздік саясатына, сондай-ақ заң талаптарына сәйкес кадрларды ұтымды пайдалану және дамыту болып табылады. Саясатты табысты іске асыруға стратегиялық мақсаттарға қол жеткізу үшін өзгерістер енгізуге жол берілетін </w:t>
      </w:r>
      <w:r w:rsidR="00CB1319">
        <w:rPr>
          <w:rFonts w:ascii="Times New Roman" w:hAnsi="Times New Roman" w:cs="Times New Roman"/>
          <w:color w:val="000000"/>
          <w:sz w:val="28"/>
          <w:szCs w:val="28"/>
          <w:lang w:val="kk-KZ"/>
        </w:rPr>
        <w:t>ұ</w:t>
      </w:r>
      <w:r w:rsidRPr="00753F2B">
        <w:rPr>
          <w:rFonts w:ascii="Times New Roman" w:hAnsi="Times New Roman" w:cs="Times New Roman"/>
          <w:color w:val="000000"/>
          <w:sz w:val="28"/>
          <w:szCs w:val="28"/>
          <w:lang w:val="kk-KZ"/>
        </w:rPr>
        <w:t xml:space="preserve">йымдық құрылым ықпал етеді. </w:t>
      </w:r>
    </w:p>
    <w:p w14:paraId="37DC4818" w14:textId="77777777" w:rsidR="0081508C" w:rsidRPr="00753F2B" w:rsidRDefault="0081508C" w:rsidP="0081508C">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t xml:space="preserve">Қазіргі уақытта 2023-2024 оқу жылына педагогикалық кадрларға қажеттілік жоқ. </w:t>
      </w:r>
    </w:p>
    <w:p w14:paraId="18C68F65" w14:textId="3C3C656A" w:rsidR="0081508C" w:rsidRPr="00753F2B" w:rsidRDefault="0081508C" w:rsidP="0081508C">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t>2020-2023 жылдардағы мектептің кадрлық әлеу</w:t>
      </w:r>
      <w:r w:rsidR="00CB1319">
        <w:rPr>
          <w:rFonts w:ascii="Times New Roman" w:hAnsi="Times New Roman" w:cs="Times New Roman"/>
          <w:color w:val="000000"/>
          <w:sz w:val="28"/>
          <w:szCs w:val="28"/>
          <w:lang w:val="kk-KZ"/>
        </w:rPr>
        <w:t>м</w:t>
      </w:r>
      <w:r w:rsidRPr="00753F2B">
        <w:rPr>
          <w:rFonts w:ascii="Times New Roman" w:hAnsi="Times New Roman" w:cs="Times New Roman"/>
          <w:color w:val="000000"/>
          <w:sz w:val="28"/>
          <w:szCs w:val="28"/>
          <w:lang w:val="kk-KZ"/>
        </w:rPr>
        <w:t>етін</w:t>
      </w:r>
      <w:r>
        <w:rPr>
          <w:rFonts w:ascii="Times New Roman" w:hAnsi="Times New Roman" w:cs="Times New Roman"/>
          <w:color w:val="000000"/>
          <w:sz w:val="28"/>
          <w:szCs w:val="28"/>
          <w:lang w:val="kk-KZ"/>
        </w:rPr>
        <w:t>ің</w:t>
      </w:r>
      <w:r w:rsidRPr="00753F2B">
        <w:rPr>
          <w:rFonts w:ascii="Times New Roman" w:hAnsi="Times New Roman" w:cs="Times New Roman"/>
          <w:color w:val="000000"/>
          <w:sz w:val="28"/>
          <w:szCs w:val="28"/>
          <w:lang w:val="kk-KZ"/>
        </w:rPr>
        <w:t xml:space="preserve"> талдау</w:t>
      </w:r>
      <w:r>
        <w:rPr>
          <w:rFonts w:ascii="Times New Roman" w:hAnsi="Times New Roman" w:cs="Times New Roman"/>
          <w:color w:val="000000"/>
          <w:sz w:val="28"/>
          <w:szCs w:val="28"/>
          <w:lang w:val="kk-KZ"/>
        </w:rPr>
        <w:t>ы</w:t>
      </w:r>
      <w:r w:rsidRPr="00753F2B">
        <w:rPr>
          <w:rFonts w:ascii="Times New Roman" w:hAnsi="Times New Roman" w:cs="Times New Roman"/>
          <w:color w:val="000000"/>
          <w:sz w:val="28"/>
          <w:szCs w:val="28"/>
          <w:lang w:val="kk-KZ"/>
        </w:rPr>
        <w:t xml:space="preserve"> көрсеткендей:</w:t>
      </w:r>
    </w:p>
    <w:p w14:paraId="1477E4E5" w14:textId="77777777" w:rsidR="0081508C" w:rsidRPr="00753F2B" w:rsidRDefault="0081508C" w:rsidP="0081508C">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lastRenderedPageBreak/>
        <w:t xml:space="preserve">- Педагогикалық және басшы кадрларды аттестаттау мен біліктілігін арттырудың перспективалық жоспарына сәйкес педагогтер біліктілікті арттыру курстарында оқуын жалғастыруда. </w:t>
      </w:r>
    </w:p>
    <w:p w14:paraId="5694D871" w14:textId="65C9A3F4" w:rsidR="0081508C" w:rsidRPr="00753F2B" w:rsidRDefault="0081508C" w:rsidP="0081508C">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t>- Мектепте жас мамандарды</w:t>
      </w:r>
      <w:r w:rsidR="003C18A5">
        <w:rPr>
          <w:rFonts w:ascii="Times New Roman" w:hAnsi="Times New Roman" w:cs="Times New Roman"/>
          <w:color w:val="000000"/>
          <w:sz w:val="28"/>
          <w:szCs w:val="28"/>
          <w:lang w:val="kk-KZ"/>
        </w:rPr>
        <w:t>ң</w:t>
      </w:r>
      <w:r w:rsidRPr="00753F2B">
        <w:rPr>
          <w:rFonts w:ascii="Times New Roman" w:hAnsi="Times New Roman" w:cs="Times New Roman"/>
          <w:color w:val="000000"/>
          <w:sz w:val="28"/>
          <w:szCs w:val="28"/>
          <w:lang w:val="kk-KZ"/>
        </w:rPr>
        <w:t xml:space="preserve"> табысты бейімде</w:t>
      </w:r>
      <w:r>
        <w:rPr>
          <w:rFonts w:ascii="Times New Roman" w:hAnsi="Times New Roman" w:cs="Times New Roman"/>
          <w:color w:val="000000"/>
          <w:sz w:val="28"/>
          <w:szCs w:val="28"/>
          <w:lang w:val="kk-KZ"/>
        </w:rPr>
        <w:t>л</w:t>
      </w:r>
      <w:r w:rsidRPr="00753F2B">
        <w:rPr>
          <w:rFonts w:ascii="Times New Roman" w:hAnsi="Times New Roman" w:cs="Times New Roman"/>
          <w:color w:val="000000"/>
          <w:sz w:val="28"/>
          <w:szCs w:val="28"/>
          <w:lang w:val="kk-KZ"/>
        </w:rPr>
        <w:t>у</w:t>
      </w:r>
      <w:r w:rsidR="003C18A5">
        <w:rPr>
          <w:rFonts w:ascii="Times New Roman" w:hAnsi="Times New Roman" w:cs="Times New Roman"/>
          <w:color w:val="000000"/>
          <w:sz w:val="28"/>
          <w:szCs w:val="28"/>
          <w:lang w:val="kk-KZ"/>
        </w:rPr>
        <w:t>і</w:t>
      </w:r>
      <w:r w:rsidRPr="00753F2B">
        <w:rPr>
          <w:rFonts w:ascii="Times New Roman" w:hAnsi="Times New Roman" w:cs="Times New Roman"/>
          <w:color w:val="000000"/>
          <w:sz w:val="28"/>
          <w:szCs w:val="28"/>
          <w:lang w:val="kk-KZ"/>
        </w:rPr>
        <w:t xml:space="preserve"> үшін барлық жағдай жасалуда. </w:t>
      </w:r>
    </w:p>
    <w:p w14:paraId="686AAC76" w14:textId="77777777" w:rsidR="0081508C" w:rsidRDefault="0081508C" w:rsidP="0081508C">
      <w:pPr>
        <w:spacing w:after="0" w:line="240" w:lineRule="auto"/>
        <w:ind w:firstLine="454"/>
        <w:jc w:val="both"/>
        <w:rPr>
          <w:rFonts w:ascii="Times New Roman" w:hAnsi="Times New Roman" w:cs="Times New Roman"/>
          <w:color w:val="000000"/>
          <w:sz w:val="28"/>
          <w:szCs w:val="28"/>
          <w:lang w:val="kk-KZ"/>
        </w:rPr>
      </w:pPr>
      <w:r w:rsidRPr="00753F2B">
        <w:rPr>
          <w:rFonts w:ascii="Times New Roman" w:hAnsi="Times New Roman" w:cs="Times New Roman"/>
          <w:color w:val="000000"/>
          <w:sz w:val="28"/>
          <w:szCs w:val="28"/>
          <w:lang w:val="kk-KZ"/>
        </w:rPr>
        <w:t>Мектеп әкімшілігінің басқару қызметі мектеп ұжымында қолайлы моральдық-психологиялық ахуалды қамтамасыз ететін жағдайлар жасауға, оқу-тәрбие процесінің сапасын арттыру жөніндегі міндеттерді шешуде ресурстарды пайдаланудың тиімділігіне бағытталған.</w:t>
      </w:r>
    </w:p>
    <w:p w14:paraId="590A6AD8" w14:textId="77777777" w:rsidR="0081508C" w:rsidRPr="0081508C" w:rsidRDefault="0081508C" w:rsidP="0081508C">
      <w:pPr>
        <w:spacing w:after="0" w:line="240" w:lineRule="auto"/>
        <w:ind w:firstLine="454"/>
        <w:jc w:val="both"/>
        <w:rPr>
          <w:rFonts w:ascii="Times New Roman" w:eastAsia="Times New Roman" w:hAnsi="Times New Roman" w:cs="Times New Roman"/>
          <w:b/>
          <w:sz w:val="28"/>
          <w:szCs w:val="28"/>
          <w:lang w:val="kk-KZ"/>
        </w:rPr>
      </w:pPr>
      <w:r w:rsidRPr="0081508C">
        <w:rPr>
          <w:rFonts w:ascii="Times New Roman" w:eastAsia="Times New Roman" w:hAnsi="Times New Roman" w:cs="Times New Roman"/>
          <w:b/>
          <w:sz w:val="28"/>
          <w:szCs w:val="28"/>
          <w:lang w:val="kk-KZ"/>
        </w:rPr>
        <w:t>Білім беру саласындағы уәкілетті орган бекіткен аудандық, облыстық, республикалық конкурстар мен соңғы жылдардағы конкурстар мен жарыстардың қатысушылары мен жеңімпаздарын дайындаған педагогтер туралы мәліметтер:</w:t>
      </w:r>
    </w:p>
    <w:p w14:paraId="7D933D7F" w14:textId="7FB1D62D" w:rsidR="00530A65" w:rsidRDefault="0081508C" w:rsidP="0081508C">
      <w:pPr>
        <w:spacing w:after="0" w:line="240" w:lineRule="auto"/>
        <w:ind w:firstLine="454"/>
        <w:jc w:val="both"/>
        <w:rPr>
          <w:rFonts w:ascii="Times New Roman" w:eastAsia="Times New Roman" w:hAnsi="Times New Roman" w:cs="Times New Roman"/>
          <w:b/>
          <w:sz w:val="28"/>
          <w:szCs w:val="28"/>
        </w:rPr>
      </w:pPr>
      <w:r w:rsidRPr="0081508C">
        <w:rPr>
          <w:rFonts w:ascii="Times New Roman" w:eastAsia="Times New Roman" w:hAnsi="Times New Roman" w:cs="Times New Roman"/>
          <w:b/>
          <w:sz w:val="28"/>
          <w:szCs w:val="28"/>
        </w:rPr>
        <w:t>2021-2022 оқу жылы</w:t>
      </w:r>
    </w:p>
    <w:tbl>
      <w:tblPr>
        <w:tblW w:w="9952" w:type="dxa"/>
        <w:tblInd w:w="-459" w:type="dxa"/>
        <w:tblLook w:val="04A0" w:firstRow="1" w:lastRow="0" w:firstColumn="1" w:lastColumn="0" w:noHBand="0" w:noVBand="1"/>
      </w:tblPr>
      <w:tblGrid>
        <w:gridCol w:w="544"/>
        <w:gridCol w:w="1866"/>
        <w:gridCol w:w="2000"/>
        <w:gridCol w:w="1538"/>
        <w:gridCol w:w="2556"/>
        <w:gridCol w:w="1448"/>
      </w:tblGrid>
      <w:tr w:rsidR="003C18A5" w:rsidRPr="00DE2E91" w14:paraId="4E6D982A" w14:textId="77777777" w:rsidTr="00865771">
        <w:trPr>
          <w:trHeight w:val="255"/>
        </w:trPr>
        <w:tc>
          <w:tcPr>
            <w:tcW w:w="5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5BEA95"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w:t>
            </w:r>
          </w:p>
        </w:tc>
        <w:tc>
          <w:tcPr>
            <w:tcW w:w="1866" w:type="dxa"/>
            <w:tcBorders>
              <w:top w:val="single" w:sz="4" w:space="0" w:color="000000"/>
              <w:left w:val="nil"/>
              <w:bottom w:val="single" w:sz="4" w:space="0" w:color="000000"/>
              <w:right w:val="single" w:sz="4" w:space="0" w:color="000000"/>
            </w:tcBorders>
            <w:shd w:val="clear" w:color="auto" w:fill="auto"/>
            <w:noWrap/>
            <w:vAlign w:val="bottom"/>
            <w:hideMark/>
          </w:tcPr>
          <w:p w14:paraId="1743251B" w14:textId="64CEF41A" w:rsidR="00DE2E91" w:rsidRPr="00742E88" w:rsidRDefault="003C18A5" w:rsidP="00DE2E91">
            <w:pPr>
              <w:spacing w:after="0" w:line="240" w:lineRule="auto"/>
              <w:rPr>
                <w:rFonts w:ascii="Times New Roman" w:eastAsia="Times New Roman" w:hAnsi="Times New Roman" w:cs="Times New Roman"/>
                <w:color w:val="000000"/>
                <w:sz w:val="24"/>
                <w:szCs w:val="24"/>
                <w:lang w:val="kk-KZ"/>
              </w:rPr>
            </w:pPr>
            <w:r w:rsidRPr="003C18A5">
              <w:rPr>
                <w:rFonts w:ascii="Times New Roman" w:eastAsia="Times New Roman" w:hAnsi="Times New Roman" w:cs="Times New Roman"/>
                <w:color w:val="000000"/>
                <w:sz w:val="24"/>
                <w:szCs w:val="24"/>
              </w:rPr>
              <w:t>Педагогтің аты-</w:t>
            </w:r>
            <w:proofErr w:type="gramStart"/>
            <w:r w:rsidRPr="003C18A5">
              <w:rPr>
                <w:rFonts w:ascii="Times New Roman" w:eastAsia="Times New Roman" w:hAnsi="Times New Roman" w:cs="Times New Roman"/>
                <w:color w:val="000000"/>
                <w:sz w:val="24"/>
                <w:szCs w:val="24"/>
              </w:rPr>
              <w:t>жөні</w:t>
            </w:r>
            <w:r w:rsidR="00742E88">
              <w:rPr>
                <w:rFonts w:ascii="Times New Roman" w:eastAsia="Times New Roman" w:hAnsi="Times New Roman" w:cs="Times New Roman"/>
                <w:color w:val="000000"/>
                <w:sz w:val="24"/>
                <w:szCs w:val="24"/>
                <w:lang w:val="kk-KZ"/>
              </w:rPr>
              <w:t>,тегі</w:t>
            </w:r>
            <w:proofErr w:type="gramEnd"/>
          </w:p>
        </w:tc>
        <w:tc>
          <w:tcPr>
            <w:tcW w:w="2000" w:type="dxa"/>
            <w:tcBorders>
              <w:top w:val="single" w:sz="4" w:space="0" w:color="000000"/>
              <w:left w:val="nil"/>
              <w:bottom w:val="single" w:sz="4" w:space="0" w:color="000000"/>
              <w:right w:val="single" w:sz="4" w:space="0" w:color="000000"/>
            </w:tcBorders>
            <w:shd w:val="clear" w:color="auto" w:fill="auto"/>
            <w:noWrap/>
            <w:vAlign w:val="bottom"/>
            <w:hideMark/>
          </w:tcPr>
          <w:p w14:paraId="05F34186" w14:textId="32C1A503" w:rsidR="00DE2E91" w:rsidRPr="003C18A5" w:rsidRDefault="00CB1319"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w:t>
            </w:r>
            <w:r w:rsidR="003C18A5">
              <w:rPr>
                <w:rFonts w:ascii="Times New Roman" w:eastAsia="Times New Roman" w:hAnsi="Times New Roman" w:cs="Times New Roman"/>
                <w:color w:val="000000"/>
                <w:sz w:val="24"/>
                <w:szCs w:val="24"/>
                <w:lang w:val="kk-KZ"/>
              </w:rPr>
              <w:t>еңгейі</w:t>
            </w:r>
          </w:p>
        </w:tc>
        <w:tc>
          <w:tcPr>
            <w:tcW w:w="1538" w:type="dxa"/>
            <w:tcBorders>
              <w:top w:val="single" w:sz="4" w:space="0" w:color="000000"/>
              <w:left w:val="nil"/>
              <w:bottom w:val="single" w:sz="4" w:space="0" w:color="000000"/>
              <w:right w:val="single" w:sz="4" w:space="0" w:color="000000"/>
            </w:tcBorders>
            <w:shd w:val="clear" w:color="auto" w:fill="auto"/>
            <w:noWrap/>
            <w:vAlign w:val="bottom"/>
            <w:hideMark/>
          </w:tcPr>
          <w:p w14:paraId="60255472" w14:textId="6B9A8299" w:rsidR="00DE2E91"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Оқушының аты жөні</w:t>
            </w:r>
          </w:p>
        </w:tc>
        <w:tc>
          <w:tcPr>
            <w:tcW w:w="2556" w:type="dxa"/>
            <w:tcBorders>
              <w:top w:val="single" w:sz="4" w:space="0" w:color="000000"/>
              <w:left w:val="nil"/>
              <w:bottom w:val="single" w:sz="4" w:space="0" w:color="000000"/>
              <w:right w:val="single" w:sz="4" w:space="0" w:color="000000"/>
            </w:tcBorders>
            <w:shd w:val="clear" w:color="auto" w:fill="auto"/>
            <w:noWrap/>
            <w:vAlign w:val="bottom"/>
            <w:hideMark/>
          </w:tcPr>
          <w:p w14:paraId="13257E0C" w14:textId="72B4406D" w:rsidR="00DE2E91" w:rsidRPr="003C18A5" w:rsidRDefault="00CB1319"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w:t>
            </w:r>
            <w:r w:rsidR="003C18A5">
              <w:rPr>
                <w:rFonts w:ascii="Times New Roman" w:eastAsia="Times New Roman" w:hAnsi="Times New Roman" w:cs="Times New Roman"/>
                <w:color w:val="000000"/>
                <w:sz w:val="24"/>
                <w:szCs w:val="24"/>
              </w:rPr>
              <w:t>онкурс</w:t>
            </w:r>
            <w:r w:rsidR="003C18A5">
              <w:rPr>
                <w:rFonts w:ascii="Times New Roman" w:eastAsia="Times New Roman" w:hAnsi="Times New Roman" w:cs="Times New Roman"/>
                <w:color w:val="000000"/>
                <w:sz w:val="24"/>
                <w:szCs w:val="24"/>
                <w:lang w:val="kk-KZ"/>
              </w:rPr>
              <w:t>тар</w:t>
            </w:r>
            <w:r w:rsidR="003C18A5">
              <w:rPr>
                <w:rFonts w:ascii="Times New Roman" w:eastAsia="Times New Roman" w:hAnsi="Times New Roman" w:cs="Times New Roman"/>
                <w:color w:val="000000"/>
                <w:sz w:val="24"/>
                <w:szCs w:val="24"/>
              </w:rPr>
              <w:t>, олимпиа</w:t>
            </w:r>
            <w:r w:rsidR="003C18A5">
              <w:rPr>
                <w:rFonts w:ascii="Times New Roman" w:eastAsia="Times New Roman" w:hAnsi="Times New Roman" w:cs="Times New Roman"/>
                <w:color w:val="000000"/>
                <w:sz w:val="24"/>
                <w:szCs w:val="24"/>
                <w:lang w:val="kk-KZ"/>
              </w:rPr>
              <w:t>алар атауы</w:t>
            </w:r>
          </w:p>
        </w:tc>
        <w:tc>
          <w:tcPr>
            <w:tcW w:w="1448" w:type="dxa"/>
            <w:tcBorders>
              <w:top w:val="single" w:sz="4" w:space="0" w:color="000000"/>
              <w:left w:val="nil"/>
              <w:bottom w:val="single" w:sz="4" w:space="0" w:color="000000"/>
              <w:right w:val="single" w:sz="4" w:space="0" w:color="000000"/>
            </w:tcBorders>
            <w:shd w:val="clear" w:color="auto" w:fill="auto"/>
            <w:noWrap/>
            <w:vAlign w:val="bottom"/>
            <w:hideMark/>
          </w:tcPr>
          <w:p w14:paraId="206143AA" w14:textId="08F3B095" w:rsidR="00DE2E91" w:rsidRPr="003C18A5" w:rsidRDefault="00742E88"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Өткізілетін орны</w:t>
            </w:r>
          </w:p>
        </w:tc>
      </w:tr>
      <w:tr w:rsidR="003C18A5" w:rsidRPr="00DE2E91" w14:paraId="46641ECD" w14:textId="77777777" w:rsidTr="00865771">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35E05462"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c>
          <w:tcPr>
            <w:tcW w:w="1866" w:type="dxa"/>
            <w:tcBorders>
              <w:top w:val="nil"/>
              <w:left w:val="nil"/>
              <w:bottom w:val="single" w:sz="4" w:space="0" w:color="000000"/>
              <w:right w:val="single" w:sz="4" w:space="0" w:color="000000"/>
            </w:tcBorders>
            <w:shd w:val="clear" w:color="auto" w:fill="auto"/>
            <w:vAlign w:val="bottom"/>
            <w:hideMark/>
          </w:tcPr>
          <w:p w14:paraId="7A11FC6E"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Данилова Зоя Александровна</w:t>
            </w:r>
          </w:p>
        </w:tc>
        <w:tc>
          <w:tcPr>
            <w:tcW w:w="2000" w:type="dxa"/>
            <w:tcBorders>
              <w:top w:val="nil"/>
              <w:left w:val="nil"/>
              <w:bottom w:val="single" w:sz="4" w:space="0" w:color="000000"/>
              <w:right w:val="single" w:sz="4" w:space="0" w:color="000000"/>
            </w:tcBorders>
            <w:shd w:val="clear" w:color="auto" w:fill="auto"/>
            <w:noWrap/>
            <w:vAlign w:val="bottom"/>
            <w:hideMark/>
          </w:tcPr>
          <w:p w14:paraId="1F0DF715" w14:textId="6C2C2486" w:rsidR="00DE2E91"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аудандық</w:t>
            </w:r>
          </w:p>
        </w:tc>
        <w:tc>
          <w:tcPr>
            <w:tcW w:w="1538" w:type="dxa"/>
            <w:tcBorders>
              <w:top w:val="nil"/>
              <w:left w:val="nil"/>
              <w:bottom w:val="single" w:sz="4" w:space="0" w:color="000000"/>
              <w:right w:val="single" w:sz="4" w:space="0" w:color="000000"/>
            </w:tcBorders>
            <w:shd w:val="clear" w:color="auto" w:fill="auto"/>
            <w:noWrap/>
            <w:vAlign w:val="bottom"/>
            <w:hideMark/>
          </w:tcPr>
          <w:p w14:paraId="75CCA27D"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Терре Амелия</w:t>
            </w:r>
          </w:p>
        </w:tc>
        <w:tc>
          <w:tcPr>
            <w:tcW w:w="2556" w:type="dxa"/>
            <w:tcBorders>
              <w:top w:val="nil"/>
              <w:left w:val="nil"/>
              <w:bottom w:val="single" w:sz="4" w:space="0" w:color="000000"/>
              <w:right w:val="single" w:sz="4" w:space="0" w:color="000000"/>
            </w:tcBorders>
            <w:shd w:val="clear" w:color="auto" w:fill="auto"/>
            <w:vAlign w:val="bottom"/>
            <w:hideMark/>
          </w:tcPr>
          <w:p w14:paraId="468288A6" w14:textId="625E5F41" w:rsidR="00DE2E91"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Орыс  тілі  мен  әдебиеті  бойынша  пәндер  олимпиадасы</w:t>
            </w:r>
          </w:p>
        </w:tc>
        <w:tc>
          <w:tcPr>
            <w:tcW w:w="1448" w:type="dxa"/>
            <w:tcBorders>
              <w:top w:val="nil"/>
              <w:left w:val="nil"/>
              <w:bottom w:val="single" w:sz="4" w:space="0" w:color="000000"/>
              <w:right w:val="single" w:sz="4" w:space="0" w:color="000000"/>
            </w:tcBorders>
            <w:shd w:val="clear" w:color="auto" w:fill="auto"/>
            <w:noWrap/>
            <w:vAlign w:val="bottom"/>
            <w:hideMark/>
          </w:tcPr>
          <w:p w14:paraId="18C1303C"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3C18A5" w:rsidRPr="00DE2E91" w14:paraId="1A7B80F6" w14:textId="77777777" w:rsidTr="00514F9E">
        <w:trPr>
          <w:trHeight w:val="67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9FE705F"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c>
          <w:tcPr>
            <w:tcW w:w="1866" w:type="dxa"/>
            <w:tcBorders>
              <w:top w:val="nil"/>
              <w:left w:val="nil"/>
              <w:bottom w:val="single" w:sz="4" w:space="0" w:color="000000"/>
              <w:right w:val="single" w:sz="4" w:space="0" w:color="000000"/>
            </w:tcBorders>
            <w:shd w:val="clear" w:color="auto" w:fill="auto"/>
            <w:vAlign w:val="bottom"/>
            <w:hideMark/>
          </w:tcPr>
          <w:p w14:paraId="0129B472"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Гупалова Людмила Александровна</w:t>
            </w:r>
          </w:p>
        </w:tc>
        <w:tc>
          <w:tcPr>
            <w:tcW w:w="2000" w:type="dxa"/>
            <w:tcBorders>
              <w:top w:val="nil"/>
              <w:left w:val="nil"/>
              <w:bottom w:val="single" w:sz="4" w:space="0" w:color="000000"/>
              <w:right w:val="single" w:sz="4" w:space="0" w:color="000000"/>
            </w:tcBorders>
            <w:shd w:val="clear" w:color="auto" w:fill="auto"/>
            <w:noWrap/>
            <w:hideMark/>
          </w:tcPr>
          <w:p w14:paraId="37FC3B47" w14:textId="29328150"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3F2483">
              <w:rPr>
                <w:rFonts w:ascii="Times New Roman" w:eastAsia="Times New Roman" w:hAnsi="Times New Roman" w:cs="Times New Roman"/>
                <w:color w:val="000000"/>
                <w:sz w:val="24"/>
                <w:szCs w:val="24"/>
                <w:lang w:val="kk-KZ"/>
              </w:rPr>
              <w:t>аудандық</w:t>
            </w:r>
          </w:p>
        </w:tc>
        <w:tc>
          <w:tcPr>
            <w:tcW w:w="1538" w:type="dxa"/>
            <w:tcBorders>
              <w:top w:val="nil"/>
              <w:left w:val="nil"/>
              <w:bottom w:val="single" w:sz="4" w:space="0" w:color="000000"/>
              <w:right w:val="single" w:sz="4" w:space="0" w:color="000000"/>
            </w:tcBorders>
            <w:shd w:val="clear" w:color="auto" w:fill="auto"/>
            <w:noWrap/>
            <w:vAlign w:val="bottom"/>
            <w:hideMark/>
          </w:tcPr>
          <w:p w14:paraId="627ADFAB" w14:textId="77777777" w:rsidR="003C18A5" w:rsidRPr="00DE2E91" w:rsidRDefault="003C18A5" w:rsidP="00DE2E91">
            <w:pPr>
              <w:spacing w:after="0" w:line="240" w:lineRule="auto"/>
              <w:jc w:val="center"/>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Майченко Ангелина</w:t>
            </w:r>
          </w:p>
        </w:tc>
        <w:tc>
          <w:tcPr>
            <w:tcW w:w="2556" w:type="dxa"/>
            <w:tcBorders>
              <w:top w:val="nil"/>
              <w:left w:val="nil"/>
              <w:bottom w:val="single" w:sz="4" w:space="0" w:color="000000"/>
              <w:right w:val="single" w:sz="4" w:space="0" w:color="000000"/>
            </w:tcBorders>
            <w:shd w:val="clear" w:color="auto" w:fill="auto"/>
            <w:noWrap/>
            <w:vAlign w:val="bottom"/>
            <w:hideMark/>
          </w:tcPr>
          <w:p w14:paraId="1EE3965D" w14:textId="1512C0B3" w:rsidR="003C18A5" w:rsidRPr="00BA76BA" w:rsidRDefault="00BA76BA"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Биология  пәні  бойынша олимпиада</w:t>
            </w:r>
          </w:p>
        </w:tc>
        <w:tc>
          <w:tcPr>
            <w:tcW w:w="1448" w:type="dxa"/>
            <w:tcBorders>
              <w:top w:val="nil"/>
              <w:left w:val="nil"/>
              <w:bottom w:val="single" w:sz="4" w:space="0" w:color="000000"/>
              <w:right w:val="single" w:sz="4" w:space="0" w:color="000000"/>
            </w:tcBorders>
            <w:shd w:val="clear" w:color="auto" w:fill="auto"/>
            <w:noWrap/>
            <w:vAlign w:val="bottom"/>
            <w:hideMark/>
          </w:tcPr>
          <w:p w14:paraId="1C0C2F33"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3C18A5" w:rsidRPr="00DE2E91" w14:paraId="2E890DD4"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F0F1125"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c>
          <w:tcPr>
            <w:tcW w:w="1866" w:type="dxa"/>
            <w:tcBorders>
              <w:top w:val="nil"/>
              <w:left w:val="nil"/>
              <w:bottom w:val="single" w:sz="4" w:space="0" w:color="000000"/>
              <w:right w:val="single" w:sz="4" w:space="0" w:color="000000"/>
            </w:tcBorders>
            <w:shd w:val="clear" w:color="auto" w:fill="auto"/>
            <w:vAlign w:val="bottom"/>
            <w:hideMark/>
          </w:tcPr>
          <w:p w14:paraId="50117F9F"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Кучина Наталья Сергеевна</w:t>
            </w:r>
          </w:p>
        </w:tc>
        <w:tc>
          <w:tcPr>
            <w:tcW w:w="2000" w:type="dxa"/>
            <w:tcBorders>
              <w:top w:val="nil"/>
              <w:left w:val="nil"/>
              <w:bottom w:val="single" w:sz="4" w:space="0" w:color="000000"/>
              <w:right w:val="single" w:sz="4" w:space="0" w:color="000000"/>
            </w:tcBorders>
            <w:shd w:val="clear" w:color="auto" w:fill="auto"/>
            <w:noWrap/>
            <w:hideMark/>
          </w:tcPr>
          <w:p w14:paraId="4A59E608" w14:textId="03D16D21"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3F2483">
              <w:rPr>
                <w:rFonts w:ascii="Times New Roman" w:eastAsia="Times New Roman" w:hAnsi="Times New Roman" w:cs="Times New Roman"/>
                <w:color w:val="000000"/>
                <w:sz w:val="24"/>
                <w:szCs w:val="24"/>
                <w:lang w:val="kk-KZ"/>
              </w:rPr>
              <w:t>аудандық</w:t>
            </w:r>
          </w:p>
        </w:tc>
        <w:tc>
          <w:tcPr>
            <w:tcW w:w="1538" w:type="dxa"/>
            <w:tcBorders>
              <w:top w:val="nil"/>
              <w:left w:val="nil"/>
              <w:bottom w:val="single" w:sz="4" w:space="0" w:color="000000"/>
              <w:right w:val="single" w:sz="4" w:space="0" w:color="000000"/>
            </w:tcBorders>
            <w:shd w:val="clear" w:color="auto" w:fill="auto"/>
            <w:noWrap/>
            <w:vAlign w:val="bottom"/>
            <w:hideMark/>
          </w:tcPr>
          <w:p w14:paraId="75DA90A1"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Сидиропуло Валерия</w:t>
            </w:r>
          </w:p>
        </w:tc>
        <w:tc>
          <w:tcPr>
            <w:tcW w:w="2556" w:type="dxa"/>
            <w:tcBorders>
              <w:top w:val="nil"/>
              <w:left w:val="nil"/>
              <w:bottom w:val="single" w:sz="4" w:space="0" w:color="000000"/>
              <w:right w:val="single" w:sz="4" w:space="0" w:color="000000"/>
            </w:tcBorders>
            <w:shd w:val="clear" w:color="auto" w:fill="auto"/>
            <w:noWrap/>
            <w:vAlign w:val="bottom"/>
            <w:hideMark/>
          </w:tcPr>
          <w:p w14:paraId="5CEB5484" w14:textId="739F940E" w:rsidR="003C18A5" w:rsidRPr="00DE2E91" w:rsidRDefault="00BA76BA" w:rsidP="00DE2E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Аудандық конкурс</w:t>
            </w:r>
            <w:r w:rsidR="003C18A5" w:rsidRPr="00DE2E91">
              <w:rPr>
                <w:rFonts w:ascii="Times New Roman" w:eastAsia="Times New Roman" w:hAnsi="Times New Roman" w:cs="Times New Roman"/>
                <w:color w:val="000000"/>
                <w:sz w:val="24"/>
                <w:szCs w:val="24"/>
              </w:rPr>
              <w:t xml:space="preserve"> "Читаймер"</w:t>
            </w:r>
          </w:p>
        </w:tc>
        <w:tc>
          <w:tcPr>
            <w:tcW w:w="1448" w:type="dxa"/>
            <w:tcBorders>
              <w:top w:val="nil"/>
              <w:left w:val="nil"/>
              <w:bottom w:val="single" w:sz="4" w:space="0" w:color="000000"/>
              <w:right w:val="single" w:sz="4" w:space="0" w:color="000000"/>
            </w:tcBorders>
            <w:shd w:val="clear" w:color="auto" w:fill="auto"/>
            <w:noWrap/>
            <w:vAlign w:val="bottom"/>
            <w:hideMark/>
          </w:tcPr>
          <w:p w14:paraId="4B1638AC"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3C18A5" w:rsidRPr="00DE2E91" w14:paraId="0AE10626"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5AE454B5"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4</w:t>
            </w:r>
          </w:p>
        </w:tc>
        <w:tc>
          <w:tcPr>
            <w:tcW w:w="1866" w:type="dxa"/>
            <w:tcBorders>
              <w:top w:val="nil"/>
              <w:left w:val="nil"/>
              <w:bottom w:val="single" w:sz="4" w:space="0" w:color="000000"/>
              <w:right w:val="single" w:sz="4" w:space="0" w:color="000000"/>
            </w:tcBorders>
            <w:shd w:val="clear" w:color="auto" w:fill="auto"/>
            <w:vAlign w:val="bottom"/>
            <w:hideMark/>
          </w:tcPr>
          <w:p w14:paraId="049283AB"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Клингман Елена Викторвна</w:t>
            </w:r>
          </w:p>
        </w:tc>
        <w:tc>
          <w:tcPr>
            <w:tcW w:w="2000" w:type="dxa"/>
            <w:tcBorders>
              <w:top w:val="nil"/>
              <w:left w:val="nil"/>
              <w:bottom w:val="single" w:sz="4" w:space="0" w:color="000000"/>
              <w:right w:val="single" w:sz="4" w:space="0" w:color="000000"/>
            </w:tcBorders>
            <w:shd w:val="clear" w:color="auto" w:fill="auto"/>
            <w:noWrap/>
            <w:hideMark/>
          </w:tcPr>
          <w:p w14:paraId="03D1D76B" w14:textId="016140A6"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3F2483">
              <w:rPr>
                <w:rFonts w:ascii="Times New Roman" w:eastAsia="Times New Roman" w:hAnsi="Times New Roman" w:cs="Times New Roman"/>
                <w:color w:val="000000"/>
                <w:sz w:val="24"/>
                <w:szCs w:val="24"/>
                <w:lang w:val="kk-KZ"/>
              </w:rPr>
              <w:t>аудандық</w:t>
            </w:r>
          </w:p>
        </w:tc>
        <w:tc>
          <w:tcPr>
            <w:tcW w:w="1538" w:type="dxa"/>
            <w:tcBorders>
              <w:top w:val="nil"/>
              <w:left w:val="nil"/>
              <w:bottom w:val="single" w:sz="4" w:space="0" w:color="000000"/>
              <w:right w:val="single" w:sz="4" w:space="0" w:color="000000"/>
            </w:tcBorders>
            <w:shd w:val="clear" w:color="auto" w:fill="auto"/>
            <w:noWrap/>
            <w:vAlign w:val="bottom"/>
            <w:hideMark/>
          </w:tcPr>
          <w:p w14:paraId="2441E25D"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Майченко Ангелина</w:t>
            </w:r>
          </w:p>
        </w:tc>
        <w:tc>
          <w:tcPr>
            <w:tcW w:w="2556" w:type="dxa"/>
            <w:tcBorders>
              <w:top w:val="nil"/>
              <w:left w:val="nil"/>
              <w:bottom w:val="single" w:sz="4" w:space="0" w:color="000000"/>
              <w:right w:val="single" w:sz="4" w:space="0" w:color="000000"/>
            </w:tcBorders>
            <w:shd w:val="clear" w:color="auto" w:fill="auto"/>
            <w:vAlign w:val="bottom"/>
            <w:hideMark/>
          </w:tcPr>
          <w:p w14:paraId="0E95CFFF" w14:textId="01C11E61" w:rsidR="003C18A5" w:rsidRPr="00DE2E91" w:rsidRDefault="00BA76BA" w:rsidP="00DE2E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Аудандық конкурс</w:t>
            </w:r>
            <w:r w:rsidR="003C18A5" w:rsidRPr="00DE2E91">
              <w:rPr>
                <w:rFonts w:ascii="Times New Roman" w:eastAsia="Times New Roman" w:hAnsi="Times New Roman" w:cs="Times New Roman"/>
                <w:color w:val="000000"/>
                <w:sz w:val="24"/>
                <w:szCs w:val="24"/>
              </w:rPr>
              <w:t xml:space="preserve"> эссе</w:t>
            </w:r>
          </w:p>
        </w:tc>
        <w:tc>
          <w:tcPr>
            <w:tcW w:w="1448" w:type="dxa"/>
            <w:tcBorders>
              <w:top w:val="nil"/>
              <w:left w:val="nil"/>
              <w:bottom w:val="single" w:sz="4" w:space="0" w:color="000000"/>
              <w:right w:val="single" w:sz="4" w:space="0" w:color="000000"/>
            </w:tcBorders>
            <w:shd w:val="clear" w:color="auto" w:fill="auto"/>
            <w:noWrap/>
            <w:vAlign w:val="bottom"/>
            <w:hideMark/>
          </w:tcPr>
          <w:p w14:paraId="245924AF"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3C18A5" w:rsidRPr="00DE2E91" w14:paraId="40030C9D" w14:textId="77777777" w:rsidTr="00865771">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75B59899"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5</w:t>
            </w:r>
          </w:p>
        </w:tc>
        <w:tc>
          <w:tcPr>
            <w:tcW w:w="1866" w:type="dxa"/>
            <w:tcBorders>
              <w:top w:val="nil"/>
              <w:left w:val="nil"/>
              <w:bottom w:val="single" w:sz="4" w:space="0" w:color="000000"/>
              <w:right w:val="single" w:sz="4" w:space="0" w:color="000000"/>
            </w:tcBorders>
            <w:shd w:val="clear" w:color="auto" w:fill="auto"/>
            <w:vAlign w:val="bottom"/>
            <w:hideMark/>
          </w:tcPr>
          <w:p w14:paraId="52AC19A5"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vAlign w:val="bottom"/>
            <w:hideMark/>
          </w:tcPr>
          <w:p w14:paraId="2F60B6B8" w14:textId="2D56E03B" w:rsidR="00DE2E91"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2C4E7A46"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Дмитрий</w:t>
            </w:r>
          </w:p>
        </w:tc>
        <w:tc>
          <w:tcPr>
            <w:tcW w:w="2556" w:type="dxa"/>
            <w:tcBorders>
              <w:top w:val="nil"/>
              <w:left w:val="nil"/>
              <w:bottom w:val="nil"/>
              <w:right w:val="nil"/>
            </w:tcBorders>
            <w:shd w:val="clear" w:color="auto" w:fill="auto"/>
            <w:noWrap/>
            <w:vAlign w:val="bottom"/>
            <w:hideMark/>
          </w:tcPr>
          <w:p w14:paraId="59B5A991"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«Кенгуру-математика для всех»</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29370D39"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3C18A5" w:rsidRPr="00DE2E91" w14:paraId="7E792544" w14:textId="77777777" w:rsidTr="00865771">
        <w:trPr>
          <w:trHeight w:val="51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5007B2C2"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6</w:t>
            </w:r>
          </w:p>
        </w:tc>
        <w:tc>
          <w:tcPr>
            <w:tcW w:w="1866" w:type="dxa"/>
            <w:tcBorders>
              <w:top w:val="nil"/>
              <w:left w:val="nil"/>
              <w:bottom w:val="single" w:sz="4" w:space="0" w:color="000000"/>
              <w:right w:val="single" w:sz="4" w:space="0" w:color="000000"/>
            </w:tcBorders>
            <w:shd w:val="clear" w:color="auto" w:fill="auto"/>
            <w:vAlign w:val="bottom"/>
            <w:hideMark/>
          </w:tcPr>
          <w:p w14:paraId="5261A081"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vAlign w:val="bottom"/>
            <w:hideMark/>
          </w:tcPr>
          <w:p w14:paraId="06576183" w14:textId="061C8462" w:rsidR="00DE2E91"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облыстық</w:t>
            </w:r>
          </w:p>
        </w:tc>
        <w:tc>
          <w:tcPr>
            <w:tcW w:w="1538" w:type="dxa"/>
            <w:tcBorders>
              <w:top w:val="nil"/>
              <w:left w:val="nil"/>
              <w:bottom w:val="single" w:sz="4" w:space="0" w:color="000000"/>
              <w:right w:val="single" w:sz="4" w:space="0" w:color="000000"/>
            </w:tcBorders>
            <w:shd w:val="clear" w:color="auto" w:fill="auto"/>
            <w:noWrap/>
            <w:vAlign w:val="bottom"/>
            <w:hideMark/>
          </w:tcPr>
          <w:p w14:paraId="6144A09A"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Вальтер София </w:t>
            </w:r>
          </w:p>
        </w:tc>
        <w:tc>
          <w:tcPr>
            <w:tcW w:w="2556" w:type="dxa"/>
            <w:tcBorders>
              <w:top w:val="single" w:sz="4" w:space="0" w:color="000000"/>
              <w:left w:val="nil"/>
              <w:bottom w:val="single" w:sz="4" w:space="0" w:color="000000"/>
              <w:right w:val="single" w:sz="4" w:space="0" w:color="000000"/>
            </w:tcBorders>
            <w:shd w:val="clear" w:color="auto" w:fill="auto"/>
            <w:noWrap/>
            <w:vAlign w:val="bottom"/>
            <w:hideMark/>
          </w:tcPr>
          <w:p w14:paraId="20D20EC3"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"Мир в радуге профессий"</w:t>
            </w:r>
          </w:p>
        </w:tc>
        <w:tc>
          <w:tcPr>
            <w:tcW w:w="1448" w:type="dxa"/>
            <w:tcBorders>
              <w:top w:val="nil"/>
              <w:left w:val="nil"/>
              <w:bottom w:val="single" w:sz="4" w:space="0" w:color="000000"/>
              <w:right w:val="single" w:sz="4" w:space="0" w:color="000000"/>
            </w:tcBorders>
            <w:shd w:val="clear" w:color="auto" w:fill="auto"/>
            <w:vAlign w:val="bottom"/>
            <w:hideMark/>
          </w:tcPr>
          <w:p w14:paraId="358D0803"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3C18A5" w:rsidRPr="00DE2E91" w14:paraId="36D10CE8" w14:textId="77777777" w:rsidTr="00865771">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8979B2A"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7</w:t>
            </w:r>
          </w:p>
        </w:tc>
        <w:tc>
          <w:tcPr>
            <w:tcW w:w="1866" w:type="dxa"/>
            <w:tcBorders>
              <w:top w:val="nil"/>
              <w:left w:val="nil"/>
              <w:bottom w:val="single" w:sz="4" w:space="0" w:color="000000"/>
              <w:right w:val="single" w:sz="4" w:space="0" w:color="000000"/>
            </w:tcBorders>
            <w:shd w:val="clear" w:color="auto" w:fill="auto"/>
            <w:noWrap/>
            <w:vAlign w:val="bottom"/>
            <w:hideMark/>
          </w:tcPr>
          <w:p w14:paraId="3B285EAB"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vAlign w:val="bottom"/>
            <w:hideMark/>
          </w:tcPr>
          <w:p w14:paraId="16C499BE" w14:textId="29D1EA85" w:rsidR="00DE2E91" w:rsidRPr="00DE2E91" w:rsidRDefault="003C18A5" w:rsidP="00DE2E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w:t>
            </w:r>
            <w:r>
              <w:rPr>
                <w:rFonts w:ascii="Times New Roman" w:eastAsia="Times New Roman" w:hAnsi="Times New Roman" w:cs="Times New Roman"/>
                <w:color w:val="000000"/>
                <w:sz w:val="24"/>
                <w:szCs w:val="24"/>
                <w:lang w:val="kk-KZ"/>
              </w:rPr>
              <w:t>алық</w:t>
            </w:r>
            <w:r w:rsidR="00DE2E91" w:rsidRPr="00DE2E91">
              <w:rPr>
                <w:rFonts w:ascii="Times New Roman" w:eastAsia="Times New Roman" w:hAnsi="Times New Roman" w:cs="Times New Roman"/>
                <w:color w:val="000000"/>
                <w:sz w:val="24"/>
                <w:szCs w:val="24"/>
              </w:rPr>
              <w:t xml:space="preserve"> </w:t>
            </w:r>
          </w:p>
        </w:tc>
        <w:tc>
          <w:tcPr>
            <w:tcW w:w="1538" w:type="dxa"/>
            <w:tcBorders>
              <w:top w:val="nil"/>
              <w:left w:val="nil"/>
              <w:bottom w:val="single" w:sz="4" w:space="0" w:color="000000"/>
              <w:right w:val="single" w:sz="4" w:space="0" w:color="000000"/>
            </w:tcBorders>
            <w:shd w:val="clear" w:color="auto" w:fill="auto"/>
            <w:noWrap/>
            <w:vAlign w:val="bottom"/>
            <w:hideMark/>
          </w:tcPr>
          <w:p w14:paraId="0F4ADCC7" w14:textId="77777777" w:rsidR="00DE2E91" w:rsidRPr="00DE2E91" w:rsidRDefault="00DE2E91"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Хамитова Фируза </w:t>
            </w:r>
          </w:p>
        </w:tc>
        <w:tc>
          <w:tcPr>
            <w:tcW w:w="2556" w:type="dxa"/>
            <w:tcBorders>
              <w:top w:val="nil"/>
              <w:left w:val="nil"/>
              <w:bottom w:val="single" w:sz="4" w:space="0" w:color="000000"/>
              <w:right w:val="single" w:sz="4" w:space="0" w:color="000000"/>
            </w:tcBorders>
            <w:shd w:val="clear" w:color="auto" w:fill="auto"/>
            <w:noWrap/>
            <w:vAlign w:val="bottom"/>
            <w:hideMark/>
          </w:tcPr>
          <w:p w14:paraId="46046E19" w14:textId="6537B0FB" w:rsidR="00DE2E91" w:rsidRPr="00BA76BA" w:rsidRDefault="00BA76BA"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ҚР Тәуелсізді Күніне арналға  сурет бойынша </w:t>
            </w:r>
          </w:p>
        </w:tc>
        <w:tc>
          <w:tcPr>
            <w:tcW w:w="1448" w:type="dxa"/>
            <w:tcBorders>
              <w:top w:val="nil"/>
              <w:left w:val="nil"/>
              <w:bottom w:val="single" w:sz="4" w:space="0" w:color="000000"/>
              <w:right w:val="single" w:sz="4" w:space="0" w:color="000000"/>
            </w:tcBorders>
            <w:shd w:val="clear" w:color="auto" w:fill="auto"/>
            <w:noWrap/>
            <w:vAlign w:val="bottom"/>
            <w:hideMark/>
          </w:tcPr>
          <w:p w14:paraId="33008A94" w14:textId="77777777" w:rsidR="00DE2E91" w:rsidRPr="00DE2E91" w:rsidRDefault="00DE2E91"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3C18A5" w:rsidRPr="00DE2E91" w14:paraId="38FBB693"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CE90284"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8</w:t>
            </w:r>
          </w:p>
        </w:tc>
        <w:tc>
          <w:tcPr>
            <w:tcW w:w="1866" w:type="dxa"/>
            <w:tcBorders>
              <w:top w:val="nil"/>
              <w:left w:val="nil"/>
              <w:bottom w:val="single" w:sz="4" w:space="0" w:color="000000"/>
              <w:right w:val="single" w:sz="4" w:space="0" w:color="000000"/>
            </w:tcBorders>
            <w:shd w:val="clear" w:color="auto" w:fill="auto"/>
            <w:noWrap/>
            <w:vAlign w:val="bottom"/>
            <w:hideMark/>
          </w:tcPr>
          <w:p w14:paraId="62123A73"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hideMark/>
          </w:tcPr>
          <w:p w14:paraId="705925F7" w14:textId="61BCC82C"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5A06BF">
              <w:rPr>
                <w:rFonts w:ascii="Times New Roman" w:eastAsia="Times New Roman" w:hAnsi="Times New Roman" w:cs="Times New Roman"/>
                <w:color w:val="000000"/>
                <w:sz w:val="24"/>
                <w:szCs w:val="24"/>
              </w:rPr>
              <w:t>республика</w:t>
            </w:r>
            <w:r w:rsidRPr="005A06BF">
              <w:rPr>
                <w:rFonts w:ascii="Times New Roman" w:eastAsia="Times New Roman" w:hAnsi="Times New Roman" w:cs="Times New Roman"/>
                <w:color w:val="000000"/>
                <w:sz w:val="24"/>
                <w:szCs w:val="24"/>
                <w:lang w:val="kk-KZ"/>
              </w:rPr>
              <w:t>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27126CEB"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Шевченко Ангелина </w:t>
            </w:r>
          </w:p>
        </w:tc>
        <w:tc>
          <w:tcPr>
            <w:tcW w:w="2556" w:type="dxa"/>
            <w:tcBorders>
              <w:top w:val="nil"/>
              <w:left w:val="nil"/>
              <w:bottom w:val="single" w:sz="4" w:space="0" w:color="000000"/>
              <w:right w:val="single" w:sz="4" w:space="0" w:color="000000"/>
            </w:tcBorders>
            <w:shd w:val="clear" w:color="auto" w:fill="auto"/>
            <w:noWrap/>
            <w:vAlign w:val="bottom"/>
            <w:hideMark/>
          </w:tcPr>
          <w:p w14:paraId="08E93456" w14:textId="4BB577A2" w:rsidR="003C18A5" w:rsidRPr="00BA76BA" w:rsidRDefault="00BA76BA"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Бояулар құпиясы</w:t>
            </w:r>
          </w:p>
        </w:tc>
        <w:tc>
          <w:tcPr>
            <w:tcW w:w="1448" w:type="dxa"/>
            <w:tcBorders>
              <w:top w:val="nil"/>
              <w:left w:val="nil"/>
              <w:bottom w:val="single" w:sz="4" w:space="0" w:color="000000"/>
              <w:right w:val="single" w:sz="4" w:space="0" w:color="000000"/>
            </w:tcBorders>
            <w:shd w:val="clear" w:color="auto" w:fill="auto"/>
            <w:noWrap/>
            <w:vAlign w:val="bottom"/>
            <w:hideMark/>
          </w:tcPr>
          <w:p w14:paraId="75898D39"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4B06FA91"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2B97EA6A"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9</w:t>
            </w:r>
          </w:p>
        </w:tc>
        <w:tc>
          <w:tcPr>
            <w:tcW w:w="1866" w:type="dxa"/>
            <w:tcBorders>
              <w:top w:val="nil"/>
              <w:left w:val="nil"/>
              <w:bottom w:val="single" w:sz="4" w:space="0" w:color="000000"/>
              <w:right w:val="single" w:sz="4" w:space="0" w:color="000000"/>
            </w:tcBorders>
            <w:shd w:val="clear" w:color="auto" w:fill="auto"/>
            <w:noWrap/>
            <w:vAlign w:val="bottom"/>
            <w:hideMark/>
          </w:tcPr>
          <w:p w14:paraId="7E08A325"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hideMark/>
          </w:tcPr>
          <w:p w14:paraId="2C67BCF3" w14:textId="2E24C8CD"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A06BF">
              <w:rPr>
                <w:rFonts w:ascii="Times New Roman" w:eastAsia="Times New Roman" w:hAnsi="Times New Roman" w:cs="Times New Roman"/>
                <w:color w:val="000000"/>
                <w:sz w:val="24"/>
                <w:szCs w:val="24"/>
              </w:rPr>
              <w:t>республика</w:t>
            </w:r>
            <w:r w:rsidRPr="005A06BF">
              <w:rPr>
                <w:rFonts w:ascii="Times New Roman" w:eastAsia="Times New Roman" w:hAnsi="Times New Roman" w:cs="Times New Roman"/>
                <w:color w:val="000000"/>
                <w:sz w:val="24"/>
                <w:szCs w:val="24"/>
                <w:lang w:val="kk-KZ"/>
              </w:rPr>
              <w:t>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22C88F85"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Мутоляпова Дина </w:t>
            </w:r>
          </w:p>
        </w:tc>
        <w:tc>
          <w:tcPr>
            <w:tcW w:w="2556" w:type="dxa"/>
            <w:tcBorders>
              <w:top w:val="nil"/>
              <w:left w:val="nil"/>
              <w:bottom w:val="single" w:sz="4" w:space="0" w:color="000000"/>
              <w:right w:val="single" w:sz="4" w:space="0" w:color="000000"/>
            </w:tcBorders>
            <w:shd w:val="clear" w:color="auto" w:fill="auto"/>
            <w:noWrap/>
            <w:hideMark/>
          </w:tcPr>
          <w:p w14:paraId="0336A19C" w14:textId="27EDABFA"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8041B">
              <w:rPr>
                <w:rFonts w:ascii="Times New Roman" w:eastAsia="Times New Roman" w:hAnsi="Times New Roman" w:cs="Times New Roman"/>
                <w:color w:val="000000"/>
                <w:sz w:val="24"/>
                <w:szCs w:val="24"/>
                <w:lang w:val="kk-KZ"/>
              </w:rPr>
              <w:t>Бояулар құпиясы</w:t>
            </w:r>
          </w:p>
        </w:tc>
        <w:tc>
          <w:tcPr>
            <w:tcW w:w="1448" w:type="dxa"/>
            <w:tcBorders>
              <w:top w:val="nil"/>
              <w:left w:val="nil"/>
              <w:bottom w:val="single" w:sz="4" w:space="0" w:color="000000"/>
              <w:right w:val="single" w:sz="4" w:space="0" w:color="000000"/>
            </w:tcBorders>
            <w:shd w:val="clear" w:color="auto" w:fill="auto"/>
            <w:noWrap/>
            <w:vAlign w:val="bottom"/>
            <w:hideMark/>
          </w:tcPr>
          <w:p w14:paraId="61E28B4D"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65CA8895"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65C7653D"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10</w:t>
            </w:r>
          </w:p>
        </w:tc>
        <w:tc>
          <w:tcPr>
            <w:tcW w:w="1866" w:type="dxa"/>
            <w:tcBorders>
              <w:top w:val="nil"/>
              <w:left w:val="nil"/>
              <w:bottom w:val="single" w:sz="4" w:space="0" w:color="000000"/>
              <w:right w:val="single" w:sz="4" w:space="0" w:color="000000"/>
            </w:tcBorders>
            <w:shd w:val="clear" w:color="auto" w:fill="auto"/>
            <w:noWrap/>
            <w:vAlign w:val="bottom"/>
            <w:hideMark/>
          </w:tcPr>
          <w:p w14:paraId="2D83C9D3"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hideMark/>
          </w:tcPr>
          <w:p w14:paraId="33E27660" w14:textId="0A7E339F"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A06BF">
              <w:rPr>
                <w:rFonts w:ascii="Times New Roman" w:eastAsia="Times New Roman" w:hAnsi="Times New Roman" w:cs="Times New Roman"/>
                <w:color w:val="000000"/>
                <w:sz w:val="24"/>
                <w:szCs w:val="24"/>
              </w:rPr>
              <w:t>республика</w:t>
            </w:r>
            <w:r w:rsidRPr="005A06BF">
              <w:rPr>
                <w:rFonts w:ascii="Times New Roman" w:eastAsia="Times New Roman" w:hAnsi="Times New Roman" w:cs="Times New Roman"/>
                <w:color w:val="000000"/>
                <w:sz w:val="24"/>
                <w:szCs w:val="24"/>
                <w:lang w:val="kk-KZ"/>
              </w:rPr>
              <w:t>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11E408BC"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Азизова Камила </w:t>
            </w:r>
          </w:p>
        </w:tc>
        <w:tc>
          <w:tcPr>
            <w:tcW w:w="2556" w:type="dxa"/>
            <w:tcBorders>
              <w:top w:val="nil"/>
              <w:left w:val="nil"/>
              <w:bottom w:val="single" w:sz="4" w:space="0" w:color="000000"/>
              <w:right w:val="single" w:sz="4" w:space="0" w:color="000000"/>
            </w:tcBorders>
            <w:shd w:val="clear" w:color="auto" w:fill="auto"/>
            <w:noWrap/>
            <w:hideMark/>
          </w:tcPr>
          <w:p w14:paraId="742FCF30" w14:textId="5A2D37CE"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8041B">
              <w:rPr>
                <w:rFonts w:ascii="Times New Roman" w:eastAsia="Times New Roman" w:hAnsi="Times New Roman" w:cs="Times New Roman"/>
                <w:color w:val="000000"/>
                <w:sz w:val="24"/>
                <w:szCs w:val="24"/>
                <w:lang w:val="kk-KZ"/>
              </w:rPr>
              <w:t>Бояулар құпиясы</w:t>
            </w:r>
          </w:p>
        </w:tc>
        <w:tc>
          <w:tcPr>
            <w:tcW w:w="1448" w:type="dxa"/>
            <w:tcBorders>
              <w:top w:val="nil"/>
              <w:left w:val="nil"/>
              <w:bottom w:val="single" w:sz="4" w:space="0" w:color="000000"/>
              <w:right w:val="single" w:sz="4" w:space="0" w:color="000000"/>
            </w:tcBorders>
            <w:shd w:val="clear" w:color="auto" w:fill="auto"/>
            <w:noWrap/>
            <w:vAlign w:val="bottom"/>
            <w:hideMark/>
          </w:tcPr>
          <w:p w14:paraId="692C5BCC"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71223057"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25E6B66A"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11</w:t>
            </w:r>
          </w:p>
        </w:tc>
        <w:tc>
          <w:tcPr>
            <w:tcW w:w="1866" w:type="dxa"/>
            <w:tcBorders>
              <w:top w:val="nil"/>
              <w:left w:val="nil"/>
              <w:bottom w:val="single" w:sz="4" w:space="0" w:color="000000"/>
              <w:right w:val="single" w:sz="4" w:space="0" w:color="000000"/>
            </w:tcBorders>
            <w:shd w:val="clear" w:color="auto" w:fill="auto"/>
            <w:noWrap/>
            <w:vAlign w:val="bottom"/>
            <w:hideMark/>
          </w:tcPr>
          <w:p w14:paraId="1EF0C4C5"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hideMark/>
          </w:tcPr>
          <w:p w14:paraId="15B97F41" w14:textId="573F218F"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A06BF">
              <w:rPr>
                <w:rFonts w:ascii="Times New Roman" w:eastAsia="Times New Roman" w:hAnsi="Times New Roman" w:cs="Times New Roman"/>
                <w:color w:val="000000"/>
                <w:sz w:val="24"/>
                <w:szCs w:val="24"/>
              </w:rPr>
              <w:t>республика</w:t>
            </w:r>
            <w:r w:rsidRPr="005A06BF">
              <w:rPr>
                <w:rFonts w:ascii="Times New Roman" w:eastAsia="Times New Roman" w:hAnsi="Times New Roman" w:cs="Times New Roman"/>
                <w:color w:val="000000"/>
                <w:sz w:val="24"/>
                <w:szCs w:val="24"/>
                <w:lang w:val="kk-KZ"/>
              </w:rPr>
              <w:t>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0853913F"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Зиновьев Влад</w:t>
            </w:r>
          </w:p>
        </w:tc>
        <w:tc>
          <w:tcPr>
            <w:tcW w:w="2556" w:type="dxa"/>
            <w:tcBorders>
              <w:top w:val="nil"/>
              <w:left w:val="nil"/>
              <w:bottom w:val="single" w:sz="4" w:space="0" w:color="000000"/>
              <w:right w:val="single" w:sz="4" w:space="0" w:color="000000"/>
            </w:tcBorders>
            <w:shd w:val="clear" w:color="auto" w:fill="auto"/>
            <w:noWrap/>
            <w:hideMark/>
          </w:tcPr>
          <w:p w14:paraId="08F7CCF2" w14:textId="33E6124F"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8041B">
              <w:rPr>
                <w:rFonts w:ascii="Times New Roman" w:eastAsia="Times New Roman" w:hAnsi="Times New Roman" w:cs="Times New Roman"/>
                <w:color w:val="000000"/>
                <w:sz w:val="24"/>
                <w:szCs w:val="24"/>
                <w:lang w:val="kk-KZ"/>
              </w:rPr>
              <w:t>Бояулар құпиясы</w:t>
            </w:r>
          </w:p>
        </w:tc>
        <w:tc>
          <w:tcPr>
            <w:tcW w:w="1448" w:type="dxa"/>
            <w:tcBorders>
              <w:top w:val="nil"/>
              <w:left w:val="nil"/>
              <w:bottom w:val="single" w:sz="4" w:space="0" w:color="000000"/>
              <w:right w:val="single" w:sz="4" w:space="0" w:color="000000"/>
            </w:tcBorders>
            <w:shd w:val="clear" w:color="auto" w:fill="auto"/>
            <w:noWrap/>
            <w:vAlign w:val="bottom"/>
            <w:hideMark/>
          </w:tcPr>
          <w:p w14:paraId="257E1617"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71EBE9F1"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47A57E74"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12</w:t>
            </w:r>
          </w:p>
        </w:tc>
        <w:tc>
          <w:tcPr>
            <w:tcW w:w="1866" w:type="dxa"/>
            <w:tcBorders>
              <w:top w:val="nil"/>
              <w:left w:val="nil"/>
              <w:bottom w:val="single" w:sz="4" w:space="0" w:color="000000"/>
              <w:right w:val="single" w:sz="4" w:space="0" w:color="000000"/>
            </w:tcBorders>
            <w:shd w:val="clear" w:color="auto" w:fill="auto"/>
            <w:noWrap/>
            <w:vAlign w:val="bottom"/>
            <w:hideMark/>
          </w:tcPr>
          <w:p w14:paraId="32F103EE"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w:t>
            </w:r>
            <w:r w:rsidRPr="00DE2E91">
              <w:rPr>
                <w:rFonts w:ascii="Times New Roman" w:eastAsia="Times New Roman" w:hAnsi="Times New Roman" w:cs="Times New Roman"/>
                <w:color w:val="000000"/>
                <w:sz w:val="24"/>
                <w:szCs w:val="24"/>
              </w:rPr>
              <w:lastRenderedPageBreak/>
              <w:t xml:space="preserve">Николаевна </w:t>
            </w:r>
          </w:p>
        </w:tc>
        <w:tc>
          <w:tcPr>
            <w:tcW w:w="2000" w:type="dxa"/>
            <w:tcBorders>
              <w:top w:val="nil"/>
              <w:left w:val="nil"/>
              <w:bottom w:val="single" w:sz="4" w:space="0" w:color="000000"/>
              <w:right w:val="single" w:sz="4" w:space="0" w:color="000000"/>
            </w:tcBorders>
            <w:shd w:val="clear" w:color="auto" w:fill="auto"/>
            <w:noWrap/>
            <w:hideMark/>
          </w:tcPr>
          <w:p w14:paraId="6330887E" w14:textId="484A88BA"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A06BF">
              <w:rPr>
                <w:rFonts w:ascii="Times New Roman" w:eastAsia="Times New Roman" w:hAnsi="Times New Roman" w:cs="Times New Roman"/>
                <w:color w:val="000000"/>
                <w:sz w:val="24"/>
                <w:szCs w:val="24"/>
              </w:rPr>
              <w:lastRenderedPageBreak/>
              <w:t>республика</w:t>
            </w:r>
            <w:r w:rsidRPr="005A06BF">
              <w:rPr>
                <w:rFonts w:ascii="Times New Roman" w:eastAsia="Times New Roman" w:hAnsi="Times New Roman" w:cs="Times New Roman"/>
                <w:color w:val="000000"/>
                <w:sz w:val="24"/>
                <w:szCs w:val="24"/>
                <w:lang w:val="kk-KZ"/>
              </w:rPr>
              <w:t>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57F12B1B"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Кропачева Полина </w:t>
            </w:r>
          </w:p>
        </w:tc>
        <w:tc>
          <w:tcPr>
            <w:tcW w:w="2556" w:type="dxa"/>
            <w:tcBorders>
              <w:top w:val="nil"/>
              <w:left w:val="nil"/>
              <w:bottom w:val="single" w:sz="4" w:space="0" w:color="000000"/>
              <w:right w:val="single" w:sz="4" w:space="0" w:color="000000"/>
            </w:tcBorders>
            <w:shd w:val="clear" w:color="auto" w:fill="auto"/>
            <w:noWrap/>
            <w:hideMark/>
          </w:tcPr>
          <w:p w14:paraId="5A0F82C6" w14:textId="6C5A0F21"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2559F">
              <w:rPr>
                <w:rFonts w:ascii="Times New Roman" w:eastAsia="Times New Roman" w:hAnsi="Times New Roman" w:cs="Times New Roman"/>
                <w:color w:val="000000"/>
                <w:sz w:val="24"/>
                <w:szCs w:val="24"/>
                <w:lang w:val="kk-KZ"/>
              </w:rPr>
              <w:t>Жаратылыстану  бойынша  олимпиада</w:t>
            </w:r>
            <w:r w:rsidRPr="00B2559F">
              <w:rPr>
                <w:rFonts w:ascii="Times New Roman" w:eastAsia="Times New Roman" w:hAnsi="Times New Roman" w:cs="Times New Roman"/>
                <w:color w:val="000000"/>
                <w:sz w:val="24"/>
                <w:szCs w:val="24"/>
              </w:rPr>
              <w:t xml:space="preserve"> </w:t>
            </w:r>
          </w:p>
        </w:tc>
        <w:tc>
          <w:tcPr>
            <w:tcW w:w="1448" w:type="dxa"/>
            <w:tcBorders>
              <w:top w:val="nil"/>
              <w:left w:val="nil"/>
              <w:bottom w:val="single" w:sz="4" w:space="0" w:color="000000"/>
              <w:right w:val="single" w:sz="4" w:space="0" w:color="000000"/>
            </w:tcBorders>
            <w:shd w:val="clear" w:color="auto" w:fill="auto"/>
            <w:noWrap/>
            <w:vAlign w:val="bottom"/>
            <w:hideMark/>
          </w:tcPr>
          <w:p w14:paraId="2018C936"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BA76BA" w:rsidRPr="00DE2E91" w14:paraId="408A2300"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27AADC7"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13</w:t>
            </w:r>
          </w:p>
        </w:tc>
        <w:tc>
          <w:tcPr>
            <w:tcW w:w="1866" w:type="dxa"/>
            <w:tcBorders>
              <w:top w:val="nil"/>
              <w:left w:val="nil"/>
              <w:bottom w:val="single" w:sz="4" w:space="0" w:color="000000"/>
              <w:right w:val="single" w:sz="4" w:space="0" w:color="000000"/>
            </w:tcBorders>
            <w:shd w:val="clear" w:color="auto" w:fill="auto"/>
            <w:noWrap/>
            <w:vAlign w:val="bottom"/>
            <w:hideMark/>
          </w:tcPr>
          <w:p w14:paraId="37695C12"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hideMark/>
          </w:tcPr>
          <w:p w14:paraId="5FFE01E5" w14:textId="459B0732"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5A06BF">
              <w:rPr>
                <w:rFonts w:ascii="Times New Roman" w:eastAsia="Times New Roman" w:hAnsi="Times New Roman" w:cs="Times New Roman"/>
                <w:color w:val="000000"/>
                <w:sz w:val="24"/>
                <w:szCs w:val="24"/>
              </w:rPr>
              <w:t>республика</w:t>
            </w:r>
            <w:r w:rsidRPr="005A06BF">
              <w:rPr>
                <w:rFonts w:ascii="Times New Roman" w:eastAsia="Times New Roman" w:hAnsi="Times New Roman" w:cs="Times New Roman"/>
                <w:color w:val="000000"/>
                <w:sz w:val="24"/>
                <w:szCs w:val="24"/>
                <w:lang w:val="kk-KZ"/>
              </w:rPr>
              <w:t>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2E9B997D"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Бута Егор</w:t>
            </w:r>
          </w:p>
        </w:tc>
        <w:tc>
          <w:tcPr>
            <w:tcW w:w="2556" w:type="dxa"/>
            <w:tcBorders>
              <w:top w:val="nil"/>
              <w:left w:val="nil"/>
              <w:bottom w:val="single" w:sz="4" w:space="0" w:color="000000"/>
              <w:right w:val="single" w:sz="4" w:space="0" w:color="000000"/>
            </w:tcBorders>
            <w:shd w:val="clear" w:color="auto" w:fill="auto"/>
            <w:noWrap/>
            <w:hideMark/>
          </w:tcPr>
          <w:p w14:paraId="225C2E73" w14:textId="5A6DA4A2"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2559F">
              <w:rPr>
                <w:rFonts w:ascii="Times New Roman" w:eastAsia="Times New Roman" w:hAnsi="Times New Roman" w:cs="Times New Roman"/>
                <w:color w:val="000000"/>
                <w:sz w:val="24"/>
                <w:szCs w:val="24"/>
                <w:lang w:val="kk-KZ"/>
              </w:rPr>
              <w:t>Жаратылыстану  бойынша  олимпиада</w:t>
            </w:r>
            <w:r w:rsidRPr="00B2559F">
              <w:rPr>
                <w:rFonts w:ascii="Times New Roman" w:eastAsia="Times New Roman" w:hAnsi="Times New Roman" w:cs="Times New Roman"/>
                <w:color w:val="000000"/>
                <w:sz w:val="24"/>
                <w:szCs w:val="24"/>
              </w:rPr>
              <w:t xml:space="preserve"> </w:t>
            </w:r>
          </w:p>
        </w:tc>
        <w:tc>
          <w:tcPr>
            <w:tcW w:w="1448" w:type="dxa"/>
            <w:tcBorders>
              <w:top w:val="nil"/>
              <w:left w:val="nil"/>
              <w:bottom w:val="single" w:sz="4" w:space="0" w:color="000000"/>
              <w:right w:val="single" w:sz="4" w:space="0" w:color="000000"/>
            </w:tcBorders>
            <w:shd w:val="clear" w:color="auto" w:fill="auto"/>
            <w:noWrap/>
            <w:vAlign w:val="bottom"/>
            <w:hideMark/>
          </w:tcPr>
          <w:p w14:paraId="456EA3AE"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3C18A5" w:rsidRPr="00DE2E91" w14:paraId="4709B08C"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E6D9A35"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14</w:t>
            </w:r>
          </w:p>
        </w:tc>
        <w:tc>
          <w:tcPr>
            <w:tcW w:w="1866" w:type="dxa"/>
            <w:tcBorders>
              <w:top w:val="nil"/>
              <w:left w:val="nil"/>
              <w:bottom w:val="single" w:sz="4" w:space="0" w:color="000000"/>
              <w:right w:val="single" w:sz="4" w:space="0" w:color="000000"/>
            </w:tcBorders>
            <w:shd w:val="clear" w:color="auto" w:fill="auto"/>
            <w:noWrap/>
            <w:vAlign w:val="bottom"/>
            <w:hideMark/>
          </w:tcPr>
          <w:p w14:paraId="1DC1A99D"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Домоевская Наталья Николаевна </w:t>
            </w:r>
          </w:p>
        </w:tc>
        <w:tc>
          <w:tcPr>
            <w:tcW w:w="2000" w:type="dxa"/>
            <w:tcBorders>
              <w:top w:val="nil"/>
              <w:left w:val="nil"/>
              <w:bottom w:val="single" w:sz="4" w:space="0" w:color="000000"/>
              <w:right w:val="single" w:sz="4" w:space="0" w:color="000000"/>
            </w:tcBorders>
            <w:shd w:val="clear" w:color="auto" w:fill="auto"/>
            <w:noWrap/>
            <w:hideMark/>
          </w:tcPr>
          <w:p w14:paraId="2994B504" w14:textId="4A47B054"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5A06BF">
              <w:rPr>
                <w:rFonts w:ascii="Times New Roman" w:eastAsia="Times New Roman" w:hAnsi="Times New Roman" w:cs="Times New Roman"/>
                <w:color w:val="000000"/>
                <w:sz w:val="24"/>
                <w:szCs w:val="24"/>
              </w:rPr>
              <w:t>республика</w:t>
            </w:r>
            <w:r w:rsidRPr="005A06BF">
              <w:rPr>
                <w:rFonts w:ascii="Times New Roman" w:eastAsia="Times New Roman" w:hAnsi="Times New Roman" w:cs="Times New Roman"/>
                <w:color w:val="000000"/>
                <w:sz w:val="24"/>
                <w:szCs w:val="24"/>
                <w:lang w:val="kk-KZ"/>
              </w:rPr>
              <w:t>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48F13125"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Адыхамов Дамир </w:t>
            </w:r>
          </w:p>
        </w:tc>
        <w:tc>
          <w:tcPr>
            <w:tcW w:w="2556" w:type="dxa"/>
            <w:tcBorders>
              <w:top w:val="nil"/>
              <w:left w:val="nil"/>
              <w:bottom w:val="single" w:sz="4" w:space="0" w:color="000000"/>
              <w:right w:val="single" w:sz="4" w:space="0" w:color="000000"/>
            </w:tcBorders>
            <w:shd w:val="clear" w:color="auto" w:fill="auto"/>
            <w:noWrap/>
            <w:vAlign w:val="bottom"/>
            <w:hideMark/>
          </w:tcPr>
          <w:p w14:paraId="67F73859" w14:textId="474A8CD0" w:rsidR="003C18A5" w:rsidRPr="00DE2E91" w:rsidRDefault="00BA76BA" w:rsidP="00DE2E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Жаратылыстану  бойынша  олимпиада</w:t>
            </w:r>
            <w:r w:rsidR="003C18A5" w:rsidRPr="00DE2E91">
              <w:rPr>
                <w:rFonts w:ascii="Times New Roman" w:eastAsia="Times New Roman" w:hAnsi="Times New Roman" w:cs="Times New Roman"/>
                <w:color w:val="000000"/>
                <w:sz w:val="24"/>
                <w:szCs w:val="24"/>
              </w:rPr>
              <w:t xml:space="preserve"> </w:t>
            </w:r>
          </w:p>
        </w:tc>
        <w:tc>
          <w:tcPr>
            <w:tcW w:w="1448" w:type="dxa"/>
            <w:tcBorders>
              <w:top w:val="nil"/>
              <w:left w:val="nil"/>
              <w:bottom w:val="single" w:sz="4" w:space="0" w:color="000000"/>
              <w:right w:val="single" w:sz="4" w:space="0" w:color="000000"/>
            </w:tcBorders>
            <w:shd w:val="clear" w:color="auto" w:fill="auto"/>
            <w:noWrap/>
            <w:vAlign w:val="bottom"/>
            <w:hideMark/>
          </w:tcPr>
          <w:p w14:paraId="12399B5B"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Сертификат</w:t>
            </w:r>
          </w:p>
        </w:tc>
      </w:tr>
      <w:tr w:rsidR="00BA76BA" w:rsidRPr="00DE2E91" w14:paraId="77505456"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59C6D76E"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15</w:t>
            </w:r>
          </w:p>
        </w:tc>
        <w:tc>
          <w:tcPr>
            <w:tcW w:w="1866" w:type="dxa"/>
            <w:tcBorders>
              <w:top w:val="nil"/>
              <w:left w:val="nil"/>
              <w:bottom w:val="single" w:sz="4" w:space="0" w:color="000000"/>
              <w:right w:val="single" w:sz="4" w:space="0" w:color="000000"/>
            </w:tcBorders>
            <w:shd w:val="clear" w:color="auto" w:fill="auto"/>
            <w:noWrap/>
            <w:vAlign w:val="bottom"/>
            <w:hideMark/>
          </w:tcPr>
          <w:p w14:paraId="3C43785E"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tcPr>
          <w:p w14:paraId="036D8D16" w14:textId="0DDB4582"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7339A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1CCA3DCA"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Омирзакова Медина</w:t>
            </w:r>
          </w:p>
        </w:tc>
        <w:tc>
          <w:tcPr>
            <w:tcW w:w="2556" w:type="dxa"/>
            <w:tcBorders>
              <w:top w:val="nil"/>
              <w:left w:val="nil"/>
              <w:bottom w:val="single" w:sz="4" w:space="0" w:color="000000"/>
              <w:right w:val="single" w:sz="4" w:space="0" w:color="000000"/>
            </w:tcBorders>
            <w:shd w:val="clear" w:color="auto" w:fill="auto"/>
            <w:noWrap/>
            <w:hideMark/>
          </w:tcPr>
          <w:p w14:paraId="15B13C16" w14:textId="1F1B6EF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4B5AD954"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BA76BA" w:rsidRPr="00DE2E91" w14:paraId="651131B5"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5FC06BDD"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16</w:t>
            </w:r>
          </w:p>
        </w:tc>
        <w:tc>
          <w:tcPr>
            <w:tcW w:w="1866" w:type="dxa"/>
            <w:tcBorders>
              <w:top w:val="nil"/>
              <w:left w:val="nil"/>
              <w:bottom w:val="single" w:sz="4" w:space="0" w:color="000000"/>
              <w:right w:val="single" w:sz="4" w:space="0" w:color="000000"/>
            </w:tcBorders>
            <w:shd w:val="clear" w:color="auto" w:fill="auto"/>
            <w:noWrap/>
            <w:vAlign w:val="bottom"/>
            <w:hideMark/>
          </w:tcPr>
          <w:p w14:paraId="73F6EA9A"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tcPr>
          <w:p w14:paraId="629316AC" w14:textId="7B92C4E1"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7339A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3FD9A0B9"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Бахыткалиев Абдулкарим</w:t>
            </w:r>
          </w:p>
        </w:tc>
        <w:tc>
          <w:tcPr>
            <w:tcW w:w="2556" w:type="dxa"/>
            <w:tcBorders>
              <w:top w:val="nil"/>
              <w:left w:val="nil"/>
              <w:bottom w:val="single" w:sz="4" w:space="0" w:color="000000"/>
              <w:right w:val="single" w:sz="4" w:space="0" w:color="000000"/>
            </w:tcBorders>
            <w:shd w:val="clear" w:color="auto" w:fill="auto"/>
            <w:noWrap/>
            <w:hideMark/>
          </w:tcPr>
          <w:p w14:paraId="1AF7A3B0" w14:textId="1C8EF61C"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294F5F8B"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BA76BA" w:rsidRPr="00DE2E91" w14:paraId="5C9A6030"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5FACE144"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17</w:t>
            </w:r>
          </w:p>
        </w:tc>
        <w:tc>
          <w:tcPr>
            <w:tcW w:w="1866" w:type="dxa"/>
            <w:tcBorders>
              <w:top w:val="nil"/>
              <w:left w:val="nil"/>
              <w:bottom w:val="single" w:sz="4" w:space="0" w:color="000000"/>
              <w:right w:val="single" w:sz="4" w:space="0" w:color="000000"/>
            </w:tcBorders>
            <w:shd w:val="clear" w:color="auto" w:fill="auto"/>
            <w:noWrap/>
            <w:vAlign w:val="bottom"/>
            <w:hideMark/>
          </w:tcPr>
          <w:p w14:paraId="064AD8DB"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hideMark/>
          </w:tcPr>
          <w:p w14:paraId="006DF34C" w14:textId="03975884"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7339A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151B64C2"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Тарыца Александр</w:t>
            </w:r>
          </w:p>
        </w:tc>
        <w:tc>
          <w:tcPr>
            <w:tcW w:w="2556" w:type="dxa"/>
            <w:tcBorders>
              <w:top w:val="nil"/>
              <w:left w:val="nil"/>
              <w:bottom w:val="single" w:sz="4" w:space="0" w:color="000000"/>
              <w:right w:val="single" w:sz="4" w:space="0" w:color="000000"/>
            </w:tcBorders>
            <w:shd w:val="clear" w:color="auto" w:fill="auto"/>
            <w:noWrap/>
            <w:hideMark/>
          </w:tcPr>
          <w:p w14:paraId="56F51827" w14:textId="7509FEA1"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13AC85EC"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BA76BA" w:rsidRPr="00DE2E91" w14:paraId="6D41A8E9"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2968E6C8"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18</w:t>
            </w:r>
          </w:p>
        </w:tc>
        <w:tc>
          <w:tcPr>
            <w:tcW w:w="1866" w:type="dxa"/>
            <w:tcBorders>
              <w:top w:val="nil"/>
              <w:left w:val="nil"/>
              <w:bottom w:val="single" w:sz="4" w:space="0" w:color="000000"/>
              <w:right w:val="single" w:sz="4" w:space="0" w:color="000000"/>
            </w:tcBorders>
            <w:shd w:val="clear" w:color="auto" w:fill="auto"/>
            <w:noWrap/>
            <w:vAlign w:val="bottom"/>
            <w:hideMark/>
          </w:tcPr>
          <w:p w14:paraId="386A5C3A"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hideMark/>
          </w:tcPr>
          <w:p w14:paraId="6360E12E" w14:textId="7EA1AD00"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7339A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16AB7FD3"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Мустафаева Нурай</w:t>
            </w:r>
          </w:p>
        </w:tc>
        <w:tc>
          <w:tcPr>
            <w:tcW w:w="2556" w:type="dxa"/>
            <w:tcBorders>
              <w:top w:val="nil"/>
              <w:left w:val="nil"/>
              <w:bottom w:val="single" w:sz="4" w:space="0" w:color="000000"/>
              <w:right w:val="single" w:sz="4" w:space="0" w:color="000000"/>
            </w:tcBorders>
            <w:shd w:val="clear" w:color="auto" w:fill="auto"/>
            <w:noWrap/>
            <w:hideMark/>
          </w:tcPr>
          <w:p w14:paraId="4C537A86" w14:textId="3E474E24"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39903B59"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5066A005"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AF9DBD9"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19</w:t>
            </w:r>
          </w:p>
        </w:tc>
        <w:tc>
          <w:tcPr>
            <w:tcW w:w="1866" w:type="dxa"/>
            <w:tcBorders>
              <w:top w:val="nil"/>
              <w:left w:val="nil"/>
              <w:bottom w:val="single" w:sz="4" w:space="0" w:color="000000"/>
              <w:right w:val="single" w:sz="4" w:space="0" w:color="000000"/>
            </w:tcBorders>
            <w:shd w:val="clear" w:color="auto" w:fill="auto"/>
            <w:noWrap/>
            <w:vAlign w:val="bottom"/>
            <w:hideMark/>
          </w:tcPr>
          <w:p w14:paraId="2E73C835"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hideMark/>
          </w:tcPr>
          <w:p w14:paraId="2AD471D2" w14:textId="3774E8B6"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7339A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331F5397"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Ковалева Эвелина</w:t>
            </w:r>
          </w:p>
        </w:tc>
        <w:tc>
          <w:tcPr>
            <w:tcW w:w="2556" w:type="dxa"/>
            <w:tcBorders>
              <w:top w:val="nil"/>
              <w:left w:val="nil"/>
              <w:bottom w:val="single" w:sz="4" w:space="0" w:color="000000"/>
              <w:right w:val="single" w:sz="4" w:space="0" w:color="000000"/>
            </w:tcBorders>
            <w:shd w:val="clear" w:color="auto" w:fill="auto"/>
            <w:noWrap/>
            <w:hideMark/>
          </w:tcPr>
          <w:p w14:paraId="53D69A93" w14:textId="5F8BD01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6AF4E79F"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0FAE779C"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C15B0F8"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20</w:t>
            </w:r>
          </w:p>
        </w:tc>
        <w:tc>
          <w:tcPr>
            <w:tcW w:w="1866" w:type="dxa"/>
            <w:tcBorders>
              <w:top w:val="nil"/>
              <w:left w:val="nil"/>
              <w:bottom w:val="single" w:sz="4" w:space="0" w:color="000000"/>
              <w:right w:val="single" w:sz="4" w:space="0" w:color="000000"/>
            </w:tcBorders>
            <w:shd w:val="clear" w:color="auto" w:fill="auto"/>
            <w:noWrap/>
            <w:vAlign w:val="bottom"/>
            <w:hideMark/>
          </w:tcPr>
          <w:p w14:paraId="3732C2B5"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hideMark/>
          </w:tcPr>
          <w:p w14:paraId="31645E77" w14:textId="60B00552"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7339A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7288C45C"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Аветисян Тигран</w:t>
            </w:r>
          </w:p>
        </w:tc>
        <w:tc>
          <w:tcPr>
            <w:tcW w:w="2556" w:type="dxa"/>
            <w:tcBorders>
              <w:top w:val="nil"/>
              <w:left w:val="nil"/>
              <w:bottom w:val="single" w:sz="4" w:space="0" w:color="000000"/>
              <w:right w:val="single" w:sz="4" w:space="0" w:color="000000"/>
            </w:tcBorders>
            <w:shd w:val="clear" w:color="auto" w:fill="auto"/>
            <w:noWrap/>
            <w:hideMark/>
          </w:tcPr>
          <w:p w14:paraId="03E1E20E" w14:textId="4930D53D"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0BA9E478"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0C5522A7"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332F4F00"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21</w:t>
            </w:r>
          </w:p>
        </w:tc>
        <w:tc>
          <w:tcPr>
            <w:tcW w:w="1866" w:type="dxa"/>
            <w:tcBorders>
              <w:top w:val="nil"/>
              <w:left w:val="nil"/>
              <w:bottom w:val="single" w:sz="4" w:space="0" w:color="000000"/>
              <w:right w:val="single" w:sz="4" w:space="0" w:color="000000"/>
            </w:tcBorders>
            <w:shd w:val="clear" w:color="auto" w:fill="auto"/>
            <w:noWrap/>
            <w:vAlign w:val="bottom"/>
            <w:hideMark/>
          </w:tcPr>
          <w:p w14:paraId="38F676BC"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hideMark/>
          </w:tcPr>
          <w:p w14:paraId="6235EBED" w14:textId="47BC71E4"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7339A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49A8D6F0"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Елшібай Айша</w:t>
            </w:r>
          </w:p>
        </w:tc>
        <w:tc>
          <w:tcPr>
            <w:tcW w:w="2556" w:type="dxa"/>
            <w:tcBorders>
              <w:top w:val="nil"/>
              <w:left w:val="nil"/>
              <w:bottom w:val="single" w:sz="4" w:space="0" w:color="000000"/>
              <w:right w:val="single" w:sz="4" w:space="0" w:color="000000"/>
            </w:tcBorders>
            <w:shd w:val="clear" w:color="auto" w:fill="auto"/>
            <w:noWrap/>
            <w:hideMark/>
          </w:tcPr>
          <w:p w14:paraId="6D4A87FB" w14:textId="284492EB"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5F4F9D5F"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BA76BA" w:rsidRPr="00DE2E91" w14:paraId="1F4A3E68"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391F0BAD"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22</w:t>
            </w:r>
          </w:p>
        </w:tc>
        <w:tc>
          <w:tcPr>
            <w:tcW w:w="1866" w:type="dxa"/>
            <w:tcBorders>
              <w:top w:val="nil"/>
              <w:left w:val="nil"/>
              <w:bottom w:val="single" w:sz="4" w:space="0" w:color="000000"/>
              <w:right w:val="single" w:sz="4" w:space="0" w:color="000000"/>
            </w:tcBorders>
            <w:shd w:val="clear" w:color="auto" w:fill="auto"/>
            <w:noWrap/>
            <w:vAlign w:val="bottom"/>
            <w:hideMark/>
          </w:tcPr>
          <w:p w14:paraId="770FCFB9"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Олеся Игоревна</w:t>
            </w:r>
          </w:p>
        </w:tc>
        <w:tc>
          <w:tcPr>
            <w:tcW w:w="2000" w:type="dxa"/>
            <w:tcBorders>
              <w:top w:val="nil"/>
              <w:left w:val="nil"/>
              <w:bottom w:val="single" w:sz="4" w:space="0" w:color="000000"/>
              <w:right w:val="single" w:sz="4" w:space="0" w:color="000000"/>
            </w:tcBorders>
            <w:shd w:val="clear" w:color="auto" w:fill="auto"/>
            <w:noWrap/>
            <w:hideMark/>
          </w:tcPr>
          <w:p w14:paraId="34A0F148" w14:textId="076382FC"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2C65A8">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1D55216A"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Елшібай Төлеби</w:t>
            </w:r>
          </w:p>
        </w:tc>
        <w:tc>
          <w:tcPr>
            <w:tcW w:w="2556" w:type="dxa"/>
            <w:tcBorders>
              <w:top w:val="nil"/>
              <w:left w:val="nil"/>
              <w:bottom w:val="single" w:sz="4" w:space="0" w:color="000000"/>
              <w:right w:val="single" w:sz="4" w:space="0" w:color="000000"/>
            </w:tcBorders>
            <w:shd w:val="clear" w:color="auto" w:fill="auto"/>
            <w:noWrap/>
            <w:hideMark/>
          </w:tcPr>
          <w:p w14:paraId="65EF9335" w14:textId="496CBB65"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A1010">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32EF3ED5"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3C18A5" w:rsidRPr="00DE2E91" w14:paraId="5607CDE3" w14:textId="77777777" w:rsidTr="00514F9E">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7E48EB20"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23</w:t>
            </w:r>
          </w:p>
        </w:tc>
        <w:tc>
          <w:tcPr>
            <w:tcW w:w="1866" w:type="dxa"/>
            <w:tcBorders>
              <w:top w:val="nil"/>
              <w:left w:val="nil"/>
              <w:bottom w:val="single" w:sz="4" w:space="0" w:color="000000"/>
              <w:right w:val="single" w:sz="4" w:space="0" w:color="000000"/>
            </w:tcBorders>
            <w:shd w:val="clear" w:color="auto" w:fill="auto"/>
            <w:noWrap/>
            <w:vAlign w:val="bottom"/>
            <w:hideMark/>
          </w:tcPr>
          <w:p w14:paraId="4E71388A"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6892E12B" w14:textId="3DF6D008"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2C65A8">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65D5230F"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Головень Дмитрий</w:t>
            </w:r>
          </w:p>
        </w:tc>
        <w:tc>
          <w:tcPr>
            <w:tcW w:w="2556" w:type="dxa"/>
            <w:tcBorders>
              <w:top w:val="nil"/>
              <w:left w:val="nil"/>
              <w:bottom w:val="nil"/>
              <w:right w:val="nil"/>
            </w:tcBorders>
            <w:shd w:val="clear" w:color="auto" w:fill="auto"/>
            <w:noWrap/>
            <w:vAlign w:val="bottom"/>
            <w:hideMark/>
          </w:tcPr>
          <w:p w14:paraId="3CAEDAA1" w14:textId="6B98D7DD" w:rsidR="003C18A5" w:rsidRPr="00DE2E91" w:rsidRDefault="00BA76BA" w:rsidP="00DE2E91">
            <w:pPr>
              <w:spacing w:after="0" w:line="240" w:lineRule="auto"/>
              <w:rPr>
                <w:rFonts w:ascii="Times New Roman" w:eastAsia="Times New Roman" w:hAnsi="Times New Roman" w:cs="Times New Roman"/>
                <w:color w:val="000000"/>
                <w:sz w:val="24"/>
                <w:szCs w:val="24"/>
              </w:rPr>
            </w:pPr>
            <w:r w:rsidRPr="00BA76BA">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1B0626B6"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BA76BA" w:rsidRPr="00DE2E91" w14:paraId="1450326B"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04725908"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24</w:t>
            </w:r>
          </w:p>
        </w:tc>
        <w:tc>
          <w:tcPr>
            <w:tcW w:w="1866" w:type="dxa"/>
            <w:tcBorders>
              <w:top w:val="nil"/>
              <w:left w:val="nil"/>
              <w:bottom w:val="single" w:sz="4" w:space="0" w:color="000000"/>
              <w:right w:val="single" w:sz="4" w:space="0" w:color="000000"/>
            </w:tcBorders>
            <w:shd w:val="clear" w:color="auto" w:fill="auto"/>
            <w:noWrap/>
            <w:vAlign w:val="bottom"/>
            <w:hideMark/>
          </w:tcPr>
          <w:p w14:paraId="31CE3A09"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4F95329A" w14:textId="11A1D15E"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2C65A8">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29C314CA"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Ералы Ерсін</w:t>
            </w:r>
          </w:p>
        </w:tc>
        <w:tc>
          <w:tcPr>
            <w:tcW w:w="2556" w:type="dxa"/>
            <w:tcBorders>
              <w:top w:val="single" w:sz="4" w:space="0" w:color="000000"/>
              <w:left w:val="nil"/>
              <w:bottom w:val="single" w:sz="4" w:space="0" w:color="000000"/>
              <w:right w:val="single" w:sz="4" w:space="0" w:color="000000"/>
            </w:tcBorders>
            <w:shd w:val="clear" w:color="auto" w:fill="auto"/>
            <w:noWrap/>
            <w:hideMark/>
          </w:tcPr>
          <w:p w14:paraId="3C0150DD" w14:textId="30196080"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19881311"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BA76BA" w:rsidRPr="00DE2E91" w14:paraId="5B8DEF08" w14:textId="77777777" w:rsidTr="00514F9E">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63AAF209"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25</w:t>
            </w:r>
          </w:p>
        </w:tc>
        <w:tc>
          <w:tcPr>
            <w:tcW w:w="1866" w:type="dxa"/>
            <w:tcBorders>
              <w:top w:val="nil"/>
              <w:left w:val="nil"/>
              <w:bottom w:val="single" w:sz="4" w:space="0" w:color="000000"/>
              <w:right w:val="single" w:sz="4" w:space="0" w:color="000000"/>
            </w:tcBorders>
            <w:shd w:val="clear" w:color="auto" w:fill="auto"/>
            <w:noWrap/>
            <w:vAlign w:val="bottom"/>
            <w:hideMark/>
          </w:tcPr>
          <w:p w14:paraId="301421D5"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0F62A4B3" w14:textId="2B38537F"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2C65A8">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565522F8"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Радикова Айша</w:t>
            </w:r>
          </w:p>
        </w:tc>
        <w:tc>
          <w:tcPr>
            <w:tcW w:w="2556" w:type="dxa"/>
            <w:tcBorders>
              <w:top w:val="nil"/>
              <w:left w:val="nil"/>
              <w:bottom w:val="nil"/>
              <w:right w:val="nil"/>
            </w:tcBorders>
            <w:shd w:val="clear" w:color="auto" w:fill="auto"/>
            <w:noWrap/>
            <w:hideMark/>
          </w:tcPr>
          <w:p w14:paraId="1B2B69ED" w14:textId="554653F6"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6B8B56CD"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BA76BA" w:rsidRPr="00DE2E91" w14:paraId="4A0AA698" w14:textId="77777777" w:rsidTr="00514F9E">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6F17E9C8"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26</w:t>
            </w:r>
          </w:p>
        </w:tc>
        <w:tc>
          <w:tcPr>
            <w:tcW w:w="1866" w:type="dxa"/>
            <w:tcBorders>
              <w:top w:val="nil"/>
              <w:left w:val="nil"/>
              <w:bottom w:val="single" w:sz="4" w:space="0" w:color="000000"/>
              <w:right w:val="single" w:sz="4" w:space="0" w:color="000000"/>
            </w:tcBorders>
            <w:shd w:val="clear" w:color="auto" w:fill="auto"/>
            <w:noWrap/>
            <w:vAlign w:val="bottom"/>
            <w:hideMark/>
          </w:tcPr>
          <w:p w14:paraId="0370A2BC"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131FAA31" w14:textId="22EF4D85"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2C65A8">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40D0CD80"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Алиева Аделия</w:t>
            </w:r>
          </w:p>
        </w:tc>
        <w:tc>
          <w:tcPr>
            <w:tcW w:w="2556" w:type="dxa"/>
            <w:tcBorders>
              <w:top w:val="nil"/>
              <w:left w:val="nil"/>
              <w:bottom w:val="nil"/>
              <w:right w:val="nil"/>
            </w:tcBorders>
            <w:shd w:val="clear" w:color="auto" w:fill="auto"/>
            <w:noWrap/>
            <w:hideMark/>
          </w:tcPr>
          <w:p w14:paraId="25688E14" w14:textId="28E95325"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371F624B"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BA76BA" w:rsidRPr="00DE2E91" w14:paraId="3DE9ACB8" w14:textId="77777777" w:rsidTr="00514F9E">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15A5FCC6"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27</w:t>
            </w:r>
          </w:p>
        </w:tc>
        <w:tc>
          <w:tcPr>
            <w:tcW w:w="1866" w:type="dxa"/>
            <w:tcBorders>
              <w:top w:val="nil"/>
              <w:left w:val="nil"/>
              <w:bottom w:val="single" w:sz="4" w:space="0" w:color="000000"/>
              <w:right w:val="single" w:sz="4" w:space="0" w:color="000000"/>
            </w:tcBorders>
            <w:shd w:val="clear" w:color="auto" w:fill="auto"/>
            <w:noWrap/>
            <w:vAlign w:val="bottom"/>
            <w:hideMark/>
          </w:tcPr>
          <w:p w14:paraId="1BDEEC75"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522204A4" w14:textId="5DA1ED25"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2C65A8">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7E18F3FF"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Трофимова Юлия </w:t>
            </w:r>
          </w:p>
        </w:tc>
        <w:tc>
          <w:tcPr>
            <w:tcW w:w="2556" w:type="dxa"/>
            <w:tcBorders>
              <w:top w:val="nil"/>
              <w:left w:val="nil"/>
              <w:bottom w:val="nil"/>
              <w:right w:val="nil"/>
            </w:tcBorders>
            <w:shd w:val="clear" w:color="auto" w:fill="auto"/>
            <w:noWrap/>
            <w:hideMark/>
          </w:tcPr>
          <w:p w14:paraId="1E557779" w14:textId="77383A9D"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4FD51DEB"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BA76BA" w:rsidRPr="00DE2E91" w14:paraId="351CB3AF" w14:textId="77777777" w:rsidTr="00514F9E">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4893DB58"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28</w:t>
            </w:r>
          </w:p>
        </w:tc>
        <w:tc>
          <w:tcPr>
            <w:tcW w:w="1866" w:type="dxa"/>
            <w:tcBorders>
              <w:top w:val="nil"/>
              <w:left w:val="nil"/>
              <w:bottom w:val="single" w:sz="4" w:space="0" w:color="000000"/>
              <w:right w:val="single" w:sz="4" w:space="0" w:color="000000"/>
            </w:tcBorders>
            <w:shd w:val="clear" w:color="auto" w:fill="auto"/>
            <w:noWrap/>
            <w:vAlign w:val="bottom"/>
            <w:hideMark/>
          </w:tcPr>
          <w:p w14:paraId="6B52AA44"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5D5AD0BD" w14:textId="11DFDF4D"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2C65A8">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0006BB01"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Филиппов Ярослав </w:t>
            </w:r>
          </w:p>
        </w:tc>
        <w:tc>
          <w:tcPr>
            <w:tcW w:w="2556" w:type="dxa"/>
            <w:tcBorders>
              <w:top w:val="nil"/>
              <w:left w:val="nil"/>
              <w:bottom w:val="nil"/>
              <w:right w:val="nil"/>
            </w:tcBorders>
            <w:shd w:val="clear" w:color="auto" w:fill="auto"/>
            <w:noWrap/>
            <w:hideMark/>
          </w:tcPr>
          <w:p w14:paraId="1D40CEC3" w14:textId="46B2F276"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5A48C790"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BA76BA" w:rsidRPr="00DE2E91" w14:paraId="7D761737" w14:textId="77777777" w:rsidTr="00514F9E">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29260848"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29</w:t>
            </w:r>
          </w:p>
        </w:tc>
        <w:tc>
          <w:tcPr>
            <w:tcW w:w="1866" w:type="dxa"/>
            <w:tcBorders>
              <w:top w:val="nil"/>
              <w:left w:val="nil"/>
              <w:bottom w:val="single" w:sz="4" w:space="0" w:color="000000"/>
              <w:right w:val="single" w:sz="4" w:space="0" w:color="000000"/>
            </w:tcBorders>
            <w:shd w:val="clear" w:color="auto" w:fill="auto"/>
            <w:noWrap/>
            <w:vAlign w:val="bottom"/>
            <w:hideMark/>
          </w:tcPr>
          <w:p w14:paraId="3318857A"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4EC5728F" w14:textId="300B0E72"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D67BB">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07C8BE9B"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Веселовская Анна</w:t>
            </w:r>
          </w:p>
        </w:tc>
        <w:tc>
          <w:tcPr>
            <w:tcW w:w="2556" w:type="dxa"/>
            <w:tcBorders>
              <w:top w:val="nil"/>
              <w:left w:val="nil"/>
              <w:bottom w:val="nil"/>
              <w:right w:val="nil"/>
            </w:tcBorders>
            <w:shd w:val="clear" w:color="auto" w:fill="auto"/>
            <w:noWrap/>
            <w:hideMark/>
          </w:tcPr>
          <w:p w14:paraId="3B44EDF1" w14:textId="2C7965D4"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5E6901C7"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BA76BA" w:rsidRPr="00DE2E91" w14:paraId="4B588EF5"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366596B6"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30</w:t>
            </w:r>
          </w:p>
        </w:tc>
        <w:tc>
          <w:tcPr>
            <w:tcW w:w="1866" w:type="dxa"/>
            <w:tcBorders>
              <w:top w:val="nil"/>
              <w:left w:val="nil"/>
              <w:bottom w:val="single" w:sz="4" w:space="0" w:color="000000"/>
              <w:right w:val="single" w:sz="4" w:space="0" w:color="000000"/>
            </w:tcBorders>
            <w:shd w:val="clear" w:color="auto" w:fill="auto"/>
            <w:noWrap/>
            <w:vAlign w:val="bottom"/>
            <w:hideMark/>
          </w:tcPr>
          <w:p w14:paraId="72539629"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0BB49F21" w14:textId="3701E7FD"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D67BB">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2B496EC2"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Веселовский Максим</w:t>
            </w:r>
          </w:p>
        </w:tc>
        <w:tc>
          <w:tcPr>
            <w:tcW w:w="2556" w:type="dxa"/>
            <w:tcBorders>
              <w:top w:val="single" w:sz="4" w:space="0" w:color="000000"/>
              <w:left w:val="nil"/>
              <w:bottom w:val="single" w:sz="4" w:space="0" w:color="000000"/>
              <w:right w:val="single" w:sz="4" w:space="0" w:color="000000"/>
            </w:tcBorders>
            <w:shd w:val="clear" w:color="auto" w:fill="auto"/>
            <w:noWrap/>
            <w:hideMark/>
          </w:tcPr>
          <w:p w14:paraId="3B2AE40A" w14:textId="00003300"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nil"/>
              <w:bottom w:val="single" w:sz="4" w:space="0" w:color="000000"/>
              <w:right w:val="single" w:sz="4" w:space="0" w:color="000000"/>
            </w:tcBorders>
            <w:shd w:val="clear" w:color="auto" w:fill="auto"/>
            <w:noWrap/>
            <w:vAlign w:val="bottom"/>
            <w:hideMark/>
          </w:tcPr>
          <w:p w14:paraId="777B2C1F"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BA76BA" w:rsidRPr="00DE2E91" w14:paraId="406C2D08" w14:textId="77777777" w:rsidTr="00514F9E">
        <w:trPr>
          <w:trHeight w:val="300"/>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1F7123D9"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31</w:t>
            </w:r>
          </w:p>
        </w:tc>
        <w:tc>
          <w:tcPr>
            <w:tcW w:w="1866" w:type="dxa"/>
            <w:tcBorders>
              <w:top w:val="nil"/>
              <w:left w:val="nil"/>
              <w:bottom w:val="single" w:sz="4" w:space="0" w:color="000000"/>
              <w:right w:val="single" w:sz="4" w:space="0" w:color="000000"/>
            </w:tcBorders>
            <w:shd w:val="clear" w:color="auto" w:fill="auto"/>
            <w:noWrap/>
            <w:vAlign w:val="bottom"/>
            <w:hideMark/>
          </w:tcPr>
          <w:p w14:paraId="52790350"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Сим Анна Юрьевна</w:t>
            </w:r>
          </w:p>
        </w:tc>
        <w:tc>
          <w:tcPr>
            <w:tcW w:w="2000" w:type="dxa"/>
            <w:tcBorders>
              <w:top w:val="nil"/>
              <w:left w:val="nil"/>
              <w:bottom w:val="single" w:sz="4" w:space="0" w:color="000000"/>
              <w:right w:val="single" w:sz="4" w:space="0" w:color="000000"/>
            </w:tcBorders>
            <w:shd w:val="clear" w:color="auto" w:fill="auto"/>
            <w:noWrap/>
            <w:hideMark/>
          </w:tcPr>
          <w:p w14:paraId="0780F8D8" w14:textId="7664EF9E"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CD67BB">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79D735B4" w14:textId="77777777"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Мурзина Ева</w:t>
            </w:r>
          </w:p>
        </w:tc>
        <w:tc>
          <w:tcPr>
            <w:tcW w:w="2556" w:type="dxa"/>
            <w:tcBorders>
              <w:top w:val="nil"/>
              <w:left w:val="nil"/>
              <w:bottom w:val="nil"/>
              <w:right w:val="nil"/>
            </w:tcBorders>
            <w:shd w:val="clear" w:color="auto" w:fill="auto"/>
            <w:noWrap/>
            <w:hideMark/>
          </w:tcPr>
          <w:p w14:paraId="50344648" w14:textId="05DAB7F4" w:rsidR="00BA76BA" w:rsidRPr="00DE2E91" w:rsidRDefault="00BA76BA" w:rsidP="00DE2E91">
            <w:pPr>
              <w:spacing w:after="0" w:line="240" w:lineRule="auto"/>
              <w:rPr>
                <w:rFonts w:ascii="Times New Roman" w:eastAsia="Times New Roman" w:hAnsi="Times New Roman" w:cs="Times New Roman"/>
                <w:color w:val="000000"/>
                <w:sz w:val="24"/>
                <w:szCs w:val="24"/>
              </w:rPr>
            </w:pPr>
            <w:r w:rsidRPr="00B453DF">
              <w:rPr>
                <w:rFonts w:ascii="Times New Roman" w:eastAsia="Times New Roman" w:hAnsi="Times New Roman" w:cs="Times New Roman"/>
                <w:color w:val="000000"/>
                <w:sz w:val="24"/>
                <w:szCs w:val="24"/>
              </w:rPr>
              <w:t>"Пони" - "Тіл білімінің ұлы елінде"</w:t>
            </w:r>
          </w:p>
        </w:tc>
        <w:tc>
          <w:tcPr>
            <w:tcW w:w="1448" w:type="dxa"/>
            <w:tcBorders>
              <w:top w:val="nil"/>
              <w:left w:val="single" w:sz="4" w:space="0" w:color="000000"/>
              <w:bottom w:val="single" w:sz="4" w:space="0" w:color="000000"/>
              <w:right w:val="single" w:sz="4" w:space="0" w:color="000000"/>
            </w:tcBorders>
            <w:shd w:val="clear" w:color="auto" w:fill="auto"/>
            <w:noWrap/>
            <w:vAlign w:val="bottom"/>
            <w:hideMark/>
          </w:tcPr>
          <w:p w14:paraId="007916CB" w14:textId="77777777" w:rsidR="00BA76BA" w:rsidRPr="00DE2E91" w:rsidRDefault="00BA76BA"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w:t>
            </w:r>
          </w:p>
        </w:tc>
      </w:tr>
      <w:tr w:rsidR="003C18A5" w:rsidRPr="00DE2E91" w14:paraId="605CAD8A"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11086A18"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32</w:t>
            </w:r>
          </w:p>
        </w:tc>
        <w:tc>
          <w:tcPr>
            <w:tcW w:w="1866" w:type="dxa"/>
            <w:tcBorders>
              <w:top w:val="nil"/>
              <w:left w:val="nil"/>
              <w:bottom w:val="single" w:sz="4" w:space="0" w:color="000000"/>
              <w:right w:val="single" w:sz="4" w:space="0" w:color="000000"/>
            </w:tcBorders>
            <w:shd w:val="clear" w:color="auto" w:fill="auto"/>
            <w:noWrap/>
            <w:vAlign w:val="bottom"/>
            <w:hideMark/>
          </w:tcPr>
          <w:p w14:paraId="0ADAE606"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Сланская Марина Александровна</w:t>
            </w:r>
          </w:p>
        </w:tc>
        <w:tc>
          <w:tcPr>
            <w:tcW w:w="2000" w:type="dxa"/>
            <w:tcBorders>
              <w:top w:val="nil"/>
              <w:left w:val="nil"/>
              <w:bottom w:val="single" w:sz="4" w:space="0" w:color="000000"/>
              <w:right w:val="single" w:sz="4" w:space="0" w:color="000000"/>
            </w:tcBorders>
            <w:shd w:val="clear" w:color="auto" w:fill="auto"/>
            <w:noWrap/>
            <w:hideMark/>
          </w:tcPr>
          <w:p w14:paraId="0AB73CB7" w14:textId="32C651E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CD67BB">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32A0E55D"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Калинина Милана</w:t>
            </w:r>
          </w:p>
        </w:tc>
        <w:tc>
          <w:tcPr>
            <w:tcW w:w="2556" w:type="dxa"/>
            <w:tcBorders>
              <w:top w:val="single" w:sz="4" w:space="0" w:color="000000"/>
              <w:left w:val="nil"/>
              <w:bottom w:val="single" w:sz="4" w:space="0" w:color="000000"/>
              <w:right w:val="single" w:sz="4" w:space="0" w:color="000000"/>
            </w:tcBorders>
            <w:shd w:val="clear" w:color="auto" w:fill="auto"/>
            <w:noWrap/>
            <w:vAlign w:val="bottom"/>
            <w:hideMark/>
          </w:tcPr>
          <w:p w14:paraId="618BF30E"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British Bulldog</w:t>
            </w:r>
          </w:p>
        </w:tc>
        <w:tc>
          <w:tcPr>
            <w:tcW w:w="1448" w:type="dxa"/>
            <w:tcBorders>
              <w:top w:val="nil"/>
              <w:left w:val="nil"/>
              <w:bottom w:val="single" w:sz="4" w:space="0" w:color="000000"/>
              <w:right w:val="single" w:sz="4" w:space="0" w:color="000000"/>
            </w:tcBorders>
            <w:shd w:val="clear" w:color="auto" w:fill="auto"/>
            <w:noWrap/>
            <w:vAlign w:val="bottom"/>
            <w:hideMark/>
          </w:tcPr>
          <w:p w14:paraId="50F84ADC"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3C18A5" w:rsidRPr="00DE2E91" w14:paraId="236F08C9"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5E7A7C3F"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33</w:t>
            </w:r>
          </w:p>
        </w:tc>
        <w:tc>
          <w:tcPr>
            <w:tcW w:w="1866" w:type="dxa"/>
            <w:tcBorders>
              <w:top w:val="nil"/>
              <w:left w:val="nil"/>
              <w:bottom w:val="single" w:sz="4" w:space="0" w:color="000000"/>
              <w:right w:val="single" w:sz="4" w:space="0" w:color="000000"/>
            </w:tcBorders>
            <w:shd w:val="clear" w:color="auto" w:fill="auto"/>
            <w:noWrap/>
            <w:vAlign w:val="bottom"/>
            <w:hideMark/>
          </w:tcPr>
          <w:p w14:paraId="1BFD530F"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Сланская Марина Александровна</w:t>
            </w:r>
          </w:p>
        </w:tc>
        <w:tc>
          <w:tcPr>
            <w:tcW w:w="2000" w:type="dxa"/>
            <w:tcBorders>
              <w:top w:val="nil"/>
              <w:left w:val="nil"/>
              <w:bottom w:val="single" w:sz="4" w:space="0" w:color="000000"/>
              <w:right w:val="single" w:sz="4" w:space="0" w:color="000000"/>
            </w:tcBorders>
            <w:shd w:val="clear" w:color="auto" w:fill="auto"/>
            <w:noWrap/>
            <w:hideMark/>
          </w:tcPr>
          <w:p w14:paraId="60681594" w14:textId="629EBF72"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A3659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1410B246"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Генералова Анастасия</w:t>
            </w:r>
          </w:p>
        </w:tc>
        <w:tc>
          <w:tcPr>
            <w:tcW w:w="2556" w:type="dxa"/>
            <w:tcBorders>
              <w:top w:val="nil"/>
              <w:left w:val="nil"/>
              <w:bottom w:val="single" w:sz="4" w:space="0" w:color="000000"/>
              <w:right w:val="single" w:sz="4" w:space="0" w:color="000000"/>
            </w:tcBorders>
            <w:shd w:val="clear" w:color="auto" w:fill="auto"/>
            <w:noWrap/>
            <w:vAlign w:val="bottom"/>
            <w:hideMark/>
          </w:tcPr>
          <w:p w14:paraId="5F93E34C"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British Bulldog</w:t>
            </w:r>
          </w:p>
        </w:tc>
        <w:tc>
          <w:tcPr>
            <w:tcW w:w="1448" w:type="dxa"/>
            <w:tcBorders>
              <w:top w:val="nil"/>
              <w:left w:val="nil"/>
              <w:bottom w:val="single" w:sz="4" w:space="0" w:color="000000"/>
              <w:right w:val="single" w:sz="4" w:space="0" w:color="000000"/>
            </w:tcBorders>
            <w:shd w:val="clear" w:color="auto" w:fill="auto"/>
            <w:noWrap/>
            <w:vAlign w:val="bottom"/>
            <w:hideMark/>
          </w:tcPr>
          <w:p w14:paraId="4783B978"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3C18A5" w:rsidRPr="00DE2E91" w14:paraId="180C4493" w14:textId="77777777" w:rsidTr="00514F9E">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75B0D8D7"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34</w:t>
            </w:r>
          </w:p>
        </w:tc>
        <w:tc>
          <w:tcPr>
            <w:tcW w:w="1866" w:type="dxa"/>
            <w:tcBorders>
              <w:top w:val="nil"/>
              <w:left w:val="nil"/>
              <w:bottom w:val="single" w:sz="4" w:space="0" w:color="000000"/>
              <w:right w:val="single" w:sz="4" w:space="0" w:color="000000"/>
            </w:tcBorders>
            <w:shd w:val="clear" w:color="auto" w:fill="auto"/>
            <w:noWrap/>
            <w:vAlign w:val="bottom"/>
            <w:hideMark/>
          </w:tcPr>
          <w:p w14:paraId="1C7B976F"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Сланская Марина Александровна</w:t>
            </w:r>
          </w:p>
        </w:tc>
        <w:tc>
          <w:tcPr>
            <w:tcW w:w="2000" w:type="dxa"/>
            <w:tcBorders>
              <w:top w:val="nil"/>
              <w:left w:val="nil"/>
              <w:bottom w:val="single" w:sz="4" w:space="0" w:color="000000"/>
              <w:right w:val="single" w:sz="4" w:space="0" w:color="000000"/>
            </w:tcBorders>
            <w:shd w:val="clear" w:color="auto" w:fill="auto"/>
            <w:noWrap/>
            <w:hideMark/>
          </w:tcPr>
          <w:p w14:paraId="4C6D4362" w14:textId="0BE5F8F5"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A36594">
              <w:rPr>
                <w:rFonts w:ascii="Times New Roman" w:eastAsia="Times New Roman" w:hAnsi="Times New Roman" w:cs="Times New Roman"/>
                <w:color w:val="000000"/>
                <w:sz w:val="24"/>
                <w:szCs w:val="24"/>
                <w:lang w:val="kk-KZ"/>
              </w:rPr>
              <w:t>халықаралық</w:t>
            </w:r>
          </w:p>
        </w:tc>
        <w:tc>
          <w:tcPr>
            <w:tcW w:w="1538" w:type="dxa"/>
            <w:tcBorders>
              <w:top w:val="nil"/>
              <w:left w:val="nil"/>
              <w:bottom w:val="single" w:sz="4" w:space="0" w:color="000000"/>
              <w:right w:val="single" w:sz="4" w:space="0" w:color="000000"/>
            </w:tcBorders>
            <w:shd w:val="clear" w:color="auto" w:fill="auto"/>
            <w:noWrap/>
            <w:vAlign w:val="bottom"/>
            <w:hideMark/>
          </w:tcPr>
          <w:p w14:paraId="16BEDA13"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Сухарева Виолетта</w:t>
            </w:r>
          </w:p>
        </w:tc>
        <w:tc>
          <w:tcPr>
            <w:tcW w:w="2556" w:type="dxa"/>
            <w:tcBorders>
              <w:top w:val="nil"/>
              <w:left w:val="nil"/>
              <w:bottom w:val="single" w:sz="4" w:space="0" w:color="000000"/>
              <w:right w:val="single" w:sz="4" w:space="0" w:color="000000"/>
            </w:tcBorders>
            <w:shd w:val="clear" w:color="auto" w:fill="auto"/>
            <w:noWrap/>
            <w:vAlign w:val="bottom"/>
            <w:hideMark/>
          </w:tcPr>
          <w:p w14:paraId="32C0CBB7"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Czech Republic STEP olympics</w:t>
            </w:r>
          </w:p>
        </w:tc>
        <w:tc>
          <w:tcPr>
            <w:tcW w:w="1448" w:type="dxa"/>
            <w:tcBorders>
              <w:top w:val="nil"/>
              <w:left w:val="nil"/>
              <w:bottom w:val="single" w:sz="4" w:space="0" w:color="000000"/>
              <w:right w:val="single" w:sz="4" w:space="0" w:color="000000"/>
            </w:tcBorders>
            <w:shd w:val="clear" w:color="auto" w:fill="auto"/>
            <w:noWrap/>
            <w:vAlign w:val="bottom"/>
            <w:hideMark/>
          </w:tcPr>
          <w:p w14:paraId="295409E4"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сертификат</w:t>
            </w:r>
          </w:p>
        </w:tc>
      </w:tr>
      <w:tr w:rsidR="003C18A5" w:rsidRPr="00DE2E91" w14:paraId="66040EA9" w14:textId="77777777" w:rsidTr="00865771">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29AF7F97"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35</w:t>
            </w:r>
          </w:p>
        </w:tc>
        <w:tc>
          <w:tcPr>
            <w:tcW w:w="1866" w:type="dxa"/>
            <w:tcBorders>
              <w:top w:val="nil"/>
              <w:left w:val="nil"/>
              <w:bottom w:val="single" w:sz="4" w:space="0" w:color="000000"/>
              <w:right w:val="single" w:sz="4" w:space="0" w:color="000000"/>
            </w:tcBorders>
            <w:shd w:val="clear" w:color="auto" w:fill="auto"/>
            <w:noWrap/>
            <w:vAlign w:val="bottom"/>
            <w:hideMark/>
          </w:tcPr>
          <w:p w14:paraId="4CBE8292"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 xml:space="preserve">Фараджова Рафиса </w:t>
            </w:r>
            <w:r w:rsidRPr="00DE2E91">
              <w:rPr>
                <w:rFonts w:ascii="Times New Roman" w:eastAsia="Times New Roman" w:hAnsi="Times New Roman" w:cs="Times New Roman"/>
                <w:color w:val="000000"/>
                <w:sz w:val="24"/>
                <w:szCs w:val="24"/>
              </w:rPr>
              <w:lastRenderedPageBreak/>
              <w:t xml:space="preserve">Махаддиновна </w:t>
            </w:r>
          </w:p>
        </w:tc>
        <w:tc>
          <w:tcPr>
            <w:tcW w:w="2000" w:type="dxa"/>
            <w:tcBorders>
              <w:top w:val="nil"/>
              <w:left w:val="nil"/>
              <w:bottom w:val="single" w:sz="4" w:space="0" w:color="000000"/>
              <w:right w:val="single" w:sz="4" w:space="0" w:color="000000"/>
            </w:tcBorders>
            <w:shd w:val="clear" w:color="auto" w:fill="auto"/>
            <w:noWrap/>
            <w:vAlign w:val="bottom"/>
            <w:hideMark/>
          </w:tcPr>
          <w:p w14:paraId="43A3F627" w14:textId="7A39F18F" w:rsidR="003C18A5"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аудандық</w:t>
            </w:r>
          </w:p>
        </w:tc>
        <w:tc>
          <w:tcPr>
            <w:tcW w:w="1538" w:type="dxa"/>
            <w:tcBorders>
              <w:top w:val="nil"/>
              <w:left w:val="nil"/>
              <w:bottom w:val="single" w:sz="4" w:space="0" w:color="000000"/>
              <w:right w:val="single" w:sz="4" w:space="0" w:color="000000"/>
            </w:tcBorders>
            <w:shd w:val="clear" w:color="auto" w:fill="auto"/>
            <w:noWrap/>
            <w:vAlign w:val="bottom"/>
            <w:hideMark/>
          </w:tcPr>
          <w:p w14:paraId="04270B37"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Байкеновая Мария</w:t>
            </w:r>
          </w:p>
        </w:tc>
        <w:tc>
          <w:tcPr>
            <w:tcW w:w="2556" w:type="dxa"/>
            <w:tcBorders>
              <w:top w:val="nil"/>
              <w:left w:val="nil"/>
              <w:bottom w:val="single" w:sz="4" w:space="0" w:color="000000"/>
              <w:right w:val="single" w:sz="4" w:space="0" w:color="000000"/>
            </w:tcBorders>
            <w:shd w:val="clear" w:color="auto" w:fill="auto"/>
            <w:noWrap/>
            <w:vAlign w:val="bottom"/>
            <w:hideMark/>
          </w:tcPr>
          <w:p w14:paraId="68E5F6AC" w14:textId="1C8C7E21" w:rsidR="003C18A5" w:rsidRPr="00DE2E91" w:rsidRDefault="003C18A5" w:rsidP="00BA76BA">
            <w:pPr>
              <w:spacing w:after="0" w:line="240" w:lineRule="auto"/>
              <w:rPr>
                <w:rFonts w:ascii="Times New Roman" w:eastAsia="Times New Roman" w:hAnsi="Times New Roman" w:cs="Times New Roman"/>
                <w:color w:val="000000"/>
                <w:sz w:val="24"/>
                <w:szCs w:val="24"/>
              </w:rPr>
            </w:pPr>
            <w:r w:rsidRPr="003C18A5">
              <w:rPr>
                <w:rFonts w:ascii="Times New Roman" w:eastAsia="Times New Roman" w:hAnsi="Times New Roman" w:cs="Times New Roman"/>
                <w:color w:val="000000"/>
                <w:sz w:val="24"/>
                <w:szCs w:val="24"/>
              </w:rPr>
              <w:t xml:space="preserve">Педагогтың "Like book" аудандық </w:t>
            </w:r>
            <w:r w:rsidRPr="003C18A5">
              <w:rPr>
                <w:rFonts w:ascii="Times New Roman" w:eastAsia="Times New Roman" w:hAnsi="Times New Roman" w:cs="Times New Roman"/>
                <w:color w:val="000000"/>
                <w:sz w:val="24"/>
                <w:szCs w:val="24"/>
              </w:rPr>
              <w:lastRenderedPageBreak/>
              <w:t xml:space="preserve">жобасы аясында өткізілген тақырып бойынша" benefits of reading " тақырыбына эссе </w:t>
            </w:r>
          </w:p>
        </w:tc>
        <w:tc>
          <w:tcPr>
            <w:tcW w:w="1448" w:type="dxa"/>
            <w:tcBorders>
              <w:top w:val="nil"/>
              <w:left w:val="nil"/>
              <w:bottom w:val="single" w:sz="4" w:space="0" w:color="000000"/>
              <w:right w:val="single" w:sz="4" w:space="0" w:color="000000"/>
            </w:tcBorders>
            <w:shd w:val="clear" w:color="auto" w:fill="auto"/>
            <w:noWrap/>
            <w:vAlign w:val="bottom"/>
            <w:hideMark/>
          </w:tcPr>
          <w:p w14:paraId="59351F71"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lastRenderedPageBreak/>
              <w:t>2</w:t>
            </w:r>
          </w:p>
        </w:tc>
      </w:tr>
      <w:tr w:rsidR="003C18A5" w:rsidRPr="00DE2E91" w14:paraId="47348143" w14:textId="77777777" w:rsidTr="00865771">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44B356B7"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36</w:t>
            </w:r>
          </w:p>
        </w:tc>
        <w:tc>
          <w:tcPr>
            <w:tcW w:w="1866" w:type="dxa"/>
            <w:tcBorders>
              <w:top w:val="nil"/>
              <w:left w:val="nil"/>
              <w:bottom w:val="single" w:sz="4" w:space="0" w:color="000000"/>
              <w:right w:val="single" w:sz="4" w:space="0" w:color="000000"/>
            </w:tcBorders>
            <w:shd w:val="clear" w:color="auto" w:fill="auto"/>
            <w:noWrap/>
            <w:vAlign w:val="bottom"/>
            <w:hideMark/>
          </w:tcPr>
          <w:p w14:paraId="2F1284D8"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Райх Ангелина Владимировна</w:t>
            </w:r>
          </w:p>
        </w:tc>
        <w:tc>
          <w:tcPr>
            <w:tcW w:w="2000" w:type="dxa"/>
            <w:tcBorders>
              <w:top w:val="nil"/>
              <w:left w:val="nil"/>
              <w:bottom w:val="single" w:sz="4" w:space="0" w:color="000000"/>
              <w:right w:val="single" w:sz="4" w:space="0" w:color="000000"/>
            </w:tcBorders>
            <w:shd w:val="clear" w:color="auto" w:fill="auto"/>
            <w:noWrap/>
            <w:vAlign w:val="bottom"/>
            <w:hideMark/>
          </w:tcPr>
          <w:p w14:paraId="747F2E8E" w14:textId="03266715" w:rsidR="003C18A5"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облыстық</w:t>
            </w:r>
          </w:p>
        </w:tc>
        <w:tc>
          <w:tcPr>
            <w:tcW w:w="1538" w:type="dxa"/>
            <w:tcBorders>
              <w:top w:val="nil"/>
              <w:left w:val="nil"/>
              <w:bottom w:val="single" w:sz="4" w:space="0" w:color="000000"/>
              <w:right w:val="single" w:sz="4" w:space="0" w:color="000000"/>
            </w:tcBorders>
            <w:shd w:val="clear" w:color="auto" w:fill="auto"/>
            <w:noWrap/>
            <w:vAlign w:val="bottom"/>
            <w:hideMark/>
          </w:tcPr>
          <w:p w14:paraId="4E29E07E"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Тарасова Дарья</w:t>
            </w:r>
          </w:p>
        </w:tc>
        <w:tc>
          <w:tcPr>
            <w:tcW w:w="2556" w:type="dxa"/>
            <w:tcBorders>
              <w:top w:val="nil"/>
              <w:left w:val="nil"/>
              <w:bottom w:val="single" w:sz="4" w:space="0" w:color="000000"/>
              <w:right w:val="single" w:sz="4" w:space="0" w:color="000000"/>
            </w:tcBorders>
            <w:shd w:val="clear" w:color="auto" w:fill="auto"/>
            <w:noWrap/>
            <w:vAlign w:val="bottom"/>
            <w:hideMark/>
          </w:tcPr>
          <w:p w14:paraId="3796129F"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Speak mind</w:t>
            </w:r>
          </w:p>
        </w:tc>
        <w:tc>
          <w:tcPr>
            <w:tcW w:w="1448" w:type="dxa"/>
            <w:tcBorders>
              <w:top w:val="nil"/>
              <w:left w:val="nil"/>
              <w:bottom w:val="single" w:sz="4" w:space="0" w:color="000000"/>
              <w:right w:val="single" w:sz="4" w:space="0" w:color="000000"/>
            </w:tcBorders>
            <w:shd w:val="clear" w:color="auto" w:fill="auto"/>
            <w:noWrap/>
            <w:vAlign w:val="bottom"/>
            <w:hideMark/>
          </w:tcPr>
          <w:p w14:paraId="1355373B"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2</w:t>
            </w:r>
          </w:p>
        </w:tc>
      </w:tr>
      <w:tr w:rsidR="003C18A5" w:rsidRPr="00DE2E91" w14:paraId="7E462F5C" w14:textId="77777777" w:rsidTr="00865771">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444FD556"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37</w:t>
            </w:r>
          </w:p>
        </w:tc>
        <w:tc>
          <w:tcPr>
            <w:tcW w:w="1866" w:type="dxa"/>
            <w:tcBorders>
              <w:top w:val="nil"/>
              <w:left w:val="nil"/>
              <w:bottom w:val="single" w:sz="4" w:space="0" w:color="000000"/>
              <w:right w:val="single" w:sz="4" w:space="0" w:color="000000"/>
            </w:tcBorders>
            <w:shd w:val="clear" w:color="auto" w:fill="auto"/>
            <w:noWrap/>
            <w:vAlign w:val="bottom"/>
            <w:hideMark/>
          </w:tcPr>
          <w:p w14:paraId="45B81098"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Баженова Елена Ивановна</w:t>
            </w:r>
          </w:p>
        </w:tc>
        <w:tc>
          <w:tcPr>
            <w:tcW w:w="2000" w:type="dxa"/>
            <w:tcBorders>
              <w:top w:val="nil"/>
              <w:left w:val="nil"/>
              <w:bottom w:val="single" w:sz="4" w:space="0" w:color="000000"/>
              <w:right w:val="single" w:sz="4" w:space="0" w:color="000000"/>
            </w:tcBorders>
            <w:shd w:val="clear" w:color="auto" w:fill="auto"/>
            <w:noWrap/>
            <w:vAlign w:val="bottom"/>
            <w:hideMark/>
          </w:tcPr>
          <w:p w14:paraId="41617494" w14:textId="6A830319" w:rsidR="003C18A5" w:rsidRPr="003C18A5" w:rsidRDefault="00742E88"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w:t>
            </w:r>
            <w:r w:rsidR="003C18A5">
              <w:rPr>
                <w:rFonts w:ascii="Times New Roman" w:eastAsia="Times New Roman" w:hAnsi="Times New Roman" w:cs="Times New Roman"/>
                <w:color w:val="000000"/>
                <w:sz w:val="24"/>
                <w:szCs w:val="24"/>
                <w:lang w:val="kk-KZ"/>
              </w:rPr>
              <w:t>удандық</w:t>
            </w:r>
          </w:p>
        </w:tc>
        <w:tc>
          <w:tcPr>
            <w:tcW w:w="1538" w:type="dxa"/>
            <w:tcBorders>
              <w:top w:val="nil"/>
              <w:left w:val="nil"/>
              <w:bottom w:val="single" w:sz="4" w:space="0" w:color="000000"/>
              <w:right w:val="single" w:sz="4" w:space="0" w:color="000000"/>
            </w:tcBorders>
            <w:shd w:val="clear" w:color="auto" w:fill="auto"/>
            <w:noWrap/>
            <w:vAlign w:val="bottom"/>
            <w:hideMark/>
          </w:tcPr>
          <w:p w14:paraId="52C2380B"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Афанасьева Виктория</w:t>
            </w:r>
          </w:p>
        </w:tc>
        <w:tc>
          <w:tcPr>
            <w:tcW w:w="2556" w:type="dxa"/>
            <w:tcBorders>
              <w:top w:val="nil"/>
              <w:left w:val="nil"/>
              <w:bottom w:val="single" w:sz="4" w:space="0" w:color="000000"/>
              <w:right w:val="single" w:sz="4" w:space="0" w:color="000000"/>
            </w:tcBorders>
            <w:shd w:val="clear" w:color="auto" w:fill="auto"/>
            <w:noWrap/>
            <w:vAlign w:val="bottom"/>
            <w:hideMark/>
          </w:tcPr>
          <w:p w14:paraId="7FECD582" w14:textId="5E03D351" w:rsidR="003C18A5"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пәндік</w:t>
            </w:r>
            <w:r>
              <w:rPr>
                <w:rFonts w:ascii="Times New Roman" w:eastAsia="Times New Roman" w:hAnsi="Times New Roman" w:cs="Times New Roman"/>
                <w:color w:val="000000"/>
                <w:sz w:val="24"/>
                <w:szCs w:val="24"/>
              </w:rPr>
              <w:t xml:space="preserve"> олимпиада физик</w:t>
            </w:r>
            <w:r>
              <w:rPr>
                <w:rFonts w:ascii="Times New Roman" w:eastAsia="Times New Roman" w:hAnsi="Times New Roman" w:cs="Times New Roman"/>
                <w:color w:val="000000"/>
                <w:sz w:val="24"/>
                <w:szCs w:val="24"/>
                <w:lang w:val="kk-KZ"/>
              </w:rPr>
              <w:t>адан</w:t>
            </w:r>
          </w:p>
        </w:tc>
        <w:tc>
          <w:tcPr>
            <w:tcW w:w="1448" w:type="dxa"/>
            <w:tcBorders>
              <w:top w:val="nil"/>
              <w:left w:val="nil"/>
              <w:bottom w:val="single" w:sz="4" w:space="0" w:color="000000"/>
              <w:right w:val="single" w:sz="4" w:space="0" w:color="000000"/>
            </w:tcBorders>
            <w:shd w:val="clear" w:color="auto" w:fill="auto"/>
            <w:noWrap/>
            <w:vAlign w:val="bottom"/>
            <w:hideMark/>
          </w:tcPr>
          <w:p w14:paraId="3BC7E26C"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3C18A5" w:rsidRPr="00DE2E91" w14:paraId="1FE650DF" w14:textId="77777777" w:rsidTr="00865771">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6593CC5D"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38</w:t>
            </w:r>
          </w:p>
        </w:tc>
        <w:tc>
          <w:tcPr>
            <w:tcW w:w="1866" w:type="dxa"/>
            <w:tcBorders>
              <w:top w:val="nil"/>
              <w:left w:val="nil"/>
              <w:bottom w:val="single" w:sz="4" w:space="0" w:color="000000"/>
              <w:right w:val="single" w:sz="4" w:space="0" w:color="000000"/>
            </w:tcBorders>
            <w:shd w:val="clear" w:color="auto" w:fill="auto"/>
            <w:noWrap/>
            <w:vAlign w:val="bottom"/>
            <w:hideMark/>
          </w:tcPr>
          <w:p w14:paraId="7213F402"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Баженова Елена Ивановна</w:t>
            </w:r>
          </w:p>
        </w:tc>
        <w:tc>
          <w:tcPr>
            <w:tcW w:w="2000" w:type="dxa"/>
            <w:tcBorders>
              <w:top w:val="nil"/>
              <w:left w:val="nil"/>
              <w:bottom w:val="single" w:sz="4" w:space="0" w:color="000000"/>
              <w:right w:val="single" w:sz="4" w:space="0" w:color="000000"/>
            </w:tcBorders>
            <w:shd w:val="clear" w:color="auto" w:fill="auto"/>
            <w:noWrap/>
            <w:vAlign w:val="bottom"/>
            <w:hideMark/>
          </w:tcPr>
          <w:p w14:paraId="0284E3F8" w14:textId="005C0983" w:rsidR="003C18A5"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аудандық</w:t>
            </w:r>
          </w:p>
        </w:tc>
        <w:tc>
          <w:tcPr>
            <w:tcW w:w="1538" w:type="dxa"/>
            <w:tcBorders>
              <w:top w:val="nil"/>
              <w:left w:val="nil"/>
              <w:bottom w:val="single" w:sz="4" w:space="0" w:color="000000"/>
              <w:right w:val="single" w:sz="4" w:space="0" w:color="000000"/>
            </w:tcBorders>
            <w:shd w:val="clear" w:color="auto" w:fill="auto"/>
            <w:noWrap/>
            <w:vAlign w:val="bottom"/>
            <w:hideMark/>
          </w:tcPr>
          <w:p w14:paraId="3F2A62A8"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Сухушин Илья</w:t>
            </w:r>
          </w:p>
        </w:tc>
        <w:tc>
          <w:tcPr>
            <w:tcW w:w="2556" w:type="dxa"/>
            <w:tcBorders>
              <w:top w:val="nil"/>
              <w:left w:val="nil"/>
              <w:bottom w:val="single" w:sz="4" w:space="0" w:color="000000"/>
              <w:right w:val="single" w:sz="4" w:space="0" w:color="000000"/>
            </w:tcBorders>
            <w:shd w:val="clear" w:color="auto" w:fill="auto"/>
            <w:noWrap/>
            <w:vAlign w:val="bottom"/>
            <w:hideMark/>
          </w:tcPr>
          <w:p w14:paraId="58179E66" w14:textId="2C45C25A" w:rsidR="003C18A5"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пәндік</w:t>
            </w:r>
            <w:r>
              <w:rPr>
                <w:rFonts w:ascii="Times New Roman" w:eastAsia="Times New Roman" w:hAnsi="Times New Roman" w:cs="Times New Roman"/>
                <w:color w:val="000000"/>
                <w:sz w:val="24"/>
                <w:szCs w:val="24"/>
              </w:rPr>
              <w:t xml:space="preserve"> олимпиада  физик</w:t>
            </w:r>
            <w:r>
              <w:rPr>
                <w:rFonts w:ascii="Times New Roman" w:eastAsia="Times New Roman" w:hAnsi="Times New Roman" w:cs="Times New Roman"/>
                <w:color w:val="000000"/>
                <w:sz w:val="24"/>
                <w:szCs w:val="24"/>
                <w:lang w:val="kk-KZ"/>
              </w:rPr>
              <w:t>адан</w:t>
            </w:r>
          </w:p>
        </w:tc>
        <w:tc>
          <w:tcPr>
            <w:tcW w:w="1448" w:type="dxa"/>
            <w:tcBorders>
              <w:top w:val="nil"/>
              <w:left w:val="nil"/>
              <w:bottom w:val="single" w:sz="4" w:space="0" w:color="000000"/>
              <w:right w:val="single" w:sz="4" w:space="0" w:color="000000"/>
            </w:tcBorders>
            <w:shd w:val="clear" w:color="auto" w:fill="auto"/>
            <w:noWrap/>
            <w:vAlign w:val="bottom"/>
            <w:hideMark/>
          </w:tcPr>
          <w:p w14:paraId="1D2497F5"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1</w:t>
            </w:r>
          </w:p>
        </w:tc>
      </w:tr>
      <w:tr w:rsidR="003C18A5" w:rsidRPr="00DE2E91" w14:paraId="091381E3" w14:textId="77777777" w:rsidTr="00865771">
        <w:trPr>
          <w:trHeight w:val="255"/>
        </w:trPr>
        <w:tc>
          <w:tcPr>
            <w:tcW w:w="544" w:type="dxa"/>
            <w:tcBorders>
              <w:top w:val="nil"/>
              <w:left w:val="single" w:sz="4" w:space="0" w:color="000000"/>
              <w:bottom w:val="single" w:sz="4" w:space="0" w:color="000000"/>
              <w:right w:val="single" w:sz="4" w:space="0" w:color="000000"/>
            </w:tcBorders>
            <w:shd w:val="clear" w:color="auto" w:fill="auto"/>
            <w:noWrap/>
            <w:vAlign w:val="bottom"/>
            <w:hideMark/>
          </w:tcPr>
          <w:p w14:paraId="61B93DB2" w14:textId="77777777" w:rsidR="003C18A5" w:rsidRPr="00DE2E91" w:rsidRDefault="003C18A5" w:rsidP="00DE2E91">
            <w:pPr>
              <w:spacing w:after="0" w:line="240" w:lineRule="auto"/>
              <w:jc w:val="right"/>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39</w:t>
            </w:r>
          </w:p>
        </w:tc>
        <w:tc>
          <w:tcPr>
            <w:tcW w:w="1866" w:type="dxa"/>
            <w:tcBorders>
              <w:top w:val="nil"/>
              <w:left w:val="nil"/>
              <w:bottom w:val="single" w:sz="4" w:space="0" w:color="000000"/>
              <w:right w:val="single" w:sz="4" w:space="0" w:color="000000"/>
            </w:tcBorders>
            <w:shd w:val="clear" w:color="auto" w:fill="auto"/>
            <w:noWrap/>
            <w:vAlign w:val="bottom"/>
            <w:hideMark/>
          </w:tcPr>
          <w:p w14:paraId="1A80C8D5"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Баженова Елена Ивановна</w:t>
            </w:r>
          </w:p>
        </w:tc>
        <w:tc>
          <w:tcPr>
            <w:tcW w:w="2000" w:type="dxa"/>
            <w:tcBorders>
              <w:top w:val="nil"/>
              <w:left w:val="nil"/>
              <w:bottom w:val="single" w:sz="4" w:space="0" w:color="000000"/>
              <w:right w:val="single" w:sz="4" w:space="0" w:color="000000"/>
            </w:tcBorders>
            <w:shd w:val="clear" w:color="auto" w:fill="auto"/>
            <w:noWrap/>
            <w:vAlign w:val="bottom"/>
            <w:hideMark/>
          </w:tcPr>
          <w:p w14:paraId="59A54DD2" w14:textId="105EC842" w:rsidR="003C18A5" w:rsidRPr="00DE2E91" w:rsidRDefault="003C18A5" w:rsidP="00DE2E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w:t>
            </w:r>
            <w:r>
              <w:rPr>
                <w:rFonts w:ascii="Times New Roman" w:eastAsia="Times New Roman" w:hAnsi="Times New Roman" w:cs="Times New Roman"/>
                <w:color w:val="000000"/>
                <w:sz w:val="24"/>
                <w:szCs w:val="24"/>
                <w:lang w:val="kk-KZ"/>
              </w:rPr>
              <w:t>ық</w:t>
            </w:r>
            <w:r w:rsidRPr="00DE2E91">
              <w:rPr>
                <w:rFonts w:ascii="Times New Roman" w:eastAsia="Times New Roman" w:hAnsi="Times New Roman" w:cs="Times New Roman"/>
                <w:color w:val="000000"/>
                <w:sz w:val="24"/>
                <w:szCs w:val="24"/>
              </w:rPr>
              <w:t xml:space="preserve"> </w:t>
            </w:r>
          </w:p>
        </w:tc>
        <w:tc>
          <w:tcPr>
            <w:tcW w:w="1538" w:type="dxa"/>
            <w:tcBorders>
              <w:top w:val="nil"/>
              <w:left w:val="nil"/>
              <w:bottom w:val="single" w:sz="4" w:space="0" w:color="000000"/>
              <w:right w:val="single" w:sz="4" w:space="0" w:color="000000"/>
            </w:tcBorders>
            <w:shd w:val="clear" w:color="auto" w:fill="auto"/>
            <w:noWrap/>
            <w:vAlign w:val="bottom"/>
            <w:hideMark/>
          </w:tcPr>
          <w:p w14:paraId="35A76534" w14:textId="77777777" w:rsidR="003C18A5" w:rsidRPr="00DE2E91" w:rsidRDefault="003C18A5" w:rsidP="00DE2E91">
            <w:pPr>
              <w:spacing w:after="0" w:line="240" w:lineRule="auto"/>
              <w:rPr>
                <w:rFonts w:ascii="Times New Roman" w:eastAsia="Times New Roman" w:hAnsi="Times New Roman" w:cs="Times New Roman"/>
                <w:color w:val="000000"/>
                <w:sz w:val="24"/>
                <w:szCs w:val="24"/>
              </w:rPr>
            </w:pPr>
            <w:r w:rsidRPr="00DE2E91">
              <w:rPr>
                <w:rFonts w:ascii="Times New Roman" w:eastAsia="Times New Roman" w:hAnsi="Times New Roman" w:cs="Times New Roman"/>
                <w:color w:val="000000"/>
                <w:sz w:val="24"/>
                <w:szCs w:val="24"/>
              </w:rPr>
              <w:t>Сергиенко Анастасия</w:t>
            </w:r>
          </w:p>
        </w:tc>
        <w:tc>
          <w:tcPr>
            <w:tcW w:w="2556" w:type="dxa"/>
            <w:tcBorders>
              <w:top w:val="nil"/>
              <w:left w:val="nil"/>
              <w:bottom w:val="single" w:sz="4" w:space="0" w:color="000000"/>
              <w:right w:val="single" w:sz="4" w:space="0" w:color="000000"/>
            </w:tcBorders>
            <w:shd w:val="clear" w:color="auto" w:fill="auto"/>
            <w:noWrap/>
            <w:vAlign w:val="bottom"/>
            <w:hideMark/>
          </w:tcPr>
          <w:p w14:paraId="71E255A7" w14:textId="11F33845" w:rsidR="003C18A5" w:rsidRPr="003C18A5" w:rsidRDefault="003C18A5" w:rsidP="00DE2E9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Област</w:t>
            </w:r>
            <w:r>
              <w:rPr>
                <w:rFonts w:ascii="Times New Roman" w:eastAsia="Times New Roman" w:hAnsi="Times New Roman" w:cs="Times New Roman"/>
                <w:color w:val="000000"/>
                <w:sz w:val="24"/>
                <w:szCs w:val="24"/>
                <w:lang w:val="kk-KZ"/>
              </w:rPr>
              <w:t>ық</w:t>
            </w:r>
            <w:r>
              <w:rPr>
                <w:rFonts w:ascii="Times New Roman" w:eastAsia="Times New Roman" w:hAnsi="Times New Roman" w:cs="Times New Roman"/>
                <w:color w:val="000000"/>
                <w:sz w:val="24"/>
                <w:szCs w:val="24"/>
              </w:rPr>
              <w:t xml:space="preserve"> олимпиада  Ж. Акылбаев</w:t>
            </w:r>
            <w:r>
              <w:rPr>
                <w:rFonts w:ascii="Times New Roman" w:eastAsia="Times New Roman" w:hAnsi="Times New Roman" w:cs="Times New Roman"/>
                <w:color w:val="000000"/>
                <w:sz w:val="24"/>
                <w:szCs w:val="24"/>
                <w:lang w:val="kk-KZ"/>
              </w:rPr>
              <w:t xml:space="preserve"> атындағы</w:t>
            </w:r>
          </w:p>
        </w:tc>
        <w:tc>
          <w:tcPr>
            <w:tcW w:w="1448" w:type="dxa"/>
            <w:tcBorders>
              <w:top w:val="nil"/>
              <w:left w:val="nil"/>
              <w:bottom w:val="single" w:sz="4" w:space="0" w:color="000000"/>
              <w:right w:val="single" w:sz="4" w:space="0" w:color="000000"/>
            </w:tcBorders>
            <w:shd w:val="clear" w:color="auto" w:fill="auto"/>
            <w:noWrap/>
            <w:vAlign w:val="bottom"/>
            <w:hideMark/>
          </w:tcPr>
          <w:p w14:paraId="12FCD8BD" w14:textId="3F1ACD4B" w:rsidR="003C18A5" w:rsidRPr="00742E88" w:rsidRDefault="003C18A5" w:rsidP="00DE2E91">
            <w:pPr>
              <w:spacing w:after="0" w:line="240" w:lineRule="auto"/>
              <w:rPr>
                <w:rFonts w:ascii="Times New Roman" w:eastAsia="Times New Roman" w:hAnsi="Times New Roman" w:cs="Times New Roman"/>
                <w:color w:val="000000"/>
                <w:sz w:val="24"/>
                <w:szCs w:val="24"/>
                <w:lang w:val="kk-KZ"/>
              </w:rPr>
            </w:pPr>
            <w:r w:rsidRPr="00DE2E91">
              <w:rPr>
                <w:rFonts w:ascii="Times New Roman" w:eastAsia="Times New Roman" w:hAnsi="Times New Roman" w:cs="Times New Roman"/>
                <w:color w:val="000000"/>
                <w:sz w:val="24"/>
                <w:szCs w:val="24"/>
              </w:rPr>
              <w:t>диплом       3</w:t>
            </w:r>
            <w:r w:rsidR="00742E88">
              <w:rPr>
                <w:rFonts w:ascii="Times New Roman" w:eastAsia="Times New Roman" w:hAnsi="Times New Roman" w:cs="Times New Roman"/>
                <w:color w:val="000000"/>
                <w:sz w:val="24"/>
                <w:szCs w:val="24"/>
                <w:lang w:val="kk-KZ"/>
              </w:rPr>
              <w:t>дәрежелі</w:t>
            </w:r>
          </w:p>
        </w:tc>
      </w:tr>
    </w:tbl>
    <w:p w14:paraId="23CD2C4D" w14:textId="2D1D51FA" w:rsidR="00365192" w:rsidRDefault="00365192" w:rsidP="00503211">
      <w:pPr>
        <w:spacing w:after="0" w:line="240" w:lineRule="auto"/>
        <w:ind w:firstLine="454"/>
        <w:jc w:val="both"/>
        <w:rPr>
          <w:rFonts w:ascii="Times New Roman" w:eastAsia="Times New Roman" w:hAnsi="Times New Roman" w:cs="Times New Roman"/>
          <w:color w:val="00B050"/>
          <w:sz w:val="28"/>
          <w:szCs w:val="28"/>
        </w:rPr>
      </w:pPr>
    </w:p>
    <w:p w14:paraId="58DE9C64" w14:textId="77777777" w:rsidR="004C15FD" w:rsidRPr="00F975BA" w:rsidRDefault="004C15FD" w:rsidP="00503211">
      <w:pPr>
        <w:spacing w:after="0" w:line="240" w:lineRule="auto"/>
        <w:ind w:firstLine="454"/>
        <w:jc w:val="both"/>
        <w:rPr>
          <w:rFonts w:ascii="Times New Roman" w:eastAsia="Times New Roman" w:hAnsi="Times New Roman" w:cs="Times New Roman"/>
          <w:color w:val="00B050"/>
          <w:sz w:val="28"/>
          <w:szCs w:val="28"/>
        </w:rPr>
      </w:pPr>
    </w:p>
    <w:tbl>
      <w:tblPr>
        <w:tblStyle w:val="ab"/>
        <w:tblW w:w="95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22"/>
        <w:gridCol w:w="86"/>
        <w:gridCol w:w="1331"/>
        <w:gridCol w:w="1928"/>
        <w:gridCol w:w="2611"/>
        <w:gridCol w:w="907"/>
      </w:tblGrid>
      <w:tr w:rsidR="00365192" w:rsidRPr="00DE2E91" w14:paraId="75D67FEF" w14:textId="77777777" w:rsidTr="00530A65">
        <w:trPr>
          <w:trHeight w:val="687"/>
          <w:jc w:val="center"/>
        </w:trPr>
        <w:tc>
          <w:tcPr>
            <w:tcW w:w="567" w:type="dxa"/>
          </w:tcPr>
          <w:p w14:paraId="112946A4" w14:textId="77777777" w:rsidR="00365192" w:rsidRPr="00DE2E91" w:rsidRDefault="007B6791"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w:t>
            </w:r>
          </w:p>
        </w:tc>
        <w:tc>
          <w:tcPr>
            <w:tcW w:w="2208" w:type="dxa"/>
            <w:gridSpan w:val="2"/>
          </w:tcPr>
          <w:p w14:paraId="7787ABAF" w14:textId="2340D6D0" w:rsidR="00365192" w:rsidRPr="002F33E7" w:rsidRDefault="002F33E7" w:rsidP="00503211">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w:t>
            </w:r>
            <w:r>
              <w:rPr>
                <w:rFonts w:ascii="Times New Roman" w:eastAsia="Times New Roman" w:hAnsi="Times New Roman" w:cs="Times New Roman"/>
                <w:sz w:val="24"/>
                <w:szCs w:val="24"/>
              </w:rPr>
              <w:t>едагог</w:t>
            </w:r>
            <w:r>
              <w:rPr>
                <w:rFonts w:ascii="Times New Roman" w:eastAsia="Times New Roman" w:hAnsi="Times New Roman" w:cs="Times New Roman"/>
                <w:sz w:val="24"/>
                <w:szCs w:val="24"/>
                <w:lang w:val="kk-KZ"/>
              </w:rPr>
              <w:t>тың АЖТ</w:t>
            </w:r>
          </w:p>
        </w:tc>
        <w:tc>
          <w:tcPr>
            <w:tcW w:w="1331" w:type="dxa"/>
          </w:tcPr>
          <w:p w14:paraId="2AD25BED" w14:textId="5B7BD4E6" w:rsidR="00365192" w:rsidRPr="002F33E7" w:rsidRDefault="002F33E7" w:rsidP="00503211">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Деңгейі</w:t>
            </w:r>
          </w:p>
        </w:tc>
        <w:tc>
          <w:tcPr>
            <w:tcW w:w="1928" w:type="dxa"/>
          </w:tcPr>
          <w:p w14:paraId="631D569B" w14:textId="71C43F2C" w:rsidR="00365192" w:rsidRPr="002F33E7" w:rsidRDefault="002F33E7" w:rsidP="00503211">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Оқушының АТ</w:t>
            </w:r>
          </w:p>
        </w:tc>
        <w:tc>
          <w:tcPr>
            <w:tcW w:w="2611" w:type="dxa"/>
          </w:tcPr>
          <w:p w14:paraId="77906B65" w14:textId="20D86079" w:rsidR="00365192" w:rsidRPr="002F33E7" w:rsidRDefault="002F33E7" w:rsidP="00503211">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конкурс, олимпиад</w:t>
            </w:r>
            <w:r>
              <w:rPr>
                <w:rFonts w:ascii="Times New Roman" w:eastAsia="Times New Roman" w:hAnsi="Times New Roman" w:cs="Times New Roman"/>
                <w:sz w:val="24"/>
                <w:szCs w:val="24"/>
                <w:lang w:val="kk-KZ"/>
              </w:rPr>
              <w:t>а  атауы</w:t>
            </w:r>
          </w:p>
        </w:tc>
        <w:tc>
          <w:tcPr>
            <w:tcW w:w="907" w:type="dxa"/>
          </w:tcPr>
          <w:p w14:paraId="7A7501E4" w14:textId="3569AA31" w:rsidR="00365192" w:rsidRPr="002F33E7" w:rsidRDefault="002F33E7" w:rsidP="00503211">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орындар</w:t>
            </w:r>
          </w:p>
        </w:tc>
      </w:tr>
      <w:tr w:rsidR="00365192" w:rsidRPr="00DE2E91" w14:paraId="5DF976E8" w14:textId="77777777" w:rsidTr="00530A65">
        <w:trPr>
          <w:trHeight w:val="393"/>
          <w:jc w:val="center"/>
        </w:trPr>
        <w:tc>
          <w:tcPr>
            <w:tcW w:w="9552" w:type="dxa"/>
            <w:gridSpan w:val="7"/>
          </w:tcPr>
          <w:p w14:paraId="40F6FA9F" w14:textId="355A2A14" w:rsidR="00365192" w:rsidRPr="001F574C" w:rsidRDefault="007B6791" w:rsidP="001F574C">
            <w:pPr>
              <w:ind w:right="3"/>
              <w:jc w:val="center"/>
              <w:rPr>
                <w:rFonts w:ascii="Times New Roman" w:eastAsia="Times New Roman" w:hAnsi="Times New Roman" w:cs="Times New Roman"/>
                <w:sz w:val="24"/>
                <w:szCs w:val="24"/>
                <w:lang w:val="kk-KZ"/>
              </w:rPr>
            </w:pPr>
            <w:r w:rsidRPr="00DE2E91">
              <w:rPr>
                <w:rFonts w:ascii="Times New Roman" w:eastAsia="Times New Roman" w:hAnsi="Times New Roman" w:cs="Times New Roman"/>
                <w:b/>
                <w:sz w:val="24"/>
                <w:szCs w:val="24"/>
              </w:rPr>
              <w:t xml:space="preserve">2022-2023 </w:t>
            </w:r>
            <w:r w:rsidR="001F574C">
              <w:rPr>
                <w:rFonts w:ascii="Times New Roman" w:eastAsia="Times New Roman" w:hAnsi="Times New Roman" w:cs="Times New Roman"/>
                <w:b/>
                <w:sz w:val="24"/>
                <w:szCs w:val="24"/>
                <w:lang w:val="kk-KZ"/>
              </w:rPr>
              <w:t>оқу  жылы</w:t>
            </w:r>
          </w:p>
        </w:tc>
      </w:tr>
      <w:tr w:rsidR="002F33E7" w:rsidRPr="00DE2E91" w14:paraId="6FF439D9" w14:textId="77777777" w:rsidTr="00530A65">
        <w:trPr>
          <w:trHeight w:val="938"/>
          <w:jc w:val="center"/>
        </w:trPr>
        <w:tc>
          <w:tcPr>
            <w:tcW w:w="567" w:type="dxa"/>
          </w:tcPr>
          <w:p w14:paraId="4653979E"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c>
          <w:tcPr>
            <w:tcW w:w="2122" w:type="dxa"/>
          </w:tcPr>
          <w:p w14:paraId="0FEC7379"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Шевчук Ольга Сергеевна</w:t>
            </w:r>
          </w:p>
        </w:tc>
        <w:tc>
          <w:tcPr>
            <w:tcW w:w="1417" w:type="dxa"/>
            <w:gridSpan w:val="2"/>
          </w:tcPr>
          <w:p w14:paraId="7D16B215" w14:textId="7BAE5E6C"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6ABADA9E"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Майченко Ангелина</w:t>
            </w:r>
          </w:p>
        </w:tc>
        <w:tc>
          <w:tcPr>
            <w:tcW w:w="2611" w:type="dxa"/>
          </w:tcPr>
          <w:p w14:paraId="1D61DD81" w14:textId="6FF5DEBD" w:rsidR="002F33E7" w:rsidRPr="00DE2E91" w:rsidRDefault="007A759B" w:rsidP="007A759B">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Жас та</w:t>
            </w:r>
            <w:r>
              <w:rPr>
                <w:rFonts w:ascii="Times New Roman" w:eastAsia="Times New Roman" w:hAnsi="Times New Roman" w:cs="Times New Roman"/>
                <w:sz w:val="24"/>
                <w:szCs w:val="24"/>
              </w:rPr>
              <w:t>рихшылардың "Менің кіші Отаным"</w:t>
            </w:r>
            <w:r>
              <w:rPr>
                <w:rFonts w:ascii="Times New Roman" w:eastAsia="Times New Roman" w:hAnsi="Times New Roman" w:cs="Times New Roman"/>
                <w:sz w:val="24"/>
                <w:szCs w:val="24"/>
                <w:lang w:val="kk-KZ"/>
              </w:rPr>
              <w:t xml:space="preserve"> Р</w:t>
            </w:r>
            <w:r w:rsidRPr="007A759B">
              <w:rPr>
                <w:rFonts w:ascii="Times New Roman" w:eastAsia="Times New Roman" w:hAnsi="Times New Roman" w:cs="Times New Roman"/>
                <w:sz w:val="24"/>
                <w:szCs w:val="24"/>
              </w:rPr>
              <w:t>еспубликалық зияткерлік байқауы</w:t>
            </w:r>
          </w:p>
        </w:tc>
        <w:tc>
          <w:tcPr>
            <w:tcW w:w="907" w:type="dxa"/>
          </w:tcPr>
          <w:p w14:paraId="4E7B6C3D"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F33E7" w:rsidRPr="00DE2E91" w14:paraId="575DF5B5" w14:textId="77777777" w:rsidTr="00530A65">
        <w:trPr>
          <w:trHeight w:val="445"/>
          <w:jc w:val="center"/>
        </w:trPr>
        <w:tc>
          <w:tcPr>
            <w:tcW w:w="567" w:type="dxa"/>
          </w:tcPr>
          <w:p w14:paraId="075C23E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c>
          <w:tcPr>
            <w:tcW w:w="2122" w:type="dxa"/>
          </w:tcPr>
          <w:p w14:paraId="74DB4317"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Яковкина Евгения Михайловна</w:t>
            </w:r>
          </w:p>
        </w:tc>
        <w:tc>
          <w:tcPr>
            <w:tcW w:w="1417" w:type="dxa"/>
            <w:gridSpan w:val="2"/>
          </w:tcPr>
          <w:p w14:paraId="1AA9BD32" w14:textId="44108F13"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7CCBFA1B"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Бута Дарья</w:t>
            </w:r>
          </w:p>
        </w:tc>
        <w:tc>
          <w:tcPr>
            <w:tcW w:w="2611" w:type="dxa"/>
          </w:tcPr>
          <w:p w14:paraId="3846E0EF" w14:textId="0EB28380" w:rsidR="002F33E7" w:rsidRPr="00DE2E91" w:rsidRDefault="007A759B" w:rsidP="00503211">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"Цифрлық әлемге қадамдар" байқауының аудандық кезеңі</w:t>
            </w:r>
          </w:p>
        </w:tc>
        <w:tc>
          <w:tcPr>
            <w:tcW w:w="907" w:type="dxa"/>
          </w:tcPr>
          <w:p w14:paraId="123005DF"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F33E7" w:rsidRPr="00DE2E91" w14:paraId="1B217648" w14:textId="77777777" w:rsidTr="00530A65">
        <w:trPr>
          <w:trHeight w:val="595"/>
          <w:jc w:val="center"/>
        </w:trPr>
        <w:tc>
          <w:tcPr>
            <w:tcW w:w="567" w:type="dxa"/>
          </w:tcPr>
          <w:p w14:paraId="4AA7F559"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c>
          <w:tcPr>
            <w:tcW w:w="2122" w:type="dxa"/>
          </w:tcPr>
          <w:p w14:paraId="287C33F2"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Баярхуу Бахытгул</w:t>
            </w:r>
          </w:p>
        </w:tc>
        <w:tc>
          <w:tcPr>
            <w:tcW w:w="1417" w:type="dxa"/>
            <w:gridSpan w:val="2"/>
          </w:tcPr>
          <w:p w14:paraId="3FE191DF" w14:textId="1EA009EC"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4BA5F260"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Ерофеев Виктор</w:t>
            </w:r>
          </w:p>
        </w:tc>
        <w:tc>
          <w:tcPr>
            <w:tcW w:w="2611" w:type="dxa"/>
          </w:tcPr>
          <w:p w14:paraId="385028F6" w14:textId="43107B2E" w:rsidR="002F33E7" w:rsidRPr="00DE2E91" w:rsidRDefault="007A759B" w:rsidP="00503211">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"Цифрлық әлемге қадамдар" байқауының аудандық кезеңі</w:t>
            </w:r>
          </w:p>
        </w:tc>
        <w:tc>
          <w:tcPr>
            <w:tcW w:w="907" w:type="dxa"/>
          </w:tcPr>
          <w:p w14:paraId="76404845"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F33E7" w:rsidRPr="00DE2E91" w14:paraId="75BF9963" w14:textId="77777777" w:rsidTr="00530A65">
        <w:trPr>
          <w:trHeight w:val="938"/>
          <w:jc w:val="center"/>
        </w:trPr>
        <w:tc>
          <w:tcPr>
            <w:tcW w:w="567" w:type="dxa"/>
          </w:tcPr>
          <w:p w14:paraId="6DC35B54"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w:t>
            </w:r>
          </w:p>
        </w:tc>
        <w:tc>
          <w:tcPr>
            <w:tcW w:w="2122" w:type="dxa"/>
          </w:tcPr>
          <w:p w14:paraId="7A93A80A"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Баярхуу Бахытгул</w:t>
            </w:r>
          </w:p>
        </w:tc>
        <w:tc>
          <w:tcPr>
            <w:tcW w:w="1417" w:type="dxa"/>
            <w:gridSpan w:val="2"/>
          </w:tcPr>
          <w:p w14:paraId="0DA271A9" w14:textId="0BFD7203"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2BEF14C5"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 xml:space="preserve">Голофеев Артем </w:t>
            </w:r>
          </w:p>
        </w:tc>
        <w:tc>
          <w:tcPr>
            <w:tcW w:w="2611" w:type="dxa"/>
          </w:tcPr>
          <w:p w14:paraId="0DFCA223" w14:textId="3D7D12E9" w:rsidR="002F33E7" w:rsidRPr="00DE2E91" w:rsidRDefault="007A759B" w:rsidP="00503211">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"Scratch batl" модельдеу және бағдарламалау бойынша аудандық жарыстар</w:t>
            </w:r>
          </w:p>
        </w:tc>
        <w:tc>
          <w:tcPr>
            <w:tcW w:w="907" w:type="dxa"/>
          </w:tcPr>
          <w:p w14:paraId="2FE4C0A7"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F33E7" w:rsidRPr="00DE2E91" w14:paraId="29380595" w14:textId="77777777" w:rsidTr="00530A65">
        <w:trPr>
          <w:trHeight w:val="435"/>
          <w:jc w:val="center"/>
        </w:trPr>
        <w:tc>
          <w:tcPr>
            <w:tcW w:w="567" w:type="dxa"/>
          </w:tcPr>
          <w:p w14:paraId="526C592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w:t>
            </w:r>
          </w:p>
        </w:tc>
        <w:tc>
          <w:tcPr>
            <w:tcW w:w="2122" w:type="dxa"/>
          </w:tcPr>
          <w:p w14:paraId="21A64169"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Ибрагимова Гунел Арзу кызы</w:t>
            </w:r>
          </w:p>
        </w:tc>
        <w:tc>
          <w:tcPr>
            <w:tcW w:w="1417" w:type="dxa"/>
            <w:gridSpan w:val="2"/>
          </w:tcPr>
          <w:p w14:paraId="02280AC0" w14:textId="76292E31"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553124AA"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Болотская Вероника</w:t>
            </w:r>
          </w:p>
        </w:tc>
        <w:tc>
          <w:tcPr>
            <w:tcW w:w="2611" w:type="dxa"/>
          </w:tcPr>
          <w:p w14:paraId="59588173" w14:textId="3724999F" w:rsidR="002F33E7" w:rsidRPr="00DE2E91" w:rsidRDefault="007A759B" w:rsidP="00503211">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Ағылшын тіліндегі эссе байқауы</w:t>
            </w:r>
          </w:p>
        </w:tc>
        <w:tc>
          <w:tcPr>
            <w:tcW w:w="907" w:type="dxa"/>
          </w:tcPr>
          <w:p w14:paraId="336AF4A4"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0DBCE656" w14:textId="77777777" w:rsidTr="00530A65">
        <w:trPr>
          <w:trHeight w:val="443"/>
          <w:jc w:val="center"/>
        </w:trPr>
        <w:tc>
          <w:tcPr>
            <w:tcW w:w="567" w:type="dxa"/>
          </w:tcPr>
          <w:p w14:paraId="653ADBF9"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w:t>
            </w:r>
          </w:p>
        </w:tc>
        <w:tc>
          <w:tcPr>
            <w:tcW w:w="2122" w:type="dxa"/>
          </w:tcPr>
          <w:p w14:paraId="1E15DE2A"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Уткина Тамара Сергеевна</w:t>
            </w:r>
          </w:p>
        </w:tc>
        <w:tc>
          <w:tcPr>
            <w:tcW w:w="1417" w:type="dxa"/>
            <w:gridSpan w:val="2"/>
          </w:tcPr>
          <w:p w14:paraId="47F8AAA7" w14:textId="74B81A86"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29B7A7C1"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Садыков Зангар</w:t>
            </w:r>
          </w:p>
        </w:tc>
        <w:tc>
          <w:tcPr>
            <w:tcW w:w="2611" w:type="dxa"/>
          </w:tcPr>
          <w:p w14:paraId="05AB5DD9" w14:textId="5D8EF3CA" w:rsidR="002F33E7" w:rsidRPr="00DE2E91" w:rsidRDefault="007A759B" w:rsidP="00503211">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Ағылшын тіліндегі эссе байқауы</w:t>
            </w:r>
          </w:p>
        </w:tc>
        <w:tc>
          <w:tcPr>
            <w:tcW w:w="907" w:type="dxa"/>
          </w:tcPr>
          <w:p w14:paraId="1A3C134B"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17FBBB16" w14:textId="77777777" w:rsidTr="00530A65">
        <w:trPr>
          <w:trHeight w:val="938"/>
          <w:jc w:val="center"/>
        </w:trPr>
        <w:tc>
          <w:tcPr>
            <w:tcW w:w="567" w:type="dxa"/>
          </w:tcPr>
          <w:p w14:paraId="22DD2CAA"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7</w:t>
            </w:r>
          </w:p>
        </w:tc>
        <w:tc>
          <w:tcPr>
            <w:tcW w:w="2122" w:type="dxa"/>
          </w:tcPr>
          <w:p w14:paraId="1A072AC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Гупалова</w:t>
            </w:r>
          </w:p>
          <w:p w14:paraId="200211C1"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Людмила</w:t>
            </w:r>
          </w:p>
          <w:p w14:paraId="0A6FE8B1"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Александровна</w:t>
            </w:r>
          </w:p>
        </w:tc>
        <w:tc>
          <w:tcPr>
            <w:tcW w:w="1417" w:type="dxa"/>
            <w:gridSpan w:val="2"/>
          </w:tcPr>
          <w:p w14:paraId="023E7E09" w14:textId="51EFA00B"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3275C76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Овчаренко Дамиан</w:t>
            </w:r>
          </w:p>
        </w:tc>
        <w:tc>
          <w:tcPr>
            <w:tcW w:w="2611" w:type="dxa"/>
          </w:tcPr>
          <w:p w14:paraId="6B70AE96" w14:textId="04EB827E" w:rsidR="002F33E7" w:rsidRPr="00DE2E91" w:rsidRDefault="007A759B" w:rsidP="00503211">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Жаратылыстану пәнінен республикалық олимпиада</w:t>
            </w:r>
          </w:p>
        </w:tc>
        <w:tc>
          <w:tcPr>
            <w:tcW w:w="907" w:type="dxa"/>
          </w:tcPr>
          <w:p w14:paraId="5CE6A95A"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F33E7" w:rsidRPr="00DE2E91" w14:paraId="7397C92D" w14:textId="77777777" w:rsidTr="00530A65">
        <w:trPr>
          <w:trHeight w:val="938"/>
          <w:jc w:val="center"/>
        </w:trPr>
        <w:tc>
          <w:tcPr>
            <w:tcW w:w="567" w:type="dxa"/>
          </w:tcPr>
          <w:p w14:paraId="2F450938"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8</w:t>
            </w:r>
          </w:p>
        </w:tc>
        <w:tc>
          <w:tcPr>
            <w:tcW w:w="2122" w:type="dxa"/>
          </w:tcPr>
          <w:p w14:paraId="067F751A"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Ибраева Акдана Зиятовна</w:t>
            </w:r>
          </w:p>
        </w:tc>
        <w:tc>
          <w:tcPr>
            <w:tcW w:w="1417" w:type="dxa"/>
            <w:gridSpan w:val="2"/>
          </w:tcPr>
          <w:p w14:paraId="62BC0C0F" w14:textId="372D6848"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63277C54"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Егорова Анна</w:t>
            </w:r>
          </w:p>
        </w:tc>
        <w:tc>
          <w:tcPr>
            <w:tcW w:w="2611" w:type="dxa"/>
          </w:tcPr>
          <w:p w14:paraId="7CD99D65" w14:textId="45000F84" w:rsidR="002F33E7" w:rsidRPr="00DE2E91" w:rsidRDefault="007A759B" w:rsidP="00503211">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ХХІV республиканский районный конкурс чтений Абая</w:t>
            </w:r>
          </w:p>
        </w:tc>
        <w:tc>
          <w:tcPr>
            <w:tcW w:w="907" w:type="dxa"/>
          </w:tcPr>
          <w:p w14:paraId="437827B3"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F33E7" w:rsidRPr="00DE2E91" w14:paraId="46CE8580" w14:textId="77777777" w:rsidTr="00530A65">
        <w:trPr>
          <w:trHeight w:val="938"/>
          <w:jc w:val="center"/>
        </w:trPr>
        <w:tc>
          <w:tcPr>
            <w:tcW w:w="567" w:type="dxa"/>
          </w:tcPr>
          <w:p w14:paraId="210DCAAC"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9</w:t>
            </w:r>
          </w:p>
        </w:tc>
        <w:tc>
          <w:tcPr>
            <w:tcW w:w="2122" w:type="dxa"/>
          </w:tcPr>
          <w:p w14:paraId="2924DDC3"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Ефиторова Евгения Вольдемаровна</w:t>
            </w:r>
          </w:p>
        </w:tc>
        <w:tc>
          <w:tcPr>
            <w:tcW w:w="1417" w:type="dxa"/>
            <w:gridSpan w:val="2"/>
          </w:tcPr>
          <w:p w14:paraId="065C3AF0" w14:textId="653069E5" w:rsidR="002F33E7" w:rsidRPr="00DE2E91" w:rsidRDefault="002F33E7" w:rsidP="00503211">
            <w:pPr>
              <w:jc w:val="both"/>
              <w:rPr>
                <w:rFonts w:ascii="Times New Roman" w:eastAsia="Times New Roman" w:hAnsi="Times New Roman" w:cs="Times New Roman"/>
                <w:sz w:val="24"/>
                <w:szCs w:val="24"/>
              </w:rPr>
            </w:pPr>
            <w:r w:rsidRPr="001E3C2D">
              <w:rPr>
                <w:rFonts w:ascii="Times New Roman" w:eastAsia="Times New Roman" w:hAnsi="Times New Roman" w:cs="Times New Roman"/>
                <w:color w:val="000000"/>
                <w:sz w:val="24"/>
                <w:szCs w:val="24"/>
                <w:lang w:val="kk-KZ"/>
              </w:rPr>
              <w:t>аудандық</w:t>
            </w:r>
          </w:p>
        </w:tc>
        <w:tc>
          <w:tcPr>
            <w:tcW w:w="1928" w:type="dxa"/>
          </w:tcPr>
          <w:p w14:paraId="1B4DCC67"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Серік Алмаз</w:t>
            </w:r>
          </w:p>
        </w:tc>
        <w:tc>
          <w:tcPr>
            <w:tcW w:w="2611" w:type="dxa"/>
          </w:tcPr>
          <w:p w14:paraId="12A73C46" w14:textId="79D9E076" w:rsidR="002F33E7" w:rsidRPr="00DE2E91" w:rsidRDefault="007A759B" w:rsidP="007A759B">
            <w:pPr>
              <w:jc w:val="both"/>
              <w:rPr>
                <w:rFonts w:ascii="Times New Roman" w:eastAsia="Times New Roman" w:hAnsi="Times New Roman" w:cs="Times New Roman"/>
                <w:sz w:val="24"/>
                <w:szCs w:val="24"/>
              </w:rPr>
            </w:pPr>
            <w:r w:rsidRPr="007A759B">
              <w:rPr>
                <w:rFonts w:ascii="Times New Roman" w:eastAsia="Times New Roman" w:hAnsi="Times New Roman" w:cs="Times New Roman"/>
                <w:sz w:val="24"/>
                <w:szCs w:val="24"/>
              </w:rPr>
              <w:t xml:space="preserve">олимпиада "Алтын </w:t>
            </w:r>
            <w:r>
              <w:rPr>
                <w:rFonts w:ascii="Times New Roman" w:eastAsia="Times New Roman" w:hAnsi="Times New Roman" w:cs="Times New Roman"/>
                <w:sz w:val="24"/>
                <w:szCs w:val="24"/>
                <w:lang w:val="kk-KZ"/>
              </w:rPr>
              <w:t>Сақа</w:t>
            </w:r>
            <w:r w:rsidRPr="007A759B">
              <w:rPr>
                <w:rFonts w:ascii="Times New Roman" w:eastAsia="Times New Roman" w:hAnsi="Times New Roman" w:cs="Times New Roman"/>
                <w:sz w:val="24"/>
                <w:szCs w:val="24"/>
              </w:rPr>
              <w:t>"</w:t>
            </w:r>
          </w:p>
        </w:tc>
        <w:tc>
          <w:tcPr>
            <w:tcW w:w="907" w:type="dxa"/>
          </w:tcPr>
          <w:p w14:paraId="34C00D64"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B44C49" w:rsidRPr="00DE2E91" w14:paraId="6936E1A2" w14:textId="77777777" w:rsidTr="00530A65">
        <w:trPr>
          <w:trHeight w:val="938"/>
          <w:jc w:val="center"/>
        </w:trPr>
        <w:tc>
          <w:tcPr>
            <w:tcW w:w="567" w:type="dxa"/>
          </w:tcPr>
          <w:p w14:paraId="7BE466F9" w14:textId="77777777" w:rsidR="00B44C49" w:rsidRPr="00DE2E91" w:rsidRDefault="0020781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lastRenderedPageBreak/>
              <w:t>10</w:t>
            </w:r>
          </w:p>
        </w:tc>
        <w:tc>
          <w:tcPr>
            <w:tcW w:w="2122" w:type="dxa"/>
          </w:tcPr>
          <w:p w14:paraId="044F58BE" w14:textId="77777777" w:rsidR="00B44C49" w:rsidRPr="00DE2E91" w:rsidRDefault="00B44C49" w:rsidP="00503211">
            <w:pPr>
              <w:jc w:val="both"/>
              <w:rPr>
                <w:sz w:val="24"/>
                <w:szCs w:val="24"/>
              </w:rPr>
            </w:pPr>
            <w:r w:rsidRPr="00DE2E91">
              <w:rPr>
                <w:rFonts w:ascii="Times New Roman" w:eastAsia="Times New Roman" w:hAnsi="Times New Roman" w:cs="Times New Roman"/>
                <w:sz w:val="24"/>
                <w:szCs w:val="24"/>
              </w:rPr>
              <w:t>Баярхуу Бахытгул</w:t>
            </w:r>
          </w:p>
        </w:tc>
        <w:tc>
          <w:tcPr>
            <w:tcW w:w="1417" w:type="dxa"/>
            <w:gridSpan w:val="2"/>
          </w:tcPr>
          <w:p w14:paraId="730C3548" w14:textId="03E34B87" w:rsidR="00B44C49" w:rsidRPr="00DE2E91" w:rsidRDefault="002F33E7" w:rsidP="005032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Облыстық</w:t>
            </w:r>
            <w:r w:rsidR="00B44C49" w:rsidRPr="00DE2E91">
              <w:rPr>
                <w:rFonts w:ascii="Times New Roman" w:eastAsia="Times New Roman" w:hAnsi="Times New Roman" w:cs="Times New Roman"/>
                <w:sz w:val="24"/>
                <w:szCs w:val="24"/>
              </w:rPr>
              <w:t xml:space="preserve"> </w:t>
            </w:r>
          </w:p>
        </w:tc>
        <w:tc>
          <w:tcPr>
            <w:tcW w:w="1928" w:type="dxa"/>
          </w:tcPr>
          <w:p w14:paraId="3664F734" w14:textId="77777777" w:rsidR="00B44C49" w:rsidRPr="00DE2E91" w:rsidRDefault="00B44C49"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Григоренко Злата</w:t>
            </w:r>
          </w:p>
        </w:tc>
        <w:tc>
          <w:tcPr>
            <w:tcW w:w="2611" w:type="dxa"/>
          </w:tcPr>
          <w:p w14:paraId="5A6C5D08" w14:textId="77777777" w:rsidR="00B44C49" w:rsidRPr="00DE2E91" w:rsidRDefault="00B44C49"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Конкурс IDEATHON "Ел келешегі -жаңа өнертабыс"</w:t>
            </w:r>
          </w:p>
        </w:tc>
        <w:tc>
          <w:tcPr>
            <w:tcW w:w="907" w:type="dxa"/>
          </w:tcPr>
          <w:p w14:paraId="0A39DF44" w14:textId="77777777" w:rsidR="00B44C49" w:rsidRPr="00DE2E91" w:rsidRDefault="00B44C49"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F33E7" w:rsidRPr="00DE2E91" w14:paraId="3933412F" w14:textId="77777777" w:rsidTr="00530A65">
        <w:trPr>
          <w:trHeight w:val="938"/>
          <w:jc w:val="center"/>
        </w:trPr>
        <w:tc>
          <w:tcPr>
            <w:tcW w:w="567" w:type="dxa"/>
          </w:tcPr>
          <w:p w14:paraId="797AEAF3"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11</w:t>
            </w:r>
          </w:p>
        </w:tc>
        <w:tc>
          <w:tcPr>
            <w:tcW w:w="2122" w:type="dxa"/>
          </w:tcPr>
          <w:p w14:paraId="7B946A14" w14:textId="77777777" w:rsidR="002F33E7" w:rsidRPr="00DE2E91" w:rsidRDefault="002F33E7" w:rsidP="00503211">
            <w:pPr>
              <w:jc w:val="both"/>
              <w:rPr>
                <w:sz w:val="24"/>
                <w:szCs w:val="24"/>
              </w:rPr>
            </w:pPr>
            <w:r w:rsidRPr="00DE2E91">
              <w:rPr>
                <w:rFonts w:ascii="Times New Roman" w:eastAsia="Times New Roman" w:hAnsi="Times New Roman" w:cs="Times New Roman"/>
                <w:sz w:val="24"/>
                <w:szCs w:val="24"/>
              </w:rPr>
              <w:t>Баярхуу Бахытгул</w:t>
            </w:r>
          </w:p>
        </w:tc>
        <w:tc>
          <w:tcPr>
            <w:tcW w:w="1417" w:type="dxa"/>
            <w:gridSpan w:val="2"/>
          </w:tcPr>
          <w:p w14:paraId="07B68093" w14:textId="01B40763" w:rsidR="002F33E7" w:rsidRPr="00DE2E91" w:rsidRDefault="002F33E7" w:rsidP="00503211">
            <w:pPr>
              <w:jc w:val="both"/>
              <w:rPr>
                <w:rFonts w:ascii="Times New Roman" w:eastAsia="Times New Roman" w:hAnsi="Times New Roman" w:cs="Times New Roman"/>
                <w:sz w:val="24"/>
                <w:szCs w:val="24"/>
              </w:rPr>
            </w:pPr>
            <w:r w:rsidRPr="00987268">
              <w:rPr>
                <w:rFonts w:ascii="Times New Roman" w:eastAsia="Times New Roman" w:hAnsi="Times New Roman" w:cs="Times New Roman"/>
                <w:sz w:val="24"/>
                <w:szCs w:val="24"/>
                <w:lang w:val="kk-KZ"/>
              </w:rPr>
              <w:t>Облыстық</w:t>
            </w:r>
          </w:p>
        </w:tc>
        <w:tc>
          <w:tcPr>
            <w:tcW w:w="1928" w:type="dxa"/>
          </w:tcPr>
          <w:p w14:paraId="7F6F2BE4"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 xml:space="preserve">Жакупова Лейла </w:t>
            </w:r>
          </w:p>
        </w:tc>
        <w:tc>
          <w:tcPr>
            <w:tcW w:w="2611" w:type="dxa"/>
          </w:tcPr>
          <w:p w14:paraId="66F3B546"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Конкурс IDEATHON "Ел келешегі -жаңа өнертабыс"</w:t>
            </w:r>
          </w:p>
        </w:tc>
        <w:tc>
          <w:tcPr>
            <w:tcW w:w="907" w:type="dxa"/>
          </w:tcPr>
          <w:p w14:paraId="2E7E2A8D"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F33E7" w:rsidRPr="00DE2E91" w14:paraId="135A467E" w14:textId="77777777" w:rsidTr="00530A65">
        <w:trPr>
          <w:trHeight w:val="938"/>
          <w:jc w:val="center"/>
        </w:trPr>
        <w:tc>
          <w:tcPr>
            <w:tcW w:w="567" w:type="dxa"/>
          </w:tcPr>
          <w:p w14:paraId="7E58795E"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12</w:t>
            </w:r>
          </w:p>
        </w:tc>
        <w:tc>
          <w:tcPr>
            <w:tcW w:w="2122" w:type="dxa"/>
          </w:tcPr>
          <w:p w14:paraId="23350E6D"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Баярхуу Бахытгул</w:t>
            </w:r>
          </w:p>
        </w:tc>
        <w:tc>
          <w:tcPr>
            <w:tcW w:w="1417" w:type="dxa"/>
            <w:gridSpan w:val="2"/>
          </w:tcPr>
          <w:p w14:paraId="45772811" w14:textId="05772805" w:rsidR="002F33E7" w:rsidRPr="00DE2E91" w:rsidRDefault="002F33E7" w:rsidP="00503211">
            <w:pPr>
              <w:jc w:val="both"/>
              <w:rPr>
                <w:rFonts w:ascii="Times New Roman" w:eastAsia="Times New Roman" w:hAnsi="Times New Roman" w:cs="Times New Roman"/>
                <w:sz w:val="24"/>
                <w:szCs w:val="24"/>
              </w:rPr>
            </w:pPr>
            <w:r w:rsidRPr="00987268">
              <w:rPr>
                <w:rFonts w:ascii="Times New Roman" w:eastAsia="Times New Roman" w:hAnsi="Times New Roman" w:cs="Times New Roman"/>
                <w:sz w:val="24"/>
                <w:szCs w:val="24"/>
                <w:lang w:val="kk-KZ"/>
              </w:rPr>
              <w:t>Облыстық</w:t>
            </w:r>
          </w:p>
        </w:tc>
        <w:tc>
          <w:tcPr>
            <w:tcW w:w="1928" w:type="dxa"/>
          </w:tcPr>
          <w:p w14:paraId="0748DE0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Нокешова Алина</w:t>
            </w:r>
          </w:p>
        </w:tc>
        <w:tc>
          <w:tcPr>
            <w:tcW w:w="2611" w:type="dxa"/>
          </w:tcPr>
          <w:p w14:paraId="117B9CAD"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Конкурс IDEATHON "Ел келешегі -жаңа өнертабыс"</w:t>
            </w:r>
          </w:p>
        </w:tc>
        <w:tc>
          <w:tcPr>
            <w:tcW w:w="907" w:type="dxa"/>
          </w:tcPr>
          <w:p w14:paraId="4E36474D"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F33E7" w:rsidRPr="00DE2E91" w14:paraId="2421A82C" w14:textId="77777777" w:rsidTr="00530A65">
        <w:trPr>
          <w:trHeight w:val="938"/>
          <w:jc w:val="center"/>
        </w:trPr>
        <w:tc>
          <w:tcPr>
            <w:tcW w:w="567" w:type="dxa"/>
          </w:tcPr>
          <w:p w14:paraId="094F0A5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13</w:t>
            </w:r>
          </w:p>
        </w:tc>
        <w:tc>
          <w:tcPr>
            <w:tcW w:w="2122" w:type="dxa"/>
          </w:tcPr>
          <w:p w14:paraId="384D93A3"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Уткина Тамара Сергеевна</w:t>
            </w:r>
          </w:p>
        </w:tc>
        <w:tc>
          <w:tcPr>
            <w:tcW w:w="1417" w:type="dxa"/>
            <w:gridSpan w:val="2"/>
          </w:tcPr>
          <w:p w14:paraId="1325A5BD" w14:textId="07A20F40" w:rsidR="002F33E7" w:rsidRPr="00DE2E91" w:rsidRDefault="002F33E7" w:rsidP="00503211">
            <w:pPr>
              <w:jc w:val="both"/>
              <w:rPr>
                <w:rFonts w:ascii="Times New Roman" w:eastAsia="Times New Roman" w:hAnsi="Times New Roman" w:cs="Times New Roman"/>
                <w:sz w:val="24"/>
                <w:szCs w:val="24"/>
              </w:rPr>
            </w:pPr>
            <w:r w:rsidRPr="00987268">
              <w:rPr>
                <w:rFonts w:ascii="Times New Roman" w:eastAsia="Times New Roman" w:hAnsi="Times New Roman" w:cs="Times New Roman"/>
                <w:sz w:val="24"/>
                <w:szCs w:val="24"/>
                <w:lang w:val="kk-KZ"/>
              </w:rPr>
              <w:t>Облыстық</w:t>
            </w:r>
          </w:p>
        </w:tc>
        <w:tc>
          <w:tcPr>
            <w:tcW w:w="1928" w:type="dxa"/>
          </w:tcPr>
          <w:p w14:paraId="26540F1D"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Мясников Захар</w:t>
            </w:r>
          </w:p>
        </w:tc>
        <w:tc>
          <w:tcPr>
            <w:tcW w:w="2611" w:type="dxa"/>
          </w:tcPr>
          <w:p w14:paraId="01D4A202" w14:textId="52069CA2" w:rsidR="002F33E7" w:rsidRPr="00DE2E91" w:rsidRDefault="002F33E7" w:rsidP="007A759B">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Конкурс виртуальных экс</w:t>
            </w:r>
            <w:r w:rsidR="007A759B">
              <w:t xml:space="preserve"> </w:t>
            </w:r>
            <w:r w:rsidR="007A759B">
              <w:rPr>
                <w:rFonts w:ascii="Times New Roman" w:eastAsia="Times New Roman" w:hAnsi="Times New Roman" w:cs="Times New Roman"/>
                <w:sz w:val="24"/>
                <w:szCs w:val="24"/>
              </w:rPr>
              <w:t>"Туған</w:t>
            </w:r>
            <w:r w:rsidR="007A759B">
              <w:rPr>
                <w:rFonts w:ascii="Times New Roman" w:eastAsia="Times New Roman" w:hAnsi="Times New Roman" w:cs="Times New Roman"/>
                <w:sz w:val="24"/>
                <w:szCs w:val="24"/>
                <w:lang w:val="kk-KZ"/>
              </w:rPr>
              <w:t xml:space="preserve"> соқпақтар</w:t>
            </w:r>
            <w:r w:rsidR="007A759B">
              <w:rPr>
                <w:rFonts w:ascii="Times New Roman" w:eastAsia="Times New Roman" w:hAnsi="Times New Roman" w:cs="Times New Roman"/>
                <w:sz w:val="24"/>
                <w:szCs w:val="24"/>
              </w:rPr>
              <w:t>" виртуалды экскурсиялар</w:t>
            </w:r>
            <w:r w:rsidRPr="00DE2E91">
              <w:rPr>
                <w:rFonts w:ascii="Times New Roman" w:eastAsia="Times New Roman" w:hAnsi="Times New Roman" w:cs="Times New Roman"/>
                <w:sz w:val="24"/>
                <w:szCs w:val="24"/>
              </w:rPr>
              <w:t>"</w:t>
            </w:r>
          </w:p>
        </w:tc>
        <w:tc>
          <w:tcPr>
            <w:tcW w:w="907" w:type="dxa"/>
          </w:tcPr>
          <w:p w14:paraId="5557CB5E"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D04069" w:rsidRPr="00DE2E91" w14:paraId="248392A7" w14:textId="77777777" w:rsidTr="00530A65">
        <w:trPr>
          <w:trHeight w:val="938"/>
          <w:jc w:val="center"/>
        </w:trPr>
        <w:tc>
          <w:tcPr>
            <w:tcW w:w="567" w:type="dxa"/>
          </w:tcPr>
          <w:p w14:paraId="3A3D745B" w14:textId="77777777" w:rsidR="00D04069" w:rsidRPr="00DE2E91" w:rsidRDefault="00D04069"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r w:rsidR="0020781B" w:rsidRPr="00DE2E91">
              <w:rPr>
                <w:rFonts w:ascii="Times New Roman" w:eastAsia="Times New Roman" w:hAnsi="Times New Roman" w:cs="Times New Roman"/>
                <w:sz w:val="24"/>
                <w:szCs w:val="24"/>
              </w:rPr>
              <w:t>4</w:t>
            </w:r>
          </w:p>
        </w:tc>
        <w:tc>
          <w:tcPr>
            <w:tcW w:w="2122" w:type="dxa"/>
          </w:tcPr>
          <w:p w14:paraId="62A58EC3" w14:textId="77777777" w:rsidR="00D04069" w:rsidRPr="00DE2E91" w:rsidRDefault="00D04069" w:rsidP="00503211">
            <w:pPr>
              <w:jc w:val="both"/>
              <w:rPr>
                <w:rFonts w:ascii="Times New Roman" w:hAnsi="Times New Roman" w:cs="Times New Roman"/>
                <w:sz w:val="24"/>
                <w:szCs w:val="24"/>
              </w:rPr>
            </w:pPr>
            <w:r w:rsidRPr="00DE2E91">
              <w:rPr>
                <w:rFonts w:ascii="Times New Roman" w:hAnsi="Times New Roman" w:cs="Times New Roman"/>
                <w:sz w:val="24"/>
                <w:szCs w:val="24"/>
              </w:rPr>
              <w:t>Ибраева Акдана Зиятовна</w:t>
            </w:r>
          </w:p>
        </w:tc>
        <w:tc>
          <w:tcPr>
            <w:tcW w:w="1417" w:type="dxa"/>
            <w:gridSpan w:val="2"/>
          </w:tcPr>
          <w:p w14:paraId="0462C887" w14:textId="17C1C0E6" w:rsidR="00D04069" w:rsidRPr="002F33E7" w:rsidRDefault="002F33E7" w:rsidP="00503211">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Республикалық</w:t>
            </w:r>
          </w:p>
        </w:tc>
        <w:tc>
          <w:tcPr>
            <w:tcW w:w="1928" w:type="dxa"/>
          </w:tcPr>
          <w:p w14:paraId="5CB395EB" w14:textId="77777777" w:rsidR="00D04069" w:rsidRPr="00DE2E91" w:rsidRDefault="00D04069"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Егорова Анна</w:t>
            </w:r>
          </w:p>
        </w:tc>
        <w:tc>
          <w:tcPr>
            <w:tcW w:w="2611" w:type="dxa"/>
          </w:tcPr>
          <w:p w14:paraId="708B3F05" w14:textId="77777777" w:rsidR="00D04069" w:rsidRPr="00DE2E91" w:rsidRDefault="00D04069" w:rsidP="00503211">
            <w:pPr>
              <w:jc w:val="both"/>
              <w:rPr>
                <w:rFonts w:ascii="Times New Roman" w:hAnsi="Times New Roman" w:cs="Times New Roman"/>
                <w:sz w:val="24"/>
                <w:szCs w:val="24"/>
              </w:rPr>
            </w:pPr>
            <w:r w:rsidRPr="00DE2E91">
              <w:rPr>
                <w:rFonts w:ascii="Times New Roman" w:hAnsi="Times New Roman" w:cs="Times New Roman"/>
                <w:sz w:val="24"/>
                <w:szCs w:val="24"/>
              </w:rPr>
              <w:t>"Абайтану" олимпиадасы</w:t>
            </w:r>
          </w:p>
        </w:tc>
        <w:tc>
          <w:tcPr>
            <w:tcW w:w="907" w:type="dxa"/>
          </w:tcPr>
          <w:p w14:paraId="28FD9D2D" w14:textId="77777777" w:rsidR="00D04069" w:rsidRPr="00DE2E91" w:rsidRDefault="00D04069"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Гран-при</w:t>
            </w:r>
          </w:p>
        </w:tc>
      </w:tr>
      <w:tr w:rsidR="002F33E7" w:rsidRPr="00DE2E91" w14:paraId="4BDF9527" w14:textId="77777777" w:rsidTr="00530A65">
        <w:trPr>
          <w:trHeight w:val="938"/>
          <w:jc w:val="center"/>
        </w:trPr>
        <w:tc>
          <w:tcPr>
            <w:tcW w:w="567" w:type="dxa"/>
          </w:tcPr>
          <w:p w14:paraId="669DD932"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15</w:t>
            </w:r>
          </w:p>
        </w:tc>
        <w:tc>
          <w:tcPr>
            <w:tcW w:w="2122" w:type="dxa"/>
          </w:tcPr>
          <w:p w14:paraId="50A24CC6"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Ибраева Акдана Зиятовна</w:t>
            </w:r>
          </w:p>
        </w:tc>
        <w:tc>
          <w:tcPr>
            <w:tcW w:w="1417" w:type="dxa"/>
            <w:gridSpan w:val="2"/>
          </w:tcPr>
          <w:p w14:paraId="7D681A33" w14:textId="5F7C98E7" w:rsidR="002F33E7" w:rsidRPr="00DE2E91" w:rsidRDefault="002F33E7"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DC2014D"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Ерденова Мөлдір</w:t>
            </w:r>
          </w:p>
        </w:tc>
        <w:tc>
          <w:tcPr>
            <w:tcW w:w="2611" w:type="dxa"/>
          </w:tcPr>
          <w:p w14:paraId="36B8BAAB"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"Абайтану" олимпиадасы</w:t>
            </w:r>
          </w:p>
        </w:tc>
        <w:tc>
          <w:tcPr>
            <w:tcW w:w="907" w:type="dxa"/>
          </w:tcPr>
          <w:p w14:paraId="67DE07D6"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51587B41" w14:textId="77777777" w:rsidTr="00530A65">
        <w:trPr>
          <w:trHeight w:val="938"/>
          <w:jc w:val="center"/>
        </w:trPr>
        <w:tc>
          <w:tcPr>
            <w:tcW w:w="567" w:type="dxa"/>
          </w:tcPr>
          <w:p w14:paraId="5B69CF09"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16</w:t>
            </w:r>
          </w:p>
        </w:tc>
        <w:tc>
          <w:tcPr>
            <w:tcW w:w="2122" w:type="dxa"/>
          </w:tcPr>
          <w:p w14:paraId="05386C42"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Ибраева Акдана Зиятовна</w:t>
            </w:r>
          </w:p>
        </w:tc>
        <w:tc>
          <w:tcPr>
            <w:tcW w:w="1417" w:type="dxa"/>
            <w:gridSpan w:val="2"/>
          </w:tcPr>
          <w:p w14:paraId="609DC73D" w14:textId="649071F9" w:rsidR="002F33E7" w:rsidRPr="00DE2E91" w:rsidRDefault="002F33E7"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FF14FE5"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Жукова Карина</w:t>
            </w:r>
          </w:p>
        </w:tc>
        <w:tc>
          <w:tcPr>
            <w:tcW w:w="2611" w:type="dxa"/>
          </w:tcPr>
          <w:p w14:paraId="0792CAC7"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"Абайтану" олимпиадасы</w:t>
            </w:r>
          </w:p>
        </w:tc>
        <w:tc>
          <w:tcPr>
            <w:tcW w:w="907" w:type="dxa"/>
          </w:tcPr>
          <w:p w14:paraId="2579EBD1"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6D593866" w14:textId="77777777" w:rsidTr="00530A65">
        <w:trPr>
          <w:trHeight w:val="938"/>
          <w:jc w:val="center"/>
        </w:trPr>
        <w:tc>
          <w:tcPr>
            <w:tcW w:w="567" w:type="dxa"/>
          </w:tcPr>
          <w:p w14:paraId="4A7D4DA5"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17</w:t>
            </w:r>
          </w:p>
        </w:tc>
        <w:tc>
          <w:tcPr>
            <w:tcW w:w="2122" w:type="dxa"/>
          </w:tcPr>
          <w:p w14:paraId="44189566"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Кетебаева Санияш Ардаковна</w:t>
            </w:r>
          </w:p>
        </w:tc>
        <w:tc>
          <w:tcPr>
            <w:tcW w:w="1417" w:type="dxa"/>
            <w:gridSpan w:val="2"/>
          </w:tcPr>
          <w:p w14:paraId="7E283774" w14:textId="5A5CC280"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67E44F54"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Кривоченко Камилла</w:t>
            </w:r>
          </w:p>
        </w:tc>
        <w:tc>
          <w:tcPr>
            <w:tcW w:w="2611" w:type="dxa"/>
          </w:tcPr>
          <w:p w14:paraId="3CC442D3" w14:textId="77777777" w:rsidR="002F33E7" w:rsidRPr="00DE2E91" w:rsidRDefault="002F33E7" w:rsidP="00503211">
            <w:pPr>
              <w:jc w:val="both"/>
              <w:rPr>
                <w:sz w:val="24"/>
                <w:szCs w:val="24"/>
              </w:rPr>
            </w:pPr>
            <w:r w:rsidRPr="00DE2E91">
              <w:rPr>
                <w:rFonts w:ascii="Times New Roman" w:hAnsi="Times New Roman" w:cs="Times New Roman"/>
                <w:sz w:val="24"/>
                <w:szCs w:val="24"/>
              </w:rPr>
              <w:t>"Абайтану" олимпиадасы</w:t>
            </w:r>
          </w:p>
        </w:tc>
        <w:tc>
          <w:tcPr>
            <w:tcW w:w="907" w:type="dxa"/>
          </w:tcPr>
          <w:p w14:paraId="5044756A"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6FA617C7" w14:textId="77777777" w:rsidTr="00530A65">
        <w:trPr>
          <w:trHeight w:val="938"/>
          <w:jc w:val="center"/>
        </w:trPr>
        <w:tc>
          <w:tcPr>
            <w:tcW w:w="567" w:type="dxa"/>
          </w:tcPr>
          <w:p w14:paraId="12D5998B"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18</w:t>
            </w:r>
          </w:p>
        </w:tc>
        <w:tc>
          <w:tcPr>
            <w:tcW w:w="2122" w:type="dxa"/>
          </w:tcPr>
          <w:p w14:paraId="27701FF9"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Кетебаева Санияш Ардаковна</w:t>
            </w:r>
          </w:p>
        </w:tc>
        <w:tc>
          <w:tcPr>
            <w:tcW w:w="1417" w:type="dxa"/>
            <w:gridSpan w:val="2"/>
          </w:tcPr>
          <w:p w14:paraId="138748F5" w14:textId="62C197DD"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806AD01"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Мамлютова Дарья</w:t>
            </w:r>
          </w:p>
        </w:tc>
        <w:tc>
          <w:tcPr>
            <w:tcW w:w="2611" w:type="dxa"/>
          </w:tcPr>
          <w:p w14:paraId="4327DC93" w14:textId="77777777" w:rsidR="002F33E7" w:rsidRPr="00DE2E91" w:rsidRDefault="002F33E7" w:rsidP="00503211">
            <w:pPr>
              <w:jc w:val="both"/>
              <w:rPr>
                <w:sz w:val="24"/>
                <w:szCs w:val="24"/>
              </w:rPr>
            </w:pPr>
            <w:r w:rsidRPr="00DE2E91">
              <w:rPr>
                <w:rFonts w:ascii="Times New Roman" w:hAnsi="Times New Roman" w:cs="Times New Roman"/>
                <w:sz w:val="24"/>
                <w:szCs w:val="24"/>
              </w:rPr>
              <w:t>"Абайтану" олимпиадасы</w:t>
            </w:r>
          </w:p>
        </w:tc>
        <w:tc>
          <w:tcPr>
            <w:tcW w:w="907" w:type="dxa"/>
          </w:tcPr>
          <w:p w14:paraId="6B45CBBE"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7DF8F7AC" w14:textId="77777777" w:rsidTr="00530A65">
        <w:trPr>
          <w:trHeight w:val="938"/>
          <w:jc w:val="center"/>
        </w:trPr>
        <w:tc>
          <w:tcPr>
            <w:tcW w:w="567" w:type="dxa"/>
          </w:tcPr>
          <w:p w14:paraId="51EB32E4"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19</w:t>
            </w:r>
          </w:p>
        </w:tc>
        <w:tc>
          <w:tcPr>
            <w:tcW w:w="2122" w:type="dxa"/>
          </w:tcPr>
          <w:p w14:paraId="470C2992"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Кетебаева Санияш Ардаковна</w:t>
            </w:r>
          </w:p>
        </w:tc>
        <w:tc>
          <w:tcPr>
            <w:tcW w:w="1417" w:type="dxa"/>
            <w:gridSpan w:val="2"/>
          </w:tcPr>
          <w:p w14:paraId="38A3B096" w14:textId="6DD87B3E"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ABA4F91"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Смирнова Милана</w:t>
            </w:r>
          </w:p>
        </w:tc>
        <w:tc>
          <w:tcPr>
            <w:tcW w:w="2611" w:type="dxa"/>
          </w:tcPr>
          <w:p w14:paraId="588B6F27" w14:textId="77777777" w:rsidR="002F33E7" w:rsidRPr="00DE2E91" w:rsidRDefault="002F33E7" w:rsidP="00503211">
            <w:pPr>
              <w:jc w:val="both"/>
              <w:rPr>
                <w:sz w:val="24"/>
                <w:szCs w:val="24"/>
              </w:rPr>
            </w:pPr>
            <w:r w:rsidRPr="00DE2E91">
              <w:rPr>
                <w:rFonts w:ascii="Times New Roman" w:hAnsi="Times New Roman" w:cs="Times New Roman"/>
                <w:sz w:val="24"/>
                <w:szCs w:val="24"/>
              </w:rPr>
              <w:t>"Абайтану" олимпиадасы</w:t>
            </w:r>
          </w:p>
        </w:tc>
        <w:tc>
          <w:tcPr>
            <w:tcW w:w="907" w:type="dxa"/>
          </w:tcPr>
          <w:p w14:paraId="78340035"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F33E7" w:rsidRPr="00DE2E91" w14:paraId="0E03EAD7" w14:textId="77777777" w:rsidTr="00530A65">
        <w:trPr>
          <w:trHeight w:val="938"/>
          <w:jc w:val="center"/>
        </w:trPr>
        <w:tc>
          <w:tcPr>
            <w:tcW w:w="567" w:type="dxa"/>
          </w:tcPr>
          <w:p w14:paraId="53427C97"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20</w:t>
            </w:r>
          </w:p>
        </w:tc>
        <w:tc>
          <w:tcPr>
            <w:tcW w:w="2122" w:type="dxa"/>
          </w:tcPr>
          <w:p w14:paraId="38B2977B"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Жумабекова Гульжанат Кайыржановна</w:t>
            </w:r>
          </w:p>
        </w:tc>
        <w:tc>
          <w:tcPr>
            <w:tcW w:w="1417" w:type="dxa"/>
            <w:gridSpan w:val="2"/>
          </w:tcPr>
          <w:p w14:paraId="366A0F5E" w14:textId="14F7497F"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DDC6025"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Мищенко Ярослав</w:t>
            </w:r>
          </w:p>
        </w:tc>
        <w:tc>
          <w:tcPr>
            <w:tcW w:w="2611" w:type="dxa"/>
          </w:tcPr>
          <w:p w14:paraId="2A611A7F" w14:textId="77777777" w:rsidR="002F33E7" w:rsidRPr="00DE2E91" w:rsidRDefault="002F33E7" w:rsidP="00503211">
            <w:pPr>
              <w:jc w:val="both"/>
              <w:rPr>
                <w:rFonts w:ascii="Times New Roman" w:eastAsia="Times New Roman" w:hAnsi="Times New Roman" w:cs="Times New Roman"/>
                <w:sz w:val="24"/>
                <w:szCs w:val="24"/>
                <w:highlight w:val="white"/>
              </w:rPr>
            </w:pPr>
            <w:r w:rsidRPr="00DE2E91">
              <w:rPr>
                <w:rFonts w:ascii="Times New Roman" w:hAnsi="Times New Roman" w:cs="Times New Roman"/>
                <w:sz w:val="24"/>
                <w:szCs w:val="24"/>
              </w:rPr>
              <w:t>"Абайтану" олимпиадасы</w:t>
            </w:r>
          </w:p>
        </w:tc>
        <w:tc>
          <w:tcPr>
            <w:tcW w:w="907" w:type="dxa"/>
          </w:tcPr>
          <w:p w14:paraId="6A4256AC"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7A23A927" w14:textId="77777777" w:rsidTr="00530A65">
        <w:trPr>
          <w:trHeight w:val="938"/>
          <w:jc w:val="center"/>
        </w:trPr>
        <w:tc>
          <w:tcPr>
            <w:tcW w:w="567" w:type="dxa"/>
          </w:tcPr>
          <w:p w14:paraId="4754F23A"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21</w:t>
            </w:r>
          </w:p>
        </w:tc>
        <w:tc>
          <w:tcPr>
            <w:tcW w:w="2122" w:type="dxa"/>
          </w:tcPr>
          <w:p w14:paraId="20DD76C9"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Жумабекова Гульжанат Кайыржановна</w:t>
            </w:r>
          </w:p>
        </w:tc>
        <w:tc>
          <w:tcPr>
            <w:tcW w:w="1417" w:type="dxa"/>
            <w:gridSpan w:val="2"/>
          </w:tcPr>
          <w:p w14:paraId="6B22BD15" w14:textId="2BB69EF9"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EBCB415"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Киблер Софья</w:t>
            </w:r>
          </w:p>
        </w:tc>
        <w:tc>
          <w:tcPr>
            <w:tcW w:w="2611" w:type="dxa"/>
          </w:tcPr>
          <w:p w14:paraId="1855615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hAnsi="Times New Roman" w:cs="Times New Roman"/>
                <w:sz w:val="24"/>
                <w:szCs w:val="24"/>
              </w:rPr>
              <w:t>"Абайтану" олимпиадасы</w:t>
            </w:r>
          </w:p>
        </w:tc>
        <w:tc>
          <w:tcPr>
            <w:tcW w:w="907" w:type="dxa"/>
          </w:tcPr>
          <w:p w14:paraId="1E8547E4"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F33E7" w:rsidRPr="00DE2E91" w14:paraId="6EFCC908" w14:textId="77777777" w:rsidTr="00530A65">
        <w:trPr>
          <w:trHeight w:val="938"/>
          <w:jc w:val="center"/>
        </w:trPr>
        <w:tc>
          <w:tcPr>
            <w:tcW w:w="567" w:type="dxa"/>
          </w:tcPr>
          <w:p w14:paraId="451D2744"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22</w:t>
            </w:r>
          </w:p>
        </w:tc>
        <w:tc>
          <w:tcPr>
            <w:tcW w:w="2122" w:type="dxa"/>
          </w:tcPr>
          <w:p w14:paraId="0A783D57"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Калдыбаева Айжан Жолдыбаевна</w:t>
            </w:r>
          </w:p>
        </w:tc>
        <w:tc>
          <w:tcPr>
            <w:tcW w:w="1417" w:type="dxa"/>
            <w:gridSpan w:val="2"/>
          </w:tcPr>
          <w:p w14:paraId="41D5D9B8" w14:textId="735C5EE3"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40E3AA4"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Айбекова Зарина</w:t>
            </w:r>
          </w:p>
        </w:tc>
        <w:tc>
          <w:tcPr>
            <w:tcW w:w="2611" w:type="dxa"/>
          </w:tcPr>
          <w:p w14:paraId="70EC7466" w14:textId="77777777" w:rsidR="002F33E7" w:rsidRPr="00DE2E91" w:rsidRDefault="002F33E7" w:rsidP="00503211">
            <w:pPr>
              <w:jc w:val="both"/>
              <w:rPr>
                <w:sz w:val="24"/>
                <w:szCs w:val="24"/>
              </w:rPr>
            </w:pPr>
            <w:r w:rsidRPr="00DE2E91">
              <w:rPr>
                <w:rFonts w:ascii="Times New Roman" w:hAnsi="Times New Roman" w:cs="Times New Roman"/>
                <w:sz w:val="24"/>
                <w:szCs w:val="24"/>
              </w:rPr>
              <w:t>"Абайтану" олимпиадасы</w:t>
            </w:r>
          </w:p>
        </w:tc>
        <w:tc>
          <w:tcPr>
            <w:tcW w:w="907" w:type="dxa"/>
          </w:tcPr>
          <w:p w14:paraId="3A3A708E"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F33E7" w:rsidRPr="00DE2E91" w14:paraId="655FB424" w14:textId="77777777" w:rsidTr="00530A65">
        <w:trPr>
          <w:trHeight w:val="938"/>
          <w:jc w:val="center"/>
        </w:trPr>
        <w:tc>
          <w:tcPr>
            <w:tcW w:w="567" w:type="dxa"/>
          </w:tcPr>
          <w:p w14:paraId="72B922C0"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23</w:t>
            </w:r>
          </w:p>
        </w:tc>
        <w:tc>
          <w:tcPr>
            <w:tcW w:w="2122" w:type="dxa"/>
          </w:tcPr>
          <w:p w14:paraId="437720DA"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Калдыбаева Айжан Жолдыбаевна</w:t>
            </w:r>
          </w:p>
        </w:tc>
        <w:tc>
          <w:tcPr>
            <w:tcW w:w="1417" w:type="dxa"/>
            <w:gridSpan w:val="2"/>
          </w:tcPr>
          <w:p w14:paraId="4C3423D6" w14:textId="587A6503"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074F9E04"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Кураченко Арина</w:t>
            </w:r>
          </w:p>
        </w:tc>
        <w:tc>
          <w:tcPr>
            <w:tcW w:w="2611" w:type="dxa"/>
          </w:tcPr>
          <w:p w14:paraId="146DA7B1" w14:textId="77777777" w:rsidR="002F33E7" w:rsidRPr="00DE2E91" w:rsidRDefault="002F33E7" w:rsidP="00503211">
            <w:pPr>
              <w:jc w:val="both"/>
              <w:rPr>
                <w:sz w:val="24"/>
                <w:szCs w:val="24"/>
              </w:rPr>
            </w:pPr>
            <w:r w:rsidRPr="00DE2E91">
              <w:rPr>
                <w:rFonts w:ascii="Times New Roman" w:hAnsi="Times New Roman" w:cs="Times New Roman"/>
                <w:sz w:val="24"/>
                <w:szCs w:val="24"/>
              </w:rPr>
              <w:t>"Абайтану" олимпиадасы</w:t>
            </w:r>
          </w:p>
        </w:tc>
        <w:tc>
          <w:tcPr>
            <w:tcW w:w="907" w:type="dxa"/>
          </w:tcPr>
          <w:p w14:paraId="4DC6F988"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F33E7" w:rsidRPr="00DE2E91" w14:paraId="4905817A" w14:textId="77777777" w:rsidTr="00530A65">
        <w:trPr>
          <w:trHeight w:val="938"/>
          <w:jc w:val="center"/>
        </w:trPr>
        <w:tc>
          <w:tcPr>
            <w:tcW w:w="567" w:type="dxa"/>
          </w:tcPr>
          <w:p w14:paraId="238EABD6"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24</w:t>
            </w:r>
          </w:p>
        </w:tc>
        <w:tc>
          <w:tcPr>
            <w:tcW w:w="2122" w:type="dxa"/>
          </w:tcPr>
          <w:p w14:paraId="3362F3A7"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Болыбаева Света Телибаевна</w:t>
            </w:r>
          </w:p>
        </w:tc>
        <w:tc>
          <w:tcPr>
            <w:tcW w:w="1417" w:type="dxa"/>
            <w:gridSpan w:val="2"/>
          </w:tcPr>
          <w:p w14:paraId="762A2F5F" w14:textId="17E905C8"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B684A52"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Сержан Рахима</w:t>
            </w:r>
          </w:p>
        </w:tc>
        <w:tc>
          <w:tcPr>
            <w:tcW w:w="2611" w:type="dxa"/>
          </w:tcPr>
          <w:p w14:paraId="7AF7FA89"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Бастау</w:t>
            </w:r>
          </w:p>
        </w:tc>
        <w:tc>
          <w:tcPr>
            <w:tcW w:w="907" w:type="dxa"/>
          </w:tcPr>
          <w:p w14:paraId="1653564E"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p w14:paraId="16229D9E" w14:textId="77777777" w:rsidR="002F33E7" w:rsidRPr="00DE2E91" w:rsidRDefault="002F33E7" w:rsidP="00503211">
            <w:pPr>
              <w:ind w:right="3"/>
              <w:jc w:val="both"/>
              <w:rPr>
                <w:rFonts w:ascii="Times New Roman" w:eastAsia="Times New Roman" w:hAnsi="Times New Roman" w:cs="Times New Roman"/>
                <w:sz w:val="24"/>
                <w:szCs w:val="24"/>
              </w:rPr>
            </w:pPr>
          </w:p>
        </w:tc>
      </w:tr>
      <w:tr w:rsidR="002F33E7" w:rsidRPr="00DE2E91" w14:paraId="54F61C9D" w14:textId="77777777" w:rsidTr="00530A65">
        <w:trPr>
          <w:trHeight w:val="938"/>
          <w:jc w:val="center"/>
        </w:trPr>
        <w:tc>
          <w:tcPr>
            <w:tcW w:w="567" w:type="dxa"/>
          </w:tcPr>
          <w:p w14:paraId="7344FF4E"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lastRenderedPageBreak/>
              <w:t>25</w:t>
            </w:r>
          </w:p>
        </w:tc>
        <w:tc>
          <w:tcPr>
            <w:tcW w:w="2122" w:type="dxa"/>
          </w:tcPr>
          <w:p w14:paraId="3903594F"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Жакупова Айнагуль Омиржановна</w:t>
            </w:r>
          </w:p>
        </w:tc>
        <w:tc>
          <w:tcPr>
            <w:tcW w:w="1417" w:type="dxa"/>
            <w:gridSpan w:val="2"/>
          </w:tcPr>
          <w:p w14:paraId="5085FCD9" w14:textId="5BC5903C"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3F41DFCF"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Ербол Ахмет</w:t>
            </w:r>
          </w:p>
        </w:tc>
        <w:tc>
          <w:tcPr>
            <w:tcW w:w="2611" w:type="dxa"/>
          </w:tcPr>
          <w:p w14:paraId="2748CFC7" w14:textId="51BA98E9" w:rsidR="002F33E7" w:rsidRPr="00753F2B" w:rsidRDefault="002F33E7" w:rsidP="00753F2B">
            <w:pPr>
              <w:jc w:val="both"/>
              <w:rPr>
                <w:rFonts w:ascii="Times New Roman" w:eastAsia="Times New Roman" w:hAnsi="Times New Roman" w:cs="Times New Roman"/>
                <w:sz w:val="24"/>
                <w:szCs w:val="24"/>
                <w:lang w:val="kk-KZ"/>
              </w:rPr>
            </w:pPr>
            <w:r w:rsidRPr="00DE2E91">
              <w:rPr>
                <w:rFonts w:ascii="Times New Roman" w:hAnsi="Times New Roman" w:cs="Times New Roman"/>
                <w:sz w:val="24"/>
                <w:szCs w:val="24"/>
              </w:rPr>
              <w:t xml:space="preserve">«Дарын» </w:t>
            </w:r>
            <w:r w:rsidR="007A759B">
              <w:rPr>
                <w:rFonts w:ascii="Times New Roman" w:hAnsi="Times New Roman" w:cs="Times New Roman"/>
                <w:sz w:val="24"/>
                <w:szCs w:val="24"/>
                <w:lang w:val="kk-KZ"/>
              </w:rPr>
              <w:t xml:space="preserve">Зияткерлік </w:t>
            </w:r>
            <w:r w:rsidR="007A759B" w:rsidRPr="007A759B">
              <w:rPr>
                <w:rFonts w:ascii="Times New Roman" w:hAnsi="Times New Roman" w:cs="Times New Roman"/>
                <w:sz w:val="24"/>
                <w:szCs w:val="24"/>
              </w:rPr>
              <w:t xml:space="preserve">марафон </w:t>
            </w:r>
            <w:r w:rsidRPr="00DE2E91">
              <w:rPr>
                <w:rFonts w:ascii="Times New Roman" w:hAnsi="Times New Roman" w:cs="Times New Roman"/>
                <w:sz w:val="24"/>
                <w:szCs w:val="24"/>
              </w:rPr>
              <w:t>«Ақбота»</w:t>
            </w:r>
            <w:r w:rsidR="00753F2B">
              <w:rPr>
                <w:rFonts w:ascii="Times New Roman" w:hAnsi="Times New Roman" w:cs="Times New Roman"/>
                <w:sz w:val="24"/>
                <w:szCs w:val="24"/>
              </w:rPr>
              <w:t xml:space="preserve"> </w:t>
            </w:r>
          </w:p>
        </w:tc>
        <w:tc>
          <w:tcPr>
            <w:tcW w:w="907" w:type="dxa"/>
          </w:tcPr>
          <w:p w14:paraId="2F57C38F"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3</w:t>
            </w:r>
          </w:p>
        </w:tc>
      </w:tr>
      <w:tr w:rsidR="002F33E7" w:rsidRPr="00DE2E91" w14:paraId="06F95564" w14:textId="77777777" w:rsidTr="00530A65">
        <w:trPr>
          <w:trHeight w:val="938"/>
          <w:jc w:val="center"/>
        </w:trPr>
        <w:tc>
          <w:tcPr>
            <w:tcW w:w="567" w:type="dxa"/>
          </w:tcPr>
          <w:p w14:paraId="00B4A0CF"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26</w:t>
            </w:r>
          </w:p>
        </w:tc>
        <w:tc>
          <w:tcPr>
            <w:tcW w:w="2122" w:type="dxa"/>
          </w:tcPr>
          <w:p w14:paraId="2C89DCA6"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Жакупова Айнагуль Омиржановна</w:t>
            </w:r>
          </w:p>
        </w:tc>
        <w:tc>
          <w:tcPr>
            <w:tcW w:w="1417" w:type="dxa"/>
            <w:gridSpan w:val="2"/>
          </w:tcPr>
          <w:p w14:paraId="3FE28FAB" w14:textId="09F383D0"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1AE5D69"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Жумахали Зарина</w:t>
            </w:r>
          </w:p>
        </w:tc>
        <w:tc>
          <w:tcPr>
            <w:tcW w:w="2611" w:type="dxa"/>
          </w:tcPr>
          <w:p w14:paraId="494275D6" w14:textId="650BF07B" w:rsidR="002F33E7" w:rsidRPr="00DE2E91" w:rsidRDefault="007A759B" w:rsidP="007A759B">
            <w:pPr>
              <w:jc w:val="both"/>
              <w:rPr>
                <w:rFonts w:ascii="Times New Roman" w:hAnsi="Times New Roman" w:cs="Times New Roman"/>
                <w:sz w:val="24"/>
                <w:szCs w:val="24"/>
              </w:rPr>
            </w:pPr>
            <w:r w:rsidRPr="007A759B">
              <w:rPr>
                <w:rFonts w:ascii="Times New Roman" w:hAnsi="Times New Roman" w:cs="Times New Roman"/>
                <w:sz w:val="24"/>
                <w:szCs w:val="24"/>
              </w:rPr>
              <w:t>"Дарын "</w:t>
            </w:r>
            <w:r>
              <w:rPr>
                <w:rFonts w:ascii="Times New Roman" w:hAnsi="Times New Roman" w:cs="Times New Roman"/>
                <w:sz w:val="24"/>
                <w:szCs w:val="24"/>
                <w:lang w:val="kk-KZ"/>
              </w:rPr>
              <w:t xml:space="preserve"> </w:t>
            </w:r>
            <w:r w:rsidR="00753F2B">
              <w:rPr>
                <w:rFonts w:ascii="Times New Roman" w:hAnsi="Times New Roman" w:cs="Times New Roman"/>
                <w:sz w:val="24"/>
                <w:szCs w:val="24"/>
              </w:rPr>
              <w:t>Ақбота" зияткерлік марафоны</w:t>
            </w:r>
            <w:r w:rsidRPr="007A759B">
              <w:rPr>
                <w:rFonts w:ascii="Times New Roman" w:hAnsi="Times New Roman" w:cs="Times New Roman"/>
                <w:sz w:val="24"/>
                <w:szCs w:val="24"/>
              </w:rPr>
              <w:t>"</w:t>
            </w:r>
          </w:p>
        </w:tc>
        <w:tc>
          <w:tcPr>
            <w:tcW w:w="907" w:type="dxa"/>
          </w:tcPr>
          <w:p w14:paraId="15AF73C7"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1</w:t>
            </w:r>
          </w:p>
        </w:tc>
      </w:tr>
      <w:tr w:rsidR="002F33E7" w:rsidRPr="00DE2E91" w14:paraId="029EF2BA" w14:textId="77777777" w:rsidTr="00530A65">
        <w:trPr>
          <w:trHeight w:val="938"/>
          <w:jc w:val="center"/>
        </w:trPr>
        <w:tc>
          <w:tcPr>
            <w:tcW w:w="567" w:type="dxa"/>
          </w:tcPr>
          <w:p w14:paraId="264D845E"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27</w:t>
            </w:r>
          </w:p>
        </w:tc>
        <w:tc>
          <w:tcPr>
            <w:tcW w:w="2122" w:type="dxa"/>
          </w:tcPr>
          <w:p w14:paraId="06DBD5FB"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Жакупова Айнагуль Омиржановна</w:t>
            </w:r>
          </w:p>
        </w:tc>
        <w:tc>
          <w:tcPr>
            <w:tcW w:w="1417" w:type="dxa"/>
            <w:gridSpan w:val="2"/>
          </w:tcPr>
          <w:p w14:paraId="3AACAAC4" w14:textId="51A81350"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0D1FFDF8"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Төребек Мадияр</w:t>
            </w:r>
          </w:p>
        </w:tc>
        <w:tc>
          <w:tcPr>
            <w:tcW w:w="2611" w:type="dxa"/>
          </w:tcPr>
          <w:p w14:paraId="1F5EC1A0" w14:textId="2FE9B4DD" w:rsidR="002F33E7" w:rsidRPr="00753F2B" w:rsidRDefault="002F33E7" w:rsidP="007A759B">
            <w:pPr>
              <w:jc w:val="both"/>
              <w:rPr>
                <w:rFonts w:ascii="Times New Roman" w:hAnsi="Times New Roman" w:cs="Times New Roman"/>
                <w:sz w:val="24"/>
                <w:szCs w:val="24"/>
                <w:lang w:val="kk-KZ"/>
              </w:rPr>
            </w:pPr>
            <w:r w:rsidRPr="00DE2E91">
              <w:rPr>
                <w:rFonts w:ascii="Times New Roman" w:hAnsi="Times New Roman" w:cs="Times New Roman"/>
                <w:sz w:val="24"/>
                <w:szCs w:val="24"/>
              </w:rPr>
              <w:t xml:space="preserve">«Дарын» </w:t>
            </w:r>
            <w:r w:rsidR="007A759B">
              <w:rPr>
                <w:rFonts w:ascii="Times New Roman" w:hAnsi="Times New Roman" w:cs="Times New Roman"/>
                <w:sz w:val="24"/>
                <w:szCs w:val="24"/>
                <w:lang w:val="kk-KZ"/>
              </w:rPr>
              <w:t>Зияткерлік</w:t>
            </w:r>
            <w:r w:rsidRPr="00DE2E91">
              <w:rPr>
                <w:rFonts w:ascii="Times New Roman" w:hAnsi="Times New Roman" w:cs="Times New Roman"/>
                <w:sz w:val="24"/>
                <w:szCs w:val="24"/>
              </w:rPr>
              <w:t xml:space="preserve"> марафон</w:t>
            </w:r>
            <w:r w:rsidR="007A759B">
              <w:rPr>
                <w:rFonts w:ascii="Times New Roman" w:hAnsi="Times New Roman" w:cs="Times New Roman"/>
                <w:sz w:val="24"/>
                <w:szCs w:val="24"/>
                <w:lang w:val="kk-KZ"/>
              </w:rPr>
              <w:t>ы</w:t>
            </w:r>
            <w:r w:rsidRPr="00DE2E91">
              <w:rPr>
                <w:rFonts w:ascii="Times New Roman" w:hAnsi="Times New Roman" w:cs="Times New Roman"/>
                <w:sz w:val="24"/>
                <w:szCs w:val="24"/>
              </w:rPr>
              <w:t xml:space="preserve"> «Ақбота»</w:t>
            </w:r>
            <w:r w:rsidR="00753F2B">
              <w:rPr>
                <w:rFonts w:ascii="Times New Roman" w:hAnsi="Times New Roman" w:cs="Times New Roman"/>
                <w:sz w:val="24"/>
                <w:szCs w:val="24"/>
              </w:rPr>
              <w:t xml:space="preserve"> </w:t>
            </w:r>
          </w:p>
        </w:tc>
        <w:tc>
          <w:tcPr>
            <w:tcW w:w="907" w:type="dxa"/>
          </w:tcPr>
          <w:p w14:paraId="1136E940"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3</w:t>
            </w:r>
          </w:p>
        </w:tc>
      </w:tr>
      <w:tr w:rsidR="002F33E7" w:rsidRPr="00DE2E91" w14:paraId="7495D912" w14:textId="77777777" w:rsidTr="00530A65">
        <w:trPr>
          <w:trHeight w:val="938"/>
          <w:jc w:val="center"/>
        </w:trPr>
        <w:tc>
          <w:tcPr>
            <w:tcW w:w="567" w:type="dxa"/>
          </w:tcPr>
          <w:p w14:paraId="26D27F12"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28</w:t>
            </w:r>
          </w:p>
        </w:tc>
        <w:tc>
          <w:tcPr>
            <w:tcW w:w="2122" w:type="dxa"/>
          </w:tcPr>
          <w:p w14:paraId="7461A38A"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Жакупова Айнагуль Омиржановна</w:t>
            </w:r>
          </w:p>
        </w:tc>
        <w:tc>
          <w:tcPr>
            <w:tcW w:w="1417" w:type="dxa"/>
            <w:gridSpan w:val="2"/>
          </w:tcPr>
          <w:p w14:paraId="60CBD958" w14:textId="04CBA383" w:rsidR="002F33E7" w:rsidRPr="00DE2E91" w:rsidRDefault="002F33E7"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075DFAAF"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Балгимбекова Адель</w:t>
            </w:r>
          </w:p>
        </w:tc>
        <w:tc>
          <w:tcPr>
            <w:tcW w:w="2611" w:type="dxa"/>
          </w:tcPr>
          <w:p w14:paraId="562649E1" w14:textId="662B595E" w:rsidR="007A759B" w:rsidRPr="00753F2B" w:rsidRDefault="007A759B" w:rsidP="007A759B">
            <w:pPr>
              <w:jc w:val="both"/>
              <w:rPr>
                <w:rFonts w:ascii="Times New Roman" w:hAnsi="Times New Roman" w:cs="Times New Roman"/>
                <w:sz w:val="24"/>
                <w:szCs w:val="24"/>
                <w:lang w:val="kk-KZ"/>
              </w:rPr>
            </w:pPr>
            <w:r w:rsidRPr="00DE2E91">
              <w:rPr>
                <w:rFonts w:ascii="Times New Roman" w:hAnsi="Times New Roman" w:cs="Times New Roman"/>
                <w:sz w:val="24"/>
                <w:szCs w:val="24"/>
              </w:rPr>
              <w:t xml:space="preserve">«Дарын» </w:t>
            </w:r>
            <w:r>
              <w:rPr>
                <w:rFonts w:ascii="Times New Roman" w:hAnsi="Times New Roman" w:cs="Times New Roman"/>
                <w:sz w:val="24"/>
                <w:szCs w:val="24"/>
                <w:lang w:val="kk-KZ"/>
              </w:rPr>
              <w:t xml:space="preserve">Зияткерлік </w:t>
            </w:r>
            <w:r w:rsidRPr="007A759B">
              <w:rPr>
                <w:rFonts w:ascii="Times New Roman" w:hAnsi="Times New Roman" w:cs="Times New Roman"/>
                <w:sz w:val="24"/>
                <w:szCs w:val="24"/>
              </w:rPr>
              <w:t xml:space="preserve">марафон </w:t>
            </w:r>
            <w:r w:rsidRPr="00DE2E91">
              <w:rPr>
                <w:rFonts w:ascii="Times New Roman" w:hAnsi="Times New Roman" w:cs="Times New Roman"/>
                <w:sz w:val="24"/>
                <w:szCs w:val="24"/>
              </w:rPr>
              <w:t>«Ақбота»</w:t>
            </w:r>
            <w:r w:rsidR="00753F2B">
              <w:rPr>
                <w:rFonts w:ascii="Times New Roman" w:hAnsi="Times New Roman" w:cs="Times New Roman"/>
                <w:sz w:val="24"/>
                <w:szCs w:val="24"/>
              </w:rPr>
              <w:t xml:space="preserve"> </w:t>
            </w:r>
          </w:p>
          <w:p w14:paraId="3B66CCC3" w14:textId="2118F972" w:rsidR="002F33E7" w:rsidRPr="00DE2E91" w:rsidRDefault="002F33E7" w:rsidP="00503211">
            <w:pPr>
              <w:jc w:val="both"/>
              <w:rPr>
                <w:rFonts w:ascii="Times New Roman" w:hAnsi="Times New Roman" w:cs="Times New Roman"/>
                <w:sz w:val="24"/>
                <w:szCs w:val="24"/>
              </w:rPr>
            </w:pPr>
          </w:p>
        </w:tc>
        <w:tc>
          <w:tcPr>
            <w:tcW w:w="907" w:type="dxa"/>
          </w:tcPr>
          <w:p w14:paraId="71CA2FBA"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3</w:t>
            </w:r>
          </w:p>
        </w:tc>
      </w:tr>
      <w:tr w:rsidR="00293448" w:rsidRPr="00DE2E91" w14:paraId="7F8DC3ED" w14:textId="77777777" w:rsidTr="00530A65">
        <w:trPr>
          <w:trHeight w:val="938"/>
          <w:jc w:val="center"/>
        </w:trPr>
        <w:tc>
          <w:tcPr>
            <w:tcW w:w="567" w:type="dxa"/>
          </w:tcPr>
          <w:p w14:paraId="33B573F6"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29</w:t>
            </w:r>
          </w:p>
        </w:tc>
        <w:tc>
          <w:tcPr>
            <w:tcW w:w="2122" w:type="dxa"/>
          </w:tcPr>
          <w:p w14:paraId="532E77E9"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Жакупова Айнагуль Омиржановна</w:t>
            </w:r>
          </w:p>
        </w:tc>
        <w:tc>
          <w:tcPr>
            <w:tcW w:w="1417" w:type="dxa"/>
            <w:gridSpan w:val="2"/>
          </w:tcPr>
          <w:p w14:paraId="38BB13CA" w14:textId="7D667A29" w:rsidR="00293448" w:rsidRPr="00DE2E91" w:rsidRDefault="00293448"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BF306AB"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Манат Айару</w:t>
            </w:r>
          </w:p>
        </w:tc>
        <w:tc>
          <w:tcPr>
            <w:tcW w:w="2611" w:type="dxa"/>
          </w:tcPr>
          <w:p w14:paraId="3553C99B" w14:textId="2810528D" w:rsidR="00293448" w:rsidRPr="00DE2E91" w:rsidRDefault="00293448" w:rsidP="00753F2B">
            <w:pPr>
              <w:jc w:val="both"/>
              <w:rPr>
                <w:rFonts w:ascii="Times New Roman" w:hAnsi="Times New Roman" w:cs="Times New Roman"/>
                <w:sz w:val="24"/>
                <w:szCs w:val="24"/>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6A69FFF8"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3</w:t>
            </w:r>
          </w:p>
        </w:tc>
      </w:tr>
      <w:tr w:rsidR="00293448" w:rsidRPr="00DE2E91" w14:paraId="109873BC" w14:textId="77777777" w:rsidTr="00530A65">
        <w:trPr>
          <w:trHeight w:val="938"/>
          <w:jc w:val="center"/>
        </w:trPr>
        <w:tc>
          <w:tcPr>
            <w:tcW w:w="567" w:type="dxa"/>
          </w:tcPr>
          <w:p w14:paraId="7CA25E72"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30</w:t>
            </w:r>
          </w:p>
        </w:tc>
        <w:tc>
          <w:tcPr>
            <w:tcW w:w="2122" w:type="dxa"/>
          </w:tcPr>
          <w:p w14:paraId="7C0E2549"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 xml:space="preserve">Романова Ольга Васильевна </w:t>
            </w:r>
          </w:p>
        </w:tc>
        <w:tc>
          <w:tcPr>
            <w:tcW w:w="1417" w:type="dxa"/>
            <w:gridSpan w:val="2"/>
          </w:tcPr>
          <w:p w14:paraId="45B954AF" w14:textId="6A25019C" w:rsidR="00293448" w:rsidRPr="00DE2E91" w:rsidRDefault="00293448"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1F29E74"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Мамаразыкова Карина</w:t>
            </w:r>
          </w:p>
        </w:tc>
        <w:tc>
          <w:tcPr>
            <w:tcW w:w="2611" w:type="dxa"/>
          </w:tcPr>
          <w:p w14:paraId="03B5C307" w14:textId="153BB82D" w:rsidR="00293448" w:rsidRPr="00DE2E91" w:rsidRDefault="00293448" w:rsidP="00753F2B">
            <w:pPr>
              <w:jc w:val="both"/>
              <w:rPr>
                <w:rFonts w:ascii="Times New Roman" w:hAnsi="Times New Roman" w:cs="Times New Roman"/>
                <w:sz w:val="24"/>
                <w:szCs w:val="24"/>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6F0792D2"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2</w:t>
            </w:r>
          </w:p>
        </w:tc>
      </w:tr>
      <w:tr w:rsidR="00293448" w:rsidRPr="00DE2E91" w14:paraId="6A1D8266" w14:textId="77777777" w:rsidTr="00530A65">
        <w:trPr>
          <w:trHeight w:val="938"/>
          <w:jc w:val="center"/>
        </w:trPr>
        <w:tc>
          <w:tcPr>
            <w:tcW w:w="567" w:type="dxa"/>
          </w:tcPr>
          <w:p w14:paraId="439CA713"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31</w:t>
            </w:r>
          </w:p>
        </w:tc>
        <w:tc>
          <w:tcPr>
            <w:tcW w:w="2122" w:type="dxa"/>
          </w:tcPr>
          <w:p w14:paraId="6BC24B15"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Жакупова Айнагуль Омиржановна</w:t>
            </w:r>
          </w:p>
        </w:tc>
        <w:tc>
          <w:tcPr>
            <w:tcW w:w="1417" w:type="dxa"/>
            <w:gridSpan w:val="2"/>
          </w:tcPr>
          <w:p w14:paraId="17C753E6" w14:textId="408224D2" w:rsidR="00293448" w:rsidRPr="00DE2E91" w:rsidRDefault="00293448"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4EA6E5A"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Ербол Ахмет</w:t>
            </w:r>
          </w:p>
        </w:tc>
        <w:tc>
          <w:tcPr>
            <w:tcW w:w="2611" w:type="dxa"/>
          </w:tcPr>
          <w:p w14:paraId="40985DB1" w14:textId="4CE07190" w:rsidR="00293448" w:rsidRPr="00753F2B" w:rsidRDefault="00293448" w:rsidP="00753F2B">
            <w:pPr>
              <w:jc w:val="both"/>
              <w:rPr>
                <w:rFonts w:ascii="Times New Roman" w:hAnsi="Times New Roman" w:cs="Times New Roman"/>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304F37D4"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3</w:t>
            </w:r>
          </w:p>
        </w:tc>
      </w:tr>
      <w:tr w:rsidR="00293448" w:rsidRPr="00DE2E91" w14:paraId="6B2DF470" w14:textId="77777777" w:rsidTr="00530A65">
        <w:trPr>
          <w:trHeight w:val="938"/>
          <w:jc w:val="center"/>
        </w:trPr>
        <w:tc>
          <w:tcPr>
            <w:tcW w:w="567" w:type="dxa"/>
          </w:tcPr>
          <w:p w14:paraId="092080B7"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32</w:t>
            </w:r>
          </w:p>
        </w:tc>
        <w:tc>
          <w:tcPr>
            <w:tcW w:w="2122" w:type="dxa"/>
          </w:tcPr>
          <w:p w14:paraId="3EF6910C"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Жакупова Айнагуль Омиржановна</w:t>
            </w:r>
          </w:p>
        </w:tc>
        <w:tc>
          <w:tcPr>
            <w:tcW w:w="1417" w:type="dxa"/>
            <w:gridSpan w:val="2"/>
          </w:tcPr>
          <w:p w14:paraId="1427456A" w14:textId="25F167F6" w:rsidR="00293448" w:rsidRPr="00DE2E91" w:rsidRDefault="00293448"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19EB4FF"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Манат Айару</w:t>
            </w:r>
          </w:p>
        </w:tc>
        <w:tc>
          <w:tcPr>
            <w:tcW w:w="2611" w:type="dxa"/>
          </w:tcPr>
          <w:p w14:paraId="00926B0A" w14:textId="3FDF9138" w:rsidR="00293448" w:rsidRPr="00753F2B" w:rsidRDefault="00293448" w:rsidP="00503211">
            <w:pPr>
              <w:jc w:val="both"/>
              <w:rPr>
                <w:rFonts w:ascii="Times New Roman" w:hAnsi="Times New Roman" w:cs="Times New Roman"/>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0C210E4A"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2</w:t>
            </w:r>
          </w:p>
        </w:tc>
      </w:tr>
      <w:tr w:rsidR="00293448" w:rsidRPr="00DE2E91" w14:paraId="3C7D5982" w14:textId="77777777" w:rsidTr="00530A65">
        <w:trPr>
          <w:trHeight w:val="938"/>
          <w:jc w:val="center"/>
        </w:trPr>
        <w:tc>
          <w:tcPr>
            <w:tcW w:w="567" w:type="dxa"/>
          </w:tcPr>
          <w:p w14:paraId="5D0763EF"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33</w:t>
            </w:r>
          </w:p>
        </w:tc>
        <w:tc>
          <w:tcPr>
            <w:tcW w:w="2122" w:type="dxa"/>
          </w:tcPr>
          <w:p w14:paraId="7F91B7FD"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144C61E5" w14:textId="397E8174"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15440C4"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Зырянов Ярослав</w:t>
            </w:r>
          </w:p>
        </w:tc>
        <w:tc>
          <w:tcPr>
            <w:tcW w:w="2611" w:type="dxa"/>
          </w:tcPr>
          <w:p w14:paraId="28459059" w14:textId="7BD59426" w:rsidR="00293448" w:rsidRPr="00753F2B" w:rsidRDefault="00293448" w:rsidP="00503211">
            <w:pPr>
              <w:jc w:val="both"/>
              <w:rPr>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0FBF6473"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1</w:t>
            </w:r>
          </w:p>
        </w:tc>
      </w:tr>
      <w:tr w:rsidR="00293448" w:rsidRPr="00DE2E91" w14:paraId="16A75EE7" w14:textId="77777777" w:rsidTr="00530A65">
        <w:trPr>
          <w:trHeight w:val="938"/>
          <w:jc w:val="center"/>
        </w:trPr>
        <w:tc>
          <w:tcPr>
            <w:tcW w:w="567" w:type="dxa"/>
          </w:tcPr>
          <w:p w14:paraId="2FDF9FE0"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34</w:t>
            </w:r>
          </w:p>
        </w:tc>
        <w:tc>
          <w:tcPr>
            <w:tcW w:w="2122" w:type="dxa"/>
          </w:tcPr>
          <w:p w14:paraId="31053170" w14:textId="77777777" w:rsidR="00293448" w:rsidRPr="00DE2E91" w:rsidRDefault="00293448" w:rsidP="00503211">
            <w:pPr>
              <w:jc w:val="both"/>
              <w:rPr>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2F466018" w14:textId="390D578A"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39E13A5B"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Мищенко Ярослав</w:t>
            </w:r>
          </w:p>
        </w:tc>
        <w:tc>
          <w:tcPr>
            <w:tcW w:w="2611" w:type="dxa"/>
          </w:tcPr>
          <w:p w14:paraId="10889366" w14:textId="4DED4732" w:rsidR="00293448" w:rsidRPr="00753F2B" w:rsidRDefault="00293448" w:rsidP="00503211">
            <w:pPr>
              <w:jc w:val="both"/>
              <w:rPr>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628B5777"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3869A1CD" w14:textId="77777777" w:rsidTr="00530A65">
        <w:trPr>
          <w:trHeight w:val="938"/>
          <w:jc w:val="center"/>
        </w:trPr>
        <w:tc>
          <w:tcPr>
            <w:tcW w:w="567" w:type="dxa"/>
          </w:tcPr>
          <w:p w14:paraId="2DF08242"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35</w:t>
            </w:r>
          </w:p>
        </w:tc>
        <w:tc>
          <w:tcPr>
            <w:tcW w:w="2122" w:type="dxa"/>
          </w:tcPr>
          <w:p w14:paraId="7EC1FC9C" w14:textId="77777777" w:rsidR="00293448" w:rsidRPr="00DE2E91" w:rsidRDefault="00293448" w:rsidP="00503211">
            <w:pPr>
              <w:jc w:val="both"/>
              <w:rPr>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7304D651" w14:textId="7D3B6658"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B9EE620"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Масликов Вячеслав</w:t>
            </w:r>
          </w:p>
        </w:tc>
        <w:tc>
          <w:tcPr>
            <w:tcW w:w="2611" w:type="dxa"/>
          </w:tcPr>
          <w:p w14:paraId="39EF277A" w14:textId="621C12F2" w:rsidR="00293448" w:rsidRPr="00753F2B" w:rsidRDefault="00293448" w:rsidP="00503211">
            <w:pPr>
              <w:jc w:val="both"/>
              <w:rPr>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26CA4299"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637651B7" w14:textId="77777777" w:rsidTr="00530A65">
        <w:trPr>
          <w:trHeight w:val="938"/>
          <w:jc w:val="center"/>
        </w:trPr>
        <w:tc>
          <w:tcPr>
            <w:tcW w:w="567" w:type="dxa"/>
          </w:tcPr>
          <w:p w14:paraId="4771147B"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36</w:t>
            </w:r>
          </w:p>
        </w:tc>
        <w:tc>
          <w:tcPr>
            <w:tcW w:w="2122" w:type="dxa"/>
          </w:tcPr>
          <w:p w14:paraId="582B98CF" w14:textId="77777777" w:rsidR="00293448" w:rsidRPr="00DE2E91" w:rsidRDefault="00293448" w:rsidP="00503211">
            <w:pPr>
              <w:jc w:val="both"/>
              <w:rPr>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1B922D25" w14:textId="1BA2B273"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1DAA627"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Байгалиев Тимур</w:t>
            </w:r>
          </w:p>
        </w:tc>
        <w:tc>
          <w:tcPr>
            <w:tcW w:w="2611" w:type="dxa"/>
          </w:tcPr>
          <w:p w14:paraId="4C250B78" w14:textId="45AFC00F" w:rsidR="00293448" w:rsidRPr="00753F2B" w:rsidRDefault="00293448" w:rsidP="00503211">
            <w:pPr>
              <w:jc w:val="both"/>
              <w:rPr>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4435EA9D"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3623BA64" w14:textId="77777777" w:rsidTr="00530A65">
        <w:trPr>
          <w:trHeight w:val="938"/>
          <w:jc w:val="center"/>
        </w:trPr>
        <w:tc>
          <w:tcPr>
            <w:tcW w:w="567" w:type="dxa"/>
          </w:tcPr>
          <w:p w14:paraId="4D29BAA9"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37</w:t>
            </w:r>
          </w:p>
        </w:tc>
        <w:tc>
          <w:tcPr>
            <w:tcW w:w="2122" w:type="dxa"/>
          </w:tcPr>
          <w:p w14:paraId="54EAD5C9" w14:textId="77777777" w:rsidR="00293448" w:rsidRPr="00DE2E91" w:rsidRDefault="00293448" w:rsidP="00503211">
            <w:pPr>
              <w:jc w:val="both"/>
              <w:rPr>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50186B8A" w14:textId="03F16BCA"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3E28012"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Кан Алина</w:t>
            </w:r>
          </w:p>
        </w:tc>
        <w:tc>
          <w:tcPr>
            <w:tcW w:w="2611" w:type="dxa"/>
          </w:tcPr>
          <w:p w14:paraId="335824CE" w14:textId="0267C7E9" w:rsidR="00293448" w:rsidRPr="00DE2E91" w:rsidRDefault="00293448" w:rsidP="00753F2B">
            <w:pPr>
              <w:jc w:val="both"/>
              <w:rPr>
                <w:sz w:val="24"/>
                <w:szCs w:val="24"/>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5788CCC0"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1B475B07" w14:textId="77777777" w:rsidTr="00530A65">
        <w:trPr>
          <w:trHeight w:val="938"/>
          <w:jc w:val="center"/>
        </w:trPr>
        <w:tc>
          <w:tcPr>
            <w:tcW w:w="567" w:type="dxa"/>
          </w:tcPr>
          <w:p w14:paraId="13B26399"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38</w:t>
            </w:r>
          </w:p>
        </w:tc>
        <w:tc>
          <w:tcPr>
            <w:tcW w:w="2122" w:type="dxa"/>
          </w:tcPr>
          <w:p w14:paraId="3DA3B32F"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Болыбаева Света Телибаевна</w:t>
            </w:r>
          </w:p>
        </w:tc>
        <w:tc>
          <w:tcPr>
            <w:tcW w:w="1417" w:type="dxa"/>
            <w:gridSpan w:val="2"/>
          </w:tcPr>
          <w:p w14:paraId="4C1DDA4E" w14:textId="0567D61D"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304CC013"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Мырзаева Инжу</w:t>
            </w:r>
          </w:p>
        </w:tc>
        <w:tc>
          <w:tcPr>
            <w:tcW w:w="2611" w:type="dxa"/>
          </w:tcPr>
          <w:p w14:paraId="0B71554C" w14:textId="626CDB8E" w:rsidR="00293448" w:rsidRPr="00DE2E91" w:rsidRDefault="00293448" w:rsidP="00753F2B">
            <w:pPr>
              <w:jc w:val="both"/>
              <w:rPr>
                <w:sz w:val="24"/>
                <w:szCs w:val="24"/>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15E20786"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09B2E8BA" w14:textId="77777777" w:rsidTr="00530A65">
        <w:trPr>
          <w:trHeight w:val="938"/>
          <w:jc w:val="center"/>
        </w:trPr>
        <w:tc>
          <w:tcPr>
            <w:tcW w:w="567" w:type="dxa"/>
          </w:tcPr>
          <w:p w14:paraId="1B7BC9A0" w14:textId="77777777" w:rsidR="00293448" w:rsidRPr="00DE2E91" w:rsidRDefault="00293448" w:rsidP="00503211">
            <w:pPr>
              <w:jc w:val="both"/>
              <w:rPr>
                <w:rFonts w:ascii="Times New Roman" w:eastAsia="Times New Roman" w:hAnsi="Times New Roman" w:cs="Times New Roman"/>
                <w:sz w:val="24"/>
                <w:szCs w:val="24"/>
              </w:rPr>
            </w:pPr>
          </w:p>
          <w:p w14:paraId="76F2CDCC"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39</w:t>
            </w:r>
          </w:p>
        </w:tc>
        <w:tc>
          <w:tcPr>
            <w:tcW w:w="2122" w:type="dxa"/>
          </w:tcPr>
          <w:p w14:paraId="5BCE00AC"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Болыбаева Света Телибаевна</w:t>
            </w:r>
          </w:p>
        </w:tc>
        <w:tc>
          <w:tcPr>
            <w:tcW w:w="1417" w:type="dxa"/>
            <w:gridSpan w:val="2"/>
          </w:tcPr>
          <w:p w14:paraId="08FCA02D" w14:textId="094C699C"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E99A215"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Өмірзақ Мирас</w:t>
            </w:r>
          </w:p>
        </w:tc>
        <w:tc>
          <w:tcPr>
            <w:tcW w:w="2611" w:type="dxa"/>
          </w:tcPr>
          <w:p w14:paraId="46EBE143" w14:textId="052FD359" w:rsidR="00293448" w:rsidRPr="00DE2E91" w:rsidRDefault="00293448" w:rsidP="00753F2B">
            <w:pPr>
              <w:jc w:val="both"/>
              <w:rPr>
                <w:sz w:val="24"/>
                <w:szCs w:val="24"/>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622D94D0"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13D9D5B7" w14:textId="77777777" w:rsidTr="00530A65">
        <w:trPr>
          <w:trHeight w:val="938"/>
          <w:jc w:val="center"/>
        </w:trPr>
        <w:tc>
          <w:tcPr>
            <w:tcW w:w="567" w:type="dxa"/>
          </w:tcPr>
          <w:p w14:paraId="2F96D008"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lastRenderedPageBreak/>
              <w:t>40</w:t>
            </w:r>
          </w:p>
        </w:tc>
        <w:tc>
          <w:tcPr>
            <w:tcW w:w="2122" w:type="dxa"/>
          </w:tcPr>
          <w:p w14:paraId="47B7A00B"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Болыбаева Света Телибаевна</w:t>
            </w:r>
          </w:p>
        </w:tc>
        <w:tc>
          <w:tcPr>
            <w:tcW w:w="1417" w:type="dxa"/>
            <w:gridSpan w:val="2"/>
          </w:tcPr>
          <w:p w14:paraId="6A83975E" w14:textId="61AEA132"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552D507"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Нұрдәулет Інжу</w:t>
            </w:r>
          </w:p>
        </w:tc>
        <w:tc>
          <w:tcPr>
            <w:tcW w:w="2611" w:type="dxa"/>
          </w:tcPr>
          <w:p w14:paraId="65C34C40" w14:textId="16CBB202" w:rsidR="00293448" w:rsidRPr="00DE2E91" w:rsidRDefault="00293448" w:rsidP="00753F2B">
            <w:pPr>
              <w:jc w:val="both"/>
              <w:rPr>
                <w:sz w:val="24"/>
                <w:szCs w:val="24"/>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105123DF"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93448" w:rsidRPr="00DE2E91" w14:paraId="585F4A6E" w14:textId="77777777" w:rsidTr="00530A65">
        <w:trPr>
          <w:trHeight w:val="938"/>
          <w:jc w:val="center"/>
        </w:trPr>
        <w:tc>
          <w:tcPr>
            <w:tcW w:w="567" w:type="dxa"/>
          </w:tcPr>
          <w:p w14:paraId="26E88DB2"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41</w:t>
            </w:r>
          </w:p>
        </w:tc>
        <w:tc>
          <w:tcPr>
            <w:tcW w:w="2122" w:type="dxa"/>
          </w:tcPr>
          <w:p w14:paraId="4290B2B1"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Болыбаева Света Телибаевна</w:t>
            </w:r>
          </w:p>
        </w:tc>
        <w:tc>
          <w:tcPr>
            <w:tcW w:w="1417" w:type="dxa"/>
            <w:gridSpan w:val="2"/>
          </w:tcPr>
          <w:p w14:paraId="4423FFA6" w14:textId="383A6DD7"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34136ADB"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Заманбек Айару</w:t>
            </w:r>
          </w:p>
        </w:tc>
        <w:tc>
          <w:tcPr>
            <w:tcW w:w="2611" w:type="dxa"/>
          </w:tcPr>
          <w:p w14:paraId="67F72E72" w14:textId="1F78C4CE" w:rsidR="00293448" w:rsidRPr="00DE2E91" w:rsidRDefault="00293448" w:rsidP="00753F2B">
            <w:pPr>
              <w:jc w:val="both"/>
              <w:rPr>
                <w:sz w:val="24"/>
                <w:szCs w:val="24"/>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Pr="00735468">
              <w:rPr>
                <w:rFonts w:ascii="Times New Roman" w:hAnsi="Times New Roman" w:cs="Times New Roman"/>
                <w:sz w:val="24"/>
                <w:szCs w:val="24"/>
              </w:rPr>
              <w:t xml:space="preserve">марафон «Ақбота» </w:t>
            </w:r>
          </w:p>
        </w:tc>
        <w:tc>
          <w:tcPr>
            <w:tcW w:w="907" w:type="dxa"/>
          </w:tcPr>
          <w:p w14:paraId="10BDB1EB"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60AB3E22" w14:textId="77777777" w:rsidTr="00530A65">
        <w:trPr>
          <w:trHeight w:val="938"/>
          <w:jc w:val="center"/>
        </w:trPr>
        <w:tc>
          <w:tcPr>
            <w:tcW w:w="567" w:type="dxa"/>
          </w:tcPr>
          <w:p w14:paraId="5AB7316E"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42</w:t>
            </w:r>
          </w:p>
        </w:tc>
        <w:tc>
          <w:tcPr>
            <w:tcW w:w="2122" w:type="dxa"/>
          </w:tcPr>
          <w:p w14:paraId="40F03023"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Болыбаева Света Телибаевна</w:t>
            </w:r>
          </w:p>
        </w:tc>
        <w:tc>
          <w:tcPr>
            <w:tcW w:w="1417" w:type="dxa"/>
            <w:gridSpan w:val="2"/>
          </w:tcPr>
          <w:p w14:paraId="59738D20" w14:textId="470FD058"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0F9D95F"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Жанелхан Исатай</w:t>
            </w:r>
          </w:p>
        </w:tc>
        <w:tc>
          <w:tcPr>
            <w:tcW w:w="2611" w:type="dxa"/>
          </w:tcPr>
          <w:p w14:paraId="4C14D5B2" w14:textId="4970595B" w:rsidR="00293448" w:rsidRPr="00753F2B" w:rsidRDefault="00293448" w:rsidP="00503211">
            <w:pPr>
              <w:jc w:val="both"/>
              <w:rPr>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5656F2BE"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6F4EDA3A" w14:textId="77777777" w:rsidTr="00530A65">
        <w:trPr>
          <w:trHeight w:val="938"/>
          <w:jc w:val="center"/>
        </w:trPr>
        <w:tc>
          <w:tcPr>
            <w:tcW w:w="567" w:type="dxa"/>
          </w:tcPr>
          <w:p w14:paraId="247B99C3"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43</w:t>
            </w:r>
          </w:p>
        </w:tc>
        <w:tc>
          <w:tcPr>
            <w:tcW w:w="2122" w:type="dxa"/>
          </w:tcPr>
          <w:p w14:paraId="34C68789"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Баженова Елена Ивановна</w:t>
            </w:r>
          </w:p>
        </w:tc>
        <w:tc>
          <w:tcPr>
            <w:tcW w:w="1417" w:type="dxa"/>
            <w:gridSpan w:val="2"/>
          </w:tcPr>
          <w:p w14:paraId="3F4A675D" w14:textId="78C92DAE" w:rsidR="00293448" w:rsidRPr="00DE2E91" w:rsidRDefault="00293448"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46C3766"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Мамаразыкова Карина</w:t>
            </w:r>
          </w:p>
        </w:tc>
        <w:tc>
          <w:tcPr>
            <w:tcW w:w="2611" w:type="dxa"/>
          </w:tcPr>
          <w:p w14:paraId="66960B02" w14:textId="319E67F0" w:rsidR="00293448" w:rsidRPr="00753F2B" w:rsidRDefault="00293448" w:rsidP="00503211">
            <w:pPr>
              <w:jc w:val="both"/>
              <w:rPr>
                <w:rFonts w:ascii="Times New Roman" w:eastAsia="Times New Roman" w:hAnsi="Times New Roman" w:cs="Times New Roman"/>
                <w:sz w:val="24"/>
                <w:szCs w:val="24"/>
                <w:lang w:val="kk-KZ"/>
              </w:rPr>
            </w:pPr>
            <w:r w:rsidRPr="00735468">
              <w:rPr>
                <w:rFonts w:ascii="Times New Roman" w:hAnsi="Times New Roman" w:cs="Times New Roman"/>
                <w:sz w:val="24"/>
                <w:szCs w:val="24"/>
              </w:rPr>
              <w:t xml:space="preserve">«Дарын» </w:t>
            </w:r>
            <w:r w:rsidRPr="00735468">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25314C75"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4C649DB0" w14:textId="77777777" w:rsidTr="00530A65">
        <w:trPr>
          <w:trHeight w:val="938"/>
          <w:jc w:val="center"/>
        </w:trPr>
        <w:tc>
          <w:tcPr>
            <w:tcW w:w="567" w:type="dxa"/>
          </w:tcPr>
          <w:p w14:paraId="3F16C5FA"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44</w:t>
            </w:r>
          </w:p>
        </w:tc>
        <w:tc>
          <w:tcPr>
            <w:tcW w:w="2122" w:type="dxa"/>
          </w:tcPr>
          <w:p w14:paraId="67B5D8AA"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4645F196" w14:textId="316291E1"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0451DCB1"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Молокова Валерия</w:t>
            </w:r>
          </w:p>
        </w:tc>
        <w:tc>
          <w:tcPr>
            <w:tcW w:w="2611" w:type="dxa"/>
          </w:tcPr>
          <w:p w14:paraId="538C1391" w14:textId="0188BD71" w:rsidR="00293448" w:rsidRPr="00753F2B" w:rsidRDefault="00293448" w:rsidP="00503211">
            <w:pPr>
              <w:jc w:val="both"/>
              <w:rPr>
                <w:sz w:val="24"/>
                <w:szCs w:val="24"/>
                <w:lang w:val="kk-KZ"/>
              </w:rPr>
            </w:pPr>
            <w:r w:rsidRPr="007239C2">
              <w:rPr>
                <w:rFonts w:ascii="Times New Roman" w:hAnsi="Times New Roman" w:cs="Times New Roman"/>
                <w:sz w:val="24"/>
                <w:szCs w:val="24"/>
              </w:rPr>
              <w:t xml:space="preserve">«Дарын» </w:t>
            </w:r>
            <w:r w:rsidRPr="007239C2">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3FD79464"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6A24D751" w14:textId="77777777" w:rsidTr="00530A65">
        <w:trPr>
          <w:trHeight w:val="938"/>
          <w:jc w:val="center"/>
        </w:trPr>
        <w:tc>
          <w:tcPr>
            <w:tcW w:w="567" w:type="dxa"/>
          </w:tcPr>
          <w:p w14:paraId="4B024F37"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45</w:t>
            </w:r>
          </w:p>
        </w:tc>
        <w:tc>
          <w:tcPr>
            <w:tcW w:w="2122" w:type="dxa"/>
          </w:tcPr>
          <w:p w14:paraId="32A5C87F"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1D098FF9" w14:textId="1F971ED8"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2E50326"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Пушкова Полина</w:t>
            </w:r>
          </w:p>
        </w:tc>
        <w:tc>
          <w:tcPr>
            <w:tcW w:w="2611" w:type="dxa"/>
          </w:tcPr>
          <w:p w14:paraId="76B68B6A" w14:textId="584060C4" w:rsidR="00293448" w:rsidRPr="00753F2B" w:rsidRDefault="00293448" w:rsidP="00503211">
            <w:pPr>
              <w:jc w:val="both"/>
              <w:rPr>
                <w:sz w:val="24"/>
                <w:szCs w:val="24"/>
                <w:lang w:val="kk-KZ"/>
              </w:rPr>
            </w:pPr>
            <w:r w:rsidRPr="007239C2">
              <w:rPr>
                <w:rFonts w:ascii="Times New Roman" w:hAnsi="Times New Roman" w:cs="Times New Roman"/>
                <w:sz w:val="24"/>
                <w:szCs w:val="24"/>
              </w:rPr>
              <w:t xml:space="preserve">«Дарын» </w:t>
            </w:r>
            <w:r w:rsidRPr="007239C2">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540F4DB4"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5F8B1BDD" w14:textId="77777777" w:rsidTr="00530A65">
        <w:trPr>
          <w:trHeight w:val="938"/>
          <w:jc w:val="center"/>
        </w:trPr>
        <w:tc>
          <w:tcPr>
            <w:tcW w:w="567" w:type="dxa"/>
          </w:tcPr>
          <w:p w14:paraId="226531F8"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46</w:t>
            </w:r>
          </w:p>
        </w:tc>
        <w:tc>
          <w:tcPr>
            <w:tcW w:w="2122" w:type="dxa"/>
          </w:tcPr>
          <w:p w14:paraId="1F3AAE05"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2932AEC3" w14:textId="6ED10ED4"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8674A7B"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Нурбек Алихан</w:t>
            </w:r>
          </w:p>
        </w:tc>
        <w:tc>
          <w:tcPr>
            <w:tcW w:w="2611" w:type="dxa"/>
          </w:tcPr>
          <w:p w14:paraId="4DA109C7" w14:textId="38CD2B8D" w:rsidR="00293448" w:rsidRPr="00DE2E91" w:rsidRDefault="00293448" w:rsidP="00753F2B">
            <w:pPr>
              <w:jc w:val="both"/>
              <w:rPr>
                <w:sz w:val="24"/>
                <w:szCs w:val="24"/>
              </w:rPr>
            </w:pPr>
            <w:r w:rsidRPr="007239C2">
              <w:rPr>
                <w:rFonts w:ascii="Times New Roman" w:hAnsi="Times New Roman" w:cs="Times New Roman"/>
                <w:sz w:val="24"/>
                <w:szCs w:val="24"/>
              </w:rPr>
              <w:t xml:space="preserve">«Дарын» </w:t>
            </w:r>
            <w:r w:rsidRPr="007239C2">
              <w:rPr>
                <w:rFonts w:ascii="Times New Roman" w:hAnsi="Times New Roman" w:cs="Times New Roman"/>
                <w:sz w:val="24"/>
                <w:szCs w:val="24"/>
                <w:lang w:val="kk-KZ"/>
              </w:rPr>
              <w:t xml:space="preserve">Зияткерлік </w:t>
            </w:r>
            <w:r w:rsidRPr="007239C2">
              <w:rPr>
                <w:rFonts w:ascii="Times New Roman" w:hAnsi="Times New Roman" w:cs="Times New Roman"/>
                <w:sz w:val="24"/>
                <w:szCs w:val="24"/>
              </w:rPr>
              <w:t xml:space="preserve">марафон «Ақбота» </w:t>
            </w:r>
          </w:p>
        </w:tc>
        <w:tc>
          <w:tcPr>
            <w:tcW w:w="907" w:type="dxa"/>
          </w:tcPr>
          <w:p w14:paraId="360100DE"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93448" w:rsidRPr="00DE2E91" w14:paraId="08EEFEBF" w14:textId="77777777" w:rsidTr="00530A65">
        <w:trPr>
          <w:trHeight w:val="938"/>
          <w:jc w:val="center"/>
        </w:trPr>
        <w:tc>
          <w:tcPr>
            <w:tcW w:w="567" w:type="dxa"/>
          </w:tcPr>
          <w:p w14:paraId="76B8D79B"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47</w:t>
            </w:r>
          </w:p>
        </w:tc>
        <w:tc>
          <w:tcPr>
            <w:tcW w:w="2122" w:type="dxa"/>
          </w:tcPr>
          <w:p w14:paraId="2C344BD9"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6D4E8518" w14:textId="6AC8E83F"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854CB92"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Гарипова Аделина</w:t>
            </w:r>
          </w:p>
        </w:tc>
        <w:tc>
          <w:tcPr>
            <w:tcW w:w="2611" w:type="dxa"/>
          </w:tcPr>
          <w:p w14:paraId="6812A8EE" w14:textId="320C8CBA" w:rsidR="00293448" w:rsidRPr="00DE2E91" w:rsidRDefault="00293448" w:rsidP="00753F2B">
            <w:pPr>
              <w:jc w:val="both"/>
              <w:rPr>
                <w:sz w:val="24"/>
                <w:szCs w:val="24"/>
              </w:rPr>
            </w:pPr>
            <w:r w:rsidRPr="007239C2">
              <w:rPr>
                <w:rFonts w:ascii="Times New Roman" w:hAnsi="Times New Roman" w:cs="Times New Roman"/>
                <w:sz w:val="24"/>
                <w:szCs w:val="24"/>
              </w:rPr>
              <w:t xml:space="preserve">«Дарын» </w:t>
            </w:r>
            <w:r w:rsidRPr="007239C2">
              <w:rPr>
                <w:rFonts w:ascii="Times New Roman" w:hAnsi="Times New Roman" w:cs="Times New Roman"/>
                <w:sz w:val="24"/>
                <w:szCs w:val="24"/>
                <w:lang w:val="kk-KZ"/>
              </w:rPr>
              <w:t xml:space="preserve">Зияткерлік </w:t>
            </w:r>
            <w:r w:rsidRPr="007239C2">
              <w:rPr>
                <w:rFonts w:ascii="Times New Roman" w:hAnsi="Times New Roman" w:cs="Times New Roman"/>
                <w:sz w:val="24"/>
                <w:szCs w:val="24"/>
              </w:rPr>
              <w:t xml:space="preserve">марафон «Ақбота» </w:t>
            </w:r>
          </w:p>
        </w:tc>
        <w:tc>
          <w:tcPr>
            <w:tcW w:w="907" w:type="dxa"/>
          </w:tcPr>
          <w:p w14:paraId="2EE7AD45"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457AEFE5" w14:textId="77777777" w:rsidTr="00530A65">
        <w:trPr>
          <w:trHeight w:val="938"/>
          <w:jc w:val="center"/>
        </w:trPr>
        <w:tc>
          <w:tcPr>
            <w:tcW w:w="567" w:type="dxa"/>
          </w:tcPr>
          <w:p w14:paraId="53AF8E39"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48</w:t>
            </w:r>
          </w:p>
        </w:tc>
        <w:tc>
          <w:tcPr>
            <w:tcW w:w="2122" w:type="dxa"/>
          </w:tcPr>
          <w:p w14:paraId="10EFFA53"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Гупалова Людмила Александровна</w:t>
            </w:r>
          </w:p>
        </w:tc>
        <w:tc>
          <w:tcPr>
            <w:tcW w:w="1417" w:type="dxa"/>
            <w:gridSpan w:val="2"/>
          </w:tcPr>
          <w:p w14:paraId="6162FEEB" w14:textId="08236EA1"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DDA6320"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Каретина Ольга</w:t>
            </w:r>
          </w:p>
        </w:tc>
        <w:tc>
          <w:tcPr>
            <w:tcW w:w="2611" w:type="dxa"/>
          </w:tcPr>
          <w:p w14:paraId="2E198FBA" w14:textId="267F8082" w:rsidR="00293448" w:rsidRPr="00DE2E91" w:rsidRDefault="00293448" w:rsidP="00753F2B">
            <w:pPr>
              <w:jc w:val="both"/>
              <w:rPr>
                <w:sz w:val="24"/>
                <w:szCs w:val="24"/>
              </w:rPr>
            </w:pPr>
            <w:r w:rsidRPr="007239C2">
              <w:rPr>
                <w:rFonts w:ascii="Times New Roman" w:hAnsi="Times New Roman" w:cs="Times New Roman"/>
                <w:sz w:val="24"/>
                <w:szCs w:val="24"/>
              </w:rPr>
              <w:t xml:space="preserve">«Дарын» </w:t>
            </w:r>
            <w:r w:rsidRPr="007239C2">
              <w:rPr>
                <w:rFonts w:ascii="Times New Roman" w:hAnsi="Times New Roman" w:cs="Times New Roman"/>
                <w:sz w:val="24"/>
                <w:szCs w:val="24"/>
                <w:lang w:val="kk-KZ"/>
              </w:rPr>
              <w:t xml:space="preserve">Зияткерлік </w:t>
            </w:r>
            <w:r w:rsidRPr="007239C2">
              <w:rPr>
                <w:rFonts w:ascii="Times New Roman" w:hAnsi="Times New Roman" w:cs="Times New Roman"/>
                <w:sz w:val="24"/>
                <w:szCs w:val="24"/>
              </w:rPr>
              <w:t xml:space="preserve">марафон «Ақбота» </w:t>
            </w:r>
          </w:p>
        </w:tc>
        <w:tc>
          <w:tcPr>
            <w:tcW w:w="907" w:type="dxa"/>
          </w:tcPr>
          <w:p w14:paraId="25ABA8E4"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293448" w:rsidRPr="00DE2E91" w14:paraId="26ED9A0A" w14:textId="77777777" w:rsidTr="00530A65">
        <w:trPr>
          <w:trHeight w:val="938"/>
          <w:jc w:val="center"/>
        </w:trPr>
        <w:tc>
          <w:tcPr>
            <w:tcW w:w="567" w:type="dxa"/>
          </w:tcPr>
          <w:p w14:paraId="1851FF75"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49</w:t>
            </w:r>
          </w:p>
        </w:tc>
        <w:tc>
          <w:tcPr>
            <w:tcW w:w="2122" w:type="dxa"/>
          </w:tcPr>
          <w:p w14:paraId="1CC1E820"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Гупалова Людмила Александровна</w:t>
            </w:r>
          </w:p>
        </w:tc>
        <w:tc>
          <w:tcPr>
            <w:tcW w:w="1417" w:type="dxa"/>
            <w:gridSpan w:val="2"/>
          </w:tcPr>
          <w:p w14:paraId="55F2C514" w14:textId="0C817F31" w:rsidR="00293448" w:rsidRPr="00DE2E91" w:rsidRDefault="00293448" w:rsidP="00503211">
            <w:pPr>
              <w:jc w:val="both"/>
              <w:rPr>
                <w:rFonts w:ascii="Times New Roman" w:eastAsia="Times New Roman" w:hAnsi="Times New Roman" w:cs="Times New Roman"/>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D7F659C"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Мамаразыкова Карина</w:t>
            </w:r>
          </w:p>
        </w:tc>
        <w:tc>
          <w:tcPr>
            <w:tcW w:w="2611" w:type="dxa"/>
          </w:tcPr>
          <w:p w14:paraId="7B69E73D" w14:textId="0471B2E7" w:rsidR="00293448" w:rsidRPr="00DE2E91" w:rsidRDefault="00293448"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28D8F9A3"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1644E1F3" w14:textId="77777777" w:rsidTr="00530A65">
        <w:trPr>
          <w:trHeight w:val="938"/>
          <w:jc w:val="center"/>
        </w:trPr>
        <w:tc>
          <w:tcPr>
            <w:tcW w:w="567" w:type="dxa"/>
          </w:tcPr>
          <w:p w14:paraId="043B317A"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50</w:t>
            </w:r>
          </w:p>
        </w:tc>
        <w:tc>
          <w:tcPr>
            <w:tcW w:w="2122" w:type="dxa"/>
          </w:tcPr>
          <w:p w14:paraId="6DE5BF81"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Сим Анна Юрьевна</w:t>
            </w:r>
          </w:p>
        </w:tc>
        <w:tc>
          <w:tcPr>
            <w:tcW w:w="1417" w:type="dxa"/>
            <w:gridSpan w:val="2"/>
          </w:tcPr>
          <w:p w14:paraId="21F09BD2" w14:textId="183A8DED"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69686C1"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Головень Дмитрий Сергеевич</w:t>
            </w:r>
          </w:p>
        </w:tc>
        <w:tc>
          <w:tcPr>
            <w:tcW w:w="2611" w:type="dxa"/>
          </w:tcPr>
          <w:p w14:paraId="77BC6E2E" w14:textId="18E8F9D3" w:rsidR="00293448" w:rsidRPr="00DE2E91" w:rsidRDefault="00293448"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12DBD346"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5C5826B4" w14:textId="77777777" w:rsidTr="00530A65">
        <w:trPr>
          <w:trHeight w:val="938"/>
          <w:jc w:val="center"/>
        </w:trPr>
        <w:tc>
          <w:tcPr>
            <w:tcW w:w="567" w:type="dxa"/>
          </w:tcPr>
          <w:p w14:paraId="6B9CDF9F"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51</w:t>
            </w:r>
          </w:p>
        </w:tc>
        <w:tc>
          <w:tcPr>
            <w:tcW w:w="2122" w:type="dxa"/>
          </w:tcPr>
          <w:p w14:paraId="7C3BC760"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Гончарова Оксана Вагидовна</w:t>
            </w:r>
          </w:p>
        </w:tc>
        <w:tc>
          <w:tcPr>
            <w:tcW w:w="1417" w:type="dxa"/>
            <w:gridSpan w:val="2"/>
          </w:tcPr>
          <w:p w14:paraId="1C5CAE61" w14:textId="170DA723"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A9A867F"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Гончаров Валерий</w:t>
            </w:r>
          </w:p>
        </w:tc>
        <w:tc>
          <w:tcPr>
            <w:tcW w:w="2611" w:type="dxa"/>
          </w:tcPr>
          <w:p w14:paraId="05268604" w14:textId="3CC4C614" w:rsidR="00293448" w:rsidRPr="00DE2E91" w:rsidRDefault="00293448"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31EFECB2"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4B7BD684" w14:textId="77777777" w:rsidTr="00530A65">
        <w:trPr>
          <w:trHeight w:val="938"/>
          <w:jc w:val="center"/>
        </w:trPr>
        <w:tc>
          <w:tcPr>
            <w:tcW w:w="567" w:type="dxa"/>
          </w:tcPr>
          <w:p w14:paraId="3CD1B084"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52</w:t>
            </w:r>
          </w:p>
        </w:tc>
        <w:tc>
          <w:tcPr>
            <w:tcW w:w="2122" w:type="dxa"/>
          </w:tcPr>
          <w:p w14:paraId="536D8BB9" w14:textId="77777777" w:rsidR="00293448" w:rsidRPr="00DE2E91" w:rsidRDefault="00293448" w:rsidP="00503211">
            <w:pPr>
              <w:jc w:val="both"/>
              <w:rPr>
                <w:sz w:val="24"/>
                <w:szCs w:val="24"/>
              </w:rPr>
            </w:pPr>
            <w:r w:rsidRPr="00DE2E91">
              <w:rPr>
                <w:rFonts w:ascii="Times New Roman" w:hAnsi="Times New Roman" w:cs="Times New Roman"/>
                <w:sz w:val="24"/>
                <w:szCs w:val="24"/>
              </w:rPr>
              <w:t>Гончарова Оксана Вагидовна</w:t>
            </w:r>
          </w:p>
        </w:tc>
        <w:tc>
          <w:tcPr>
            <w:tcW w:w="1417" w:type="dxa"/>
            <w:gridSpan w:val="2"/>
          </w:tcPr>
          <w:p w14:paraId="2C9614E5" w14:textId="63B2F983"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4AC631F"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Дарбай Расұл</w:t>
            </w:r>
          </w:p>
        </w:tc>
        <w:tc>
          <w:tcPr>
            <w:tcW w:w="2611" w:type="dxa"/>
          </w:tcPr>
          <w:p w14:paraId="34634C24" w14:textId="63EFD078" w:rsidR="00293448" w:rsidRPr="00DE2E91" w:rsidRDefault="00293448"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606CDD8A"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509D2524" w14:textId="77777777" w:rsidTr="00530A65">
        <w:trPr>
          <w:trHeight w:val="938"/>
          <w:jc w:val="center"/>
        </w:trPr>
        <w:tc>
          <w:tcPr>
            <w:tcW w:w="567" w:type="dxa"/>
          </w:tcPr>
          <w:p w14:paraId="68E1688E"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53</w:t>
            </w:r>
          </w:p>
        </w:tc>
        <w:tc>
          <w:tcPr>
            <w:tcW w:w="2122" w:type="dxa"/>
          </w:tcPr>
          <w:p w14:paraId="2A75114A" w14:textId="77777777" w:rsidR="00293448" w:rsidRPr="00DE2E91" w:rsidRDefault="00293448" w:rsidP="00503211">
            <w:pPr>
              <w:jc w:val="both"/>
              <w:rPr>
                <w:sz w:val="24"/>
                <w:szCs w:val="24"/>
              </w:rPr>
            </w:pPr>
            <w:r w:rsidRPr="00DE2E91">
              <w:rPr>
                <w:rFonts w:ascii="Times New Roman" w:hAnsi="Times New Roman" w:cs="Times New Roman"/>
                <w:sz w:val="24"/>
                <w:szCs w:val="24"/>
              </w:rPr>
              <w:t>Гончарова Оксана Вагидовна</w:t>
            </w:r>
          </w:p>
        </w:tc>
        <w:tc>
          <w:tcPr>
            <w:tcW w:w="1417" w:type="dxa"/>
            <w:gridSpan w:val="2"/>
          </w:tcPr>
          <w:p w14:paraId="68250777" w14:textId="79FF23B1"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6F9C5A49"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Айтбеков Рустам</w:t>
            </w:r>
          </w:p>
        </w:tc>
        <w:tc>
          <w:tcPr>
            <w:tcW w:w="2611" w:type="dxa"/>
          </w:tcPr>
          <w:p w14:paraId="5C409E99" w14:textId="021D7852" w:rsidR="00293448" w:rsidRPr="00DE2E91" w:rsidRDefault="00293448"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36114BFE"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1FC5B2DD" w14:textId="77777777" w:rsidTr="00530A65">
        <w:trPr>
          <w:trHeight w:val="938"/>
          <w:jc w:val="center"/>
        </w:trPr>
        <w:tc>
          <w:tcPr>
            <w:tcW w:w="567" w:type="dxa"/>
          </w:tcPr>
          <w:p w14:paraId="37A6B610"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54</w:t>
            </w:r>
          </w:p>
        </w:tc>
        <w:tc>
          <w:tcPr>
            <w:tcW w:w="2122" w:type="dxa"/>
          </w:tcPr>
          <w:p w14:paraId="11A35171" w14:textId="77777777" w:rsidR="00293448" w:rsidRPr="00DE2E91" w:rsidRDefault="00293448" w:rsidP="00503211">
            <w:pPr>
              <w:jc w:val="both"/>
              <w:rPr>
                <w:sz w:val="24"/>
                <w:szCs w:val="24"/>
              </w:rPr>
            </w:pPr>
            <w:r w:rsidRPr="00DE2E91">
              <w:rPr>
                <w:rFonts w:ascii="Times New Roman" w:hAnsi="Times New Roman" w:cs="Times New Roman"/>
                <w:sz w:val="24"/>
                <w:szCs w:val="24"/>
              </w:rPr>
              <w:t>Гончарова Оксана Вагидовна</w:t>
            </w:r>
          </w:p>
        </w:tc>
        <w:tc>
          <w:tcPr>
            <w:tcW w:w="1417" w:type="dxa"/>
            <w:gridSpan w:val="2"/>
          </w:tcPr>
          <w:p w14:paraId="4178166C" w14:textId="17B1E4D3"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3700F3D1"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Абельдинова Данелия</w:t>
            </w:r>
          </w:p>
        </w:tc>
        <w:tc>
          <w:tcPr>
            <w:tcW w:w="2611" w:type="dxa"/>
          </w:tcPr>
          <w:p w14:paraId="3A9676D0" w14:textId="3F9D8468" w:rsidR="00293448" w:rsidRPr="00DE2E91" w:rsidRDefault="00293448"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3958D3E4"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5D6F079F" w14:textId="77777777" w:rsidTr="00530A65">
        <w:trPr>
          <w:trHeight w:val="938"/>
          <w:jc w:val="center"/>
        </w:trPr>
        <w:tc>
          <w:tcPr>
            <w:tcW w:w="567" w:type="dxa"/>
          </w:tcPr>
          <w:p w14:paraId="7E6B8460"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lastRenderedPageBreak/>
              <w:t>55</w:t>
            </w:r>
          </w:p>
        </w:tc>
        <w:tc>
          <w:tcPr>
            <w:tcW w:w="2122" w:type="dxa"/>
          </w:tcPr>
          <w:p w14:paraId="7DC24AA3"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21B6417C" w14:textId="191E3FC2"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67FAE5AC"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Сим Константин</w:t>
            </w:r>
          </w:p>
        </w:tc>
        <w:tc>
          <w:tcPr>
            <w:tcW w:w="2611" w:type="dxa"/>
          </w:tcPr>
          <w:p w14:paraId="1F49D718" w14:textId="36F77B19" w:rsidR="00293448" w:rsidRPr="00753F2B" w:rsidRDefault="00293448" w:rsidP="00503211">
            <w:pPr>
              <w:jc w:val="both"/>
              <w:rPr>
                <w:sz w:val="24"/>
                <w:szCs w:val="24"/>
                <w:lang w:val="kk-KZ"/>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6ECD84DD"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03D62353" w14:textId="77777777" w:rsidTr="00530A65">
        <w:trPr>
          <w:trHeight w:val="938"/>
          <w:jc w:val="center"/>
        </w:trPr>
        <w:tc>
          <w:tcPr>
            <w:tcW w:w="567" w:type="dxa"/>
          </w:tcPr>
          <w:p w14:paraId="078449FD"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56</w:t>
            </w:r>
          </w:p>
        </w:tc>
        <w:tc>
          <w:tcPr>
            <w:tcW w:w="2122" w:type="dxa"/>
          </w:tcPr>
          <w:p w14:paraId="79171F9C"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0724A66D" w14:textId="3EE09C25"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41155BA"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Масликов Вячеслав</w:t>
            </w:r>
          </w:p>
        </w:tc>
        <w:tc>
          <w:tcPr>
            <w:tcW w:w="2611" w:type="dxa"/>
          </w:tcPr>
          <w:p w14:paraId="481287E7" w14:textId="5FDF399B" w:rsidR="00293448" w:rsidRPr="00753F2B" w:rsidRDefault="00293448" w:rsidP="00503211">
            <w:pPr>
              <w:jc w:val="both"/>
              <w:rPr>
                <w:sz w:val="24"/>
                <w:szCs w:val="24"/>
                <w:lang w:val="kk-KZ"/>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09F47FC3"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278540D1" w14:textId="77777777" w:rsidTr="00530A65">
        <w:trPr>
          <w:trHeight w:val="938"/>
          <w:jc w:val="center"/>
        </w:trPr>
        <w:tc>
          <w:tcPr>
            <w:tcW w:w="567" w:type="dxa"/>
          </w:tcPr>
          <w:p w14:paraId="4915E591"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57</w:t>
            </w:r>
          </w:p>
        </w:tc>
        <w:tc>
          <w:tcPr>
            <w:tcW w:w="2122" w:type="dxa"/>
          </w:tcPr>
          <w:p w14:paraId="6814D147"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01AD7653" w14:textId="3F3700C1"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6A10658"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Мищенко Ярослав</w:t>
            </w:r>
          </w:p>
        </w:tc>
        <w:tc>
          <w:tcPr>
            <w:tcW w:w="2611" w:type="dxa"/>
          </w:tcPr>
          <w:p w14:paraId="1A7D6704" w14:textId="230215F0" w:rsidR="00293448" w:rsidRPr="00753F2B" w:rsidRDefault="00293448" w:rsidP="00503211">
            <w:pPr>
              <w:jc w:val="both"/>
              <w:rPr>
                <w:sz w:val="24"/>
                <w:szCs w:val="24"/>
                <w:lang w:val="kk-KZ"/>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57E5D766"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216817FA" w14:textId="77777777" w:rsidTr="00530A65">
        <w:trPr>
          <w:trHeight w:val="938"/>
          <w:jc w:val="center"/>
        </w:trPr>
        <w:tc>
          <w:tcPr>
            <w:tcW w:w="567" w:type="dxa"/>
          </w:tcPr>
          <w:p w14:paraId="3E1466D2"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58</w:t>
            </w:r>
          </w:p>
        </w:tc>
        <w:tc>
          <w:tcPr>
            <w:tcW w:w="2122" w:type="dxa"/>
          </w:tcPr>
          <w:p w14:paraId="2FB95869"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Клингман Ирина Владимировна</w:t>
            </w:r>
          </w:p>
        </w:tc>
        <w:tc>
          <w:tcPr>
            <w:tcW w:w="1417" w:type="dxa"/>
            <w:gridSpan w:val="2"/>
          </w:tcPr>
          <w:p w14:paraId="748190FA" w14:textId="68FEDC7E"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9A3C90C"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Юсупова Дарина</w:t>
            </w:r>
          </w:p>
        </w:tc>
        <w:tc>
          <w:tcPr>
            <w:tcW w:w="2611" w:type="dxa"/>
          </w:tcPr>
          <w:p w14:paraId="0B649F83" w14:textId="2FBF4B6E" w:rsidR="00293448" w:rsidRPr="00753F2B" w:rsidRDefault="00293448" w:rsidP="00503211">
            <w:pPr>
              <w:jc w:val="both"/>
              <w:rPr>
                <w:sz w:val="24"/>
                <w:szCs w:val="24"/>
                <w:lang w:val="kk-KZ"/>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2E482960"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293448" w:rsidRPr="00DE2E91" w14:paraId="466C9A6A" w14:textId="77777777" w:rsidTr="00530A65">
        <w:trPr>
          <w:trHeight w:val="938"/>
          <w:jc w:val="center"/>
        </w:trPr>
        <w:tc>
          <w:tcPr>
            <w:tcW w:w="567" w:type="dxa"/>
          </w:tcPr>
          <w:p w14:paraId="316C8BF7"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59</w:t>
            </w:r>
          </w:p>
        </w:tc>
        <w:tc>
          <w:tcPr>
            <w:tcW w:w="2122" w:type="dxa"/>
          </w:tcPr>
          <w:p w14:paraId="2C425AC6"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08A121D2" w14:textId="6B7D7AF8"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289B1822"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Портнягина Анна</w:t>
            </w:r>
          </w:p>
        </w:tc>
        <w:tc>
          <w:tcPr>
            <w:tcW w:w="2611" w:type="dxa"/>
          </w:tcPr>
          <w:p w14:paraId="60F99595" w14:textId="04A4A712" w:rsidR="00293448" w:rsidRPr="00753F2B" w:rsidRDefault="00293448" w:rsidP="00503211">
            <w:pPr>
              <w:jc w:val="both"/>
              <w:rPr>
                <w:sz w:val="24"/>
                <w:szCs w:val="24"/>
                <w:lang w:val="kk-KZ"/>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00753F2B">
              <w:rPr>
                <w:rFonts w:ascii="Times New Roman" w:hAnsi="Times New Roman" w:cs="Times New Roman"/>
                <w:sz w:val="24"/>
                <w:szCs w:val="24"/>
              </w:rPr>
              <w:t xml:space="preserve">марафон «Ақбота» </w:t>
            </w:r>
          </w:p>
        </w:tc>
        <w:tc>
          <w:tcPr>
            <w:tcW w:w="907" w:type="dxa"/>
          </w:tcPr>
          <w:p w14:paraId="61EC6F09"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93448" w:rsidRPr="00DE2E91" w14:paraId="1DD1DFDE" w14:textId="77777777" w:rsidTr="00530A65">
        <w:trPr>
          <w:trHeight w:val="938"/>
          <w:jc w:val="center"/>
        </w:trPr>
        <w:tc>
          <w:tcPr>
            <w:tcW w:w="567" w:type="dxa"/>
          </w:tcPr>
          <w:p w14:paraId="4F6CAECC" w14:textId="77777777" w:rsidR="00293448" w:rsidRPr="00DE2E91" w:rsidRDefault="00293448"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60</w:t>
            </w:r>
          </w:p>
        </w:tc>
        <w:tc>
          <w:tcPr>
            <w:tcW w:w="2122" w:type="dxa"/>
          </w:tcPr>
          <w:p w14:paraId="177A9D3B"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55EEA118" w14:textId="7841D989" w:rsidR="00293448" w:rsidRPr="00DE2E91" w:rsidRDefault="00293448"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3EA70C8E" w14:textId="77777777" w:rsidR="00293448" w:rsidRPr="00DE2E91" w:rsidRDefault="00293448" w:rsidP="00503211">
            <w:pPr>
              <w:jc w:val="both"/>
              <w:rPr>
                <w:rFonts w:ascii="Times New Roman" w:hAnsi="Times New Roman" w:cs="Times New Roman"/>
                <w:sz w:val="24"/>
                <w:szCs w:val="24"/>
              </w:rPr>
            </w:pPr>
            <w:r w:rsidRPr="00DE2E91">
              <w:rPr>
                <w:rFonts w:ascii="Times New Roman" w:hAnsi="Times New Roman" w:cs="Times New Roman"/>
                <w:sz w:val="24"/>
                <w:szCs w:val="24"/>
              </w:rPr>
              <w:t>Нурбек Алхан</w:t>
            </w:r>
          </w:p>
        </w:tc>
        <w:tc>
          <w:tcPr>
            <w:tcW w:w="2611" w:type="dxa"/>
          </w:tcPr>
          <w:p w14:paraId="29998093" w14:textId="07D42730" w:rsidR="00293448" w:rsidRPr="00DE2E91" w:rsidRDefault="00293448"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00E64AD8" w14:textId="77777777" w:rsidR="00293448" w:rsidRPr="00DE2E91" w:rsidRDefault="00293448"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753F2B" w:rsidRPr="00DE2E91" w14:paraId="5D7C29F3" w14:textId="77777777" w:rsidTr="00530A65">
        <w:trPr>
          <w:trHeight w:val="938"/>
          <w:jc w:val="center"/>
        </w:trPr>
        <w:tc>
          <w:tcPr>
            <w:tcW w:w="567" w:type="dxa"/>
          </w:tcPr>
          <w:p w14:paraId="1785FF40"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61</w:t>
            </w:r>
          </w:p>
        </w:tc>
        <w:tc>
          <w:tcPr>
            <w:tcW w:w="2122" w:type="dxa"/>
          </w:tcPr>
          <w:p w14:paraId="0A9DF0B0"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68275522" w14:textId="5EB1C0E1"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7F9DC98"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Асатуллин Максим</w:t>
            </w:r>
          </w:p>
        </w:tc>
        <w:tc>
          <w:tcPr>
            <w:tcW w:w="2611" w:type="dxa"/>
          </w:tcPr>
          <w:p w14:paraId="57909047" w14:textId="49E1E259" w:rsidR="00753F2B" w:rsidRPr="00DE2E91" w:rsidRDefault="00753F2B" w:rsidP="00753F2B">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5FFBE48F"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753F2B" w:rsidRPr="00DE2E91" w14:paraId="7A18DE45" w14:textId="77777777" w:rsidTr="00530A65">
        <w:trPr>
          <w:trHeight w:val="938"/>
          <w:jc w:val="center"/>
        </w:trPr>
        <w:tc>
          <w:tcPr>
            <w:tcW w:w="567" w:type="dxa"/>
          </w:tcPr>
          <w:p w14:paraId="7F622D9C"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62</w:t>
            </w:r>
          </w:p>
        </w:tc>
        <w:tc>
          <w:tcPr>
            <w:tcW w:w="2122" w:type="dxa"/>
          </w:tcPr>
          <w:p w14:paraId="747CADCF"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6E24CD04" w14:textId="3C222710"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4DA052C"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Таласбаева Алиана</w:t>
            </w:r>
          </w:p>
        </w:tc>
        <w:tc>
          <w:tcPr>
            <w:tcW w:w="2611" w:type="dxa"/>
          </w:tcPr>
          <w:p w14:paraId="0B05200F" w14:textId="39B1F9C1"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5EABA654"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753F2B" w:rsidRPr="00DE2E91" w14:paraId="294BA11D" w14:textId="77777777" w:rsidTr="00530A65">
        <w:trPr>
          <w:trHeight w:val="938"/>
          <w:jc w:val="center"/>
        </w:trPr>
        <w:tc>
          <w:tcPr>
            <w:tcW w:w="567" w:type="dxa"/>
          </w:tcPr>
          <w:p w14:paraId="271403A4"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63</w:t>
            </w:r>
          </w:p>
        </w:tc>
        <w:tc>
          <w:tcPr>
            <w:tcW w:w="2122" w:type="dxa"/>
          </w:tcPr>
          <w:p w14:paraId="45DC66BF"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335E81C2" w14:textId="3951FE17"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BA4B72F"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Ситникова Элина</w:t>
            </w:r>
          </w:p>
        </w:tc>
        <w:tc>
          <w:tcPr>
            <w:tcW w:w="2611" w:type="dxa"/>
          </w:tcPr>
          <w:p w14:paraId="09145966" w14:textId="2372C83B"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6CB650EE"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753F2B" w:rsidRPr="00DE2E91" w14:paraId="25091CE2" w14:textId="77777777" w:rsidTr="00530A65">
        <w:trPr>
          <w:trHeight w:val="938"/>
          <w:jc w:val="center"/>
        </w:trPr>
        <w:tc>
          <w:tcPr>
            <w:tcW w:w="567" w:type="dxa"/>
          </w:tcPr>
          <w:p w14:paraId="5570A9AE"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64</w:t>
            </w:r>
          </w:p>
        </w:tc>
        <w:tc>
          <w:tcPr>
            <w:tcW w:w="2122" w:type="dxa"/>
          </w:tcPr>
          <w:p w14:paraId="5E2A5160"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1880AF90" w14:textId="67C6B2FB"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1BDBD911"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Темеркаева Амина</w:t>
            </w:r>
          </w:p>
        </w:tc>
        <w:tc>
          <w:tcPr>
            <w:tcW w:w="2611" w:type="dxa"/>
          </w:tcPr>
          <w:p w14:paraId="5C232C07" w14:textId="7253C323"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4C5CF3FD"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753F2B" w:rsidRPr="00DE2E91" w14:paraId="42D0C68C" w14:textId="77777777" w:rsidTr="00530A65">
        <w:trPr>
          <w:trHeight w:val="938"/>
          <w:jc w:val="center"/>
        </w:trPr>
        <w:tc>
          <w:tcPr>
            <w:tcW w:w="567" w:type="dxa"/>
          </w:tcPr>
          <w:p w14:paraId="69A5DA1F"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65</w:t>
            </w:r>
          </w:p>
        </w:tc>
        <w:tc>
          <w:tcPr>
            <w:tcW w:w="2122" w:type="dxa"/>
          </w:tcPr>
          <w:p w14:paraId="1AADD72B"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1A24426C" w14:textId="762AC152"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C14ECBE"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Гунько Александра</w:t>
            </w:r>
          </w:p>
        </w:tc>
        <w:tc>
          <w:tcPr>
            <w:tcW w:w="2611" w:type="dxa"/>
          </w:tcPr>
          <w:p w14:paraId="49CB281D" w14:textId="3C6C7961"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11CEBA61"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753F2B" w:rsidRPr="00DE2E91" w14:paraId="79AEFACC" w14:textId="77777777" w:rsidTr="00530A65">
        <w:trPr>
          <w:trHeight w:val="938"/>
          <w:jc w:val="center"/>
        </w:trPr>
        <w:tc>
          <w:tcPr>
            <w:tcW w:w="567" w:type="dxa"/>
          </w:tcPr>
          <w:p w14:paraId="5E5DC23F"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66</w:t>
            </w:r>
          </w:p>
        </w:tc>
        <w:tc>
          <w:tcPr>
            <w:tcW w:w="2122" w:type="dxa"/>
          </w:tcPr>
          <w:p w14:paraId="4DF1DF7A"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53171712" w14:textId="09F0DF57"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37DCFFE1"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Пушкова Полина</w:t>
            </w:r>
          </w:p>
        </w:tc>
        <w:tc>
          <w:tcPr>
            <w:tcW w:w="2611" w:type="dxa"/>
          </w:tcPr>
          <w:p w14:paraId="34513B9F" w14:textId="5151B327"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2B691748"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753F2B" w:rsidRPr="00DE2E91" w14:paraId="45BE866D" w14:textId="77777777" w:rsidTr="00530A65">
        <w:trPr>
          <w:trHeight w:val="938"/>
          <w:jc w:val="center"/>
        </w:trPr>
        <w:tc>
          <w:tcPr>
            <w:tcW w:w="567" w:type="dxa"/>
          </w:tcPr>
          <w:p w14:paraId="48D8558D" w14:textId="77777777" w:rsidR="00753F2B" w:rsidRPr="00DE2E91" w:rsidRDefault="00753F2B" w:rsidP="00503211">
            <w:pPr>
              <w:jc w:val="both"/>
              <w:rPr>
                <w:rFonts w:ascii="Times New Roman" w:eastAsia="Times New Roman" w:hAnsi="Times New Roman" w:cs="Times New Roman"/>
                <w:sz w:val="24"/>
                <w:szCs w:val="24"/>
              </w:rPr>
            </w:pPr>
          </w:p>
          <w:p w14:paraId="2E56DC5D"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67</w:t>
            </w:r>
          </w:p>
        </w:tc>
        <w:tc>
          <w:tcPr>
            <w:tcW w:w="2122" w:type="dxa"/>
          </w:tcPr>
          <w:p w14:paraId="5550A2F7"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1188CD01" w14:textId="47E9666F"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482D48B9"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Молокова Валерия</w:t>
            </w:r>
          </w:p>
        </w:tc>
        <w:tc>
          <w:tcPr>
            <w:tcW w:w="2611" w:type="dxa"/>
          </w:tcPr>
          <w:p w14:paraId="0C4BC53D" w14:textId="714AD3F8"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51DA7B71"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2</w:t>
            </w:r>
          </w:p>
        </w:tc>
      </w:tr>
      <w:tr w:rsidR="00753F2B" w:rsidRPr="00DE2E91" w14:paraId="3329A657" w14:textId="77777777" w:rsidTr="00530A65">
        <w:trPr>
          <w:trHeight w:val="938"/>
          <w:jc w:val="center"/>
        </w:trPr>
        <w:tc>
          <w:tcPr>
            <w:tcW w:w="567" w:type="dxa"/>
          </w:tcPr>
          <w:p w14:paraId="3937DE69"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68</w:t>
            </w:r>
          </w:p>
        </w:tc>
        <w:tc>
          <w:tcPr>
            <w:tcW w:w="2122" w:type="dxa"/>
          </w:tcPr>
          <w:p w14:paraId="2F5C41AE"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Кучина Наталья Сергеевна</w:t>
            </w:r>
          </w:p>
        </w:tc>
        <w:tc>
          <w:tcPr>
            <w:tcW w:w="1417" w:type="dxa"/>
            <w:gridSpan w:val="2"/>
          </w:tcPr>
          <w:p w14:paraId="01507A65" w14:textId="33369C29"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0774216D"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Гарипова Аделина</w:t>
            </w:r>
          </w:p>
        </w:tc>
        <w:tc>
          <w:tcPr>
            <w:tcW w:w="2611" w:type="dxa"/>
          </w:tcPr>
          <w:p w14:paraId="0D3316F0" w14:textId="0C6A89EA"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7C03A6F9"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753F2B" w:rsidRPr="00DE2E91" w14:paraId="552174F7" w14:textId="77777777" w:rsidTr="00530A65">
        <w:trPr>
          <w:trHeight w:val="938"/>
          <w:jc w:val="center"/>
        </w:trPr>
        <w:tc>
          <w:tcPr>
            <w:tcW w:w="567" w:type="dxa"/>
          </w:tcPr>
          <w:p w14:paraId="5FDF2DD9"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69</w:t>
            </w:r>
          </w:p>
        </w:tc>
        <w:tc>
          <w:tcPr>
            <w:tcW w:w="2122" w:type="dxa"/>
          </w:tcPr>
          <w:p w14:paraId="0FEEBA4C"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Ефиторова Евгения Вольдемаровна</w:t>
            </w:r>
          </w:p>
        </w:tc>
        <w:tc>
          <w:tcPr>
            <w:tcW w:w="1417" w:type="dxa"/>
            <w:gridSpan w:val="2"/>
          </w:tcPr>
          <w:p w14:paraId="546DAEA1" w14:textId="2996F099"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0ED13919"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Акопян Давид</w:t>
            </w:r>
          </w:p>
        </w:tc>
        <w:tc>
          <w:tcPr>
            <w:tcW w:w="2611" w:type="dxa"/>
          </w:tcPr>
          <w:p w14:paraId="0B88290F" w14:textId="323C361F"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019BE80A"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3</w:t>
            </w:r>
          </w:p>
        </w:tc>
      </w:tr>
      <w:tr w:rsidR="00753F2B" w:rsidRPr="00DE2E91" w14:paraId="721793A3" w14:textId="77777777" w:rsidTr="00530A65">
        <w:trPr>
          <w:trHeight w:val="938"/>
          <w:jc w:val="center"/>
        </w:trPr>
        <w:tc>
          <w:tcPr>
            <w:tcW w:w="567" w:type="dxa"/>
          </w:tcPr>
          <w:p w14:paraId="7F90FD72" w14:textId="77777777" w:rsidR="00753F2B" w:rsidRPr="00DE2E91" w:rsidRDefault="00753F2B"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lastRenderedPageBreak/>
              <w:t>70</w:t>
            </w:r>
          </w:p>
        </w:tc>
        <w:tc>
          <w:tcPr>
            <w:tcW w:w="2122" w:type="dxa"/>
          </w:tcPr>
          <w:p w14:paraId="78580249"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Сланская Марина Александровна</w:t>
            </w:r>
          </w:p>
        </w:tc>
        <w:tc>
          <w:tcPr>
            <w:tcW w:w="1417" w:type="dxa"/>
            <w:gridSpan w:val="2"/>
          </w:tcPr>
          <w:p w14:paraId="635C9EBB" w14:textId="69C6A508" w:rsidR="00753F2B" w:rsidRPr="00DE2E91" w:rsidRDefault="00753F2B"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34261A5" w14:textId="77777777" w:rsidR="00753F2B" w:rsidRPr="00DE2E91" w:rsidRDefault="00753F2B" w:rsidP="00503211">
            <w:pPr>
              <w:jc w:val="both"/>
              <w:rPr>
                <w:rFonts w:ascii="Times New Roman" w:hAnsi="Times New Roman" w:cs="Times New Roman"/>
                <w:sz w:val="24"/>
                <w:szCs w:val="24"/>
              </w:rPr>
            </w:pPr>
            <w:r w:rsidRPr="00DE2E91">
              <w:rPr>
                <w:rFonts w:ascii="Times New Roman" w:hAnsi="Times New Roman" w:cs="Times New Roman"/>
                <w:sz w:val="24"/>
                <w:szCs w:val="24"/>
              </w:rPr>
              <w:t>Назарова Дарья</w:t>
            </w:r>
          </w:p>
        </w:tc>
        <w:tc>
          <w:tcPr>
            <w:tcW w:w="2611" w:type="dxa"/>
          </w:tcPr>
          <w:p w14:paraId="54A8DE7E" w14:textId="38B4FCC1" w:rsidR="00753F2B" w:rsidRPr="00DE2E91" w:rsidRDefault="00753F2B" w:rsidP="00503211">
            <w:pPr>
              <w:jc w:val="both"/>
              <w:rPr>
                <w:sz w:val="24"/>
                <w:szCs w:val="24"/>
              </w:rPr>
            </w:pPr>
            <w:r w:rsidRPr="001B0279">
              <w:rPr>
                <w:rFonts w:ascii="Times New Roman" w:hAnsi="Times New Roman" w:cs="Times New Roman"/>
                <w:sz w:val="24"/>
                <w:szCs w:val="24"/>
              </w:rPr>
              <w:t xml:space="preserve">«Дарын» </w:t>
            </w:r>
            <w:r w:rsidRPr="001B0279">
              <w:rPr>
                <w:rFonts w:ascii="Times New Roman" w:hAnsi="Times New Roman" w:cs="Times New Roman"/>
                <w:sz w:val="24"/>
                <w:szCs w:val="24"/>
                <w:lang w:val="kk-KZ"/>
              </w:rPr>
              <w:t xml:space="preserve">Зияткерлік </w:t>
            </w:r>
            <w:r w:rsidRPr="001B0279">
              <w:rPr>
                <w:rFonts w:ascii="Times New Roman" w:hAnsi="Times New Roman" w:cs="Times New Roman"/>
                <w:sz w:val="24"/>
                <w:szCs w:val="24"/>
              </w:rPr>
              <w:t xml:space="preserve">марафон «Ақбота» </w:t>
            </w:r>
          </w:p>
        </w:tc>
        <w:tc>
          <w:tcPr>
            <w:tcW w:w="907" w:type="dxa"/>
          </w:tcPr>
          <w:p w14:paraId="6D6C62CF" w14:textId="77777777" w:rsidR="00753F2B" w:rsidRPr="00DE2E91" w:rsidRDefault="00753F2B"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2171F7D2" w14:textId="77777777" w:rsidTr="00530A65">
        <w:trPr>
          <w:trHeight w:val="938"/>
          <w:jc w:val="center"/>
        </w:trPr>
        <w:tc>
          <w:tcPr>
            <w:tcW w:w="567" w:type="dxa"/>
          </w:tcPr>
          <w:p w14:paraId="0D87B88C" w14:textId="77777777" w:rsidR="002F33E7" w:rsidRPr="00DE2E91" w:rsidRDefault="002F33E7" w:rsidP="00503211">
            <w:pPr>
              <w:jc w:val="both"/>
              <w:rPr>
                <w:rFonts w:ascii="Times New Roman" w:eastAsia="Times New Roman" w:hAnsi="Times New Roman" w:cs="Times New Roman"/>
                <w:sz w:val="24"/>
                <w:szCs w:val="24"/>
              </w:rPr>
            </w:pPr>
          </w:p>
          <w:p w14:paraId="2ABF8EBB"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71</w:t>
            </w:r>
          </w:p>
        </w:tc>
        <w:tc>
          <w:tcPr>
            <w:tcW w:w="2122" w:type="dxa"/>
          </w:tcPr>
          <w:p w14:paraId="11D3546F"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Сланская Марина Александровна</w:t>
            </w:r>
          </w:p>
        </w:tc>
        <w:tc>
          <w:tcPr>
            <w:tcW w:w="1417" w:type="dxa"/>
            <w:gridSpan w:val="2"/>
          </w:tcPr>
          <w:p w14:paraId="735AD826" w14:textId="55AED03B" w:rsidR="002F33E7" w:rsidRPr="00DE2E91" w:rsidRDefault="002F33E7"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7F2321FC"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Григоренко Злата</w:t>
            </w:r>
          </w:p>
        </w:tc>
        <w:tc>
          <w:tcPr>
            <w:tcW w:w="2611" w:type="dxa"/>
          </w:tcPr>
          <w:p w14:paraId="01DBCE3E" w14:textId="52A6ADB8" w:rsidR="002F33E7" w:rsidRPr="00DE2E91" w:rsidRDefault="00293448" w:rsidP="00503211">
            <w:pPr>
              <w:jc w:val="both"/>
              <w:rPr>
                <w:rFonts w:ascii="Times New Roman" w:hAnsi="Times New Roman" w:cs="Times New Roman"/>
                <w:sz w:val="24"/>
                <w:szCs w:val="24"/>
              </w:rPr>
            </w:pPr>
            <w:r w:rsidRPr="00293448">
              <w:rPr>
                <w:rFonts w:ascii="Times New Roman" w:hAnsi="Times New Roman" w:cs="Times New Roman"/>
                <w:sz w:val="24"/>
                <w:szCs w:val="24"/>
              </w:rPr>
              <w:t>"Қазақстанның үздік оқушысы - 2022"</w:t>
            </w:r>
          </w:p>
        </w:tc>
        <w:tc>
          <w:tcPr>
            <w:tcW w:w="907" w:type="dxa"/>
          </w:tcPr>
          <w:p w14:paraId="6883C037"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r w:rsidR="002F33E7" w:rsidRPr="00DE2E91" w14:paraId="11E88D38" w14:textId="77777777" w:rsidTr="00530A65">
        <w:trPr>
          <w:trHeight w:val="938"/>
          <w:jc w:val="center"/>
        </w:trPr>
        <w:tc>
          <w:tcPr>
            <w:tcW w:w="567" w:type="dxa"/>
          </w:tcPr>
          <w:p w14:paraId="2C3CE4BE" w14:textId="77777777" w:rsidR="002F33E7" w:rsidRPr="00DE2E91" w:rsidRDefault="002F33E7" w:rsidP="00503211">
            <w:pPr>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72</w:t>
            </w:r>
          </w:p>
        </w:tc>
        <w:tc>
          <w:tcPr>
            <w:tcW w:w="2122" w:type="dxa"/>
          </w:tcPr>
          <w:p w14:paraId="3720225E"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Сланская Марина Александровна</w:t>
            </w:r>
          </w:p>
        </w:tc>
        <w:tc>
          <w:tcPr>
            <w:tcW w:w="1417" w:type="dxa"/>
            <w:gridSpan w:val="2"/>
          </w:tcPr>
          <w:p w14:paraId="66D345B7" w14:textId="2F0D37BE" w:rsidR="002F33E7" w:rsidRPr="00DE2E91" w:rsidRDefault="002F33E7" w:rsidP="00503211">
            <w:pPr>
              <w:jc w:val="both"/>
              <w:rPr>
                <w:sz w:val="24"/>
                <w:szCs w:val="24"/>
              </w:rPr>
            </w:pPr>
            <w:r w:rsidRPr="002A41AD">
              <w:rPr>
                <w:rFonts w:ascii="Times New Roman" w:eastAsia="Times New Roman" w:hAnsi="Times New Roman" w:cs="Times New Roman"/>
                <w:sz w:val="24"/>
                <w:szCs w:val="24"/>
                <w:lang w:val="kk-KZ"/>
              </w:rPr>
              <w:t>Республикалық</w:t>
            </w:r>
          </w:p>
        </w:tc>
        <w:tc>
          <w:tcPr>
            <w:tcW w:w="1928" w:type="dxa"/>
          </w:tcPr>
          <w:p w14:paraId="522667F4" w14:textId="77777777" w:rsidR="002F33E7" w:rsidRPr="00DE2E91" w:rsidRDefault="002F33E7" w:rsidP="00503211">
            <w:pPr>
              <w:jc w:val="both"/>
              <w:rPr>
                <w:rFonts w:ascii="Times New Roman" w:hAnsi="Times New Roman" w:cs="Times New Roman"/>
                <w:sz w:val="24"/>
                <w:szCs w:val="24"/>
              </w:rPr>
            </w:pPr>
            <w:r w:rsidRPr="00DE2E91">
              <w:rPr>
                <w:rFonts w:ascii="Times New Roman" w:hAnsi="Times New Roman" w:cs="Times New Roman"/>
                <w:sz w:val="24"/>
                <w:szCs w:val="24"/>
              </w:rPr>
              <w:t>Сергиенко Анастасия</w:t>
            </w:r>
          </w:p>
        </w:tc>
        <w:tc>
          <w:tcPr>
            <w:tcW w:w="2611" w:type="dxa"/>
          </w:tcPr>
          <w:p w14:paraId="266ED9C1" w14:textId="247FC559" w:rsidR="002F33E7" w:rsidRPr="00DE2E91" w:rsidRDefault="00293448" w:rsidP="00503211">
            <w:pPr>
              <w:jc w:val="both"/>
              <w:rPr>
                <w:rFonts w:ascii="Times New Roman" w:hAnsi="Times New Roman" w:cs="Times New Roman"/>
                <w:sz w:val="24"/>
                <w:szCs w:val="24"/>
              </w:rPr>
            </w:pPr>
            <w:r w:rsidRPr="00293448">
              <w:rPr>
                <w:rFonts w:ascii="Times New Roman" w:hAnsi="Times New Roman" w:cs="Times New Roman"/>
                <w:sz w:val="24"/>
                <w:szCs w:val="24"/>
              </w:rPr>
              <w:t>"Қазақстанның үздік оқушысы - 2022"</w:t>
            </w:r>
          </w:p>
        </w:tc>
        <w:tc>
          <w:tcPr>
            <w:tcW w:w="907" w:type="dxa"/>
          </w:tcPr>
          <w:p w14:paraId="05A479FD" w14:textId="77777777" w:rsidR="002F33E7" w:rsidRPr="00DE2E91" w:rsidRDefault="002F33E7" w:rsidP="00503211">
            <w:pPr>
              <w:ind w:right="3"/>
              <w:jc w:val="both"/>
              <w:rPr>
                <w:rFonts w:ascii="Times New Roman" w:eastAsia="Times New Roman" w:hAnsi="Times New Roman" w:cs="Times New Roman"/>
                <w:sz w:val="24"/>
                <w:szCs w:val="24"/>
              </w:rPr>
            </w:pPr>
            <w:r w:rsidRPr="00DE2E91">
              <w:rPr>
                <w:rFonts w:ascii="Times New Roman" w:eastAsia="Times New Roman" w:hAnsi="Times New Roman" w:cs="Times New Roman"/>
                <w:sz w:val="24"/>
                <w:szCs w:val="24"/>
              </w:rPr>
              <w:t>1</w:t>
            </w:r>
          </w:p>
        </w:tc>
      </w:tr>
    </w:tbl>
    <w:p w14:paraId="217E5A90" w14:textId="3297E3D4" w:rsidR="00365192" w:rsidRDefault="00365192" w:rsidP="00503211">
      <w:pPr>
        <w:pBdr>
          <w:top w:val="nil"/>
          <w:left w:val="nil"/>
          <w:bottom w:val="nil"/>
          <w:right w:val="nil"/>
          <w:between w:val="nil"/>
        </w:pBdr>
        <w:spacing w:after="0" w:line="240" w:lineRule="auto"/>
        <w:ind w:firstLine="454"/>
        <w:jc w:val="both"/>
        <w:rPr>
          <w:rFonts w:ascii="Times New Roman" w:hAnsi="Times New Roman" w:cs="Times New Roman"/>
          <w:color w:val="000000"/>
          <w:sz w:val="28"/>
          <w:szCs w:val="28"/>
        </w:rPr>
      </w:pPr>
    </w:p>
    <w:p w14:paraId="142AF1A0" w14:textId="754F7E9E" w:rsidR="00B849C8" w:rsidRDefault="00514F9E" w:rsidP="00336D07">
      <w:pPr>
        <w:spacing w:after="0" w:line="240" w:lineRule="auto"/>
        <w:ind w:left="2880" w:right="3" w:hanging="612"/>
        <w:jc w:val="both"/>
        <w:rPr>
          <w:rFonts w:ascii="Times New Roman" w:eastAsia="Times New Roman" w:hAnsi="Times New Roman" w:cs="Times New Roman"/>
          <w:b/>
          <w:sz w:val="26"/>
          <w:szCs w:val="26"/>
        </w:rPr>
      </w:pPr>
      <w:r w:rsidRPr="00514F9E">
        <w:rPr>
          <w:rFonts w:ascii="Times New Roman" w:eastAsia="Times New Roman" w:hAnsi="Times New Roman" w:cs="Times New Roman"/>
          <w:b/>
          <w:sz w:val="26"/>
          <w:szCs w:val="26"/>
        </w:rPr>
        <w:t>2023-2024 оқу жылы (</w:t>
      </w:r>
      <w:r w:rsidR="00B2484D">
        <w:rPr>
          <w:rFonts w:ascii="Times New Roman" w:eastAsia="Times New Roman" w:hAnsi="Times New Roman" w:cs="Times New Roman"/>
          <w:b/>
          <w:sz w:val="26"/>
          <w:szCs w:val="26"/>
        </w:rPr>
        <w:t>2023</w:t>
      </w:r>
      <w:r w:rsidRPr="00514F9E">
        <w:rPr>
          <w:rFonts w:ascii="Times New Roman" w:eastAsia="Times New Roman" w:hAnsi="Times New Roman" w:cs="Times New Roman"/>
          <w:b/>
          <w:sz w:val="26"/>
          <w:szCs w:val="26"/>
        </w:rPr>
        <w:t>қыркүйек</w:t>
      </w:r>
      <w:r w:rsidR="00B2484D">
        <w:rPr>
          <w:rFonts w:ascii="Times New Roman" w:eastAsia="Times New Roman" w:hAnsi="Times New Roman" w:cs="Times New Roman"/>
          <w:b/>
          <w:sz w:val="26"/>
          <w:szCs w:val="26"/>
        </w:rPr>
        <w:t xml:space="preserve"> - 2024</w:t>
      </w:r>
      <w:proofErr w:type="gramStart"/>
      <w:r w:rsidR="00B2484D">
        <w:rPr>
          <w:rFonts w:ascii="Times New Roman" w:eastAsia="Times New Roman" w:hAnsi="Times New Roman" w:cs="Times New Roman"/>
          <w:b/>
          <w:sz w:val="26"/>
          <w:szCs w:val="26"/>
        </w:rPr>
        <w:t xml:space="preserve">ақпан </w:t>
      </w:r>
      <w:r w:rsidRPr="00514F9E">
        <w:rPr>
          <w:rFonts w:ascii="Times New Roman" w:eastAsia="Times New Roman" w:hAnsi="Times New Roman" w:cs="Times New Roman"/>
          <w:b/>
          <w:sz w:val="26"/>
          <w:szCs w:val="26"/>
        </w:rPr>
        <w:t>)</w:t>
      </w:r>
      <w:proofErr w:type="gramEnd"/>
    </w:p>
    <w:tbl>
      <w:tblPr>
        <w:tblW w:w="13423" w:type="dxa"/>
        <w:tblInd w:w="-318" w:type="dxa"/>
        <w:tblLook w:val="04A0" w:firstRow="1" w:lastRow="0" w:firstColumn="1" w:lastColumn="0" w:noHBand="0" w:noVBand="1"/>
      </w:tblPr>
      <w:tblGrid>
        <w:gridCol w:w="568"/>
        <w:gridCol w:w="2268"/>
        <w:gridCol w:w="1577"/>
        <w:gridCol w:w="2109"/>
        <w:gridCol w:w="3888"/>
        <w:gridCol w:w="3013"/>
      </w:tblGrid>
      <w:tr w:rsidR="000422F4" w:rsidRPr="00336D07" w14:paraId="412B28ED" w14:textId="77777777" w:rsidTr="00742E88">
        <w:trPr>
          <w:trHeight w:val="315"/>
        </w:trPr>
        <w:tc>
          <w:tcPr>
            <w:tcW w:w="5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AB5C18" w14:textId="77777777" w:rsidR="00336D07" w:rsidRPr="0037746E" w:rsidRDefault="00336D07" w:rsidP="00336D07">
            <w:pPr>
              <w:spacing w:after="0" w:line="240" w:lineRule="auto"/>
              <w:rPr>
                <w:rFonts w:ascii="Times New Roman" w:eastAsia="Times New Roman" w:hAnsi="Times New Roman" w:cs="Times New Roman"/>
                <w:b/>
                <w:bCs/>
                <w:color w:val="000000"/>
                <w:sz w:val="20"/>
                <w:szCs w:val="20"/>
              </w:rPr>
            </w:pPr>
            <w:r w:rsidRPr="0037746E">
              <w:rPr>
                <w:rFonts w:ascii="Times New Roman" w:eastAsia="Times New Roman" w:hAnsi="Times New Roman" w:cs="Times New Roman"/>
                <w:b/>
                <w:bCs/>
                <w:color w:val="000000"/>
                <w:sz w:val="20"/>
                <w:szCs w:val="20"/>
              </w:rPr>
              <w:t>№</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24F8B533" w14:textId="4A021ED2" w:rsidR="00336D07" w:rsidRPr="0037746E" w:rsidRDefault="00514F9E" w:rsidP="00336D0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kk-KZ"/>
              </w:rPr>
              <w:t>Педагогтың АЖТ</w:t>
            </w:r>
            <w:r w:rsidR="00336D07" w:rsidRPr="0037746E">
              <w:rPr>
                <w:rFonts w:ascii="Times New Roman" w:eastAsia="Times New Roman" w:hAnsi="Times New Roman" w:cs="Times New Roman"/>
                <w:b/>
                <w:bCs/>
                <w:color w:val="000000"/>
                <w:sz w:val="20"/>
                <w:szCs w:val="20"/>
              </w:rPr>
              <w:t xml:space="preserve"> </w:t>
            </w:r>
          </w:p>
        </w:tc>
        <w:tc>
          <w:tcPr>
            <w:tcW w:w="1577" w:type="dxa"/>
            <w:tcBorders>
              <w:top w:val="single" w:sz="4" w:space="0" w:color="000000"/>
              <w:left w:val="nil"/>
              <w:bottom w:val="single" w:sz="4" w:space="0" w:color="000000"/>
              <w:right w:val="single" w:sz="4" w:space="0" w:color="000000"/>
            </w:tcBorders>
            <w:shd w:val="clear" w:color="auto" w:fill="auto"/>
            <w:noWrap/>
            <w:vAlign w:val="bottom"/>
            <w:hideMark/>
          </w:tcPr>
          <w:p w14:paraId="744C2D02" w14:textId="68E3CD33" w:rsidR="00336D07" w:rsidRPr="00514F9E" w:rsidRDefault="00236F9F" w:rsidP="00336D07">
            <w:pPr>
              <w:spacing w:after="0" w:line="240" w:lineRule="auto"/>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Д</w:t>
            </w:r>
            <w:r w:rsidR="00514F9E">
              <w:rPr>
                <w:rFonts w:ascii="Times New Roman" w:eastAsia="Times New Roman" w:hAnsi="Times New Roman" w:cs="Times New Roman"/>
                <w:b/>
                <w:bCs/>
                <w:color w:val="000000"/>
                <w:sz w:val="20"/>
                <w:szCs w:val="20"/>
                <w:lang w:val="kk-KZ"/>
              </w:rPr>
              <w:t>еңгейі</w:t>
            </w:r>
          </w:p>
        </w:tc>
        <w:tc>
          <w:tcPr>
            <w:tcW w:w="2109" w:type="dxa"/>
            <w:tcBorders>
              <w:top w:val="single" w:sz="4" w:space="0" w:color="000000"/>
              <w:left w:val="nil"/>
              <w:bottom w:val="single" w:sz="4" w:space="0" w:color="000000"/>
              <w:right w:val="single" w:sz="4" w:space="0" w:color="000000"/>
            </w:tcBorders>
            <w:shd w:val="clear" w:color="auto" w:fill="auto"/>
            <w:noWrap/>
            <w:vAlign w:val="bottom"/>
            <w:hideMark/>
          </w:tcPr>
          <w:p w14:paraId="29678A82" w14:textId="1628D0F3" w:rsidR="00336D07" w:rsidRPr="00514F9E" w:rsidRDefault="00514F9E" w:rsidP="000422F4">
            <w:pPr>
              <w:spacing w:after="0" w:line="240" w:lineRule="auto"/>
              <w:ind w:left="-553" w:firstLine="553"/>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Оқушының АТ</w:t>
            </w:r>
          </w:p>
        </w:tc>
        <w:tc>
          <w:tcPr>
            <w:tcW w:w="3888" w:type="dxa"/>
            <w:tcBorders>
              <w:top w:val="single" w:sz="4" w:space="0" w:color="000000"/>
              <w:left w:val="nil"/>
              <w:bottom w:val="single" w:sz="4" w:space="0" w:color="000000"/>
              <w:right w:val="single" w:sz="4" w:space="0" w:color="000000"/>
            </w:tcBorders>
            <w:shd w:val="clear" w:color="auto" w:fill="auto"/>
            <w:noWrap/>
            <w:vAlign w:val="bottom"/>
            <w:hideMark/>
          </w:tcPr>
          <w:p w14:paraId="04395C8C" w14:textId="5F366295" w:rsidR="00336D07" w:rsidRPr="00514F9E" w:rsidRDefault="00336D07" w:rsidP="00336D07">
            <w:pPr>
              <w:spacing w:after="0" w:line="240" w:lineRule="auto"/>
              <w:rPr>
                <w:rFonts w:ascii="Times New Roman" w:eastAsia="Times New Roman" w:hAnsi="Times New Roman" w:cs="Times New Roman"/>
                <w:b/>
                <w:bCs/>
                <w:color w:val="000000"/>
                <w:sz w:val="20"/>
                <w:szCs w:val="20"/>
                <w:lang w:val="kk-KZ"/>
              </w:rPr>
            </w:pPr>
            <w:r w:rsidRPr="0037746E">
              <w:rPr>
                <w:rFonts w:ascii="Times New Roman" w:eastAsia="Times New Roman" w:hAnsi="Times New Roman" w:cs="Times New Roman"/>
                <w:b/>
                <w:bCs/>
                <w:color w:val="000000"/>
                <w:sz w:val="20"/>
                <w:szCs w:val="20"/>
              </w:rPr>
              <w:t>к</w:t>
            </w:r>
            <w:r w:rsidR="00514F9E">
              <w:rPr>
                <w:rFonts w:ascii="Times New Roman" w:eastAsia="Times New Roman" w:hAnsi="Times New Roman" w:cs="Times New Roman"/>
                <w:b/>
                <w:bCs/>
                <w:color w:val="000000"/>
                <w:sz w:val="20"/>
                <w:szCs w:val="20"/>
              </w:rPr>
              <w:t>онкурс, олимпиад</w:t>
            </w:r>
            <w:r w:rsidR="00514F9E">
              <w:rPr>
                <w:rFonts w:ascii="Times New Roman" w:eastAsia="Times New Roman" w:hAnsi="Times New Roman" w:cs="Times New Roman"/>
                <w:b/>
                <w:bCs/>
                <w:color w:val="000000"/>
                <w:sz w:val="20"/>
                <w:szCs w:val="20"/>
                <w:lang w:val="kk-KZ"/>
              </w:rPr>
              <w:t>а  атауы</w:t>
            </w:r>
          </w:p>
        </w:tc>
        <w:tc>
          <w:tcPr>
            <w:tcW w:w="3013" w:type="dxa"/>
            <w:tcBorders>
              <w:top w:val="single" w:sz="4" w:space="0" w:color="000000"/>
              <w:left w:val="nil"/>
              <w:bottom w:val="single" w:sz="4" w:space="0" w:color="000000"/>
              <w:right w:val="single" w:sz="4" w:space="0" w:color="000000"/>
            </w:tcBorders>
            <w:shd w:val="clear" w:color="auto" w:fill="auto"/>
            <w:noWrap/>
            <w:vAlign w:val="bottom"/>
            <w:hideMark/>
          </w:tcPr>
          <w:p w14:paraId="27A006A1" w14:textId="7D96B687" w:rsidR="00336D07" w:rsidRPr="00514F9E" w:rsidRDefault="00514F9E" w:rsidP="000422F4">
            <w:pPr>
              <w:spacing w:after="0" w:line="240" w:lineRule="auto"/>
              <w:ind w:right="1476"/>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Орындар</w:t>
            </w:r>
          </w:p>
        </w:tc>
      </w:tr>
      <w:tr w:rsidR="000422F4" w:rsidRPr="00336D07" w14:paraId="2286E825"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4DE036B"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7435E9F9"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Жакупова Айнагуль Омиржановна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535DE7F2"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54981DBB"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Нурланов Ильяс</w:t>
            </w:r>
          </w:p>
        </w:tc>
        <w:tc>
          <w:tcPr>
            <w:tcW w:w="3888" w:type="dxa"/>
            <w:tcBorders>
              <w:top w:val="nil"/>
              <w:left w:val="nil"/>
              <w:bottom w:val="single" w:sz="4" w:space="0" w:color="000000"/>
              <w:right w:val="single" w:sz="4" w:space="0" w:color="000000"/>
            </w:tcBorders>
            <w:shd w:val="clear" w:color="auto" w:fill="auto"/>
            <w:noWrap/>
            <w:vAlign w:val="bottom"/>
            <w:hideMark/>
          </w:tcPr>
          <w:p w14:paraId="6AB98192"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"Абай" пәндік олимпиадасынан математика пәнінен</w:t>
            </w:r>
          </w:p>
        </w:tc>
        <w:tc>
          <w:tcPr>
            <w:tcW w:w="3013" w:type="dxa"/>
            <w:tcBorders>
              <w:top w:val="nil"/>
              <w:left w:val="nil"/>
              <w:bottom w:val="single" w:sz="4" w:space="0" w:color="000000"/>
              <w:right w:val="single" w:sz="4" w:space="0" w:color="000000"/>
            </w:tcBorders>
            <w:shd w:val="clear" w:color="auto" w:fill="auto"/>
            <w:noWrap/>
            <w:vAlign w:val="bottom"/>
            <w:hideMark/>
          </w:tcPr>
          <w:p w14:paraId="69ACBACB" w14:textId="4E900E4F" w:rsidR="00336D07" w:rsidRPr="00742E88" w:rsidRDefault="00742E88" w:rsidP="00336D07">
            <w:pPr>
              <w:spacing w:after="0" w:line="240" w:lineRule="auto"/>
              <w:jc w:val="right"/>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2</w:t>
            </w:r>
          </w:p>
        </w:tc>
      </w:tr>
      <w:tr w:rsidR="000422F4" w:rsidRPr="00336D07" w14:paraId="5AA228CF"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C84AA96"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7890F97B"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Жакупова Айнагуль Омиржановна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6CBFDE57"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17C196C9"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Манат Айару </w:t>
            </w:r>
          </w:p>
        </w:tc>
        <w:tc>
          <w:tcPr>
            <w:tcW w:w="3888" w:type="dxa"/>
            <w:tcBorders>
              <w:top w:val="nil"/>
              <w:left w:val="nil"/>
              <w:bottom w:val="single" w:sz="4" w:space="0" w:color="000000"/>
              <w:right w:val="single" w:sz="4" w:space="0" w:color="000000"/>
            </w:tcBorders>
            <w:shd w:val="clear" w:color="auto" w:fill="auto"/>
            <w:noWrap/>
            <w:vAlign w:val="bottom"/>
            <w:hideMark/>
          </w:tcPr>
          <w:p w14:paraId="78C25523"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"Абай" пәндік олимпиадасынан математика пәнінен</w:t>
            </w:r>
          </w:p>
        </w:tc>
        <w:tc>
          <w:tcPr>
            <w:tcW w:w="3013" w:type="dxa"/>
            <w:tcBorders>
              <w:top w:val="nil"/>
              <w:left w:val="nil"/>
              <w:bottom w:val="single" w:sz="4" w:space="0" w:color="000000"/>
              <w:right w:val="single" w:sz="4" w:space="0" w:color="000000"/>
            </w:tcBorders>
            <w:shd w:val="clear" w:color="auto" w:fill="auto"/>
            <w:noWrap/>
            <w:vAlign w:val="bottom"/>
            <w:hideMark/>
          </w:tcPr>
          <w:p w14:paraId="524921CA"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0422F4" w:rsidRPr="00336D07" w14:paraId="4FBB903D"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A0472A8"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37AF4843"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Жакупова Айнагуль Омиржановна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5A73F2C7"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2D359E3A"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Жумахали Зарина</w:t>
            </w:r>
          </w:p>
        </w:tc>
        <w:tc>
          <w:tcPr>
            <w:tcW w:w="3888" w:type="dxa"/>
            <w:tcBorders>
              <w:top w:val="nil"/>
              <w:left w:val="nil"/>
              <w:bottom w:val="single" w:sz="4" w:space="0" w:color="000000"/>
              <w:right w:val="single" w:sz="4" w:space="0" w:color="000000"/>
            </w:tcBorders>
            <w:shd w:val="clear" w:color="auto" w:fill="auto"/>
            <w:noWrap/>
            <w:vAlign w:val="bottom"/>
            <w:hideMark/>
          </w:tcPr>
          <w:p w14:paraId="7D03DA0E"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"Абай" пәндік олимпиадасынан математика пәнінен</w:t>
            </w:r>
          </w:p>
        </w:tc>
        <w:tc>
          <w:tcPr>
            <w:tcW w:w="3013" w:type="dxa"/>
            <w:tcBorders>
              <w:top w:val="nil"/>
              <w:left w:val="nil"/>
              <w:bottom w:val="single" w:sz="4" w:space="0" w:color="000000"/>
              <w:right w:val="single" w:sz="4" w:space="0" w:color="000000"/>
            </w:tcBorders>
            <w:shd w:val="clear" w:color="auto" w:fill="auto"/>
            <w:noWrap/>
            <w:vAlign w:val="bottom"/>
            <w:hideMark/>
          </w:tcPr>
          <w:p w14:paraId="17D133C3"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0422F4" w:rsidRPr="00336D07" w14:paraId="0C095E72"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9994A2D"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w:t>
            </w:r>
          </w:p>
        </w:tc>
        <w:tc>
          <w:tcPr>
            <w:tcW w:w="2268" w:type="dxa"/>
            <w:tcBorders>
              <w:top w:val="nil"/>
              <w:left w:val="nil"/>
              <w:bottom w:val="single" w:sz="4" w:space="0" w:color="auto"/>
              <w:right w:val="single" w:sz="4" w:space="0" w:color="000000"/>
            </w:tcBorders>
            <w:shd w:val="clear" w:color="auto" w:fill="auto"/>
            <w:noWrap/>
            <w:vAlign w:val="bottom"/>
            <w:hideMark/>
          </w:tcPr>
          <w:p w14:paraId="38BF8E45"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Жакупова Айнагуль Омиржановна</w:t>
            </w:r>
          </w:p>
        </w:tc>
        <w:tc>
          <w:tcPr>
            <w:tcW w:w="1577" w:type="dxa"/>
            <w:tcBorders>
              <w:top w:val="nil"/>
              <w:left w:val="nil"/>
              <w:bottom w:val="single" w:sz="4" w:space="0" w:color="auto"/>
              <w:right w:val="single" w:sz="4" w:space="0" w:color="000000"/>
            </w:tcBorders>
            <w:shd w:val="clear" w:color="auto" w:fill="auto"/>
            <w:noWrap/>
            <w:vAlign w:val="bottom"/>
            <w:hideMark/>
          </w:tcPr>
          <w:p w14:paraId="27C1B274"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w:t>
            </w:r>
          </w:p>
        </w:tc>
        <w:tc>
          <w:tcPr>
            <w:tcW w:w="2109" w:type="dxa"/>
            <w:tcBorders>
              <w:top w:val="nil"/>
              <w:left w:val="nil"/>
              <w:bottom w:val="single" w:sz="4" w:space="0" w:color="auto"/>
              <w:right w:val="single" w:sz="4" w:space="0" w:color="000000"/>
            </w:tcBorders>
            <w:shd w:val="clear" w:color="auto" w:fill="auto"/>
            <w:noWrap/>
            <w:vAlign w:val="bottom"/>
            <w:hideMark/>
          </w:tcPr>
          <w:p w14:paraId="4CE7C742"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Қанат Айару</w:t>
            </w:r>
          </w:p>
        </w:tc>
        <w:tc>
          <w:tcPr>
            <w:tcW w:w="3888" w:type="dxa"/>
            <w:tcBorders>
              <w:top w:val="nil"/>
              <w:left w:val="nil"/>
              <w:bottom w:val="single" w:sz="4" w:space="0" w:color="auto"/>
              <w:right w:val="single" w:sz="4" w:space="0" w:color="000000"/>
            </w:tcBorders>
            <w:shd w:val="clear" w:color="auto" w:fill="auto"/>
            <w:noWrap/>
            <w:vAlign w:val="bottom"/>
            <w:hideMark/>
          </w:tcPr>
          <w:p w14:paraId="72D414E0"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"Абай" пәндік олимпиадасынан математика пәнінен</w:t>
            </w:r>
          </w:p>
        </w:tc>
        <w:tc>
          <w:tcPr>
            <w:tcW w:w="3013" w:type="dxa"/>
            <w:tcBorders>
              <w:top w:val="nil"/>
              <w:left w:val="nil"/>
              <w:bottom w:val="single" w:sz="4" w:space="0" w:color="auto"/>
              <w:right w:val="single" w:sz="4" w:space="0" w:color="000000"/>
            </w:tcBorders>
            <w:shd w:val="clear" w:color="auto" w:fill="auto"/>
            <w:noWrap/>
            <w:vAlign w:val="bottom"/>
            <w:hideMark/>
          </w:tcPr>
          <w:p w14:paraId="4D31D6C7"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0422F4" w:rsidRPr="00336D07" w14:paraId="722F6A14" w14:textId="77777777" w:rsidTr="00742E88">
        <w:trPr>
          <w:trHeight w:val="315"/>
        </w:trPr>
        <w:tc>
          <w:tcPr>
            <w:tcW w:w="568" w:type="dxa"/>
            <w:tcBorders>
              <w:top w:val="nil"/>
              <w:left w:val="single" w:sz="4" w:space="0" w:color="000000"/>
              <w:bottom w:val="single" w:sz="4" w:space="0" w:color="000000"/>
              <w:right w:val="single" w:sz="4" w:space="0" w:color="auto"/>
            </w:tcBorders>
            <w:shd w:val="clear" w:color="auto" w:fill="auto"/>
            <w:noWrap/>
            <w:vAlign w:val="bottom"/>
            <w:hideMark/>
          </w:tcPr>
          <w:p w14:paraId="5E790032"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974A0"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Жакупова Айнагуль Омиржановна</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BFEA1"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464E5"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Ербол Ахмет</w:t>
            </w:r>
          </w:p>
        </w:tc>
        <w:tc>
          <w:tcPr>
            <w:tcW w:w="3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F6928"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"Абай" пәндік олимпиадасынан математика пәнінен</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1CD58"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0422F4" w:rsidRPr="00336D07" w14:paraId="1BC54AA8" w14:textId="77777777" w:rsidTr="00742E88">
        <w:trPr>
          <w:trHeight w:val="315"/>
        </w:trPr>
        <w:tc>
          <w:tcPr>
            <w:tcW w:w="568" w:type="dxa"/>
            <w:tcBorders>
              <w:top w:val="nil"/>
              <w:left w:val="single" w:sz="4" w:space="0" w:color="000000"/>
              <w:bottom w:val="single" w:sz="4" w:space="0" w:color="000000"/>
              <w:right w:val="single" w:sz="4" w:space="0" w:color="auto"/>
            </w:tcBorders>
            <w:shd w:val="clear" w:color="auto" w:fill="auto"/>
            <w:noWrap/>
            <w:vAlign w:val="bottom"/>
            <w:hideMark/>
          </w:tcPr>
          <w:p w14:paraId="20057B8D"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1947C"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Фараджова Рафиса Махаддиновна</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A1EBA" w14:textId="7BB73D50" w:rsidR="00336D07" w:rsidRPr="00514F9E" w:rsidRDefault="00236F9F"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О</w:t>
            </w:r>
            <w:r w:rsidR="00514F9E">
              <w:rPr>
                <w:rFonts w:ascii="Times New Roman" w:eastAsia="Times New Roman" w:hAnsi="Times New Roman" w:cs="Times New Roman"/>
                <w:color w:val="000000"/>
                <w:sz w:val="20"/>
                <w:szCs w:val="20"/>
              </w:rPr>
              <w:t>бласт</w:t>
            </w:r>
            <w:r w:rsidR="00514F9E">
              <w:rPr>
                <w:rFonts w:ascii="Times New Roman" w:eastAsia="Times New Roman" w:hAnsi="Times New Roman" w:cs="Times New Roman"/>
                <w:color w:val="000000"/>
                <w:sz w:val="20"/>
                <w:szCs w:val="20"/>
                <w:lang w:val="kk-KZ"/>
              </w:rPr>
              <w:t>ық</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C2EE"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Верхотуров Иван </w:t>
            </w:r>
          </w:p>
        </w:tc>
        <w:tc>
          <w:tcPr>
            <w:tcW w:w="3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7D398"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GLEVER-2023</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D2B5D"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0422F4" w:rsidRPr="00336D07" w14:paraId="3A8DC8A9" w14:textId="77777777" w:rsidTr="00742E88">
        <w:trPr>
          <w:trHeight w:val="315"/>
        </w:trPr>
        <w:tc>
          <w:tcPr>
            <w:tcW w:w="568" w:type="dxa"/>
            <w:tcBorders>
              <w:top w:val="nil"/>
              <w:left w:val="single" w:sz="4" w:space="0" w:color="000000"/>
              <w:bottom w:val="single" w:sz="4" w:space="0" w:color="000000"/>
              <w:right w:val="single" w:sz="4" w:space="0" w:color="auto"/>
            </w:tcBorders>
            <w:shd w:val="clear" w:color="auto" w:fill="auto"/>
            <w:noWrap/>
            <w:vAlign w:val="bottom"/>
            <w:hideMark/>
          </w:tcPr>
          <w:p w14:paraId="7ACDC786"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C5E3C"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Данилова Зоя Александровна</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7F5B2" w14:textId="15AF5B51" w:rsidR="00336D07" w:rsidRPr="00514F9E" w:rsidRDefault="00236F9F"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w:t>
            </w:r>
            <w:r w:rsidR="00514F9E">
              <w:rPr>
                <w:rFonts w:ascii="Times New Roman" w:eastAsia="Times New Roman" w:hAnsi="Times New Roman" w:cs="Times New Roman"/>
                <w:color w:val="000000"/>
                <w:sz w:val="20"/>
                <w:szCs w:val="20"/>
                <w:lang w:val="kk-KZ"/>
              </w:rPr>
              <w:t>удандық</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97598"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Пономарёва Милана</w:t>
            </w:r>
          </w:p>
        </w:tc>
        <w:tc>
          <w:tcPr>
            <w:tcW w:w="3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13072" w14:textId="322AF6ED" w:rsidR="00336D07" w:rsidRPr="001135F6" w:rsidRDefault="001135F6"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Орыс  тіліне  пәндік  олимпиада</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C524A"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0422F4" w:rsidRPr="00336D07" w14:paraId="750060D9"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C57C4D2"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7E26ACCA"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Абеуова Асем Темирбаевна</w:t>
            </w:r>
          </w:p>
        </w:tc>
        <w:tc>
          <w:tcPr>
            <w:tcW w:w="1577" w:type="dxa"/>
            <w:tcBorders>
              <w:top w:val="single" w:sz="4" w:space="0" w:color="auto"/>
              <w:left w:val="nil"/>
              <w:bottom w:val="single" w:sz="4" w:space="0" w:color="000000"/>
              <w:right w:val="single" w:sz="4" w:space="0" w:color="000000"/>
            </w:tcBorders>
            <w:shd w:val="clear" w:color="auto" w:fill="auto"/>
            <w:noWrap/>
            <w:vAlign w:val="bottom"/>
            <w:hideMark/>
          </w:tcPr>
          <w:p w14:paraId="2CBFAF01" w14:textId="05F333CA" w:rsidR="00336D07" w:rsidRPr="0037746E" w:rsidRDefault="00236F9F"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w:t>
            </w:r>
            <w:r w:rsidR="00336D07" w:rsidRPr="0037746E">
              <w:rPr>
                <w:rFonts w:ascii="Times New Roman" w:eastAsia="Times New Roman" w:hAnsi="Times New Roman" w:cs="Times New Roman"/>
                <w:color w:val="000000"/>
                <w:sz w:val="20"/>
                <w:szCs w:val="20"/>
              </w:rPr>
              <w:t>айонный</w:t>
            </w:r>
          </w:p>
        </w:tc>
        <w:tc>
          <w:tcPr>
            <w:tcW w:w="2109" w:type="dxa"/>
            <w:tcBorders>
              <w:top w:val="single" w:sz="4" w:space="0" w:color="auto"/>
              <w:left w:val="nil"/>
              <w:bottom w:val="single" w:sz="4" w:space="0" w:color="000000"/>
              <w:right w:val="single" w:sz="4" w:space="0" w:color="000000"/>
            </w:tcBorders>
            <w:shd w:val="clear" w:color="auto" w:fill="auto"/>
            <w:noWrap/>
            <w:vAlign w:val="bottom"/>
            <w:hideMark/>
          </w:tcPr>
          <w:p w14:paraId="50A98950"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Аманбаева Ажар</w:t>
            </w:r>
          </w:p>
        </w:tc>
        <w:tc>
          <w:tcPr>
            <w:tcW w:w="3888" w:type="dxa"/>
            <w:tcBorders>
              <w:top w:val="single" w:sz="4" w:space="0" w:color="auto"/>
              <w:left w:val="nil"/>
              <w:bottom w:val="single" w:sz="4" w:space="0" w:color="000000"/>
              <w:right w:val="single" w:sz="4" w:space="0" w:color="000000"/>
            </w:tcBorders>
            <w:shd w:val="clear" w:color="auto" w:fill="auto"/>
            <w:noWrap/>
            <w:vAlign w:val="bottom"/>
            <w:hideMark/>
          </w:tcPr>
          <w:p w14:paraId="130594A3"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GLEVER-2023</w:t>
            </w:r>
          </w:p>
        </w:tc>
        <w:tc>
          <w:tcPr>
            <w:tcW w:w="3013" w:type="dxa"/>
            <w:tcBorders>
              <w:top w:val="single" w:sz="4" w:space="0" w:color="auto"/>
              <w:left w:val="nil"/>
              <w:bottom w:val="single" w:sz="4" w:space="0" w:color="000000"/>
              <w:right w:val="single" w:sz="4" w:space="0" w:color="000000"/>
            </w:tcBorders>
            <w:shd w:val="clear" w:color="auto" w:fill="auto"/>
            <w:noWrap/>
            <w:vAlign w:val="bottom"/>
            <w:hideMark/>
          </w:tcPr>
          <w:p w14:paraId="5823EB22"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514F9E" w:rsidRPr="00336D07" w14:paraId="1455C569"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A905B72"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7F10EC91"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Абеуова Асем Темирбаевна</w:t>
            </w:r>
          </w:p>
        </w:tc>
        <w:tc>
          <w:tcPr>
            <w:tcW w:w="1577" w:type="dxa"/>
            <w:tcBorders>
              <w:top w:val="nil"/>
              <w:left w:val="nil"/>
              <w:bottom w:val="single" w:sz="4" w:space="0" w:color="000000"/>
              <w:right w:val="single" w:sz="4" w:space="0" w:color="000000"/>
            </w:tcBorders>
            <w:shd w:val="clear" w:color="auto" w:fill="auto"/>
            <w:noWrap/>
            <w:hideMark/>
          </w:tcPr>
          <w:p w14:paraId="475073CE" w14:textId="223C4C30"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74778CDC"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Аманбаева Ажар</w:t>
            </w:r>
          </w:p>
        </w:tc>
        <w:tc>
          <w:tcPr>
            <w:tcW w:w="3888" w:type="dxa"/>
            <w:tcBorders>
              <w:top w:val="nil"/>
              <w:left w:val="nil"/>
              <w:bottom w:val="single" w:sz="4" w:space="0" w:color="000000"/>
              <w:right w:val="single" w:sz="4" w:space="0" w:color="000000"/>
            </w:tcBorders>
            <w:shd w:val="clear" w:color="auto" w:fill="auto"/>
            <w:noWrap/>
            <w:vAlign w:val="bottom"/>
            <w:hideMark/>
          </w:tcPr>
          <w:p w14:paraId="2963CAC3"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GLEVER-2023</w:t>
            </w:r>
          </w:p>
        </w:tc>
        <w:tc>
          <w:tcPr>
            <w:tcW w:w="3013" w:type="dxa"/>
            <w:tcBorders>
              <w:top w:val="nil"/>
              <w:left w:val="nil"/>
              <w:bottom w:val="single" w:sz="4" w:space="0" w:color="000000"/>
              <w:right w:val="single" w:sz="4" w:space="0" w:color="000000"/>
            </w:tcBorders>
            <w:shd w:val="clear" w:color="auto" w:fill="auto"/>
            <w:noWrap/>
            <w:vAlign w:val="bottom"/>
            <w:hideMark/>
          </w:tcPr>
          <w:p w14:paraId="7466519C"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сертификат</w:t>
            </w:r>
          </w:p>
        </w:tc>
      </w:tr>
      <w:tr w:rsidR="00514F9E" w:rsidRPr="00336D07" w14:paraId="270CACFC"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9830AD0"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10</w:t>
            </w:r>
          </w:p>
        </w:tc>
        <w:tc>
          <w:tcPr>
            <w:tcW w:w="2268" w:type="dxa"/>
            <w:tcBorders>
              <w:top w:val="nil"/>
              <w:left w:val="nil"/>
              <w:bottom w:val="single" w:sz="4" w:space="0" w:color="000000"/>
              <w:right w:val="single" w:sz="4" w:space="0" w:color="000000"/>
            </w:tcBorders>
            <w:shd w:val="clear" w:color="auto" w:fill="auto"/>
            <w:noWrap/>
            <w:vAlign w:val="bottom"/>
            <w:hideMark/>
          </w:tcPr>
          <w:p w14:paraId="734293D8"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Абеуова Асем Темирбаевна</w:t>
            </w:r>
          </w:p>
        </w:tc>
        <w:tc>
          <w:tcPr>
            <w:tcW w:w="1577" w:type="dxa"/>
            <w:tcBorders>
              <w:top w:val="nil"/>
              <w:left w:val="nil"/>
              <w:bottom w:val="single" w:sz="4" w:space="0" w:color="000000"/>
              <w:right w:val="single" w:sz="4" w:space="0" w:color="000000"/>
            </w:tcBorders>
            <w:shd w:val="clear" w:color="auto" w:fill="auto"/>
            <w:noWrap/>
            <w:hideMark/>
          </w:tcPr>
          <w:p w14:paraId="5C2EADD8" w14:textId="7F565B6F"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05D0125C"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Куанышбаева Гюзель</w:t>
            </w:r>
          </w:p>
        </w:tc>
        <w:tc>
          <w:tcPr>
            <w:tcW w:w="3888" w:type="dxa"/>
            <w:tcBorders>
              <w:top w:val="nil"/>
              <w:left w:val="nil"/>
              <w:bottom w:val="single" w:sz="4" w:space="0" w:color="000000"/>
              <w:right w:val="single" w:sz="4" w:space="0" w:color="000000"/>
            </w:tcBorders>
            <w:shd w:val="clear" w:color="auto" w:fill="auto"/>
            <w:noWrap/>
            <w:vAlign w:val="bottom"/>
            <w:hideMark/>
          </w:tcPr>
          <w:p w14:paraId="1A5D1390" w14:textId="15A5595C" w:rsidR="00514F9E" w:rsidRPr="001135F6" w:rsidRDefault="001135F6"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Орыс  тіліне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7FC4415E"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514F9E" w:rsidRPr="00336D07" w14:paraId="1A4B9F82"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C550083"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11</w:t>
            </w:r>
          </w:p>
        </w:tc>
        <w:tc>
          <w:tcPr>
            <w:tcW w:w="2268" w:type="dxa"/>
            <w:tcBorders>
              <w:top w:val="nil"/>
              <w:left w:val="nil"/>
              <w:bottom w:val="single" w:sz="4" w:space="0" w:color="000000"/>
              <w:right w:val="single" w:sz="4" w:space="0" w:color="000000"/>
            </w:tcBorders>
            <w:shd w:val="clear" w:color="auto" w:fill="auto"/>
            <w:noWrap/>
            <w:vAlign w:val="bottom"/>
            <w:hideMark/>
          </w:tcPr>
          <w:p w14:paraId="54016792"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Гупалова Людмила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54EF3EE7" w14:textId="7BC51B99"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794D0F36"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Жаксылыков Темирлан</w:t>
            </w:r>
          </w:p>
        </w:tc>
        <w:tc>
          <w:tcPr>
            <w:tcW w:w="3888" w:type="dxa"/>
            <w:tcBorders>
              <w:top w:val="nil"/>
              <w:left w:val="nil"/>
              <w:bottom w:val="single" w:sz="4" w:space="0" w:color="000000"/>
              <w:right w:val="single" w:sz="4" w:space="0" w:color="000000"/>
            </w:tcBorders>
            <w:shd w:val="clear" w:color="auto" w:fill="auto"/>
            <w:noWrap/>
            <w:vAlign w:val="bottom"/>
            <w:hideMark/>
          </w:tcPr>
          <w:p w14:paraId="1C4D8F05" w14:textId="35EBBFD1" w:rsidR="00514F9E" w:rsidRPr="001135F6" w:rsidRDefault="001135F6"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Биологиядан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667464CB"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514F9E" w:rsidRPr="00336D07" w14:paraId="515F6DA3"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232F6F2"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12</w:t>
            </w:r>
          </w:p>
        </w:tc>
        <w:tc>
          <w:tcPr>
            <w:tcW w:w="2268" w:type="dxa"/>
            <w:tcBorders>
              <w:top w:val="nil"/>
              <w:left w:val="nil"/>
              <w:bottom w:val="single" w:sz="4" w:space="0" w:color="000000"/>
              <w:right w:val="single" w:sz="4" w:space="0" w:color="000000"/>
            </w:tcBorders>
            <w:shd w:val="clear" w:color="auto" w:fill="auto"/>
            <w:noWrap/>
            <w:vAlign w:val="bottom"/>
            <w:hideMark/>
          </w:tcPr>
          <w:p w14:paraId="58388F02"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Гупалова Людмила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0CD32B8D" w14:textId="2237324A"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1C3A8250"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Дробышев Матвей </w:t>
            </w:r>
          </w:p>
        </w:tc>
        <w:tc>
          <w:tcPr>
            <w:tcW w:w="3888" w:type="dxa"/>
            <w:tcBorders>
              <w:top w:val="nil"/>
              <w:left w:val="nil"/>
              <w:bottom w:val="single" w:sz="4" w:space="0" w:color="000000"/>
              <w:right w:val="single" w:sz="4" w:space="0" w:color="000000"/>
            </w:tcBorders>
            <w:shd w:val="clear" w:color="auto" w:fill="auto"/>
            <w:noWrap/>
            <w:vAlign w:val="bottom"/>
            <w:hideMark/>
          </w:tcPr>
          <w:p w14:paraId="0BA5F27C" w14:textId="0A66CB40" w:rsidR="00514F9E" w:rsidRPr="001135F6" w:rsidRDefault="001135F6"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Биологиядан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78543418"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514F9E" w:rsidRPr="00336D07" w14:paraId="6AE934C1"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4FDD5DD"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13</w:t>
            </w:r>
          </w:p>
        </w:tc>
        <w:tc>
          <w:tcPr>
            <w:tcW w:w="2268" w:type="dxa"/>
            <w:tcBorders>
              <w:top w:val="nil"/>
              <w:left w:val="nil"/>
              <w:bottom w:val="single" w:sz="4" w:space="0" w:color="000000"/>
              <w:right w:val="single" w:sz="4" w:space="0" w:color="000000"/>
            </w:tcBorders>
            <w:shd w:val="clear" w:color="auto" w:fill="auto"/>
            <w:noWrap/>
            <w:vAlign w:val="bottom"/>
            <w:hideMark/>
          </w:tcPr>
          <w:p w14:paraId="29025C59"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Ибрагимова Гунел Арзу кызы </w:t>
            </w:r>
          </w:p>
        </w:tc>
        <w:tc>
          <w:tcPr>
            <w:tcW w:w="1577" w:type="dxa"/>
            <w:tcBorders>
              <w:top w:val="nil"/>
              <w:left w:val="nil"/>
              <w:bottom w:val="single" w:sz="4" w:space="0" w:color="000000"/>
              <w:right w:val="single" w:sz="4" w:space="0" w:color="000000"/>
            </w:tcBorders>
            <w:shd w:val="clear" w:color="auto" w:fill="auto"/>
            <w:noWrap/>
            <w:hideMark/>
          </w:tcPr>
          <w:p w14:paraId="5A9D8CBC" w14:textId="6B50A1A9"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692CF04C"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Болотская Вероника </w:t>
            </w:r>
          </w:p>
        </w:tc>
        <w:tc>
          <w:tcPr>
            <w:tcW w:w="3888" w:type="dxa"/>
            <w:tcBorders>
              <w:top w:val="nil"/>
              <w:left w:val="nil"/>
              <w:bottom w:val="single" w:sz="4" w:space="0" w:color="000000"/>
              <w:right w:val="single" w:sz="4" w:space="0" w:color="000000"/>
            </w:tcBorders>
            <w:shd w:val="clear" w:color="auto" w:fill="auto"/>
            <w:noWrap/>
            <w:vAlign w:val="bottom"/>
            <w:hideMark/>
          </w:tcPr>
          <w:p w14:paraId="7C0B71F1" w14:textId="45AF93D4" w:rsidR="00514F9E" w:rsidRPr="0037746E" w:rsidRDefault="001135F6" w:rsidP="00336D07">
            <w:pPr>
              <w:spacing w:after="0" w:line="240" w:lineRule="auto"/>
              <w:rPr>
                <w:rFonts w:ascii="Times New Roman" w:eastAsia="Times New Roman" w:hAnsi="Times New Roman" w:cs="Times New Roman"/>
                <w:color w:val="000000"/>
                <w:sz w:val="20"/>
                <w:szCs w:val="20"/>
              </w:rPr>
            </w:pPr>
            <w:r w:rsidRPr="001135F6">
              <w:rPr>
                <w:rFonts w:ascii="Times New Roman" w:eastAsia="Times New Roman" w:hAnsi="Times New Roman" w:cs="Times New Roman"/>
                <w:color w:val="000000"/>
                <w:sz w:val="20"/>
                <w:szCs w:val="20"/>
              </w:rPr>
              <w:t>Аудандық "Likebook"жобасы аясында өткізілген тақырып бойынша" benefits of reading " тақырыбына эссе номинациясында</w:t>
            </w:r>
          </w:p>
        </w:tc>
        <w:tc>
          <w:tcPr>
            <w:tcW w:w="3013" w:type="dxa"/>
            <w:tcBorders>
              <w:top w:val="nil"/>
              <w:left w:val="nil"/>
              <w:bottom w:val="single" w:sz="4" w:space="0" w:color="000000"/>
              <w:right w:val="single" w:sz="4" w:space="0" w:color="000000"/>
            </w:tcBorders>
            <w:shd w:val="clear" w:color="auto" w:fill="auto"/>
            <w:noWrap/>
            <w:vAlign w:val="bottom"/>
            <w:hideMark/>
          </w:tcPr>
          <w:p w14:paraId="5E1F1EB0"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514F9E" w:rsidRPr="00336D07" w14:paraId="7C4FDA02"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F99C2C2"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14</w:t>
            </w:r>
          </w:p>
        </w:tc>
        <w:tc>
          <w:tcPr>
            <w:tcW w:w="2268" w:type="dxa"/>
            <w:tcBorders>
              <w:top w:val="nil"/>
              <w:left w:val="nil"/>
              <w:bottom w:val="single" w:sz="4" w:space="0" w:color="000000"/>
              <w:right w:val="single" w:sz="4" w:space="0" w:color="000000"/>
            </w:tcBorders>
            <w:shd w:val="clear" w:color="auto" w:fill="auto"/>
            <w:noWrap/>
            <w:vAlign w:val="bottom"/>
            <w:hideMark/>
          </w:tcPr>
          <w:p w14:paraId="18D13CA8"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Галимова Лариса Сергеена</w:t>
            </w:r>
          </w:p>
        </w:tc>
        <w:tc>
          <w:tcPr>
            <w:tcW w:w="1577" w:type="dxa"/>
            <w:tcBorders>
              <w:top w:val="nil"/>
              <w:left w:val="nil"/>
              <w:bottom w:val="single" w:sz="4" w:space="0" w:color="000000"/>
              <w:right w:val="single" w:sz="4" w:space="0" w:color="000000"/>
            </w:tcBorders>
            <w:shd w:val="clear" w:color="auto" w:fill="auto"/>
            <w:noWrap/>
            <w:hideMark/>
          </w:tcPr>
          <w:p w14:paraId="2E10CB01" w14:textId="1056B1B7"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5548B443"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 Синтюрин Дмитрий</w:t>
            </w:r>
          </w:p>
        </w:tc>
        <w:tc>
          <w:tcPr>
            <w:tcW w:w="3888" w:type="dxa"/>
            <w:tcBorders>
              <w:top w:val="nil"/>
              <w:left w:val="nil"/>
              <w:bottom w:val="single" w:sz="4" w:space="0" w:color="000000"/>
              <w:right w:val="single" w:sz="4" w:space="0" w:color="000000"/>
            </w:tcBorders>
            <w:shd w:val="clear" w:color="auto" w:fill="auto"/>
            <w:noWrap/>
            <w:vAlign w:val="bottom"/>
            <w:hideMark/>
          </w:tcPr>
          <w:p w14:paraId="61385271" w14:textId="16B0F72C" w:rsidR="00514F9E" w:rsidRPr="00753F2B" w:rsidRDefault="00753F2B"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Казахста</w:t>
            </w:r>
            <w:r>
              <w:rPr>
                <w:rFonts w:ascii="Times New Roman" w:eastAsia="Times New Roman" w:hAnsi="Times New Roman" w:cs="Times New Roman"/>
                <w:color w:val="000000"/>
                <w:sz w:val="20"/>
                <w:szCs w:val="20"/>
                <w:lang w:val="kk-KZ"/>
              </w:rPr>
              <w:t>н тарихы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48BFACAA"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 2 место</w:t>
            </w:r>
          </w:p>
        </w:tc>
      </w:tr>
      <w:tr w:rsidR="00514F9E" w:rsidRPr="00336D07" w14:paraId="04F5932E"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E6B8048"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15</w:t>
            </w:r>
          </w:p>
        </w:tc>
        <w:tc>
          <w:tcPr>
            <w:tcW w:w="2268" w:type="dxa"/>
            <w:tcBorders>
              <w:top w:val="nil"/>
              <w:left w:val="nil"/>
              <w:bottom w:val="single" w:sz="4" w:space="0" w:color="000000"/>
              <w:right w:val="single" w:sz="4" w:space="0" w:color="000000"/>
            </w:tcBorders>
            <w:shd w:val="clear" w:color="auto" w:fill="auto"/>
            <w:noWrap/>
            <w:vAlign w:val="bottom"/>
            <w:hideMark/>
          </w:tcPr>
          <w:p w14:paraId="1D24FFE2"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Галимова Лариса Сергеена</w:t>
            </w:r>
          </w:p>
        </w:tc>
        <w:tc>
          <w:tcPr>
            <w:tcW w:w="1577" w:type="dxa"/>
            <w:tcBorders>
              <w:top w:val="nil"/>
              <w:left w:val="nil"/>
              <w:bottom w:val="single" w:sz="4" w:space="0" w:color="000000"/>
              <w:right w:val="single" w:sz="4" w:space="0" w:color="000000"/>
            </w:tcBorders>
            <w:shd w:val="clear" w:color="auto" w:fill="auto"/>
            <w:noWrap/>
            <w:hideMark/>
          </w:tcPr>
          <w:p w14:paraId="2F793DA5" w14:textId="5147E2BC"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593EB3CA"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Калинина Милана</w:t>
            </w:r>
          </w:p>
        </w:tc>
        <w:tc>
          <w:tcPr>
            <w:tcW w:w="3888" w:type="dxa"/>
            <w:tcBorders>
              <w:top w:val="nil"/>
              <w:left w:val="nil"/>
              <w:bottom w:val="single" w:sz="4" w:space="0" w:color="000000"/>
              <w:right w:val="single" w:sz="4" w:space="0" w:color="000000"/>
            </w:tcBorders>
            <w:shd w:val="clear" w:color="auto" w:fill="auto"/>
            <w:noWrap/>
            <w:vAlign w:val="bottom"/>
            <w:hideMark/>
          </w:tcPr>
          <w:p w14:paraId="558425D9" w14:textId="6BFAFC61" w:rsidR="00514F9E" w:rsidRPr="00753F2B" w:rsidRDefault="00514F9E" w:rsidP="00753F2B">
            <w:pPr>
              <w:spacing w:after="0" w:line="240" w:lineRule="auto"/>
              <w:rPr>
                <w:rFonts w:ascii="Times New Roman" w:eastAsia="Times New Roman" w:hAnsi="Times New Roman" w:cs="Times New Roman"/>
                <w:color w:val="000000"/>
                <w:sz w:val="20"/>
                <w:szCs w:val="20"/>
                <w:lang w:val="kk-KZ"/>
              </w:rPr>
            </w:pPr>
            <w:r w:rsidRPr="0037746E">
              <w:rPr>
                <w:rFonts w:ascii="Times New Roman" w:eastAsia="Times New Roman" w:hAnsi="Times New Roman" w:cs="Times New Roman"/>
                <w:color w:val="000000"/>
                <w:sz w:val="20"/>
                <w:szCs w:val="20"/>
              </w:rPr>
              <w:t xml:space="preserve"> </w:t>
            </w:r>
            <w:r w:rsidR="00753F2B">
              <w:rPr>
                <w:rFonts w:ascii="Times New Roman" w:eastAsia="Times New Roman" w:hAnsi="Times New Roman" w:cs="Times New Roman"/>
                <w:color w:val="000000"/>
                <w:sz w:val="20"/>
                <w:szCs w:val="20"/>
                <w:lang w:val="kk-KZ"/>
              </w:rPr>
              <w:t>Құқық негіздері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49ACCB06"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 место</w:t>
            </w:r>
          </w:p>
        </w:tc>
      </w:tr>
      <w:tr w:rsidR="00514F9E" w:rsidRPr="00336D07" w14:paraId="333ED848"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C1BF1B3"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16</w:t>
            </w:r>
          </w:p>
        </w:tc>
        <w:tc>
          <w:tcPr>
            <w:tcW w:w="2268" w:type="dxa"/>
            <w:tcBorders>
              <w:top w:val="nil"/>
              <w:left w:val="nil"/>
              <w:bottom w:val="single" w:sz="4" w:space="0" w:color="000000"/>
              <w:right w:val="single" w:sz="4" w:space="0" w:color="000000"/>
            </w:tcBorders>
            <w:shd w:val="clear" w:color="auto" w:fill="auto"/>
            <w:noWrap/>
            <w:vAlign w:val="bottom"/>
            <w:hideMark/>
          </w:tcPr>
          <w:p w14:paraId="37143D64"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Галимова Лариса Сергеена</w:t>
            </w:r>
          </w:p>
        </w:tc>
        <w:tc>
          <w:tcPr>
            <w:tcW w:w="1577" w:type="dxa"/>
            <w:tcBorders>
              <w:top w:val="nil"/>
              <w:left w:val="nil"/>
              <w:bottom w:val="single" w:sz="4" w:space="0" w:color="000000"/>
              <w:right w:val="single" w:sz="4" w:space="0" w:color="000000"/>
            </w:tcBorders>
            <w:shd w:val="clear" w:color="auto" w:fill="auto"/>
            <w:noWrap/>
            <w:hideMark/>
          </w:tcPr>
          <w:p w14:paraId="1E83E53F" w14:textId="1352776E"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44FE530A"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Синтюрин Дмитрий </w:t>
            </w:r>
          </w:p>
        </w:tc>
        <w:tc>
          <w:tcPr>
            <w:tcW w:w="3888" w:type="dxa"/>
            <w:tcBorders>
              <w:top w:val="nil"/>
              <w:left w:val="nil"/>
              <w:bottom w:val="single" w:sz="4" w:space="0" w:color="000000"/>
              <w:right w:val="single" w:sz="4" w:space="0" w:color="000000"/>
            </w:tcBorders>
            <w:shd w:val="clear" w:color="auto" w:fill="auto"/>
            <w:noWrap/>
            <w:vAlign w:val="bottom"/>
            <w:hideMark/>
          </w:tcPr>
          <w:p w14:paraId="6BC48677"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"Моя малая Родина"</w:t>
            </w:r>
          </w:p>
        </w:tc>
        <w:tc>
          <w:tcPr>
            <w:tcW w:w="3013" w:type="dxa"/>
            <w:tcBorders>
              <w:top w:val="nil"/>
              <w:left w:val="nil"/>
              <w:bottom w:val="single" w:sz="4" w:space="0" w:color="000000"/>
              <w:right w:val="single" w:sz="4" w:space="0" w:color="000000"/>
            </w:tcBorders>
            <w:shd w:val="clear" w:color="auto" w:fill="auto"/>
            <w:noWrap/>
            <w:vAlign w:val="bottom"/>
            <w:hideMark/>
          </w:tcPr>
          <w:p w14:paraId="6D676948"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 место</w:t>
            </w:r>
          </w:p>
        </w:tc>
      </w:tr>
      <w:tr w:rsidR="00514F9E" w:rsidRPr="00336D07" w14:paraId="102FE7F2"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CFC1601"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17</w:t>
            </w:r>
          </w:p>
        </w:tc>
        <w:tc>
          <w:tcPr>
            <w:tcW w:w="2268" w:type="dxa"/>
            <w:tcBorders>
              <w:top w:val="nil"/>
              <w:left w:val="nil"/>
              <w:bottom w:val="single" w:sz="4" w:space="0" w:color="000000"/>
              <w:right w:val="single" w:sz="4" w:space="0" w:color="000000"/>
            </w:tcBorders>
            <w:shd w:val="clear" w:color="auto" w:fill="auto"/>
            <w:noWrap/>
            <w:vAlign w:val="bottom"/>
            <w:hideMark/>
          </w:tcPr>
          <w:p w14:paraId="3DE4E1A8"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Галимова Лариса Сергеена</w:t>
            </w:r>
          </w:p>
        </w:tc>
        <w:tc>
          <w:tcPr>
            <w:tcW w:w="1577" w:type="dxa"/>
            <w:tcBorders>
              <w:top w:val="nil"/>
              <w:left w:val="nil"/>
              <w:bottom w:val="single" w:sz="4" w:space="0" w:color="000000"/>
              <w:right w:val="single" w:sz="4" w:space="0" w:color="000000"/>
            </w:tcBorders>
            <w:shd w:val="clear" w:color="auto" w:fill="auto"/>
            <w:noWrap/>
            <w:hideMark/>
          </w:tcPr>
          <w:p w14:paraId="10B1B3D7" w14:textId="21C4AB6B"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0C4CEF5D"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Еркеева Татьяна</w:t>
            </w:r>
          </w:p>
        </w:tc>
        <w:tc>
          <w:tcPr>
            <w:tcW w:w="3888" w:type="dxa"/>
            <w:tcBorders>
              <w:top w:val="nil"/>
              <w:left w:val="nil"/>
              <w:bottom w:val="single" w:sz="4" w:space="0" w:color="000000"/>
              <w:right w:val="single" w:sz="4" w:space="0" w:color="000000"/>
            </w:tcBorders>
            <w:shd w:val="clear" w:color="auto" w:fill="auto"/>
            <w:noWrap/>
            <w:vAlign w:val="bottom"/>
            <w:hideMark/>
          </w:tcPr>
          <w:p w14:paraId="7E87755C"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"Тәуелсіз елдің ұландары"</w:t>
            </w:r>
          </w:p>
        </w:tc>
        <w:tc>
          <w:tcPr>
            <w:tcW w:w="3013" w:type="dxa"/>
            <w:tcBorders>
              <w:top w:val="nil"/>
              <w:left w:val="nil"/>
              <w:bottom w:val="single" w:sz="4" w:space="0" w:color="000000"/>
              <w:right w:val="single" w:sz="4" w:space="0" w:color="000000"/>
            </w:tcBorders>
            <w:shd w:val="clear" w:color="auto" w:fill="auto"/>
            <w:noWrap/>
            <w:vAlign w:val="bottom"/>
            <w:hideMark/>
          </w:tcPr>
          <w:p w14:paraId="2DAE3B91"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сертификат</w:t>
            </w:r>
          </w:p>
        </w:tc>
      </w:tr>
      <w:tr w:rsidR="00514F9E" w:rsidRPr="00336D07" w14:paraId="01E017D5"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8E1E038"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18</w:t>
            </w:r>
          </w:p>
        </w:tc>
        <w:tc>
          <w:tcPr>
            <w:tcW w:w="2268" w:type="dxa"/>
            <w:tcBorders>
              <w:top w:val="nil"/>
              <w:left w:val="nil"/>
              <w:bottom w:val="single" w:sz="4" w:space="0" w:color="000000"/>
              <w:right w:val="single" w:sz="4" w:space="0" w:color="000000"/>
            </w:tcBorders>
            <w:shd w:val="clear" w:color="auto" w:fill="auto"/>
            <w:noWrap/>
            <w:vAlign w:val="bottom"/>
            <w:hideMark/>
          </w:tcPr>
          <w:p w14:paraId="2C638BC0"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Галимова Лариса Сергеена</w:t>
            </w:r>
          </w:p>
        </w:tc>
        <w:tc>
          <w:tcPr>
            <w:tcW w:w="1577" w:type="dxa"/>
            <w:tcBorders>
              <w:top w:val="nil"/>
              <w:left w:val="nil"/>
              <w:bottom w:val="single" w:sz="4" w:space="0" w:color="000000"/>
              <w:right w:val="single" w:sz="4" w:space="0" w:color="000000"/>
            </w:tcBorders>
            <w:shd w:val="clear" w:color="auto" w:fill="auto"/>
            <w:noWrap/>
            <w:hideMark/>
          </w:tcPr>
          <w:p w14:paraId="01F52290" w14:textId="085FDA5B" w:rsidR="00514F9E" w:rsidRPr="0037746E" w:rsidRDefault="00236F9F"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w:t>
            </w:r>
            <w:r w:rsidR="00514F9E" w:rsidRPr="00EF7A6F">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343BB1AD"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 Мусин Даниал</w:t>
            </w:r>
          </w:p>
        </w:tc>
        <w:tc>
          <w:tcPr>
            <w:tcW w:w="3888" w:type="dxa"/>
            <w:tcBorders>
              <w:top w:val="nil"/>
              <w:left w:val="nil"/>
              <w:bottom w:val="single" w:sz="4" w:space="0" w:color="000000"/>
              <w:right w:val="single" w:sz="4" w:space="0" w:color="000000"/>
            </w:tcBorders>
            <w:shd w:val="clear" w:color="auto" w:fill="auto"/>
            <w:noWrap/>
            <w:vAlign w:val="bottom"/>
            <w:hideMark/>
          </w:tcPr>
          <w:p w14:paraId="711BF8A3"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"Моя малая Родина"</w:t>
            </w:r>
          </w:p>
        </w:tc>
        <w:tc>
          <w:tcPr>
            <w:tcW w:w="3013" w:type="dxa"/>
            <w:tcBorders>
              <w:top w:val="nil"/>
              <w:left w:val="nil"/>
              <w:bottom w:val="single" w:sz="4" w:space="0" w:color="000000"/>
              <w:right w:val="single" w:sz="4" w:space="0" w:color="000000"/>
            </w:tcBorders>
            <w:shd w:val="clear" w:color="auto" w:fill="auto"/>
            <w:noWrap/>
            <w:vAlign w:val="bottom"/>
            <w:hideMark/>
          </w:tcPr>
          <w:p w14:paraId="591E7E4C"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 место</w:t>
            </w:r>
          </w:p>
        </w:tc>
      </w:tr>
      <w:tr w:rsidR="00514F9E" w:rsidRPr="00336D07" w14:paraId="69FEF35F"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CFF0147"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19</w:t>
            </w:r>
          </w:p>
        </w:tc>
        <w:tc>
          <w:tcPr>
            <w:tcW w:w="2268" w:type="dxa"/>
            <w:tcBorders>
              <w:top w:val="nil"/>
              <w:left w:val="nil"/>
              <w:bottom w:val="single" w:sz="4" w:space="0" w:color="000000"/>
              <w:right w:val="single" w:sz="4" w:space="0" w:color="000000"/>
            </w:tcBorders>
            <w:shd w:val="clear" w:color="auto" w:fill="auto"/>
            <w:noWrap/>
            <w:vAlign w:val="bottom"/>
            <w:hideMark/>
          </w:tcPr>
          <w:p w14:paraId="2DE0AB6E"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Галимова Лариса Сергеена</w:t>
            </w:r>
          </w:p>
        </w:tc>
        <w:tc>
          <w:tcPr>
            <w:tcW w:w="1577" w:type="dxa"/>
            <w:tcBorders>
              <w:top w:val="nil"/>
              <w:left w:val="nil"/>
              <w:bottom w:val="single" w:sz="4" w:space="0" w:color="000000"/>
              <w:right w:val="single" w:sz="4" w:space="0" w:color="000000"/>
            </w:tcBorders>
            <w:shd w:val="clear" w:color="auto" w:fill="auto"/>
            <w:noWrap/>
            <w:hideMark/>
          </w:tcPr>
          <w:p w14:paraId="1F1D72FF" w14:textId="35DEF693"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47D15546"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Калинина Милана </w:t>
            </w:r>
          </w:p>
        </w:tc>
        <w:tc>
          <w:tcPr>
            <w:tcW w:w="3888" w:type="dxa"/>
            <w:tcBorders>
              <w:top w:val="nil"/>
              <w:left w:val="nil"/>
              <w:bottom w:val="single" w:sz="4" w:space="0" w:color="000000"/>
              <w:right w:val="single" w:sz="4" w:space="0" w:color="000000"/>
            </w:tcBorders>
            <w:shd w:val="clear" w:color="auto" w:fill="auto"/>
            <w:noWrap/>
            <w:vAlign w:val="bottom"/>
            <w:hideMark/>
          </w:tcPr>
          <w:p w14:paraId="44C13C34" w14:textId="74190BC8" w:rsidR="00514F9E" w:rsidRPr="0037746E" w:rsidRDefault="00753F2B"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Құқық негіздері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442F69E9"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 место</w:t>
            </w:r>
          </w:p>
        </w:tc>
      </w:tr>
      <w:tr w:rsidR="00514F9E" w:rsidRPr="00336D07" w14:paraId="0E0F1219"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4CB7AA5"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20</w:t>
            </w:r>
          </w:p>
        </w:tc>
        <w:tc>
          <w:tcPr>
            <w:tcW w:w="2268" w:type="dxa"/>
            <w:tcBorders>
              <w:top w:val="nil"/>
              <w:left w:val="nil"/>
              <w:bottom w:val="single" w:sz="4" w:space="0" w:color="000000"/>
              <w:right w:val="single" w:sz="4" w:space="0" w:color="000000"/>
            </w:tcBorders>
            <w:shd w:val="clear" w:color="auto" w:fill="auto"/>
            <w:noWrap/>
            <w:vAlign w:val="bottom"/>
            <w:hideMark/>
          </w:tcPr>
          <w:p w14:paraId="3D2D04CD"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Галимова Лариса Сергеена</w:t>
            </w:r>
          </w:p>
        </w:tc>
        <w:tc>
          <w:tcPr>
            <w:tcW w:w="1577" w:type="dxa"/>
            <w:tcBorders>
              <w:top w:val="nil"/>
              <w:left w:val="nil"/>
              <w:bottom w:val="single" w:sz="4" w:space="0" w:color="000000"/>
              <w:right w:val="single" w:sz="4" w:space="0" w:color="000000"/>
            </w:tcBorders>
            <w:shd w:val="clear" w:color="auto" w:fill="auto"/>
            <w:noWrap/>
            <w:hideMark/>
          </w:tcPr>
          <w:p w14:paraId="031E05DE" w14:textId="13B89783"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EF7A6F">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31D3BD83"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Синтюрин Дмитрий </w:t>
            </w:r>
          </w:p>
        </w:tc>
        <w:tc>
          <w:tcPr>
            <w:tcW w:w="3888" w:type="dxa"/>
            <w:tcBorders>
              <w:top w:val="nil"/>
              <w:left w:val="nil"/>
              <w:bottom w:val="single" w:sz="4" w:space="0" w:color="000000"/>
              <w:right w:val="single" w:sz="4" w:space="0" w:color="000000"/>
            </w:tcBorders>
            <w:shd w:val="clear" w:color="auto" w:fill="auto"/>
            <w:noWrap/>
            <w:vAlign w:val="bottom"/>
            <w:hideMark/>
          </w:tcPr>
          <w:p w14:paraId="231A1659"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предметная олимпиада по истории Казахстана</w:t>
            </w:r>
          </w:p>
        </w:tc>
        <w:tc>
          <w:tcPr>
            <w:tcW w:w="3013" w:type="dxa"/>
            <w:tcBorders>
              <w:top w:val="nil"/>
              <w:left w:val="nil"/>
              <w:bottom w:val="single" w:sz="4" w:space="0" w:color="000000"/>
              <w:right w:val="single" w:sz="4" w:space="0" w:color="000000"/>
            </w:tcBorders>
            <w:shd w:val="clear" w:color="auto" w:fill="auto"/>
            <w:noWrap/>
            <w:vAlign w:val="bottom"/>
            <w:hideMark/>
          </w:tcPr>
          <w:p w14:paraId="3AD810F3"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 место</w:t>
            </w:r>
          </w:p>
        </w:tc>
      </w:tr>
      <w:tr w:rsidR="001135F6" w:rsidRPr="00336D07" w14:paraId="2B48D7F6"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335F80F" w14:textId="77777777" w:rsidR="001135F6" w:rsidRPr="0037746E" w:rsidRDefault="001135F6"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21</w:t>
            </w:r>
          </w:p>
        </w:tc>
        <w:tc>
          <w:tcPr>
            <w:tcW w:w="2268" w:type="dxa"/>
            <w:tcBorders>
              <w:top w:val="nil"/>
              <w:left w:val="nil"/>
              <w:bottom w:val="single" w:sz="4" w:space="0" w:color="000000"/>
              <w:right w:val="single" w:sz="4" w:space="0" w:color="000000"/>
            </w:tcBorders>
            <w:shd w:val="clear" w:color="auto" w:fill="auto"/>
            <w:noWrap/>
            <w:vAlign w:val="bottom"/>
            <w:hideMark/>
          </w:tcPr>
          <w:p w14:paraId="787A5361" w14:textId="77777777" w:rsidR="001135F6" w:rsidRPr="0037746E" w:rsidRDefault="001135F6"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Клингман Ирина Владимировна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07DD9ADD" w14:textId="14BEAD85" w:rsidR="001135F6" w:rsidRPr="00514F9E" w:rsidRDefault="001F574C"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халықаралық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5B8AD60B" w14:textId="77777777" w:rsidR="001135F6" w:rsidRPr="0037746E" w:rsidRDefault="001135F6"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Масликов Вячеслав</w:t>
            </w:r>
          </w:p>
        </w:tc>
        <w:tc>
          <w:tcPr>
            <w:tcW w:w="3888" w:type="dxa"/>
            <w:tcBorders>
              <w:top w:val="nil"/>
              <w:left w:val="nil"/>
              <w:bottom w:val="single" w:sz="4" w:space="0" w:color="000000"/>
              <w:right w:val="single" w:sz="4" w:space="0" w:color="000000"/>
            </w:tcBorders>
            <w:shd w:val="clear" w:color="auto" w:fill="auto"/>
            <w:noWrap/>
            <w:hideMark/>
          </w:tcPr>
          <w:p w14:paraId="784241F4" w14:textId="62C36597" w:rsidR="001135F6" w:rsidRPr="001135F6" w:rsidRDefault="001135F6" w:rsidP="00336D07">
            <w:pPr>
              <w:spacing w:after="0" w:line="240" w:lineRule="auto"/>
              <w:rPr>
                <w:rFonts w:ascii="Times New Roman" w:eastAsia="Times New Roman" w:hAnsi="Times New Roman" w:cs="Times New Roman"/>
                <w:color w:val="000000"/>
                <w:sz w:val="20"/>
                <w:szCs w:val="20"/>
              </w:rPr>
            </w:pPr>
            <w:r w:rsidRPr="001135F6">
              <w:rPr>
                <w:rFonts w:ascii="Times New Roman" w:hAnsi="Times New Roman" w:cs="Times New Roman"/>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20E9254E" w14:textId="77777777" w:rsidR="001135F6" w:rsidRPr="0037746E" w:rsidRDefault="001135F6"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диплом 3 степени</w:t>
            </w:r>
          </w:p>
        </w:tc>
      </w:tr>
      <w:tr w:rsidR="001135F6" w:rsidRPr="00336D07" w14:paraId="6928313D"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491BBCE" w14:textId="77777777" w:rsidR="001135F6" w:rsidRPr="0037746E" w:rsidRDefault="001135F6"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22</w:t>
            </w:r>
          </w:p>
        </w:tc>
        <w:tc>
          <w:tcPr>
            <w:tcW w:w="2268" w:type="dxa"/>
            <w:tcBorders>
              <w:top w:val="nil"/>
              <w:left w:val="nil"/>
              <w:bottom w:val="nil"/>
              <w:right w:val="nil"/>
            </w:tcBorders>
            <w:shd w:val="clear" w:color="FFFFFF" w:fill="FFFFFF"/>
            <w:noWrap/>
            <w:vAlign w:val="bottom"/>
            <w:hideMark/>
          </w:tcPr>
          <w:p w14:paraId="05DE9399" w14:textId="77777777" w:rsidR="001135F6" w:rsidRPr="0037746E" w:rsidRDefault="001135F6" w:rsidP="00336D07">
            <w:pPr>
              <w:spacing w:after="0" w:line="240" w:lineRule="auto"/>
              <w:rPr>
                <w:rFonts w:ascii="Times New Roman" w:eastAsia="Times New Roman" w:hAnsi="Times New Roman" w:cs="Times New Roman"/>
                <w:color w:val="1F1F1F"/>
                <w:sz w:val="20"/>
                <w:szCs w:val="20"/>
              </w:rPr>
            </w:pPr>
            <w:r w:rsidRPr="0037746E">
              <w:rPr>
                <w:rFonts w:ascii="Times New Roman" w:eastAsia="Times New Roman" w:hAnsi="Times New Roman" w:cs="Times New Roman"/>
                <w:color w:val="1F1F1F"/>
                <w:sz w:val="20"/>
                <w:szCs w:val="20"/>
              </w:rPr>
              <w:t>Клингман Ирина Владимировна</w:t>
            </w:r>
          </w:p>
        </w:tc>
        <w:tc>
          <w:tcPr>
            <w:tcW w:w="1577" w:type="dxa"/>
            <w:tcBorders>
              <w:top w:val="nil"/>
              <w:left w:val="single" w:sz="4" w:space="0" w:color="000000"/>
              <w:bottom w:val="single" w:sz="4" w:space="0" w:color="000000"/>
              <w:right w:val="single" w:sz="4" w:space="0" w:color="000000"/>
            </w:tcBorders>
            <w:shd w:val="clear" w:color="auto" w:fill="auto"/>
            <w:noWrap/>
            <w:hideMark/>
          </w:tcPr>
          <w:p w14:paraId="46D10C2E" w14:textId="6F7A5981" w:rsidR="001135F6" w:rsidRPr="0037746E" w:rsidRDefault="001F574C" w:rsidP="00336D07">
            <w:pPr>
              <w:spacing w:after="0" w:line="240" w:lineRule="auto"/>
              <w:rPr>
                <w:rFonts w:ascii="Times New Roman" w:eastAsia="Times New Roman" w:hAnsi="Times New Roman" w:cs="Times New Roman"/>
                <w:color w:val="000000"/>
                <w:sz w:val="20"/>
                <w:szCs w:val="20"/>
              </w:rPr>
            </w:pPr>
            <w:r w:rsidRPr="004C72E0">
              <w:rPr>
                <w:rFonts w:ascii="Times New Roman" w:eastAsia="Times New Roman" w:hAnsi="Times New Roman" w:cs="Times New Roman"/>
                <w:color w:val="000000"/>
                <w:sz w:val="20"/>
                <w:szCs w:val="20"/>
                <w:lang w:val="kk-KZ"/>
              </w:rPr>
              <w:t>халықаралық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5CCD1202" w14:textId="77777777" w:rsidR="001135F6" w:rsidRPr="0037746E" w:rsidRDefault="001135F6"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Халилова Анастасия</w:t>
            </w:r>
          </w:p>
        </w:tc>
        <w:tc>
          <w:tcPr>
            <w:tcW w:w="3888" w:type="dxa"/>
            <w:tcBorders>
              <w:top w:val="nil"/>
              <w:left w:val="nil"/>
              <w:bottom w:val="single" w:sz="4" w:space="0" w:color="000000"/>
              <w:right w:val="single" w:sz="4" w:space="0" w:color="000000"/>
            </w:tcBorders>
            <w:shd w:val="clear" w:color="auto" w:fill="auto"/>
            <w:noWrap/>
            <w:hideMark/>
          </w:tcPr>
          <w:p w14:paraId="4238B3A3" w14:textId="63391C4D" w:rsidR="001135F6" w:rsidRPr="001135F6" w:rsidRDefault="001135F6" w:rsidP="00336D07">
            <w:pPr>
              <w:spacing w:after="0" w:line="240" w:lineRule="auto"/>
              <w:rPr>
                <w:rFonts w:ascii="Times New Roman" w:eastAsia="Times New Roman" w:hAnsi="Times New Roman" w:cs="Times New Roman"/>
                <w:color w:val="000000"/>
                <w:sz w:val="20"/>
                <w:szCs w:val="20"/>
              </w:rPr>
            </w:pPr>
            <w:r w:rsidRPr="001135F6">
              <w:rPr>
                <w:rFonts w:ascii="Times New Roman" w:hAnsi="Times New Roman" w:cs="Times New Roman"/>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1450570C" w14:textId="77777777" w:rsidR="001135F6" w:rsidRPr="0037746E" w:rsidRDefault="001135F6"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диплом 3 степени</w:t>
            </w:r>
          </w:p>
        </w:tc>
      </w:tr>
      <w:tr w:rsidR="00514F9E" w:rsidRPr="00336D07" w14:paraId="75425F66"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5F5CEBF"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lastRenderedPageBreak/>
              <w:t>23</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14:paraId="02094A36"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Клингман Ирина Владимировна</w:t>
            </w:r>
          </w:p>
        </w:tc>
        <w:tc>
          <w:tcPr>
            <w:tcW w:w="1577" w:type="dxa"/>
            <w:tcBorders>
              <w:top w:val="nil"/>
              <w:left w:val="nil"/>
              <w:bottom w:val="single" w:sz="4" w:space="0" w:color="000000"/>
              <w:right w:val="single" w:sz="4" w:space="0" w:color="000000"/>
            </w:tcBorders>
            <w:shd w:val="clear" w:color="auto" w:fill="auto"/>
            <w:noWrap/>
            <w:hideMark/>
          </w:tcPr>
          <w:p w14:paraId="39709E68" w14:textId="008DC9D4" w:rsidR="00514F9E" w:rsidRPr="0037746E" w:rsidRDefault="001F574C" w:rsidP="00336D07">
            <w:pPr>
              <w:spacing w:after="0" w:line="240" w:lineRule="auto"/>
              <w:rPr>
                <w:rFonts w:ascii="Times New Roman" w:eastAsia="Times New Roman" w:hAnsi="Times New Roman" w:cs="Times New Roman"/>
                <w:color w:val="000000"/>
                <w:sz w:val="20"/>
                <w:szCs w:val="20"/>
              </w:rPr>
            </w:pPr>
            <w:r w:rsidRPr="004C72E0">
              <w:rPr>
                <w:rFonts w:ascii="Times New Roman" w:eastAsia="Times New Roman" w:hAnsi="Times New Roman" w:cs="Times New Roman"/>
                <w:color w:val="000000"/>
                <w:sz w:val="20"/>
                <w:szCs w:val="20"/>
                <w:lang w:val="kk-KZ"/>
              </w:rPr>
              <w:t>халықаралық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3079DCBE"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Гончарова Диана</w:t>
            </w:r>
          </w:p>
        </w:tc>
        <w:tc>
          <w:tcPr>
            <w:tcW w:w="3888" w:type="dxa"/>
            <w:tcBorders>
              <w:top w:val="nil"/>
              <w:left w:val="nil"/>
              <w:bottom w:val="single" w:sz="4" w:space="0" w:color="000000"/>
              <w:right w:val="single" w:sz="4" w:space="0" w:color="000000"/>
            </w:tcBorders>
            <w:shd w:val="clear" w:color="auto" w:fill="auto"/>
            <w:noWrap/>
            <w:vAlign w:val="bottom"/>
            <w:hideMark/>
          </w:tcPr>
          <w:p w14:paraId="4E163126" w14:textId="57D4BC15" w:rsidR="00514F9E" w:rsidRPr="0037746E" w:rsidRDefault="00753F2B"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Кенгуру- </w:t>
            </w:r>
            <w:r>
              <w:rPr>
                <w:rFonts w:ascii="Times New Roman" w:eastAsia="Times New Roman" w:hAnsi="Times New Roman" w:cs="Times New Roman"/>
                <w:color w:val="000000"/>
                <w:sz w:val="20"/>
                <w:szCs w:val="20"/>
                <w:lang w:val="kk-KZ"/>
              </w:rPr>
              <w:t xml:space="preserve">барлығына арналған </w:t>
            </w:r>
            <w:r>
              <w:rPr>
                <w:rFonts w:ascii="Times New Roman" w:eastAsia="Times New Roman" w:hAnsi="Times New Roman" w:cs="Times New Roman"/>
                <w:color w:val="000000"/>
                <w:sz w:val="20"/>
                <w:szCs w:val="20"/>
              </w:rPr>
              <w:t xml:space="preserve">математика </w:t>
            </w:r>
            <w:r w:rsidR="00514F9E" w:rsidRPr="0037746E">
              <w:rPr>
                <w:rFonts w:ascii="Times New Roman" w:eastAsia="Times New Roman" w:hAnsi="Times New Roman" w:cs="Times New Roman"/>
                <w:color w:val="000000"/>
                <w:sz w:val="20"/>
                <w:szCs w:val="20"/>
              </w:rPr>
              <w:t>"</w:t>
            </w:r>
          </w:p>
        </w:tc>
        <w:tc>
          <w:tcPr>
            <w:tcW w:w="3013" w:type="dxa"/>
            <w:tcBorders>
              <w:top w:val="nil"/>
              <w:left w:val="nil"/>
              <w:bottom w:val="single" w:sz="4" w:space="0" w:color="000000"/>
              <w:right w:val="single" w:sz="4" w:space="0" w:color="000000"/>
            </w:tcBorders>
            <w:shd w:val="clear" w:color="auto" w:fill="auto"/>
            <w:noWrap/>
            <w:vAlign w:val="bottom"/>
            <w:hideMark/>
          </w:tcPr>
          <w:p w14:paraId="44686DA0"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диплом 3 степени</w:t>
            </w:r>
          </w:p>
        </w:tc>
      </w:tr>
      <w:tr w:rsidR="000422F4" w:rsidRPr="00336D07" w14:paraId="38D4567E"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E52C8D0"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24</w:t>
            </w:r>
          </w:p>
        </w:tc>
        <w:tc>
          <w:tcPr>
            <w:tcW w:w="2268" w:type="dxa"/>
            <w:tcBorders>
              <w:top w:val="nil"/>
              <w:left w:val="nil"/>
              <w:bottom w:val="single" w:sz="4" w:space="0" w:color="000000"/>
              <w:right w:val="single" w:sz="4" w:space="0" w:color="000000"/>
            </w:tcBorders>
            <w:shd w:val="clear" w:color="auto" w:fill="auto"/>
            <w:noWrap/>
            <w:vAlign w:val="bottom"/>
            <w:hideMark/>
          </w:tcPr>
          <w:p w14:paraId="18EE97AD"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Тулебаева Махбал Хамитовна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143D7F99" w14:textId="144E9EEA" w:rsidR="00336D07" w:rsidRPr="00514F9E" w:rsidRDefault="00514F9E"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1654C975"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Айбекова Зарина</w:t>
            </w:r>
          </w:p>
        </w:tc>
        <w:tc>
          <w:tcPr>
            <w:tcW w:w="3888" w:type="dxa"/>
            <w:tcBorders>
              <w:top w:val="nil"/>
              <w:left w:val="nil"/>
              <w:bottom w:val="single" w:sz="4" w:space="0" w:color="000000"/>
              <w:right w:val="single" w:sz="4" w:space="0" w:color="000000"/>
            </w:tcBorders>
            <w:shd w:val="clear" w:color="auto" w:fill="auto"/>
            <w:noWrap/>
            <w:vAlign w:val="bottom"/>
            <w:hideMark/>
          </w:tcPr>
          <w:p w14:paraId="4DC13BCF"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 жасөспірімдер олимпиадасының аудандық кезеңі</w:t>
            </w:r>
          </w:p>
        </w:tc>
        <w:tc>
          <w:tcPr>
            <w:tcW w:w="3013" w:type="dxa"/>
            <w:tcBorders>
              <w:top w:val="nil"/>
              <w:left w:val="nil"/>
              <w:bottom w:val="single" w:sz="4" w:space="0" w:color="000000"/>
              <w:right w:val="single" w:sz="4" w:space="0" w:color="000000"/>
            </w:tcBorders>
            <w:shd w:val="clear" w:color="auto" w:fill="auto"/>
            <w:noWrap/>
            <w:vAlign w:val="bottom"/>
            <w:hideMark/>
          </w:tcPr>
          <w:p w14:paraId="092057C8"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514F9E" w:rsidRPr="00336D07" w14:paraId="23DAFA6F" w14:textId="77777777" w:rsidTr="00742E88">
        <w:trPr>
          <w:trHeight w:val="31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506FA83"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25</w:t>
            </w:r>
          </w:p>
        </w:tc>
        <w:tc>
          <w:tcPr>
            <w:tcW w:w="2268" w:type="dxa"/>
            <w:tcBorders>
              <w:top w:val="nil"/>
              <w:left w:val="nil"/>
              <w:bottom w:val="single" w:sz="4" w:space="0" w:color="000000"/>
              <w:right w:val="single" w:sz="4" w:space="0" w:color="000000"/>
            </w:tcBorders>
            <w:shd w:val="clear" w:color="auto" w:fill="auto"/>
            <w:noWrap/>
            <w:vAlign w:val="bottom"/>
            <w:hideMark/>
          </w:tcPr>
          <w:p w14:paraId="37C54C28"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Тулебаева Махбал Хамитовна</w:t>
            </w:r>
          </w:p>
        </w:tc>
        <w:tc>
          <w:tcPr>
            <w:tcW w:w="1577" w:type="dxa"/>
            <w:tcBorders>
              <w:top w:val="nil"/>
              <w:left w:val="nil"/>
              <w:bottom w:val="single" w:sz="4" w:space="0" w:color="000000"/>
              <w:right w:val="single" w:sz="4" w:space="0" w:color="000000"/>
            </w:tcBorders>
            <w:shd w:val="clear" w:color="auto" w:fill="auto"/>
            <w:noWrap/>
            <w:hideMark/>
          </w:tcPr>
          <w:p w14:paraId="270768D5" w14:textId="16F2A972"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B26FC1">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624D8619"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Жақыпбай Толғанай</w:t>
            </w:r>
          </w:p>
        </w:tc>
        <w:tc>
          <w:tcPr>
            <w:tcW w:w="3888" w:type="dxa"/>
            <w:tcBorders>
              <w:top w:val="nil"/>
              <w:left w:val="nil"/>
              <w:bottom w:val="single" w:sz="4" w:space="0" w:color="000000"/>
              <w:right w:val="single" w:sz="4" w:space="0" w:color="000000"/>
            </w:tcBorders>
            <w:shd w:val="clear" w:color="auto" w:fill="auto"/>
            <w:noWrap/>
            <w:vAlign w:val="bottom"/>
            <w:hideMark/>
          </w:tcPr>
          <w:p w14:paraId="531E5B4D"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 жасөспірімдер олимпиадасының аудандық кезеңі</w:t>
            </w:r>
          </w:p>
        </w:tc>
        <w:tc>
          <w:tcPr>
            <w:tcW w:w="3013" w:type="dxa"/>
            <w:tcBorders>
              <w:top w:val="nil"/>
              <w:left w:val="nil"/>
              <w:bottom w:val="single" w:sz="4" w:space="0" w:color="000000"/>
              <w:right w:val="single" w:sz="4" w:space="0" w:color="000000"/>
            </w:tcBorders>
            <w:shd w:val="clear" w:color="auto" w:fill="auto"/>
            <w:noWrap/>
            <w:vAlign w:val="bottom"/>
            <w:hideMark/>
          </w:tcPr>
          <w:p w14:paraId="4EA17A3B"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514F9E" w:rsidRPr="00336D07" w14:paraId="20B05739" w14:textId="77777777" w:rsidTr="00742E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2C6355D"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26</w:t>
            </w:r>
          </w:p>
        </w:tc>
        <w:tc>
          <w:tcPr>
            <w:tcW w:w="2268" w:type="dxa"/>
            <w:tcBorders>
              <w:top w:val="nil"/>
              <w:left w:val="nil"/>
              <w:bottom w:val="single" w:sz="4" w:space="0" w:color="000000"/>
              <w:right w:val="single" w:sz="4" w:space="0" w:color="000000"/>
            </w:tcBorders>
            <w:shd w:val="clear" w:color="auto" w:fill="auto"/>
            <w:noWrap/>
            <w:vAlign w:val="bottom"/>
            <w:hideMark/>
          </w:tcPr>
          <w:p w14:paraId="28F9FDBD"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Тулебаева Махбал Хамитовна</w:t>
            </w:r>
          </w:p>
        </w:tc>
        <w:tc>
          <w:tcPr>
            <w:tcW w:w="1577" w:type="dxa"/>
            <w:tcBorders>
              <w:top w:val="nil"/>
              <w:left w:val="nil"/>
              <w:bottom w:val="single" w:sz="4" w:space="0" w:color="000000"/>
              <w:right w:val="single" w:sz="4" w:space="0" w:color="000000"/>
            </w:tcBorders>
            <w:shd w:val="clear" w:color="auto" w:fill="auto"/>
            <w:noWrap/>
            <w:hideMark/>
          </w:tcPr>
          <w:p w14:paraId="1988040B" w14:textId="24835AEB"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B26FC1">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120FDF4F"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Айбекова Зарина</w:t>
            </w:r>
          </w:p>
        </w:tc>
        <w:tc>
          <w:tcPr>
            <w:tcW w:w="3888" w:type="dxa"/>
            <w:tcBorders>
              <w:top w:val="nil"/>
              <w:left w:val="nil"/>
              <w:bottom w:val="single" w:sz="4" w:space="0" w:color="000000"/>
              <w:right w:val="single" w:sz="4" w:space="0" w:color="000000"/>
            </w:tcBorders>
            <w:shd w:val="clear" w:color="auto" w:fill="auto"/>
            <w:noWrap/>
            <w:vAlign w:val="bottom"/>
            <w:hideMark/>
          </w:tcPr>
          <w:p w14:paraId="05F68DDA" w14:textId="77777777" w:rsidR="00514F9E" w:rsidRPr="0037746E" w:rsidRDefault="00514F9E"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 жасөспірімдер олимпиадасының аудандық кезеңі</w:t>
            </w:r>
          </w:p>
        </w:tc>
        <w:tc>
          <w:tcPr>
            <w:tcW w:w="3013" w:type="dxa"/>
            <w:tcBorders>
              <w:top w:val="nil"/>
              <w:left w:val="nil"/>
              <w:bottom w:val="single" w:sz="4" w:space="0" w:color="000000"/>
              <w:right w:val="single" w:sz="4" w:space="0" w:color="000000"/>
            </w:tcBorders>
            <w:shd w:val="clear" w:color="auto" w:fill="auto"/>
            <w:noWrap/>
            <w:vAlign w:val="bottom"/>
            <w:hideMark/>
          </w:tcPr>
          <w:p w14:paraId="5EACA7DB" w14:textId="77777777" w:rsidR="00514F9E" w:rsidRPr="0037746E" w:rsidRDefault="00514F9E"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0422F4" w:rsidRPr="00336D07" w14:paraId="35BD2BEE"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80EF74E"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27</w:t>
            </w:r>
          </w:p>
        </w:tc>
        <w:tc>
          <w:tcPr>
            <w:tcW w:w="2268" w:type="dxa"/>
            <w:tcBorders>
              <w:top w:val="nil"/>
              <w:left w:val="nil"/>
              <w:bottom w:val="single" w:sz="4" w:space="0" w:color="000000"/>
              <w:right w:val="single" w:sz="4" w:space="0" w:color="000000"/>
            </w:tcBorders>
            <w:shd w:val="clear" w:color="auto" w:fill="auto"/>
            <w:noWrap/>
            <w:vAlign w:val="bottom"/>
            <w:hideMark/>
          </w:tcPr>
          <w:p w14:paraId="61323DC1"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Кучина Наталья Сергеевна</w:t>
            </w:r>
          </w:p>
        </w:tc>
        <w:tc>
          <w:tcPr>
            <w:tcW w:w="1577" w:type="dxa"/>
            <w:tcBorders>
              <w:top w:val="nil"/>
              <w:left w:val="nil"/>
              <w:bottom w:val="single" w:sz="4" w:space="0" w:color="000000"/>
              <w:right w:val="single" w:sz="4" w:space="0" w:color="000000"/>
            </w:tcBorders>
            <w:shd w:val="clear" w:color="auto" w:fill="auto"/>
            <w:noWrap/>
            <w:vAlign w:val="bottom"/>
            <w:hideMark/>
          </w:tcPr>
          <w:p w14:paraId="5F780DD2" w14:textId="63B9B8EF" w:rsidR="00336D07" w:rsidRPr="00514F9E" w:rsidRDefault="00514F9E"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халықаралық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1BB72308"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Пушкова Полина</w:t>
            </w:r>
          </w:p>
        </w:tc>
        <w:tc>
          <w:tcPr>
            <w:tcW w:w="3888" w:type="dxa"/>
            <w:tcBorders>
              <w:top w:val="nil"/>
              <w:left w:val="nil"/>
              <w:bottom w:val="single" w:sz="4" w:space="0" w:color="000000"/>
              <w:right w:val="single" w:sz="4" w:space="0" w:color="000000"/>
            </w:tcBorders>
            <w:shd w:val="clear" w:color="auto" w:fill="auto"/>
            <w:noWrap/>
            <w:vAlign w:val="bottom"/>
            <w:hideMark/>
          </w:tcPr>
          <w:p w14:paraId="5BC7B967" w14:textId="3B3C9B68" w:rsidR="00336D07" w:rsidRPr="0037746E" w:rsidRDefault="00A86450" w:rsidP="00336D07">
            <w:pPr>
              <w:spacing w:after="0" w:line="240" w:lineRule="auto"/>
              <w:rPr>
                <w:rFonts w:ascii="Times New Roman" w:eastAsia="Times New Roman" w:hAnsi="Times New Roman" w:cs="Times New Roman"/>
                <w:color w:val="000000"/>
                <w:sz w:val="20"/>
                <w:szCs w:val="20"/>
              </w:rPr>
            </w:pPr>
            <w:r w:rsidRPr="00A86450">
              <w:rPr>
                <w:rFonts w:ascii="Times New Roman" w:eastAsia="Times New Roman" w:hAnsi="Times New Roman" w:cs="Times New Roman"/>
                <w:color w:val="000000"/>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182099E9"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0422F4" w:rsidRPr="00336D07" w14:paraId="05E0D713"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54B0A5A"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28</w:t>
            </w:r>
          </w:p>
        </w:tc>
        <w:tc>
          <w:tcPr>
            <w:tcW w:w="2268" w:type="dxa"/>
            <w:tcBorders>
              <w:top w:val="nil"/>
              <w:left w:val="nil"/>
              <w:bottom w:val="single" w:sz="4" w:space="0" w:color="000000"/>
              <w:right w:val="single" w:sz="4" w:space="0" w:color="000000"/>
            </w:tcBorders>
            <w:shd w:val="clear" w:color="auto" w:fill="auto"/>
            <w:noWrap/>
            <w:vAlign w:val="bottom"/>
            <w:hideMark/>
          </w:tcPr>
          <w:p w14:paraId="1AD8DDB6"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Клингман Елена Викторовна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0CBE5FBE" w14:textId="547A3310" w:rsidR="00336D07" w:rsidRPr="00514F9E" w:rsidRDefault="00514F9E"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7E6BC094"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Нокешова Алина</w:t>
            </w:r>
          </w:p>
        </w:tc>
        <w:tc>
          <w:tcPr>
            <w:tcW w:w="3888" w:type="dxa"/>
            <w:tcBorders>
              <w:top w:val="nil"/>
              <w:left w:val="nil"/>
              <w:bottom w:val="single" w:sz="4" w:space="0" w:color="000000"/>
              <w:right w:val="single" w:sz="4" w:space="0" w:color="000000"/>
            </w:tcBorders>
            <w:shd w:val="clear" w:color="auto" w:fill="auto"/>
            <w:vAlign w:val="bottom"/>
            <w:hideMark/>
          </w:tcPr>
          <w:p w14:paraId="06C7F5B0"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предметная олимпиада по русскому языку</w:t>
            </w:r>
          </w:p>
        </w:tc>
        <w:tc>
          <w:tcPr>
            <w:tcW w:w="3013" w:type="dxa"/>
            <w:tcBorders>
              <w:top w:val="nil"/>
              <w:left w:val="nil"/>
              <w:bottom w:val="single" w:sz="4" w:space="0" w:color="000000"/>
              <w:right w:val="single" w:sz="4" w:space="0" w:color="000000"/>
            </w:tcBorders>
            <w:shd w:val="clear" w:color="auto" w:fill="auto"/>
            <w:noWrap/>
            <w:vAlign w:val="bottom"/>
            <w:hideMark/>
          </w:tcPr>
          <w:p w14:paraId="40292798"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0422F4" w:rsidRPr="00336D07" w14:paraId="3CD9D755"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DA7BA1D"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29</w:t>
            </w:r>
          </w:p>
        </w:tc>
        <w:tc>
          <w:tcPr>
            <w:tcW w:w="2268" w:type="dxa"/>
            <w:tcBorders>
              <w:top w:val="nil"/>
              <w:left w:val="nil"/>
              <w:bottom w:val="single" w:sz="4" w:space="0" w:color="000000"/>
              <w:right w:val="single" w:sz="4" w:space="0" w:color="000000"/>
            </w:tcBorders>
            <w:shd w:val="clear" w:color="auto" w:fill="auto"/>
            <w:noWrap/>
            <w:vAlign w:val="bottom"/>
            <w:hideMark/>
          </w:tcPr>
          <w:p w14:paraId="469BA594"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Кучина Наталья Сергеевна</w:t>
            </w:r>
          </w:p>
        </w:tc>
        <w:tc>
          <w:tcPr>
            <w:tcW w:w="1577" w:type="dxa"/>
            <w:tcBorders>
              <w:top w:val="nil"/>
              <w:left w:val="nil"/>
              <w:bottom w:val="single" w:sz="4" w:space="0" w:color="000000"/>
              <w:right w:val="single" w:sz="4" w:space="0" w:color="000000"/>
            </w:tcBorders>
            <w:shd w:val="clear" w:color="auto" w:fill="auto"/>
            <w:noWrap/>
            <w:vAlign w:val="bottom"/>
            <w:hideMark/>
          </w:tcPr>
          <w:p w14:paraId="5C2BFDB3" w14:textId="4E68C665" w:rsidR="00336D07" w:rsidRPr="00514F9E" w:rsidRDefault="00514F9E"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халықаралық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1EB09B30"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Темеркаева Амина</w:t>
            </w:r>
          </w:p>
        </w:tc>
        <w:tc>
          <w:tcPr>
            <w:tcW w:w="3888" w:type="dxa"/>
            <w:tcBorders>
              <w:top w:val="nil"/>
              <w:left w:val="nil"/>
              <w:bottom w:val="single" w:sz="4" w:space="0" w:color="000000"/>
              <w:right w:val="single" w:sz="4" w:space="0" w:color="000000"/>
            </w:tcBorders>
            <w:shd w:val="clear" w:color="auto" w:fill="auto"/>
            <w:noWrap/>
            <w:vAlign w:val="bottom"/>
            <w:hideMark/>
          </w:tcPr>
          <w:p w14:paraId="783E4E23" w14:textId="556A0F90" w:rsidR="00336D07" w:rsidRPr="0037746E" w:rsidRDefault="001135F6" w:rsidP="00336D07">
            <w:pPr>
              <w:spacing w:after="0" w:line="240" w:lineRule="auto"/>
              <w:rPr>
                <w:rFonts w:ascii="Times New Roman" w:eastAsia="Times New Roman" w:hAnsi="Times New Roman" w:cs="Times New Roman"/>
                <w:color w:val="000000"/>
                <w:sz w:val="20"/>
                <w:szCs w:val="20"/>
              </w:rPr>
            </w:pPr>
            <w:r w:rsidRPr="001135F6">
              <w:rPr>
                <w:rFonts w:ascii="Times New Roman" w:eastAsia="Times New Roman" w:hAnsi="Times New Roman" w:cs="Times New Roman"/>
                <w:color w:val="000000"/>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09487C6B"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w:t>
            </w:r>
          </w:p>
        </w:tc>
      </w:tr>
      <w:tr w:rsidR="000422F4" w:rsidRPr="00336D07" w14:paraId="1E602C6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C26B624"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30</w:t>
            </w:r>
          </w:p>
        </w:tc>
        <w:tc>
          <w:tcPr>
            <w:tcW w:w="2268" w:type="dxa"/>
            <w:tcBorders>
              <w:top w:val="nil"/>
              <w:left w:val="nil"/>
              <w:bottom w:val="single" w:sz="4" w:space="0" w:color="000000"/>
              <w:right w:val="single" w:sz="4" w:space="0" w:color="000000"/>
            </w:tcBorders>
            <w:shd w:val="clear" w:color="auto" w:fill="auto"/>
            <w:noWrap/>
            <w:vAlign w:val="bottom"/>
            <w:hideMark/>
          </w:tcPr>
          <w:p w14:paraId="442649E3"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Жамбубукова Кымбат Муратовна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0BED55E5"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 аудандық кезең</w:t>
            </w:r>
          </w:p>
        </w:tc>
        <w:tc>
          <w:tcPr>
            <w:tcW w:w="2109" w:type="dxa"/>
            <w:tcBorders>
              <w:top w:val="nil"/>
              <w:left w:val="nil"/>
              <w:bottom w:val="single" w:sz="4" w:space="0" w:color="000000"/>
              <w:right w:val="single" w:sz="4" w:space="0" w:color="000000"/>
            </w:tcBorders>
            <w:shd w:val="clear" w:color="auto" w:fill="auto"/>
            <w:noWrap/>
            <w:vAlign w:val="bottom"/>
            <w:hideMark/>
          </w:tcPr>
          <w:p w14:paraId="2B04F029"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Назарова Алуа </w:t>
            </w:r>
          </w:p>
        </w:tc>
        <w:tc>
          <w:tcPr>
            <w:tcW w:w="3888" w:type="dxa"/>
            <w:tcBorders>
              <w:top w:val="nil"/>
              <w:left w:val="nil"/>
              <w:bottom w:val="single" w:sz="4" w:space="0" w:color="000000"/>
              <w:right w:val="single" w:sz="4" w:space="0" w:color="000000"/>
            </w:tcBorders>
            <w:shd w:val="clear" w:color="auto" w:fill="auto"/>
            <w:noWrap/>
            <w:vAlign w:val="bottom"/>
            <w:hideMark/>
          </w:tcPr>
          <w:p w14:paraId="777E10AF"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 балалар оқуы</w:t>
            </w:r>
          </w:p>
        </w:tc>
        <w:tc>
          <w:tcPr>
            <w:tcW w:w="3013" w:type="dxa"/>
            <w:tcBorders>
              <w:top w:val="nil"/>
              <w:left w:val="nil"/>
              <w:bottom w:val="single" w:sz="4" w:space="0" w:color="000000"/>
              <w:right w:val="single" w:sz="4" w:space="0" w:color="000000"/>
            </w:tcBorders>
            <w:shd w:val="clear" w:color="auto" w:fill="auto"/>
            <w:noWrap/>
            <w:vAlign w:val="bottom"/>
            <w:hideMark/>
          </w:tcPr>
          <w:p w14:paraId="3A5307D4"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0422F4" w:rsidRPr="00336D07" w14:paraId="7D5328C1" w14:textId="77777777" w:rsidTr="00742E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A9443D5"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31</w:t>
            </w:r>
          </w:p>
        </w:tc>
        <w:tc>
          <w:tcPr>
            <w:tcW w:w="2268" w:type="dxa"/>
            <w:tcBorders>
              <w:top w:val="nil"/>
              <w:left w:val="nil"/>
              <w:bottom w:val="single" w:sz="4" w:space="0" w:color="000000"/>
              <w:right w:val="single" w:sz="4" w:space="0" w:color="000000"/>
            </w:tcBorders>
            <w:shd w:val="clear" w:color="auto" w:fill="auto"/>
            <w:noWrap/>
            <w:vAlign w:val="bottom"/>
            <w:hideMark/>
          </w:tcPr>
          <w:p w14:paraId="54FB291B"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Жамбубукова Кымбат Муратовна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4264CBC6"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 аудандық кезең</w:t>
            </w:r>
          </w:p>
        </w:tc>
        <w:tc>
          <w:tcPr>
            <w:tcW w:w="2109" w:type="dxa"/>
            <w:tcBorders>
              <w:top w:val="nil"/>
              <w:left w:val="nil"/>
              <w:bottom w:val="single" w:sz="4" w:space="0" w:color="000000"/>
              <w:right w:val="single" w:sz="4" w:space="0" w:color="000000"/>
            </w:tcBorders>
            <w:shd w:val="clear" w:color="auto" w:fill="auto"/>
            <w:noWrap/>
            <w:vAlign w:val="bottom"/>
            <w:hideMark/>
          </w:tcPr>
          <w:p w14:paraId="2FEA320A"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Смаилова Аружан</w:t>
            </w:r>
          </w:p>
        </w:tc>
        <w:tc>
          <w:tcPr>
            <w:tcW w:w="3888" w:type="dxa"/>
            <w:tcBorders>
              <w:top w:val="nil"/>
              <w:left w:val="nil"/>
              <w:bottom w:val="nil"/>
              <w:right w:val="nil"/>
            </w:tcBorders>
            <w:shd w:val="clear" w:color="auto" w:fill="auto"/>
            <w:noWrap/>
            <w:vAlign w:val="bottom"/>
            <w:hideMark/>
          </w:tcPr>
          <w:p w14:paraId="468E6B92"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Республикалық балалар оқуы</w:t>
            </w:r>
          </w:p>
        </w:tc>
        <w:tc>
          <w:tcPr>
            <w:tcW w:w="3013" w:type="dxa"/>
            <w:tcBorders>
              <w:top w:val="nil"/>
              <w:left w:val="single" w:sz="4" w:space="0" w:color="000000"/>
              <w:bottom w:val="single" w:sz="4" w:space="0" w:color="000000"/>
              <w:right w:val="single" w:sz="4" w:space="0" w:color="000000"/>
            </w:tcBorders>
            <w:shd w:val="clear" w:color="auto" w:fill="auto"/>
            <w:noWrap/>
            <w:vAlign w:val="bottom"/>
            <w:hideMark/>
          </w:tcPr>
          <w:p w14:paraId="60C193E2"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0422F4" w:rsidRPr="00336D07" w14:paraId="11DAAD61"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A4F6447"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32</w:t>
            </w:r>
          </w:p>
        </w:tc>
        <w:tc>
          <w:tcPr>
            <w:tcW w:w="2268" w:type="dxa"/>
            <w:tcBorders>
              <w:top w:val="nil"/>
              <w:left w:val="nil"/>
              <w:bottom w:val="single" w:sz="4" w:space="0" w:color="000000"/>
              <w:right w:val="single" w:sz="4" w:space="0" w:color="000000"/>
            </w:tcBorders>
            <w:shd w:val="clear" w:color="auto" w:fill="auto"/>
            <w:noWrap/>
            <w:vAlign w:val="bottom"/>
            <w:hideMark/>
          </w:tcPr>
          <w:p w14:paraId="52C6F4D9"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Григоренко Екатерина Сергеевна</w:t>
            </w:r>
          </w:p>
        </w:tc>
        <w:tc>
          <w:tcPr>
            <w:tcW w:w="1577" w:type="dxa"/>
            <w:tcBorders>
              <w:top w:val="nil"/>
              <w:left w:val="nil"/>
              <w:bottom w:val="single" w:sz="4" w:space="0" w:color="000000"/>
              <w:right w:val="single" w:sz="4" w:space="0" w:color="000000"/>
            </w:tcBorders>
            <w:shd w:val="clear" w:color="auto" w:fill="auto"/>
            <w:noWrap/>
            <w:vAlign w:val="bottom"/>
            <w:hideMark/>
          </w:tcPr>
          <w:p w14:paraId="35AC08D1" w14:textId="2E105FB5" w:rsidR="00336D07" w:rsidRPr="0037746E" w:rsidRDefault="00514F9E"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халықаралық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23DB078E"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Козырь Валентина</w:t>
            </w:r>
          </w:p>
        </w:tc>
        <w:tc>
          <w:tcPr>
            <w:tcW w:w="3888" w:type="dxa"/>
            <w:tcBorders>
              <w:top w:val="single" w:sz="4" w:space="0" w:color="000000"/>
              <w:left w:val="nil"/>
              <w:bottom w:val="single" w:sz="4" w:space="0" w:color="000000"/>
              <w:right w:val="single" w:sz="4" w:space="0" w:color="000000"/>
            </w:tcBorders>
            <w:shd w:val="clear" w:color="auto" w:fill="auto"/>
            <w:noWrap/>
            <w:vAlign w:val="bottom"/>
            <w:hideMark/>
          </w:tcPr>
          <w:p w14:paraId="24BD8CF5" w14:textId="3D02CBAB" w:rsidR="00336D07" w:rsidRPr="0037746E" w:rsidRDefault="001135F6" w:rsidP="00336D07">
            <w:pPr>
              <w:spacing w:after="0" w:line="240" w:lineRule="auto"/>
              <w:rPr>
                <w:rFonts w:ascii="Times New Roman" w:eastAsia="Times New Roman" w:hAnsi="Times New Roman" w:cs="Times New Roman"/>
                <w:color w:val="000000"/>
                <w:sz w:val="20"/>
                <w:szCs w:val="20"/>
              </w:rPr>
            </w:pPr>
            <w:r w:rsidRPr="001135F6">
              <w:rPr>
                <w:rFonts w:ascii="Times New Roman" w:eastAsia="Times New Roman" w:hAnsi="Times New Roman" w:cs="Times New Roman"/>
                <w:color w:val="000000"/>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16D55997"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0422F4" w:rsidRPr="00336D07" w14:paraId="67EFC64D"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D3A2C92" w14:textId="77777777" w:rsidR="00336D07" w:rsidRPr="0037746E" w:rsidRDefault="00336D07"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33</w:t>
            </w:r>
          </w:p>
        </w:tc>
        <w:tc>
          <w:tcPr>
            <w:tcW w:w="2268" w:type="dxa"/>
            <w:tcBorders>
              <w:top w:val="nil"/>
              <w:left w:val="nil"/>
              <w:bottom w:val="single" w:sz="4" w:space="0" w:color="000000"/>
              <w:right w:val="single" w:sz="4" w:space="0" w:color="000000"/>
            </w:tcBorders>
            <w:shd w:val="clear" w:color="auto" w:fill="auto"/>
            <w:noWrap/>
            <w:vAlign w:val="bottom"/>
            <w:hideMark/>
          </w:tcPr>
          <w:p w14:paraId="0BCC97B6"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vAlign w:val="bottom"/>
            <w:hideMark/>
          </w:tcPr>
          <w:p w14:paraId="42E4DD36" w14:textId="6B727291" w:rsidR="00336D07" w:rsidRPr="00514F9E" w:rsidRDefault="00514F9E"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61072E04" w14:textId="77777777" w:rsidR="00336D07" w:rsidRPr="0037746E" w:rsidRDefault="00336D07"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Болотская Вероника </w:t>
            </w:r>
          </w:p>
        </w:tc>
        <w:tc>
          <w:tcPr>
            <w:tcW w:w="3888" w:type="dxa"/>
            <w:tcBorders>
              <w:top w:val="nil"/>
              <w:left w:val="nil"/>
              <w:bottom w:val="single" w:sz="4" w:space="0" w:color="000000"/>
              <w:right w:val="single" w:sz="4" w:space="0" w:color="000000"/>
            </w:tcBorders>
            <w:shd w:val="clear" w:color="auto" w:fill="auto"/>
            <w:noWrap/>
            <w:vAlign w:val="bottom"/>
            <w:hideMark/>
          </w:tcPr>
          <w:p w14:paraId="6B7D41A4" w14:textId="03FAEF00" w:rsidR="00336D07" w:rsidRPr="0037746E" w:rsidRDefault="00753F2B"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Географи</w:t>
            </w:r>
            <w:r>
              <w:rPr>
                <w:rFonts w:ascii="Times New Roman" w:eastAsia="Times New Roman" w:hAnsi="Times New Roman" w:cs="Times New Roman"/>
                <w:color w:val="000000"/>
                <w:sz w:val="20"/>
                <w:szCs w:val="20"/>
                <w:lang w:val="kk-KZ"/>
              </w:rPr>
              <w:t>ядан пәндік олимпиада</w:t>
            </w:r>
            <w:r w:rsidR="00336D07" w:rsidRPr="0037746E">
              <w:rPr>
                <w:rFonts w:ascii="Times New Roman" w:eastAsia="Times New Roman" w:hAnsi="Times New Roman" w:cs="Times New Roman"/>
                <w:color w:val="000000"/>
                <w:sz w:val="20"/>
                <w:szCs w:val="20"/>
              </w:rPr>
              <w:t xml:space="preserve"> </w:t>
            </w:r>
          </w:p>
        </w:tc>
        <w:tc>
          <w:tcPr>
            <w:tcW w:w="3013" w:type="dxa"/>
            <w:tcBorders>
              <w:top w:val="nil"/>
              <w:left w:val="nil"/>
              <w:bottom w:val="single" w:sz="4" w:space="0" w:color="000000"/>
              <w:right w:val="single" w:sz="4" w:space="0" w:color="000000"/>
            </w:tcBorders>
            <w:shd w:val="clear" w:color="auto" w:fill="auto"/>
            <w:noWrap/>
            <w:vAlign w:val="bottom"/>
            <w:hideMark/>
          </w:tcPr>
          <w:p w14:paraId="3F4C29E3" w14:textId="5A15749E" w:rsidR="00336D07" w:rsidRPr="0037746E" w:rsidRDefault="000F1EC3" w:rsidP="000F1EC3">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A86450" w:rsidRPr="00336D07" w14:paraId="47407160"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49753D5"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34</w:t>
            </w:r>
          </w:p>
        </w:tc>
        <w:tc>
          <w:tcPr>
            <w:tcW w:w="2268" w:type="dxa"/>
            <w:tcBorders>
              <w:top w:val="nil"/>
              <w:left w:val="nil"/>
              <w:bottom w:val="single" w:sz="4" w:space="0" w:color="000000"/>
              <w:right w:val="single" w:sz="4" w:space="0" w:color="000000"/>
            </w:tcBorders>
            <w:shd w:val="clear" w:color="auto" w:fill="auto"/>
            <w:noWrap/>
            <w:vAlign w:val="bottom"/>
            <w:hideMark/>
          </w:tcPr>
          <w:p w14:paraId="6C7806BD"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vAlign w:val="bottom"/>
            <w:hideMark/>
          </w:tcPr>
          <w:p w14:paraId="53A7844F" w14:textId="773F5846" w:rsidR="00A86450" w:rsidRPr="00514F9E" w:rsidRDefault="00A86450"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5C8BAA15"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Бута Дарья</w:t>
            </w:r>
          </w:p>
        </w:tc>
        <w:tc>
          <w:tcPr>
            <w:tcW w:w="3888" w:type="dxa"/>
            <w:tcBorders>
              <w:top w:val="nil"/>
              <w:left w:val="nil"/>
              <w:bottom w:val="single" w:sz="4" w:space="0" w:color="000000"/>
              <w:right w:val="single" w:sz="4" w:space="0" w:color="000000"/>
            </w:tcBorders>
            <w:shd w:val="clear" w:color="auto" w:fill="auto"/>
            <w:noWrap/>
            <w:hideMark/>
          </w:tcPr>
          <w:p w14:paraId="7508CA3B" w14:textId="3E5ACD08" w:rsidR="00A86450" w:rsidRPr="0037746E" w:rsidRDefault="00A86450"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Географиядан</w:t>
            </w:r>
            <w:r w:rsidRPr="00F96E77">
              <w:rPr>
                <w:rFonts w:ascii="Times New Roman" w:eastAsia="Times New Roman" w:hAnsi="Times New Roman" w:cs="Times New Roman"/>
                <w:color w:val="000000"/>
                <w:sz w:val="20"/>
                <w:szCs w:val="20"/>
                <w:lang w:val="kk-KZ"/>
              </w:rPr>
              <w:t>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6D433B22" w14:textId="64B5EB97" w:rsidR="00A86450" w:rsidRPr="0037746E" w:rsidRDefault="00A86450" w:rsidP="000F1EC3">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 3</w:t>
            </w:r>
          </w:p>
        </w:tc>
      </w:tr>
      <w:tr w:rsidR="00A86450" w:rsidRPr="00336D07" w14:paraId="5204ECF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E4A4A9E"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35</w:t>
            </w:r>
          </w:p>
        </w:tc>
        <w:tc>
          <w:tcPr>
            <w:tcW w:w="2268" w:type="dxa"/>
            <w:tcBorders>
              <w:top w:val="nil"/>
              <w:left w:val="nil"/>
              <w:bottom w:val="single" w:sz="4" w:space="0" w:color="000000"/>
              <w:right w:val="single" w:sz="4" w:space="0" w:color="000000"/>
            </w:tcBorders>
            <w:shd w:val="clear" w:color="auto" w:fill="auto"/>
            <w:noWrap/>
            <w:vAlign w:val="bottom"/>
            <w:hideMark/>
          </w:tcPr>
          <w:p w14:paraId="531D4199"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vAlign w:val="bottom"/>
            <w:hideMark/>
          </w:tcPr>
          <w:p w14:paraId="246A7F3F" w14:textId="7BCD1B26" w:rsidR="00A86450" w:rsidRPr="00514F9E" w:rsidRDefault="00A86450"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24A0669C"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Азизова Камила </w:t>
            </w:r>
          </w:p>
        </w:tc>
        <w:tc>
          <w:tcPr>
            <w:tcW w:w="3888" w:type="dxa"/>
            <w:tcBorders>
              <w:top w:val="nil"/>
              <w:left w:val="nil"/>
              <w:bottom w:val="single" w:sz="4" w:space="0" w:color="000000"/>
              <w:right w:val="single" w:sz="4" w:space="0" w:color="000000"/>
            </w:tcBorders>
            <w:shd w:val="clear" w:color="auto" w:fill="auto"/>
            <w:noWrap/>
            <w:vAlign w:val="bottom"/>
            <w:hideMark/>
          </w:tcPr>
          <w:p w14:paraId="388D3687" w14:textId="11C63153" w:rsidR="00A86450" w:rsidRPr="0037746E" w:rsidRDefault="00A86450"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kk-KZ"/>
              </w:rPr>
              <w:t>М</w:t>
            </w:r>
            <w:r w:rsidRPr="00A86450">
              <w:rPr>
                <w:rFonts w:ascii="Times New Roman" w:eastAsia="Times New Roman" w:hAnsi="Times New Roman" w:cs="Times New Roman"/>
                <w:color w:val="000000"/>
                <w:sz w:val="20"/>
                <w:szCs w:val="20"/>
              </w:rPr>
              <w:t>амандықтар кемпірқосағындағы Бейбітшілік" ҚДП бойынша конкурс</w:t>
            </w:r>
          </w:p>
        </w:tc>
        <w:tc>
          <w:tcPr>
            <w:tcW w:w="3013" w:type="dxa"/>
            <w:tcBorders>
              <w:top w:val="nil"/>
              <w:left w:val="nil"/>
              <w:bottom w:val="single" w:sz="4" w:space="0" w:color="000000"/>
              <w:right w:val="single" w:sz="4" w:space="0" w:color="000000"/>
            </w:tcBorders>
            <w:shd w:val="clear" w:color="auto" w:fill="auto"/>
            <w:noWrap/>
            <w:vAlign w:val="bottom"/>
            <w:hideMark/>
          </w:tcPr>
          <w:p w14:paraId="1C71BA4D" w14:textId="01FAEF1C" w:rsidR="00A86450" w:rsidRPr="00A86450" w:rsidRDefault="00A86450" w:rsidP="00A86450">
            <w:pPr>
              <w:spacing w:after="0" w:line="240" w:lineRule="auto"/>
              <w:rPr>
                <w:rFonts w:ascii="Times New Roman" w:eastAsia="Times New Roman" w:hAnsi="Times New Roman" w:cs="Times New Roman"/>
                <w:color w:val="000000"/>
                <w:sz w:val="20"/>
                <w:szCs w:val="20"/>
                <w:lang w:val="kk-KZ"/>
              </w:rPr>
            </w:pPr>
            <w:r w:rsidRPr="0037746E">
              <w:rPr>
                <w:rFonts w:ascii="Times New Roman" w:eastAsia="Times New Roman" w:hAnsi="Times New Roman" w:cs="Times New Roman"/>
                <w:color w:val="000000"/>
                <w:sz w:val="20"/>
                <w:szCs w:val="20"/>
              </w:rPr>
              <w:t>Диплом 4</w:t>
            </w:r>
            <w:r>
              <w:rPr>
                <w:rFonts w:ascii="Times New Roman" w:eastAsia="Times New Roman" w:hAnsi="Times New Roman" w:cs="Times New Roman"/>
                <w:color w:val="000000"/>
                <w:sz w:val="20"/>
                <w:szCs w:val="20"/>
                <w:lang w:val="kk-KZ"/>
              </w:rPr>
              <w:t>дәрежелі</w:t>
            </w:r>
          </w:p>
        </w:tc>
      </w:tr>
      <w:tr w:rsidR="00A86450" w:rsidRPr="00336D07" w14:paraId="3AF9D29E"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203CD7F"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36</w:t>
            </w:r>
          </w:p>
        </w:tc>
        <w:tc>
          <w:tcPr>
            <w:tcW w:w="2268" w:type="dxa"/>
            <w:tcBorders>
              <w:top w:val="nil"/>
              <w:left w:val="nil"/>
              <w:bottom w:val="single" w:sz="4" w:space="0" w:color="000000"/>
              <w:right w:val="single" w:sz="4" w:space="0" w:color="000000"/>
            </w:tcBorders>
            <w:shd w:val="clear" w:color="auto" w:fill="auto"/>
            <w:noWrap/>
            <w:vAlign w:val="bottom"/>
            <w:hideMark/>
          </w:tcPr>
          <w:p w14:paraId="06EF4E18"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hideMark/>
          </w:tcPr>
          <w:p w14:paraId="259390BD" w14:textId="2C6C329E"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292467F8"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Шевченко Ангелина </w:t>
            </w:r>
          </w:p>
        </w:tc>
        <w:tc>
          <w:tcPr>
            <w:tcW w:w="3888" w:type="dxa"/>
            <w:tcBorders>
              <w:top w:val="nil"/>
              <w:left w:val="nil"/>
              <w:bottom w:val="single" w:sz="4" w:space="0" w:color="000000"/>
              <w:right w:val="single" w:sz="4" w:space="0" w:color="000000"/>
            </w:tcBorders>
            <w:shd w:val="clear" w:color="auto" w:fill="auto"/>
            <w:noWrap/>
            <w:vAlign w:val="bottom"/>
            <w:hideMark/>
          </w:tcPr>
          <w:p w14:paraId="74B56F9B" w14:textId="74D068E8" w:rsidR="00A86450" w:rsidRPr="0037746E" w:rsidRDefault="00A86450"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kk-KZ"/>
              </w:rPr>
              <w:t>М</w:t>
            </w:r>
            <w:r w:rsidRPr="00A86450">
              <w:rPr>
                <w:rFonts w:ascii="Times New Roman" w:eastAsia="Times New Roman" w:hAnsi="Times New Roman" w:cs="Times New Roman"/>
                <w:color w:val="000000"/>
                <w:sz w:val="20"/>
                <w:szCs w:val="20"/>
              </w:rPr>
              <w:t>амандықтар кемпірқосағындағы Бейбітшілік" ҚДП бойынша конкурс</w:t>
            </w:r>
          </w:p>
        </w:tc>
        <w:tc>
          <w:tcPr>
            <w:tcW w:w="3013" w:type="dxa"/>
            <w:tcBorders>
              <w:top w:val="nil"/>
              <w:left w:val="nil"/>
              <w:bottom w:val="single" w:sz="4" w:space="0" w:color="000000"/>
              <w:right w:val="single" w:sz="4" w:space="0" w:color="000000"/>
            </w:tcBorders>
            <w:shd w:val="clear" w:color="auto" w:fill="auto"/>
            <w:noWrap/>
            <w:vAlign w:val="bottom"/>
            <w:hideMark/>
          </w:tcPr>
          <w:p w14:paraId="6F877754" w14:textId="589B4AE6"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Диплом 4</w:t>
            </w:r>
            <w:r>
              <w:rPr>
                <w:rFonts w:ascii="Times New Roman" w:eastAsia="Times New Roman" w:hAnsi="Times New Roman" w:cs="Times New Roman"/>
                <w:color w:val="000000"/>
                <w:sz w:val="20"/>
                <w:szCs w:val="20"/>
                <w:lang w:val="kk-KZ"/>
              </w:rPr>
              <w:t xml:space="preserve"> дәрежелі</w:t>
            </w:r>
          </w:p>
        </w:tc>
      </w:tr>
      <w:tr w:rsidR="00A86450" w:rsidRPr="00336D07" w14:paraId="1BF9E49B"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D11D00B"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37</w:t>
            </w:r>
          </w:p>
        </w:tc>
        <w:tc>
          <w:tcPr>
            <w:tcW w:w="2268" w:type="dxa"/>
            <w:tcBorders>
              <w:top w:val="nil"/>
              <w:left w:val="nil"/>
              <w:bottom w:val="single" w:sz="4" w:space="0" w:color="000000"/>
              <w:right w:val="single" w:sz="4" w:space="0" w:color="000000"/>
            </w:tcBorders>
            <w:shd w:val="clear" w:color="auto" w:fill="auto"/>
            <w:noWrap/>
            <w:vAlign w:val="bottom"/>
            <w:hideMark/>
          </w:tcPr>
          <w:p w14:paraId="4F66E4E7"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hideMark/>
          </w:tcPr>
          <w:p w14:paraId="39684085" w14:textId="6F23524B"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6F7FF68B"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Мунжасарова Айханым </w:t>
            </w:r>
          </w:p>
        </w:tc>
        <w:tc>
          <w:tcPr>
            <w:tcW w:w="3888" w:type="dxa"/>
            <w:tcBorders>
              <w:top w:val="nil"/>
              <w:left w:val="nil"/>
              <w:bottom w:val="single" w:sz="4" w:space="0" w:color="000000"/>
              <w:right w:val="single" w:sz="4" w:space="0" w:color="000000"/>
            </w:tcBorders>
            <w:shd w:val="clear" w:color="auto" w:fill="auto"/>
            <w:noWrap/>
            <w:vAlign w:val="bottom"/>
            <w:hideMark/>
          </w:tcPr>
          <w:p w14:paraId="1B223699"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Конкурс по ДПИ"</w:t>
            </w:r>
          </w:p>
        </w:tc>
        <w:tc>
          <w:tcPr>
            <w:tcW w:w="3013" w:type="dxa"/>
            <w:tcBorders>
              <w:top w:val="nil"/>
              <w:left w:val="nil"/>
              <w:bottom w:val="single" w:sz="4" w:space="0" w:color="000000"/>
              <w:right w:val="single" w:sz="4" w:space="0" w:color="000000"/>
            </w:tcBorders>
            <w:shd w:val="clear" w:color="auto" w:fill="auto"/>
            <w:noWrap/>
            <w:vAlign w:val="bottom"/>
            <w:hideMark/>
          </w:tcPr>
          <w:p w14:paraId="0A95480E" w14:textId="034C78EE"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Диплом 2 </w:t>
            </w:r>
            <w:r>
              <w:rPr>
                <w:rFonts w:ascii="Times New Roman" w:eastAsia="Times New Roman" w:hAnsi="Times New Roman" w:cs="Times New Roman"/>
                <w:color w:val="000000"/>
                <w:sz w:val="20"/>
                <w:szCs w:val="20"/>
                <w:lang w:val="kk-KZ"/>
              </w:rPr>
              <w:t>дәрежелі</w:t>
            </w:r>
          </w:p>
        </w:tc>
      </w:tr>
      <w:tr w:rsidR="00A86450" w:rsidRPr="00336D07" w14:paraId="2BDECC99"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CC3C588"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38</w:t>
            </w:r>
          </w:p>
        </w:tc>
        <w:tc>
          <w:tcPr>
            <w:tcW w:w="2268" w:type="dxa"/>
            <w:tcBorders>
              <w:top w:val="nil"/>
              <w:left w:val="nil"/>
              <w:bottom w:val="single" w:sz="4" w:space="0" w:color="000000"/>
              <w:right w:val="single" w:sz="4" w:space="0" w:color="000000"/>
            </w:tcBorders>
            <w:shd w:val="clear" w:color="auto" w:fill="auto"/>
            <w:noWrap/>
            <w:vAlign w:val="bottom"/>
            <w:hideMark/>
          </w:tcPr>
          <w:p w14:paraId="5D7DC739"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hideMark/>
          </w:tcPr>
          <w:p w14:paraId="3D50C739" w14:textId="0CDE5F61"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5EF7B6AA"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Шилягина Варвара </w:t>
            </w:r>
          </w:p>
        </w:tc>
        <w:tc>
          <w:tcPr>
            <w:tcW w:w="3888" w:type="dxa"/>
            <w:tcBorders>
              <w:top w:val="nil"/>
              <w:left w:val="nil"/>
              <w:bottom w:val="single" w:sz="4" w:space="0" w:color="000000"/>
              <w:right w:val="single" w:sz="4" w:space="0" w:color="000000"/>
            </w:tcBorders>
            <w:shd w:val="clear" w:color="auto" w:fill="auto"/>
            <w:noWrap/>
            <w:vAlign w:val="bottom"/>
            <w:hideMark/>
          </w:tcPr>
          <w:p w14:paraId="6027733E" w14:textId="75AFDB8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A86450">
              <w:rPr>
                <w:rFonts w:ascii="Times New Roman" w:eastAsia="Times New Roman" w:hAnsi="Times New Roman" w:cs="Times New Roman"/>
                <w:color w:val="000000"/>
                <w:sz w:val="20"/>
                <w:szCs w:val="20"/>
              </w:rPr>
              <w:t>"Елдер" суреті бойынша суреттер байқауы</w:t>
            </w:r>
          </w:p>
        </w:tc>
        <w:tc>
          <w:tcPr>
            <w:tcW w:w="3013" w:type="dxa"/>
            <w:tcBorders>
              <w:top w:val="nil"/>
              <w:left w:val="nil"/>
              <w:bottom w:val="single" w:sz="4" w:space="0" w:color="000000"/>
              <w:right w:val="single" w:sz="4" w:space="0" w:color="000000"/>
            </w:tcBorders>
            <w:shd w:val="clear" w:color="auto" w:fill="auto"/>
            <w:noWrap/>
            <w:vAlign w:val="bottom"/>
            <w:hideMark/>
          </w:tcPr>
          <w:p w14:paraId="647D0968" w14:textId="7D6E75D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Диплом 3 </w:t>
            </w:r>
            <w:r>
              <w:rPr>
                <w:rFonts w:ascii="Times New Roman" w:eastAsia="Times New Roman" w:hAnsi="Times New Roman" w:cs="Times New Roman"/>
                <w:color w:val="000000"/>
                <w:sz w:val="20"/>
                <w:szCs w:val="20"/>
                <w:lang w:val="kk-KZ"/>
              </w:rPr>
              <w:t>дәрежелі</w:t>
            </w:r>
          </w:p>
        </w:tc>
      </w:tr>
      <w:tr w:rsidR="00A86450" w:rsidRPr="00336D07" w14:paraId="470A36D7"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D5BE00D"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39</w:t>
            </w:r>
          </w:p>
        </w:tc>
        <w:tc>
          <w:tcPr>
            <w:tcW w:w="2268" w:type="dxa"/>
            <w:tcBorders>
              <w:top w:val="nil"/>
              <w:left w:val="nil"/>
              <w:bottom w:val="single" w:sz="4" w:space="0" w:color="000000"/>
              <w:right w:val="single" w:sz="4" w:space="0" w:color="000000"/>
            </w:tcBorders>
            <w:shd w:val="clear" w:color="auto" w:fill="auto"/>
            <w:noWrap/>
            <w:vAlign w:val="bottom"/>
            <w:hideMark/>
          </w:tcPr>
          <w:p w14:paraId="68AF1DB9"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hideMark/>
          </w:tcPr>
          <w:p w14:paraId="21143B98" w14:textId="288AEBD1"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203EF396"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Еркеева Татьяна</w:t>
            </w:r>
          </w:p>
        </w:tc>
        <w:tc>
          <w:tcPr>
            <w:tcW w:w="3888" w:type="dxa"/>
            <w:tcBorders>
              <w:top w:val="nil"/>
              <w:left w:val="nil"/>
              <w:bottom w:val="single" w:sz="4" w:space="0" w:color="000000"/>
              <w:right w:val="single" w:sz="4" w:space="0" w:color="000000"/>
            </w:tcBorders>
            <w:shd w:val="clear" w:color="auto" w:fill="auto"/>
            <w:noWrap/>
            <w:vAlign w:val="bottom"/>
            <w:hideMark/>
          </w:tcPr>
          <w:p w14:paraId="2A139244" w14:textId="1910FD8D"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A86450">
              <w:rPr>
                <w:rFonts w:ascii="Times New Roman" w:eastAsia="Times New Roman" w:hAnsi="Times New Roman" w:cs="Times New Roman"/>
                <w:color w:val="000000"/>
                <w:sz w:val="20"/>
                <w:szCs w:val="20"/>
              </w:rPr>
              <w:t>"Елдер" суреті бойынша суреттер байқауы</w:t>
            </w:r>
          </w:p>
        </w:tc>
        <w:tc>
          <w:tcPr>
            <w:tcW w:w="3013" w:type="dxa"/>
            <w:tcBorders>
              <w:top w:val="nil"/>
              <w:left w:val="nil"/>
              <w:bottom w:val="single" w:sz="4" w:space="0" w:color="000000"/>
              <w:right w:val="single" w:sz="4" w:space="0" w:color="000000"/>
            </w:tcBorders>
            <w:shd w:val="clear" w:color="auto" w:fill="auto"/>
            <w:noWrap/>
            <w:vAlign w:val="bottom"/>
            <w:hideMark/>
          </w:tcPr>
          <w:p w14:paraId="4BDF0D33" w14:textId="4031B9D4"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Диплом 3 </w:t>
            </w:r>
            <w:r>
              <w:rPr>
                <w:rFonts w:ascii="Times New Roman" w:eastAsia="Times New Roman" w:hAnsi="Times New Roman" w:cs="Times New Roman"/>
                <w:color w:val="000000"/>
                <w:sz w:val="20"/>
                <w:szCs w:val="20"/>
                <w:lang w:val="kk-KZ"/>
              </w:rPr>
              <w:t>дәрежелі</w:t>
            </w:r>
          </w:p>
        </w:tc>
      </w:tr>
      <w:tr w:rsidR="00A86450" w:rsidRPr="00336D07" w14:paraId="11B38E44"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DE6C3B9"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40</w:t>
            </w:r>
          </w:p>
        </w:tc>
        <w:tc>
          <w:tcPr>
            <w:tcW w:w="2268" w:type="dxa"/>
            <w:tcBorders>
              <w:top w:val="nil"/>
              <w:left w:val="nil"/>
              <w:bottom w:val="single" w:sz="4" w:space="0" w:color="000000"/>
              <w:right w:val="single" w:sz="4" w:space="0" w:color="000000"/>
            </w:tcBorders>
            <w:shd w:val="clear" w:color="auto" w:fill="auto"/>
            <w:noWrap/>
            <w:vAlign w:val="bottom"/>
            <w:hideMark/>
          </w:tcPr>
          <w:p w14:paraId="48EF8672"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hideMark/>
          </w:tcPr>
          <w:p w14:paraId="28058F2B" w14:textId="3DEDA3A2"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78523098"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Азизова Камила </w:t>
            </w:r>
          </w:p>
        </w:tc>
        <w:tc>
          <w:tcPr>
            <w:tcW w:w="3888" w:type="dxa"/>
            <w:tcBorders>
              <w:top w:val="nil"/>
              <w:left w:val="nil"/>
              <w:bottom w:val="single" w:sz="4" w:space="0" w:color="000000"/>
              <w:right w:val="single" w:sz="4" w:space="0" w:color="000000"/>
            </w:tcBorders>
            <w:shd w:val="clear" w:color="auto" w:fill="auto"/>
            <w:noWrap/>
            <w:vAlign w:val="bottom"/>
            <w:hideMark/>
          </w:tcPr>
          <w:p w14:paraId="041F3E78" w14:textId="0C8C8265"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A86450">
              <w:rPr>
                <w:rFonts w:ascii="Times New Roman" w:eastAsia="Times New Roman" w:hAnsi="Times New Roman" w:cs="Times New Roman"/>
                <w:color w:val="000000"/>
                <w:sz w:val="20"/>
                <w:szCs w:val="20"/>
              </w:rPr>
              <w:t>"Елдер" суреттер байқауы</w:t>
            </w:r>
          </w:p>
        </w:tc>
        <w:tc>
          <w:tcPr>
            <w:tcW w:w="3013" w:type="dxa"/>
            <w:tcBorders>
              <w:top w:val="nil"/>
              <w:left w:val="nil"/>
              <w:bottom w:val="single" w:sz="4" w:space="0" w:color="000000"/>
              <w:right w:val="single" w:sz="4" w:space="0" w:color="000000"/>
            </w:tcBorders>
            <w:shd w:val="clear" w:color="auto" w:fill="auto"/>
            <w:noWrap/>
            <w:vAlign w:val="bottom"/>
            <w:hideMark/>
          </w:tcPr>
          <w:p w14:paraId="3DAC2FD3"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грамота</w:t>
            </w:r>
          </w:p>
        </w:tc>
      </w:tr>
      <w:tr w:rsidR="00A86450" w:rsidRPr="00336D07" w14:paraId="7BFA7EE5"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0658DA9"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41</w:t>
            </w:r>
          </w:p>
        </w:tc>
        <w:tc>
          <w:tcPr>
            <w:tcW w:w="2268" w:type="dxa"/>
            <w:tcBorders>
              <w:top w:val="nil"/>
              <w:left w:val="nil"/>
              <w:bottom w:val="single" w:sz="4" w:space="0" w:color="000000"/>
              <w:right w:val="single" w:sz="4" w:space="0" w:color="000000"/>
            </w:tcBorders>
            <w:shd w:val="clear" w:color="auto" w:fill="auto"/>
            <w:noWrap/>
            <w:vAlign w:val="bottom"/>
            <w:hideMark/>
          </w:tcPr>
          <w:p w14:paraId="42F866C2"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hideMark/>
          </w:tcPr>
          <w:p w14:paraId="4E8AFC90" w14:textId="255ED4DC"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45080338"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Бута Дарья</w:t>
            </w:r>
          </w:p>
        </w:tc>
        <w:tc>
          <w:tcPr>
            <w:tcW w:w="3888" w:type="dxa"/>
            <w:tcBorders>
              <w:top w:val="nil"/>
              <w:left w:val="nil"/>
              <w:bottom w:val="single" w:sz="4" w:space="0" w:color="000000"/>
              <w:right w:val="single" w:sz="4" w:space="0" w:color="000000"/>
            </w:tcBorders>
            <w:shd w:val="clear" w:color="auto" w:fill="auto"/>
            <w:noWrap/>
            <w:vAlign w:val="bottom"/>
            <w:hideMark/>
          </w:tcPr>
          <w:p w14:paraId="5F704C31" w14:textId="4702B981"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A86450">
              <w:rPr>
                <w:rFonts w:ascii="Times New Roman" w:eastAsia="Times New Roman" w:hAnsi="Times New Roman" w:cs="Times New Roman"/>
                <w:color w:val="000000"/>
                <w:sz w:val="20"/>
                <w:szCs w:val="20"/>
              </w:rPr>
              <w:t>"Аңыздар мен мифтер" суреттер байқауы</w:t>
            </w:r>
          </w:p>
        </w:tc>
        <w:tc>
          <w:tcPr>
            <w:tcW w:w="3013" w:type="dxa"/>
            <w:tcBorders>
              <w:top w:val="nil"/>
              <w:left w:val="nil"/>
              <w:bottom w:val="single" w:sz="4" w:space="0" w:color="000000"/>
              <w:right w:val="single" w:sz="4" w:space="0" w:color="000000"/>
            </w:tcBorders>
            <w:shd w:val="clear" w:color="auto" w:fill="auto"/>
            <w:noWrap/>
            <w:vAlign w:val="bottom"/>
            <w:hideMark/>
          </w:tcPr>
          <w:p w14:paraId="7227CD43" w14:textId="602A7953" w:rsidR="00A86450" w:rsidRPr="00A86450" w:rsidRDefault="00A86450"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z w:val="20"/>
                <w:szCs w:val="20"/>
                <w:lang w:val="kk-KZ"/>
              </w:rPr>
              <w:t>орын</w:t>
            </w:r>
          </w:p>
        </w:tc>
      </w:tr>
      <w:tr w:rsidR="00A86450" w:rsidRPr="00336D07" w14:paraId="7243FEA2"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3E30543"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42</w:t>
            </w:r>
          </w:p>
        </w:tc>
        <w:tc>
          <w:tcPr>
            <w:tcW w:w="2268" w:type="dxa"/>
            <w:tcBorders>
              <w:top w:val="nil"/>
              <w:left w:val="nil"/>
              <w:bottom w:val="single" w:sz="4" w:space="0" w:color="000000"/>
              <w:right w:val="single" w:sz="4" w:space="0" w:color="000000"/>
            </w:tcBorders>
            <w:shd w:val="clear" w:color="auto" w:fill="auto"/>
            <w:noWrap/>
            <w:vAlign w:val="bottom"/>
            <w:hideMark/>
          </w:tcPr>
          <w:p w14:paraId="474DAEBC"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hideMark/>
          </w:tcPr>
          <w:p w14:paraId="0A354282" w14:textId="48D124EF"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38453165"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Лебакина Ангелина </w:t>
            </w:r>
          </w:p>
        </w:tc>
        <w:tc>
          <w:tcPr>
            <w:tcW w:w="3888" w:type="dxa"/>
            <w:tcBorders>
              <w:top w:val="nil"/>
              <w:left w:val="nil"/>
              <w:bottom w:val="single" w:sz="4" w:space="0" w:color="000000"/>
              <w:right w:val="single" w:sz="4" w:space="0" w:color="000000"/>
            </w:tcBorders>
            <w:shd w:val="clear" w:color="auto" w:fill="auto"/>
            <w:noWrap/>
            <w:vAlign w:val="bottom"/>
            <w:hideMark/>
          </w:tcPr>
          <w:p w14:paraId="5184C40F" w14:textId="5F7E0DB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A86450">
              <w:rPr>
                <w:rFonts w:ascii="Times New Roman" w:eastAsia="Times New Roman" w:hAnsi="Times New Roman" w:cs="Times New Roman"/>
                <w:color w:val="000000"/>
                <w:sz w:val="20"/>
                <w:szCs w:val="20"/>
              </w:rPr>
              <w:t>Тәуелсіздік күніне арналған жиналмалы кітаптың тұсаукесері</w:t>
            </w:r>
          </w:p>
        </w:tc>
        <w:tc>
          <w:tcPr>
            <w:tcW w:w="3013" w:type="dxa"/>
            <w:tcBorders>
              <w:top w:val="nil"/>
              <w:left w:val="nil"/>
              <w:bottom w:val="single" w:sz="4" w:space="0" w:color="000000"/>
              <w:right w:val="single" w:sz="4" w:space="0" w:color="000000"/>
            </w:tcBorders>
            <w:shd w:val="clear" w:color="auto" w:fill="auto"/>
            <w:noWrap/>
            <w:vAlign w:val="bottom"/>
            <w:hideMark/>
          </w:tcPr>
          <w:p w14:paraId="6D626184"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w:t>
            </w:r>
          </w:p>
        </w:tc>
      </w:tr>
      <w:tr w:rsidR="00A86450" w:rsidRPr="00336D07" w14:paraId="7FCCD06D"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58C8C75"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43</w:t>
            </w:r>
          </w:p>
        </w:tc>
        <w:tc>
          <w:tcPr>
            <w:tcW w:w="2268" w:type="dxa"/>
            <w:tcBorders>
              <w:top w:val="nil"/>
              <w:left w:val="nil"/>
              <w:bottom w:val="single" w:sz="4" w:space="0" w:color="000000"/>
              <w:right w:val="single" w:sz="4" w:space="0" w:color="000000"/>
            </w:tcBorders>
            <w:shd w:val="clear" w:color="auto" w:fill="auto"/>
            <w:noWrap/>
            <w:vAlign w:val="bottom"/>
            <w:hideMark/>
          </w:tcPr>
          <w:p w14:paraId="6BF524DD"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Демьянова Татьяна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3694339D" w14:textId="2307A662"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6E8CD54A"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Шарафисламова Руфина</w:t>
            </w:r>
          </w:p>
        </w:tc>
        <w:tc>
          <w:tcPr>
            <w:tcW w:w="3888" w:type="dxa"/>
            <w:tcBorders>
              <w:top w:val="nil"/>
              <w:left w:val="nil"/>
              <w:bottom w:val="single" w:sz="4" w:space="0" w:color="000000"/>
              <w:right w:val="single" w:sz="4" w:space="0" w:color="000000"/>
            </w:tcBorders>
            <w:shd w:val="clear" w:color="auto" w:fill="auto"/>
            <w:noWrap/>
            <w:vAlign w:val="bottom"/>
            <w:hideMark/>
          </w:tcPr>
          <w:p w14:paraId="2BDF6E1F" w14:textId="742495EC" w:rsidR="00A86450" w:rsidRPr="0037746E" w:rsidRDefault="00A86450" w:rsidP="00A86450">
            <w:pPr>
              <w:spacing w:after="0" w:line="240" w:lineRule="auto"/>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Математик</w:t>
            </w:r>
            <w:r>
              <w:rPr>
                <w:rFonts w:ascii="Times New Roman" w:eastAsia="Times New Roman" w:hAnsi="Times New Roman" w:cs="Times New Roman"/>
                <w:color w:val="000000"/>
                <w:sz w:val="20"/>
                <w:szCs w:val="20"/>
                <w:lang w:val="kk-KZ"/>
              </w:rPr>
              <w:t xml:space="preserve">адан </w:t>
            </w:r>
            <w:r w:rsidRPr="0037746E">
              <w:rPr>
                <w:rFonts w:ascii="Times New Roman" w:eastAsia="Times New Roman" w:hAnsi="Times New Roman" w:cs="Times New Roman"/>
                <w:color w:val="000000"/>
                <w:sz w:val="20"/>
                <w:szCs w:val="20"/>
              </w:rPr>
              <w:t xml:space="preserve"> 9</w:t>
            </w:r>
            <w:proofErr w:type="gramEnd"/>
            <w:r w:rsidRPr="0037746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kk-KZ"/>
              </w:rPr>
              <w:t xml:space="preserve">халықаралық пәндік олимпиада </w:t>
            </w:r>
            <w:r>
              <w:rPr>
                <w:rFonts w:ascii="Times New Roman" w:eastAsia="Times New Roman" w:hAnsi="Times New Roman" w:cs="Times New Roman"/>
                <w:color w:val="000000"/>
                <w:sz w:val="20"/>
                <w:szCs w:val="20"/>
              </w:rPr>
              <w:t xml:space="preserve">(4 </w:t>
            </w:r>
            <w:r>
              <w:rPr>
                <w:rFonts w:ascii="Times New Roman" w:eastAsia="Times New Roman" w:hAnsi="Times New Roman" w:cs="Times New Roman"/>
                <w:color w:val="000000"/>
                <w:sz w:val="20"/>
                <w:szCs w:val="20"/>
                <w:lang w:val="kk-KZ"/>
              </w:rPr>
              <w:t>маусым</w:t>
            </w:r>
            <w:r w:rsidRPr="0037746E">
              <w:rPr>
                <w:rFonts w:ascii="Times New Roman" w:eastAsia="Times New Roman" w:hAnsi="Times New Roman" w:cs="Times New Roman"/>
                <w:color w:val="000000"/>
                <w:sz w:val="20"/>
                <w:szCs w:val="20"/>
              </w:rPr>
              <w:t>)</w:t>
            </w:r>
          </w:p>
        </w:tc>
        <w:tc>
          <w:tcPr>
            <w:tcW w:w="3013" w:type="dxa"/>
            <w:tcBorders>
              <w:top w:val="nil"/>
              <w:left w:val="nil"/>
              <w:bottom w:val="single" w:sz="4" w:space="0" w:color="000000"/>
              <w:right w:val="single" w:sz="4" w:space="0" w:color="000000"/>
            </w:tcBorders>
            <w:shd w:val="clear" w:color="auto" w:fill="auto"/>
            <w:noWrap/>
            <w:vAlign w:val="bottom"/>
            <w:hideMark/>
          </w:tcPr>
          <w:p w14:paraId="35906704" w14:textId="1433100B"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Диплом 1 </w:t>
            </w:r>
            <w:r>
              <w:rPr>
                <w:rFonts w:ascii="Times New Roman" w:eastAsia="Times New Roman" w:hAnsi="Times New Roman" w:cs="Times New Roman"/>
                <w:color w:val="000000"/>
                <w:sz w:val="20"/>
                <w:szCs w:val="20"/>
                <w:lang w:val="kk-KZ"/>
              </w:rPr>
              <w:t>дәрежелі</w:t>
            </w:r>
          </w:p>
        </w:tc>
      </w:tr>
      <w:tr w:rsidR="00A86450" w:rsidRPr="00336D07" w14:paraId="478D91EE"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F64ECD7"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44</w:t>
            </w:r>
          </w:p>
        </w:tc>
        <w:tc>
          <w:tcPr>
            <w:tcW w:w="2268" w:type="dxa"/>
            <w:tcBorders>
              <w:top w:val="nil"/>
              <w:left w:val="nil"/>
              <w:bottom w:val="single" w:sz="4" w:space="0" w:color="000000"/>
              <w:right w:val="single" w:sz="4" w:space="0" w:color="000000"/>
            </w:tcBorders>
            <w:shd w:val="clear" w:color="auto" w:fill="auto"/>
            <w:noWrap/>
            <w:vAlign w:val="bottom"/>
            <w:hideMark/>
          </w:tcPr>
          <w:p w14:paraId="0DDEEF11"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Демьянова Татьяна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3C861580" w14:textId="5768FB6F" w:rsidR="00A86450" w:rsidRPr="0037746E" w:rsidRDefault="00236F9F"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w:t>
            </w:r>
            <w:r w:rsidR="00A86450" w:rsidRPr="00054036">
              <w:rPr>
                <w:rFonts w:ascii="Times New Roman" w:eastAsia="Times New Roman" w:hAnsi="Times New Roman" w:cs="Times New Roman"/>
                <w:color w:val="000000"/>
                <w:sz w:val="20"/>
                <w:szCs w:val="20"/>
                <w:lang w:val="kk-KZ"/>
              </w:rPr>
              <w:t>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7EF39D6C"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Соколова Элина</w:t>
            </w:r>
          </w:p>
        </w:tc>
        <w:tc>
          <w:tcPr>
            <w:tcW w:w="3888" w:type="dxa"/>
            <w:tcBorders>
              <w:top w:val="nil"/>
              <w:left w:val="nil"/>
              <w:bottom w:val="single" w:sz="4" w:space="0" w:color="000000"/>
              <w:right w:val="single" w:sz="4" w:space="0" w:color="000000"/>
            </w:tcBorders>
            <w:shd w:val="clear" w:color="auto" w:fill="auto"/>
            <w:noWrap/>
            <w:vAlign w:val="bottom"/>
            <w:hideMark/>
          </w:tcPr>
          <w:p w14:paraId="62EB34D7" w14:textId="1D2E38A1"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187B82">
              <w:rPr>
                <w:rFonts w:ascii="Times New Roman" w:eastAsia="Times New Roman" w:hAnsi="Times New Roman" w:cs="Times New Roman"/>
                <w:color w:val="000000"/>
                <w:sz w:val="20"/>
                <w:szCs w:val="20"/>
                <w:lang w:val="kk-KZ"/>
              </w:rPr>
              <w:t>Республикалық суреттер, қолөнер және фотосуреттер байқауы</w:t>
            </w:r>
          </w:p>
        </w:tc>
        <w:tc>
          <w:tcPr>
            <w:tcW w:w="3013" w:type="dxa"/>
            <w:tcBorders>
              <w:top w:val="nil"/>
              <w:left w:val="nil"/>
              <w:bottom w:val="single" w:sz="4" w:space="0" w:color="000000"/>
              <w:right w:val="single" w:sz="4" w:space="0" w:color="000000"/>
            </w:tcBorders>
            <w:shd w:val="clear" w:color="auto" w:fill="auto"/>
            <w:noWrap/>
            <w:vAlign w:val="bottom"/>
            <w:hideMark/>
          </w:tcPr>
          <w:p w14:paraId="7456F8A4" w14:textId="76D6EB54" w:rsidR="00A86450" w:rsidRPr="0037746E" w:rsidRDefault="00A86450"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Диплом 1 </w:t>
            </w:r>
            <w:r>
              <w:rPr>
                <w:rFonts w:ascii="Times New Roman" w:eastAsia="Times New Roman" w:hAnsi="Times New Roman" w:cs="Times New Roman"/>
                <w:color w:val="000000"/>
                <w:sz w:val="20"/>
                <w:szCs w:val="20"/>
                <w:lang w:val="kk-KZ"/>
              </w:rPr>
              <w:t>дәрежелі</w:t>
            </w:r>
          </w:p>
        </w:tc>
      </w:tr>
      <w:tr w:rsidR="00A86450" w:rsidRPr="00336D07" w14:paraId="2A9B72A7"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D243619"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45</w:t>
            </w:r>
          </w:p>
        </w:tc>
        <w:tc>
          <w:tcPr>
            <w:tcW w:w="2268" w:type="dxa"/>
            <w:tcBorders>
              <w:top w:val="nil"/>
              <w:left w:val="nil"/>
              <w:bottom w:val="single" w:sz="4" w:space="0" w:color="000000"/>
              <w:right w:val="single" w:sz="4" w:space="0" w:color="000000"/>
            </w:tcBorders>
            <w:shd w:val="clear" w:color="auto" w:fill="auto"/>
            <w:noWrap/>
            <w:vAlign w:val="bottom"/>
            <w:hideMark/>
          </w:tcPr>
          <w:p w14:paraId="113C205F"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Демьянова Татьяна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4AB29455" w14:textId="4042F585" w:rsidR="00A86450" w:rsidRPr="0037746E" w:rsidRDefault="00236F9F" w:rsidP="00336D07">
            <w:pPr>
              <w:spacing w:after="0" w:line="240" w:lineRule="auto"/>
              <w:rPr>
                <w:rFonts w:ascii="Times New Roman" w:eastAsia="Times New Roman" w:hAnsi="Times New Roman" w:cs="Times New Roman"/>
                <w:color w:val="000000"/>
                <w:sz w:val="20"/>
                <w:szCs w:val="20"/>
              </w:rPr>
            </w:pPr>
            <w:r w:rsidRPr="00054036">
              <w:rPr>
                <w:rFonts w:ascii="Times New Roman" w:eastAsia="Times New Roman" w:hAnsi="Times New Roman" w:cs="Times New Roman"/>
                <w:color w:val="000000"/>
                <w:sz w:val="20"/>
                <w:szCs w:val="20"/>
                <w:lang w:val="kk-KZ"/>
              </w:rPr>
              <w:t>Р</w:t>
            </w:r>
            <w:r w:rsidR="00A86450" w:rsidRPr="00054036">
              <w:rPr>
                <w:rFonts w:ascii="Times New Roman" w:eastAsia="Times New Roman" w:hAnsi="Times New Roman" w:cs="Times New Roman"/>
                <w:color w:val="000000"/>
                <w:sz w:val="20"/>
                <w:szCs w:val="20"/>
                <w:lang w:val="kk-KZ"/>
              </w:rPr>
              <w:t>еспубликалық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3FF16715"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Кохвайс Арина</w:t>
            </w:r>
          </w:p>
        </w:tc>
        <w:tc>
          <w:tcPr>
            <w:tcW w:w="3888" w:type="dxa"/>
            <w:tcBorders>
              <w:top w:val="nil"/>
              <w:left w:val="nil"/>
              <w:bottom w:val="single" w:sz="4" w:space="0" w:color="000000"/>
              <w:right w:val="single" w:sz="4" w:space="0" w:color="000000"/>
            </w:tcBorders>
            <w:shd w:val="clear" w:color="auto" w:fill="auto"/>
            <w:noWrap/>
            <w:vAlign w:val="bottom"/>
            <w:hideMark/>
          </w:tcPr>
          <w:p w14:paraId="2B0C612E" w14:textId="5EE12DD3"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187B82">
              <w:rPr>
                <w:rFonts w:ascii="Times New Roman" w:eastAsia="Times New Roman" w:hAnsi="Times New Roman" w:cs="Times New Roman"/>
                <w:color w:val="000000"/>
                <w:sz w:val="20"/>
                <w:szCs w:val="20"/>
              </w:rPr>
              <w:t>Республикалық суреттер, қолөнер және фотосуреттер байқауы</w:t>
            </w:r>
          </w:p>
        </w:tc>
        <w:tc>
          <w:tcPr>
            <w:tcW w:w="3013" w:type="dxa"/>
            <w:tcBorders>
              <w:top w:val="nil"/>
              <w:left w:val="nil"/>
              <w:bottom w:val="single" w:sz="4" w:space="0" w:color="000000"/>
              <w:right w:val="single" w:sz="4" w:space="0" w:color="000000"/>
            </w:tcBorders>
            <w:shd w:val="clear" w:color="auto" w:fill="auto"/>
            <w:noWrap/>
            <w:vAlign w:val="bottom"/>
            <w:hideMark/>
          </w:tcPr>
          <w:p w14:paraId="14F8DF4E" w14:textId="5F89ED9A" w:rsidR="00A86450" w:rsidRPr="00187B82" w:rsidRDefault="00A86450"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 xml:space="preserve">Диплом 1 </w:t>
            </w:r>
            <w:r>
              <w:rPr>
                <w:rFonts w:ascii="Times New Roman" w:eastAsia="Times New Roman" w:hAnsi="Times New Roman" w:cs="Times New Roman"/>
                <w:color w:val="000000"/>
                <w:sz w:val="20"/>
                <w:szCs w:val="20"/>
                <w:lang w:val="kk-KZ"/>
              </w:rPr>
              <w:t>дәрежелі</w:t>
            </w:r>
          </w:p>
        </w:tc>
      </w:tr>
      <w:tr w:rsidR="00A86450" w:rsidRPr="00336D07" w14:paraId="59168651"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88A36CD"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46</w:t>
            </w:r>
          </w:p>
        </w:tc>
        <w:tc>
          <w:tcPr>
            <w:tcW w:w="2268" w:type="dxa"/>
            <w:tcBorders>
              <w:top w:val="nil"/>
              <w:left w:val="nil"/>
              <w:bottom w:val="single" w:sz="4" w:space="0" w:color="000000"/>
              <w:right w:val="single" w:sz="4" w:space="0" w:color="000000"/>
            </w:tcBorders>
            <w:shd w:val="clear" w:color="auto" w:fill="auto"/>
            <w:noWrap/>
            <w:vAlign w:val="bottom"/>
            <w:hideMark/>
          </w:tcPr>
          <w:p w14:paraId="596530E9"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Сланская Марина Александровна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1A123DB4" w14:textId="029D4F84" w:rsidR="00A86450" w:rsidRPr="00514F9E" w:rsidRDefault="00236F9F"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w:t>
            </w:r>
            <w:r w:rsidR="00A86450">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48D5DAD0"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Падалко Ангелина</w:t>
            </w:r>
          </w:p>
        </w:tc>
        <w:tc>
          <w:tcPr>
            <w:tcW w:w="3888" w:type="dxa"/>
            <w:tcBorders>
              <w:top w:val="nil"/>
              <w:left w:val="nil"/>
              <w:bottom w:val="single" w:sz="4" w:space="0" w:color="000000"/>
              <w:right w:val="single" w:sz="4" w:space="0" w:color="000000"/>
            </w:tcBorders>
            <w:shd w:val="clear" w:color="auto" w:fill="auto"/>
            <w:noWrap/>
            <w:hideMark/>
          </w:tcPr>
          <w:p w14:paraId="4F382EC9" w14:textId="68BE5786"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F96E77">
              <w:rPr>
                <w:rFonts w:ascii="Times New Roman" w:eastAsia="Times New Roman" w:hAnsi="Times New Roman" w:cs="Times New Roman"/>
                <w:color w:val="000000"/>
                <w:sz w:val="20"/>
                <w:szCs w:val="20"/>
                <w:lang w:val="kk-KZ"/>
              </w:rPr>
              <w:t>Ағылшын тілі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3967AAF7"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A86450" w:rsidRPr="00336D07" w14:paraId="7F66AF4B"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02BC14B"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47</w:t>
            </w:r>
          </w:p>
        </w:tc>
        <w:tc>
          <w:tcPr>
            <w:tcW w:w="2268" w:type="dxa"/>
            <w:tcBorders>
              <w:top w:val="nil"/>
              <w:left w:val="nil"/>
              <w:bottom w:val="single" w:sz="4" w:space="0" w:color="000000"/>
              <w:right w:val="single" w:sz="4" w:space="0" w:color="000000"/>
            </w:tcBorders>
            <w:shd w:val="clear" w:color="auto" w:fill="auto"/>
            <w:noWrap/>
            <w:vAlign w:val="bottom"/>
            <w:hideMark/>
          </w:tcPr>
          <w:p w14:paraId="39A33B5B"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Сланская Марина Александровна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4628D51F" w14:textId="6B83324E" w:rsidR="00A86450" w:rsidRPr="0037746E" w:rsidRDefault="00236F9F"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А</w:t>
            </w:r>
            <w:r w:rsidR="00A86450">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2784CF8B"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Назарова Дарья</w:t>
            </w:r>
          </w:p>
        </w:tc>
        <w:tc>
          <w:tcPr>
            <w:tcW w:w="3888" w:type="dxa"/>
            <w:tcBorders>
              <w:top w:val="nil"/>
              <w:left w:val="nil"/>
              <w:bottom w:val="single" w:sz="4" w:space="0" w:color="000000"/>
              <w:right w:val="single" w:sz="4" w:space="0" w:color="000000"/>
            </w:tcBorders>
            <w:shd w:val="clear" w:color="auto" w:fill="auto"/>
            <w:noWrap/>
            <w:hideMark/>
          </w:tcPr>
          <w:p w14:paraId="2D1AD3B3" w14:textId="072998B5"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F96E77">
              <w:rPr>
                <w:rFonts w:ascii="Times New Roman" w:eastAsia="Times New Roman" w:hAnsi="Times New Roman" w:cs="Times New Roman"/>
                <w:color w:val="000000"/>
                <w:sz w:val="20"/>
                <w:szCs w:val="20"/>
                <w:lang w:val="kk-KZ"/>
              </w:rPr>
              <w:t>Ағылшын тілі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79384973"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A86450" w:rsidRPr="00336D07" w14:paraId="4B11706D"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15FCD74"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48</w:t>
            </w:r>
          </w:p>
        </w:tc>
        <w:tc>
          <w:tcPr>
            <w:tcW w:w="2268" w:type="dxa"/>
            <w:tcBorders>
              <w:top w:val="nil"/>
              <w:left w:val="nil"/>
              <w:bottom w:val="single" w:sz="4" w:space="0" w:color="000000"/>
              <w:right w:val="single" w:sz="4" w:space="0" w:color="000000"/>
            </w:tcBorders>
            <w:shd w:val="clear" w:color="auto" w:fill="auto"/>
            <w:noWrap/>
            <w:vAlign w:val="bottom"/>
            <w:hideMark/>
          </w:tcPr>
          <w:p w14:paraId="7359A2B2"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Сланская Марина Александровна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50C37269" w14:textId="27A9BE21" w:rsidR="00A86450" w:rsidRPr="000F5F0D" w:rsidRDefault="001F574C"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Р</w:t>
            </w:r>
            <w:r w:rsidR="000F5F0D">
              <w:rPr>
                <w:rFonts w:ascii="Times New Roman" w:eastAsia="Times New Roman" w:hAnsi="Times New Roman" w:cs="Times New Roman"/>
                <w:color w:val="000000"/>
                <w:sz w:val="20"/>
                <w:szCs w:val="20"/>
              </w:rPr>
              <w:t>еспубликалы</w:t>
            </w:r>
            <w:r w:rsidR="000F5F0D">
              <w:rPr>
                <w:rFonts w:ascii="Times New Roman" w:eastAsia="Times New Roman" w:hAnsi="Times New Roman" w:cs="Times New Roman"/>
                <w:color w:val="000000"/>
                <w:sz w:val="20"/>
                <w:szCs w:val="20"/>
                <w:lang w:val="kk-KZ"/>
              </w:rPr>
              <w:t>қ</w:t>
            </w:r>
          </w:p>
        </w:tc>
        <w:tc>
          <w:tcPr>
            <w:tcW w:w="2109" w:type="dxa"/>
            <w:tcBorders>
              <w:top w:val="nil"/>
              <w:left w:val="nil"/>
              <w:bottom w:val="single" w:sz="4" w:space="0" w:color="000000"/>
              <w:right w:val="single" w:sz="4" w:space="0" w:color="000000"/>
            </w:tcBorders>
            <w:shd w:val="clear" w:color="auto" w:fill="auto"/>
            <w:noWrap/>
            <w:vAlign w:val="bottom"/>
            <w:hideMark/>
          </w:tcPr>
          <w:p w14:paraId="750907C6"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Мусин Даниал</w:t>
            </w:r>
          </w:p>
        </w:tc>
        <w:tc>
          <w:tcPr>
            <w:tcW w:w="3888" w:type="dxa"/>
            <w:tcBorders>
              <w:top w:val="nil"/>
              <w:left w:val="nil"/>
              <w:bottom w:val="single" w:sz="4" w:space="0" w:color="000000"/>
              <w:right w:val="single" w:sz="4" w:space="0" w:color="000000"/>
            </w:tcBorders>
            <w:shd w:val="clear" w:color="auto" w:fill="auto"/>
            <w:noWrap/>
            <w:vAlign w:val="bottom"/>
            <w:hideMark/>
          </w:tcPr>
          <w:p w14:paraId="767C2AC4" w14:textId="0B5C3DBC" w:rsidR="00A86450" w:rsidRPr="0037746E" w:rsidRDefault="00A86450"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Республикалық қашықтықтан</w:t>
            </w:r>
            <w:r w:rsidRPr="0037746E">
              <w:rPr>
                <w:rFonts w:ascii="Times New Roman" w:eastAsia="Times New Roman" w:hAnsi="Times New Roman" w:cs="Times New Roman"/>
                <w:color w:val="000000"/>
                <w:sz w:val="20"/>
                <w:szCs w:val="20"/>
              </w:rPr>
              <w:t xml:space="preserve">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14819A84"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A86450" w:rsidRPr="00336D07" w14:paraId="7936F5B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712E175"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49</w:t>
            </w:r>
          </w:p>
        </w:tc>
        <w:tc>
          <w:tcPr>
            <w:tcW w:w="2268" w:type="dxa"/>
            <w:tcBorders>
              <w:top w:val="nil"/>
              <w:left w:val="nil"/>
              <w:bottom w:val="single" w:sz="4" w:space="0" w:color="000000"/>
              <w:right w:val="single" w:sz="4" w:space="0" w:color="000000"/>
            </w:tcBorders>
            <w:shd w:val="clear" w:color="auto" w:fill="auto"/>
            <w:noWrap/>
            <w:vAlign w:val="bottom"/>
            <w:hideMark/>
          </w:tcPr>
          <w:p w14:paraId="2A6039DF"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Сланская Марина Александровна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4898D6EF" w14:textId="2C828738" w:rsidR="00A86450" w:rsidRPr="000F5F0D" w:rsidRDefault="00236F9F"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w:t>
            </w:r>
            <w:r w:rsidR="000F5F0D">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2A7A6E22"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Рыбакова Елизавета</w:t>
            </w:r>
          </w:p>
        </w:tc>
        <w:tc>
          <w:tcPr>
            <w:tcW w:w="3888" w:type="dxa"/>
            <w:tcBorders>
              <w:top w:val="nil"/>
              <w:left w:val="nil"/>
              <w:bottom w:val="single" w:sz="4" w:space="0" w:color="000000"/>
              <w:right w:val="single" w:sz="4" w:space="0" w:color="000000"/>
            </w:tcBorders>
            <w:shd w:val="clear" w:color="auto" w:fill="auto"/>
            <w:noWrap/>
            <w:vAlign w:val="bottom"/>
            <w:hideMark/>
          </w:tcPr>
          <w:p w14:paraId="35DFE9FD" w14:textId="38763E81" w:rsidR="00A86450" w:rsidRPr="0037746E" w:rsidRDefault="00A86450"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лингвисти</w:t>
            </w:r>
            <w:r>
              <w:rPr>
                <w:rFonts w:ascii="Times New Roman" w:eastAsia="Times New Roman" w:hAnsi="Times New Roman" w:cs="Times New Roman"/>
                <w:color w:val="000000"/>
                <w:sz w:val="20"/>
                <w:szCs w:val="20"/>
                <w:lang w:val="kk-KZ"/>
              </w:rPr>
              <w:t>калық</w:t>
            </w:r>
            <w:r w:rsidRPr="0037746E">
              <w:rPr>
                <w:rFonts w:ascii="Times New Roman" w:eastAsia="Times New Roman" w:hAnsi="Times New Roman" w:cs="Times New Roman"/>
                <w:color w:val="000000"/>
                <w:sz w:val="20"/>
                <w:szCs w:val="20"/>
              </w:rPr>
              <w:t xml:space="preserve">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6A206E5E"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A86450" w:rsidRPr="00336D07" w14:paraId="52C5F803"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C7D916C"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50</w:t>
            </w:r>
          </w:p>
        </w:tc>
        <w:tc>
          <w:tcPr>
            <w:tcW w:w="2268" w:type="dxa"/>
            <w:tcBorders>
              <w:top w:val="nil"/>
              <w:left w:val="nil"/>
              <w:bottom w:val="single" w:sz="4" w:space="0" w:color="000000"/>
              <w:right w:val="single" w:sz="4" w:space="0" w:color="000000"/>
            </w:tcBorders>
            <w:shd w:val="clear" w:color="auto" w:fill="auto"/>
            <w:noWrap/>
            <w:vAlign w:val="bottom"/>
            <w:hideMark/>
          </w:tcPr>
          <w:p w14:paraId="0840C690"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Райх Ангелина Владимировна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380E2C20" w14:textId="1E6EEC8E" w:rsidR="00A86450" w:rsidRPr="0037746E" w:rsidRDefault="00236F9F" w:rsidP="00336D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А</w:t>
            </w:r>
            <w:r w:rsidR="00A86450">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hideMark/>
          </w:tcPr>
          <w:p w14:paraId="12BF88BE"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Сергиенко Анастасия</w:t>
            </w:r>
          </w:p>
        </w:tc>
        <w:tc>
          <w:tcPr>
            <w:tcW w:w="3888" w:type="dxa"/>
            <w:tcBorders>
              <w:top w:val="nil"/>
              <w:left w:val="nil"/>
              <w:bottom w:val="single" w:sz="4" w:space="0" w:color="000000"/>
              <w:right w:val="single" w:sz="4" w:space="0" w:color="000000"/>
            </w:tcBorders>
            <w:shd w:val="clear" w:color="auto" w:fill="auto"/>
            <w:noWrap/>
            <w:vAlign w:val="bottom"/>
            <w:hideMark/>
          </w:tcPr>
          <w:p w14:paraId="58ED8E94" w14:textId="093AF2E2" w:rsidR="00A86450" w:rsidRPr="00187B82" w:rsidRDefault="00A86450"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Ағылшын тілі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hideMark/>
          </w:tcPr>
          <w:p w14:paraId="2C83AE64"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A86450" w:rsidRPr="00336D07" w14:paraId="5AF7BD9E"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FC86216"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51</w:t>
            </w:r>
          </w:p>
        </w:tc>
        <w:tc>
          <w:tcPr>
            <w:tcW w:w="2268" w:type="dxa"/>
            <w:tcBorders>
              <w:top w:val="nil"/>
              <w:left w:val="nil"/>
              <w:bottom w:val="single" w:sz="4" w:space="0" w:color="000000"/>
              <w:right w:val="single" w:sz="4" w:space="0" w:color="000000"/>
            </w:tcBorders>
            <w:shd w:val="clear" w:color="auto" w:fill="auto"/>
            <w:noWrap/>
            <w:vAlign w:val="bottom"/>
            <w:hideMark/>
          </w:tcPr>
          <w:p w14:paraId="1567950D"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Демьянова Татьяна Александровна</w:t>
            </w:r>
          </w:p>
        </w:tc>
        <w:tc>
          <w:tcPr>
            <w:tcW w:w="1577" w:type="dxa"/>
            <w:tcBorders>
              <w:top w:val="nil"/>
              <w:left w:val="nil"/>
              <w:bottom w:val="single" w:sz="4" w:space="0" w:color="000000"/>
              <w:right w:val="single" w:sz="4" w:space="0" w:color="000000"/>
            </w:tcBorders>
            <w:shd w:val="clear" w:color="auto" w:fill="auto"/>
            <w:noWrap/>
            <w:vAlign w:val="bottom"/>
            <w:hideMark/>
          </w:tcPr>
          <w:p w14:paraId="41CDC9E5" w14:textId="621EAE67" w:rsidR="00A86450" w:rsidRPr="000F5F0D" w:rsidRDefault="00236F9F"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Х</w:t>
            </w:r>
            <w:r w:rsidR="000F5F0D">
              <w:rPr>
                <w:rFonts w:ascii="Times New Roman" w:eastAsia="Times New Roman" w:hAnsi="Times New Roman" w:cs="Times New Roman"/>
                <w:color w:val="000000"/>
                <w:sz w:val="20"/>
                <w:szCs w:val="20"/>
                <w:lang w:val="kk-KZ"/>
              </w:rPr>
              <w:t>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0EC73C8C"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Мухамеджанова Даяна</w:t>
            </w:r>
          </w:p>
        </w:tc>
        <w:tc>
          <w:tcPr>
            <w:tcW w:w="3888" w:type="dxa"/>
            <w:tcBorders>
              <w:top w:val="nil"/>
              <w:left w:val="nil"/>
              <w:bottom w:val="single" w:sz="4" w:space="0" w:color="000000"/>
              <w:right w:val="single" w:sz="4" w:space="0" w:color="000000"/>
            </w:tcBorders>
            <w:shd w:val="clear" w:color="auto" w:fill="auto"/>
            <w:noWrap/>
            <w:hideMark/>
          </w:tcPr>
          <w:p w14:paraId="0C6A7EFC" w14:textId="1E7DA0C4" w:rsidR="00A86450" w:rsidRPr="00187B82" w:rsidRDefault="00A86450" w:rsidP="00336D07">
            <w:pPr>
              <w:spacing w:after="0" w:line="240" w:lineRule="auto"/>
              <w:rPr>
                <w:rFonts w:ascii="Times New Roman" w:eastAsia="Times New Roman" w:hAnsi="Times New Roman" w:cs="Times New Roman"/>
                <w:color w:val="000000"/>
                <w:sz w:val="20"/>
                <w:szCs w:val="20"/>
              </w:rPr>
            </w:pPr>
            <w:r w:rsidRPr="00187B82">
              <w:rPr>
                <w:rFonts w:ascii="Times New Roman" w:hAnsi="Times New Roman" w:cs="Times New Roman"/>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6C963EE5" w14:textId="60A491F5" w:rsidR="00A86450" w:rsidRPr="00187B82" w:rsidRDefault="00A86450" w:rsidP="00187B82">
            <w:pPr>
              <w:spacing w:after="0" w:line="240" w:lineRule="auto"/>
              <w:rPr>
                <w:rFonts w:ascii="Times New Roman" w:eastAsia="Times New Roman" w:hAnsi="Times New Roman" w:cs="Times New Roman"/>
                <w:color w:val="000000"/>
                <w:sz w:val="20"/>
                <w:szCs w:val="20"/>
                <w:lang w:val="kk-KZ"/>
              </w:rPr>
            </w:pPr>
            <w:r w:rsidRPr="0037746E">
              <w:rPr>
                <w:rFonts w:ascii="Times New Roman" w:eastAsia="Times New Roman" w:hAnsi="Times New Roman" w:cs="Times New Roman"/>
                <w:color w:val="000000"/>
                <w:sz w:val="20"/>
                <w:szCs w:val="20"/>
              </w:rPr>
              <w:t xml:space="preserve">Диплом 2 </w:t>
            </w:r>
            <w:r>
              <w:rPr>
                <w:rFonts w:ascii="Times New Roman" w:eastAsia="Times New Roman" w:hAnsi="Times New Roman" w:cs="Times New Roman"/>
                <w:color w:val="000000"/>
                <w:sz w:val="20"/>
                <w:szCs w:val="20"/>
                <w:lang w:val="kk-KZ"/>
              </w:rPr>
              <w:t>дәрежелі</w:t>
            </w:r>
          </w:p>
        </w:tc>
      </w:tr>
      <w:tr w:rsidR="000F5F0D" w:rsidRPr="00336D07" w14:paraId="583AE13F"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D323BED" w14:textId="77777777" w:rsidR="000F5F0D" w:rsidRPr="0037746E" w:rsidRDefault="000F5F0D"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52</w:t>
            </w:r>
          </w:p>
        </w:tc>
        <w:tc>
          <w:tcPr>
            <w:tcW w:w="2268" w:type="dxa"/>
            <w:tcBorders>
              <w:top w:val="nil"/>
              <w:left w:val="nil"/>
              <w:bottom w:val="single" w:sz="4" w:space="0" w:color="000000"/>
              <w:right w:val="single" w:sz="4" w:space="0" w:color="000000"/>
            </w:tcBorders>
            <w:shd w:val="clear" w:color="auto" w:fill="auto"/>
            <w:noWrap/>
            <w:vAlign w:val="bottom"/>
            <w:hideMark/>
          </w:tcPr>
          <w:p w14:paraId="3B31D1A8" w14:textId="77777777"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Демьянова Татьяна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0144FCDE" w14:textId="29D9B77C" w:rsidR="000F5F0D" w:rsidRPr="0037746E" w:rsidRDefault="00236F9F" w:rsidP="00336D07">
            <w:pPr>
              <w:spacing w:after="0" w:line="240" w:lineRule="auto"/>
              <w:rPr>
                <w:rFonts w:ascii="Times New Roman" w:eastAsia="Times New Roman" w:hAnsi="Times New Roman" w:cs="Times New Roman"/>
                <w:color w:val="000000"/>
                <w:sz w:val="20"/>
                <w:szCs w:val="20"/>
              </w:rPr>
            </w:pPr>
            <w:r w:rsidRPr="00F4183E">
              <w:rPr>
                <w:rFonts w:ascii="Times New Roman" w:eastAsia="Times New Roman" w:hAnsi="Times New Roman" w:cs="Times New Roman"/>
                <w:color w:val="000000"/>
                <w:sz w:val="20"/>
                <w:szCs w:val="20"/>
                <w:lang w:val="kk-KZ"/>
              </w:rPr>
              <w:t>Х</w:t>
            </w:r>
            <w:r w:rsidR="000F5F0D" w:rsidRPr="00F4183E">
              <w:rPr>
                <w:rFonts w:ascii="Times New Roman" w:eastAsia="Times New Roman" w:hAnsi="Times New Roman" w:cs="Times New Roman"/>
                <w:color w:val="000000"/>
                <w:sz w:val="20"/>
                <w:szCs w:val="20"/>
                <w:lang w:val="kk-KZ"/>
              </w:rPr>
              <w:t>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4EA5742A" w14:textId="77777777"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Ерсайын Магзум</w:t>
            </w:r>
          </w:p>
        </w:tc>
        <w:tc>
          <w:tcPr>
            <w:tcW w:w="3888" w:type="dxa"/>
            <w:tcBorders>
              <w:top w:val="nil"/>
              <w:left w:val="nil"/>
              <w:bottom w:val="single" w:sz="4" w:space="0" w:color="000000"/>
              <w:right w:val="single" w:sz="4" w:space="0" w:color="000000"/>
            </w:tcBorders>
            <w:shd w:val="clear" w:color="auto" w:fill="auto"/>
            <w:noWrap/>
            <w:hideMark/>
          </w:tcPr>
          <w:p w14:paraId="3C664CD8" w14:textId="4CF1546D" w:rsidR="000F5F0D" w:rsidRPr="00187B82" w:rsidRDefault="000F5F0D" w:rsidP="00336D07">
            <w:pPr>
              <w:spacing w:after="0" w:line="240" w:lineRule="auto"/>
              <w:rPr>
                <w:rFonts w:ascii="Times New Roman" w:eastAsia="Times New Roman" w:hAnsi="Times New Roman" w:cs="Times New Roman"/>
                <w:color w:val="000000"/>
                <w:sz w:val="20"/>
                <w:szCs w:val="20"/>
              </w:rPr>
            </w:pPr>
            <w:r w:rsidRPr="00187B82">
              <w:rPr>
                <w:rFonts w:ascii="Times New Roman" w:hAnsi="Times New Roman" w:cs="Times New Roman"/>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3B9EDAC1" w14:textId="72EA9212"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Диплом 2 </w:t>
            </w:r>
            <w:r>
              <w:rPr>
                <w:rFonts w:ascii="Times New Roman" w:eastAsia="Times New Roman" w:hAnsi="Times New Roman" w:cs="Times New Roman"/>
                <w:color w:val="000000"/>
                <w:sz w:val="20"/>
                <w:szCs w:val="20"/>
                <w:lang w:val="kk-KZ"/>
              </w:rPr>
              <w:t>дәрежелі</w:t>
            </w:r>
          </w:p>
        </w:tc>
      </w:tr>
      <w:tr w:rsidR="000F5F0D" w:rsidRPr="00336D07" w14:paraId="7FBD24B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5E0247F" w14:textId="77777777" w:rsidR="000F5F0D" w:rsidRPr="0037746E" w:rsidRDefault="000F5F0D"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52</w:t>
            </w:r>
          </w:p>
        </w:tc>
        <w:tc>
          <w:tcPr>
            <w:tcW w:w="2268" w:type="dxa"/>
            <w:tcBorders>
              <w:top w:val="nil"/>
              <w:left w:val="nil"/>
              <w:bottom w:val="single" w:sz="4" w:space="0" w:color="000000"/>
              <w:right w:val="single" w:sz="4" w:space="0" w:color="000000"/>
            </w:tcBorders>
            <w:shd w:val="clear" w:color="auto" w:fill="auto"/>
            <w:noWrap/>
            <w:vAlign w:val="bottom"/>
            <w:hideMark/>
          </w:tcPr>
          <w:p w14:paraId="62E50A94" w14:textId="77777777"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Демьянова Татьяна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07D3C5EE" w14:textId="411919B7" w:rsidR="000F5F0D" w:rsidRPr="0037746E" w:rsidRDefault="00236F9F" w:rsidP="00336D07">
            <w:pPr>
              <w:spacing w:after="0" w:line="240" w:lineRule="auto"/>
              <w:rPr>
                <w:rFonts w:ascii="Times New Roman" w:eastAsia="Times New Roman" w:hAnsi="Times New Roman" w:cs="Times New Roman"/>
                <w:color w:val="000000"/>
                <w:sz w:val="20"/>
                <w:szCs w:val="20"/>
              </w:rPr>
            </w:pPr>
            <w:r w:rsidRPr="00F4183E">
              <w:rPr>
                <w:rFonts w:ascii="Times New Roman" w:eastAsia="Times New Roman" w:hAnsi="Times New Roman" w:cs="Times New Roman"/>
                <w:color w:val="000000"/>
                <w:sz w:val="20"/>
                <w:szCs w:val="20"/>
                <w:lang w:val="kk-KZ"/>
              </w:rPr>
              <w:t>Х</w:t>
            </w:r>
            <w:r w:rsidR="000F5F0D" w:rsidRPr="00F4183E">
              <w:rPr>
                <w:rFonts w:ascii="Times New Roman" w:eastAsia="Times New Roman" w:hAnsi="Times New Roman" w:cs="Times New Roman"/>
                <w:color w:val="000000"/>
                <w:sz w:val="20"/>
                <w:szCs w:val="20"/>
                <w:lang w:val="kk-KZ"/>
              </w:rPr>
              <w:t>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625D0018" w14:textId="77777777"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Огневой Давид</w:t>
            </w:r>
          </w:p>
        </w:tc>
        <w:tc>
          <w:tcPr>
            <w:tcW w:w="3888" w:type="dxa"/>
            <w:tcBorders>
              <w:top w:val="nil"/>
              <w:left w:val="nil"/>
              <w:bottom w:val="single" w:sz="4" w:space="0" w:color="000000"/>
              <w:right w:val="single" w:sz="4" w:space="0" w:color="000000"/>
            </w:tcBorders>
            <w:shd w:val="clear" w:color="auto" w:fill="auto"/>
            <w:noWrap/>
            <w:hideMark/>
          </w:tcPr>
          <w:p w14:paraId="24D9813F" w14:textId="0CAEC4A7" w:rsidR="000F5F0D" w:rsidRPr="00187B82" w:rsidRDefault="000F5F0D" w:rsidP="00336D07">
            <w:pPr>
              <w:spacing w:after="0" w:line="240" w:lineRule="auto"/>
              <w:rPr>
                <w:rFonts w:ascii="Times New Roman" w:eastAsia="Times New Roman" w:hAnsi="Times New Roman" w:cs="Times New Roman"/>
                <w:color w:val="000000"/>
                <w:sz w:val="20"/>
                <w:szCs w:val="20"/>
              </w:rPr>
            </w:pPr>
            <w:r w:rsidRPr="00187B82">
              <w:rPr>
                <w:rFonts w:ascii="Times New Roman" w:hAnsi="Times New Roman" w:cs="Times New Roman"/>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47401046" w14:textId="17D2B2B5"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Диплом 2 </w:t>
            </w:r>
            <w:r>
              <w:rPr>
                <w:rFonts w:ascii="Times New Roman" w:eastAsia="Times New Roman" w:hAnsi="Times New Roman" w:cs="Times New Roman"/>
                <w:color w:val="000000"/>
                <w:sz w:val="20"/>
                <w:szCs w:val="20"/>
                <w:lang w:val="kk-KZ"/>
              </w:rPr>
              <w:t>дәрежелі</w:t>
            </w:r>
          </w:p>
        </w:tc>
      </w:tr>
      <w:tr w:rsidR="000F5F0D" w:rsidRPr="00336D07" w14:paraId="6AFDB9AE"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6369823" w14:textId="77777777" w:rsidR="000F5F0D" w:rsidRPr="0037746E" w:rsidRDefault="000F5F0D"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lastRenderedPageBreak/>
              <w:t>53</w:t>
            </w:r>
          </w:p>
        </w:tc>
        <w:tc>
          <w:tcPr>
            <w:tcW w:w="2268" w:type="dxa"/>
            <w:tcBorders>
              <w:top w:val="nil"/>
              <w:left w:val="nil"/>
              <w:bottom w:val="single" w:sz="4" w:space="0" w:color="000000"/>
              <w:right w:val="single" w:sz="4" w:space="0" w:color="000000"/>
            </w:tcBorders>
            <w:shd w:val="clear" w:color="auto" w:fill="auto"/>
            <w:noWrap/>
            <w:vAlign w:val="bottom"/>
            <w:hideMark/>
          </w:tcPr>
          <w:p w14:paraId="477742C4" w14:textId="77777777"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Демьянова Татьяна Александровна</w:t>
            </w:r>
          </w:p>
        </w:tc>
        <w:tc>
          <w:tcPr>
            <w:tcW w:w="1577" w:type="dxa"/>
            <w:tcBorders>
              <w:top w:val="nil"/>
              <w:left w:val="nil"/>
              <w:bottom w:val="single" w:sz="4" w:space="0" w:color="000000"/>
              <w:right w:val="single" w:sz="4" w:space="0" w:color="000000"/>
            </w:tcBorders>
            <w:shd w:val="clear" w:color="auto" w:fill="auto"/>
            <w:noWrap/>
            <w:hideMark/>
          </w:tcPr>
          <w:p w14:paraId="4549410E" w14:textId="3D2B9744" w:rsidR="000F5F0D" w:rsidRPr="0037746E" w:rsidRDefault="00236F9F" w:rsidP="00336D07">
            <w:pPr>
              <w:spacing w:after="0" w:line="240" w:lineRule="auto"/>
              <w:rPr>
                <w:rFonts w:ascii="Times New Roman" w:eastAsia="Times New Roman" w:hAnsi="Times New Roman" w:cs="Times New Roman"/>
                <w:color w:val="000000"/>
                <w:sz w:val="20"/>
                <w:szCs w:val="20"/>
              </w:rPr>
            </w:pPr>
            <w:r w:rsidRPr="00F4183E">
              <w:rPr>
                <w:rFonts w:ascii="Times New Roman" w:eastAsia="Times New Roman" w:hAnsi="Times New Roman" w:cs="Times New Roman"/>
                <w:color w:val="000000"/>
                <w:sz w:val="20"/>
                <w:szCs w:val="20"/>
                <w:lang w:val="kk-KZ"/>
              </w:rPr>
              <w:t>Х</w:t>
            </w:r>
            <w:r w:rsidR="000F5F0D" w:rsidRPr="00F4183E">
              <w:rPr>
                <w:rFonts w:ascii="Times New Roman" w:eastAsia="Times New Roman" w:hAnsi="Times New Roman" w:cs="Times New Roman"/>
                <w:color w:val="000000"/>
                <w:sz w:val="20"/>
                <w:szCs w:val="20"/>
                <w:lang w:val="kk-KZ"/>
              </w:rPr>
              <w:t>алықаралық</w:t>
            </w:r>
          </w:p>
        </w:tc>
        <w:tc>
          <w:tcPr>
            <w:tcW w:w="2109" w:type="dxa"/>
            <w:tcBorders>
              <w:top w:val="nil"/>
              <w:left w:val="nil"/>
              <w:bottom w:val="single" w:sz="4" w:space="0" w:color="000000"/>
              <w:right w:val="single" w:sz="4" w:space="0" w:color="000000"/>
            </w:tcBorders>
            <w:shd w:val="clear" w:color="auto" w:fill="auto"/>
            <w:noWrap/>
            <w:vAlign w:val="bottom"/>
            <w:hideMark/>
          </w:tcPr>
          <w:p w14:paraId="2651867C" w14:textId="77777777"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Соколова Элина</w:t>
            </w:r>
          </w:p>
        </w:tc>
        <w:tc>
          <w:tcPr>
            <w:tcW w:w="3888" w:type="dxa"/>
            <w:tcBorders>
              <w:top w:val="nil"/>
              <w:left w:val="nil"/>
              <w:bottom w:val="single" w:sz="4" w:space="0" w:color="000000"/>
              <w:right w:val="single" w:sz="4" w:space="0" w:color="000000"/>
            </w:tcBorders>
            <w:shd w:val="clear" w:color="auto" w:fill="auto"/>
            <w:noWrap/>
            <w:hideMark/>
          </w:tcPr>
          <w:p w14:paraId="20A11911" w14:textId="4A1DC9CD" w:rsidR="000F5F0D" w:rsidRPr="00187B82" w:rsidRDefault="000F5F0D" w:rsidP="00336D07">
            <w:pPr>
              <w:spacing w:after="0" w:line="240" w:lineRule="auto"/>
              <w:rPr>
                <w:rFonts w:ascii="Times New Roman" w:eastAsia="Times New Roman" w:hAnsi="Times New Roman" w:cs="Times New Roman"/>
                <w:color w:val="000000"/>
                <w:sz w:val="20"/>
                <w:szCs w:val="20"/>
              </w:rPr>
            </w:pPr>
            <w:r w:rsidRPr="00187B82">
              <w:rPr>
                <w:rFonts w:ascii="Times New Roman" w:hAnsi="Times New Roman" w:cs="Times New Roman"/>
                <w:sz w:val="20"/>
                <w:szCs w:val="20"/>
              </w:rPr>
              <w:t>"Кенгуру-Барлығына арналған математика"</w:t>
            </w:r>
          </w:p>
        </w:tc>
        <w:tc>
          <w:tcPr>
            <w:tcW w:w="3013" w:type="dxa"/>
            <w:tcBorders>
              <w:top w:val="nil"/>
              <w:left w:val="nil"/>
              <w:bottom w:val="single" w:sz="4" w:space="0" w:color="000000"/>
              <w:right w:val="single" w:sz="4" w:space="0" w:color="000000"/>
            </w:tcBorders>
            <w:shd w:val="clear" w:color="auto" w:fill="auto"/>
            <w:noWrap/>
            <w:vAlign w:val="bottom"/>
            <w:hideMark/>
          </w:tcPr>
          <w:p w14:paraId="5F4B68BB" w14:textId="472C9C7B" w:rsidR="000F5F0D" w:rsidRPr="0037746E" w:rsidRDefault="000F5F0D"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Диплом 3 </w:t>
            </w:r>
            <w:r>
              <w:rPr>
                <w:rFonts w:ascii="Times New Roman" w:eastAsia="Times New Roman" w:hAnsi="Times New Roman" w:cs="Times New Roman"/>
                <w:color w:val="000000"/>
                <w:sz w:val="20"/>
                <w:szCs w:val="20"/>
                <w:lang w:val="kk-KZ"/>
              </w:rPr>
              <w:t>дәрежелі дәрежелі</w:t>
            </w:r>
          </w:p>
        </w:tc>
      </w:tr>
      <w:tr w:rsidR="00A86450" w:rsidRPr="00336D07" w14:paraId="5C8DBE2D"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2C929B2" w14:textId="77777777" w:rsidR="00A86450" w:rsidRPr="0037746E" w:rsidRDefault="00A86450" w:rsidP="00336D07">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54</w:t>
            </w:r>
          </w:p>
        </w:tc>
        <w:tc>
          <w:tcPr>
            <w:tcW w:w="2268" w:type="dxa"/>
            <w:tcBorders>
              <w:top w:val="nil"/>
              <w:left w:val="nil"/>
              <w:bottom w:val="single" w:sz="4" w:space="0" w:color="000000"/>
              <w:right w:val="single" w:sz="4" w:space="0" w:color="000000"/>
            </w:tcBorders>
            <w:shd w:val="clear" w:color="auto" w:fill="auto"/>
            <w:noWrap/>
            <w:vAlign w:val="bottom"/>
            <w:hideMark/>
          </w:tcPr>
          <w:p w14:paraId="1A515148"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Калдыбаева Айжан Жолдыбаевна</w:t>
            </w:r>
          </w:p>
        </w:tc>
        <w:tc>
          <w:tcPr>
            <w:tcW w:w="1577" w:type="dxa"/>
            <w:tcBorders>
              <w:top w:val="nil"/>
              <w:left w:val="nil"/>
              <w:bottom w:val="single" w:sz="4" w:space="0" w:color="000000"/>
              <w:right w:val="single" w:sz="4" w:space="0" w:color="000000"/>
            </w:tcBorders>
            <w:shd w:val="clear" w:color="auto" w:fill="auto"/>
            <w:noWrap/>
            <w:vAlign w:val="bottom"/>
            <w:hideMark/>
          </w:tcPr>
          <w:p w14:paraId="3CA7F2CD" w14:textId="751A0096" w:rsidR="00A86450" w:rsidRPr="000F5F0D" w:rsidRDefault="000F5F0D"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Облыстық</w:t>
            </w:r>
          </w:p>
        </w:tc>
        <w:tc>
          <w:tcPr>
            <w:tcW w:w="2109" w:type="dxa"/>
            <w:tcBorders>
              <w:top w:val="nil"/>
              <w:left w:val="nil"/>
              <w:bottom w:val="single" w:sz="4" w:space="0" w:color="000000"/>
              <w:right w:val="single" w:sz="4" w:space="0" w:color="000000"/>
            </w:tcBorders>
            <w:shd w:val="clear" w:color="auto" w:fill="auto"/>
            <w:noWrap/>
            <w:vAlign w:val="bottom"/>
            <w:hideMark/>
          </w:tcPr>
          <w:p w14:paraId="121A6C6E" w14:textId="77777777" w:rsidR="00A86450" w:rsidRPr="0037746E" w:rsidRDefault="00A86450" w:rsidP="00336D07">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Школа-гимназия им.А.Байтурсынулы</w:t>
            </w:r>
          </w:p>
        </w:tc>
        <w:tc>
          <w:tcPr>
            <w:tcW w:w="3888" w:type="dxa"/>
            <w:tcBorders>
              <w:top w:val="nil"/>
              <w:left w:val="nil"/>
              <w:bottom w:val="single" w:sz="4" w:space="0" w:color="000000"/>
              <w:right w:val="single" w:sz="4" w:space="0" w:color="000000"/>
            </w:tcBorders>
            <w:shd w:val="clear" w:color="auto" w:fill="auto"/>
            <w:noWrap/>
            <w:vAlign w:val="bottom"/>
            <w:hideMark/>
          </w:tcPr>
          <w:p w14:paraId="1ABE7627" w14:textId="0C695C8B" w:rsidR="00A86450" w:rsidRPr="00187B82" w:rsidRDefault="00A86450" w:rsidP="00336D07">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Үгіт -насихат бригада  сайысы</w:t>
            </w:r>
          </w:p>
        </w:tc>
        <w:tc>
          <w:tcPr>
            <w:tcW w:w="3013" w:type="dxa"/>
            <w:tcBorders>
              <w:top w:val="nil"/>
              <w:left w:val="nil"/>
              <w:bottom w:val="single" w:sz="4" w:space="0" w:color="000000"/>
              <w:right w:val="single" w:sz="4" w:space="0" w:color="000000"/>
            </w:tcBorders>
            <w:shd w:val="clear" w:color="auto" w:fill="auto"/>
            <w:noWrap/>
            <w:vAlign w:val="bottom"/>
            <w:hideMark/>
          </w:tcPr>
          <w:p w14:paraId="17C786DE" w14:textId="4FF323C1" w:rsidR="00A86450" w:rsidRPr="00187B82" w:rsidRDefault="00A86450" w:rsidP="00187B82">
            <w:pPr>
              <w:spacing w:after="0" w:line="240" w:lineRule="auto"/>
              <w:rPr>
                <w:rFonts w:ascii="Times New Roman" w:eastAsia="Times New Roman" w:hAnsi="Times New Roman" w:cs="Times New Roman"/>
                <w:color w:val="000000"/>
                <w:sz w:val="20"/>
                <w:szCs w:val="20"/>
                <w:lang w:val="kk-KZ"/>
              </w:rPr>
            </w:pPr>
            <w:r w:rsidRPr="0037746E">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z w:val="20"/>
                <w:szCs w:val="20"/>
                <w:lang w:val="kk-KZ"/>
              </w:rPr>
              <w:t>орын</w:t>
            </w:r>
          </w:p>
        </w:tc>
      </w:tr>
      <w:tr w:rsidR="00A86450" w:rsidRPr="00336D07" w14:paraId="2532A3C5"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4C9AAD0A" w14:textId="784E0F55" w:rsidR="00A86450" w:rsidRPr="0037746E" w:rsidRDefault="00A86450" w:rsidP="00F05EBC">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55</w:t>
            </w:r>
          </w:p>
        </w:tc>
        <w:tc>
          <w:tcPr>
            <w:tcW w:w="2268" w:type="dxa"/>
            <w:tcBorders>
              <w:top w:val="nil"/>
              <w:left w:val="nil"/>
              <w:bottom w:val="single" w:sz="4" w:space="0" w:color="000000"/>
              <w:right w:val="single" w:sz="4" w:space="0" w:color="000000"/>
            </w:tcBorders>
            <w:shd w:val="clear" w:color="auto" w:fill="auto"/>
            <w:noWrap/>
            <w:vAlign w:val="bottom"/>
          </w:tcPr>
          <w:p w14:paraId="64ED29C7" w14:textId="65AF237E" w:rsidR="00A86450" w:rsidRPr="0037746E" w:rsidRDefault="00A86450" w:rsidP="00F05EBC">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Калдыбаева Айжан Жолдыбаевна</w:t>
            </w:r>
          </w:p>
        </w:tc>
        <w:tc>
          <w:tcPr>
            <w:tcW w:w="1577" w:type="dxa"/>
            <w:tcBorders>
              <w:top w:val="nil"/>
              <w:left w:val="nil"/>
              <w:bottom w:val="single" w:sz="4" w:space="0" w:color="000000"/>
              <w:right w:val="single" w:sz="4" w:space="0" w:color="000000"/>
            </w:tcBorders>
            <w:shd w:val="clear" w:color="auto" w:fill="auto"/>
            <w:noWrap/>
          </w:tcPr>
          <w:p w14:paraId="7968ACA1" w14:textId="3A88F000" w:rsidR="00A86450" w:rsidRPr="0037746E" w:rsidRDefault="00236F9F" w:rsidP="00F05EBC">
            <w:pPr>
              <w:spacing w:after="0" w:line="240" w:lineRule="auto"/>
              <w:rPr>
                <w:rFonts w:ascii="Times New Roman" w:eastAsia="Times New Roman" w:hAnsi="Times New Roman" w:cs="Times New Roman"/>
                <w:color w:val="000000"/>
                <w:sz w:val="20"/>
                <w:szCs w:val="20"/>
              </w:rPr>
            </w:pPr>
            <w:r w:rsidRPr="005057E2">
              <w:rPr>
                <w:rFonts w:ascii="Times New Roman" w:eastAsia="Times New Roman" w:hAnsi="Times New Roman" w:cs="Times New Roman"/>
                <w:color w:val="000000"/>
                <w:sz w:val="20"/>
                <w:szCs w:val="20"/>
                <w:lang w:val="kk-KZ"/>
              </w:rPr>
              <w:t>А</w:t>
            </w:r>
            <w:r w:rsidR="00A86450" w:rsidRPr="005057E2">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3FB38790" w14:textId="6D593099" w:rsidR="00A86450" w:rsidRPr="0037746E" w:rsidRDefault="00A86450" w:rsidP="00F05EBC">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Айбекова Зарина</w:t>
            </w:r>
          </w:p>
        </w:tc>
        <w:tc>
          <w:tcPr>
            <w:tcW w:w="3888" w:type="dxa"/>
            <w:tcBorders>
              <w:top w:val="nil"/>
              <w:left w:val="nil"/>
              <w:bottom w:val="single" w:sz="4" w:space="0" w:color="000000"/>
              <w:right w:val="single" w:sz="4" w:space="0" w:color="000000"/>
            </w:tcBorders>
            <w:shd w:val="clear" w:color="auto" w:fill="auto"/>
            <w:noWrap/>
            <w:vAlign w:val="bottom"/>
          </w:tcPr>
          <w:p w14:paraId="65646884" w14:textId="56978259" w:rsidR="00A86450" w:rsidRPr="00187B82" w:rsidRDefault="00A86450" w:rsidP="00F05EBC">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Оқулар  сайысы</w:t>
            </w:r>
          </w:p>
        </w:tc>
        <w:tc>
          <w:tcPr>
            <w:tcW w:w="3013" w:type="dxa"/>
            <w:tcBorders>
              <w:top w:val="nil"/>
              <w:left w:val="nil"/>
              <w:bottom w:val="single" w:sz="4" w:space="0" w:color="000000"/>
              <w:right w:val="single" w:sz="4" w:space="0" w:color="000000"/>
            </w:tcBorders>
            <w:shd w:val="clear" w:color="auto" w:fill="auto"/>
            <w:noWrap/>
            <w:vAlign w:val="bottom"/>
          </w:tcPr>
          <w:p w14:paraId="580A7B8D" w14:textId="5172E584" w:rsidR="00A86450" w:rsidRPr="00187B82" w:rsidRDefault="00A86450" w:rsidP="00F05EBC">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z w:val="20"/>
                <w:szCs w:val="20"/>
                <w:lang w:val="kk-KZ"/>
              </w:rPr>
              <w:t>орын</w:t>
            </w:r>
          </w:p>
        </w:tc>
      </w:tr>
      <w:tr w:rsidR="00A86450" w:rsidRPr="00336D07" w14:paraId="79C6D28C"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44C5A1C9" w14:textId="7AB64827" w:rsidR="00A86450" w:rsidRPr="0037746E" w:rsidRDefault="00A86450" w:rsidP="00F05EBC">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56</w:t>
            </w:r>
          </w:p>
        </w:tc>
        <w:tc>
          <w:tcPr>
            <w:tcW w:w="2268" w:type="dxa"/>
            <w:tcBorders>
              <w:top w:val="nil"/>
              <w:left w:val="nil"/>
              <w:bottom w:val="single" w:sz="4" w:space="0" w:color="000000"/>
              <w:right w:val="single" w:sz="4" w:space="0" w:color="000000"/>
            </w:tcBorders>
            <w:shd w:val="clear" w:color="auto" w:fill="auto"/>
            <w:noWrap/>
            <w:vAlign w:val="bottom"/>
          </w:tcPr>
          <w:p w14:paraId="6CDC62E6" w14:textId="46816002" w:rsidR="00A86450" w:rsidRPr="0037746E" w:rsidRDefault="00A86450" w:rsidP="00F05EBC">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Аманбек Омиргул</w:t>
            </w:r>
          </w:p>
        </w:tc>
        <w:tc>
          <w:tcPr>
            <w:tcW w:w="1577" w:type="dxa"/>
            <w:tcBorders>
              <w:top w:val="nil"/>
              <w:left w:val="nil"/>
              <w:bottom w:val="single" w:sz="4" w:space="0" w:color="000000"/>
              <w:right w:val="single" w:sz="4" w:space="0" w:color="000000"/>
            </w:tcBorders>
            <w:shd w:val="clear" w:color="auto" w:fill="auto"/>
            <w:noWrap/>
          </w:tcPr>
          <w:p w14:paraId="5DCB0B50" w14:textId="73892862" w:rsidR="00A86450" w:rsidRPr="0037746E" w:rsidRDefault="00236F9F" w:rsidP="00F05EBC">
            <w:pPr>
              <w:spacing w:after="0" w:line="240" w:lineRule="auto"/>
              <w:rPr>
                <w:rFonts w:ascii="Times New Roman" w:eastAsia="Times New Roman" w:hAnsi="Times New Roman" w:cs="Times New Roman"/>
                <w:color w:val="000000"/>
                <w:sz w:val="20"/>
                <w:szCs w:val="20"/>
              </w:rPr>
            </w:pPr>
            <w:r w:rsidRPr="005057E2">
              <w:rPr>
                <w:rFonts w:ascii="Times New Roman" w:eastAsia="Times New Roman" w:hAnsi="Times New Roman" w:cs="Times New Roman"/>
                <w:color w:val="000000"/>
                <w:sz w:val="20"/>
                <w:szCs w:val="20"/>
                <w:lang w:val="kk-KZ"/>
              </w:rPr>
              <w:t>А</w:t>
            </w:r>
            <w:r w:rsidR="00A86450" w:rsidRPr="005057E2">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517DDC58" w14:textId="6A5BABEC" w:rsidR="00A86450" w:rsidRPr="0037746E" w:rsidRDefault="00A86450" w:rsidP="00F05EBC">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Жумахали Даяна</w:t>
            </w:r>
          </w:p>
        </w:tc>
        <w:tc>
          <w:tcPr>
            <w:tcW w:w="3888" w:type="dxa"/>
            <w:tcBorders>
              <w:top w:val="nil"/>
              <w:left w:val="nil"/>
              <w:bottom w:val="single" w:sz="4" w:space="0" w:color="000000"/>
              <w:right w:val="single" w:sz="4" w:space="0" w:color="000000"/>
            </w:tcBorders>
            <w:shd w:val="clear" w:color="auto" w:fill="auto"/>
            <w:noWrap/>
            <w:vAlign w:val="bottom"/>
          </w:tcPr>
          <w:p w14:paraId="647B0577" w14:textId="0889FA55" w:rsidR="00A86450" w:rsidRPr="0037746E" w:rsidRDefault="00A86450" w:rsidP="00F05EBC">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 xml:space="preserve">5-6 </w:t>
            </w:r>
            <w:r>
              <w:rPr>
                <w:rFonts w:ascii="Times New Roman" w:hAnsi="Times New Roman" w:cs="Times New Roman"/>
                <w:color w:val="000000"/>
                <w:sz w:val="20"/>
                <w:szCs w:val="20"/>
                <w:shd w:val="clear" w:color="auto" w:fill="FFFFFF"/>
                <w:lang w:val="kk-KZ"/>
              </w:rPr>
              <w:t xml:space="preserve">сыныптарда жалпы </w:t>
            </w:r>
            <w:proofErr w:type="gramStart"/>
            <w:r>
              <w:rPr>
                <w:rFonts w:ascii="Times New Roman" w:hAnsi="Times New Roman" w:cs="Times New Roman"/>
                <w:color w:val="000000"/>
                <w:sz w:val="20"/>
                <w:szCs w:val="20"/>
                <w:shd w:val="clear" w:color="auto" w:fill="FFFFFF"/>
                <w:lang w:val="kk-KZ"/>
              </w:rPr>
              <w:t>білім  беретін</w:t>
            </w:r>
            <w:proofErr w:type="gramEnd"/>
            <w:r>
              <w:rPr>
                <w:rFonts w:ascii="Times New Roman" w:hAnsi="Times New Roman" w:cs="Times New Roman"/>
                <w:color w:val="000000"/>
                <w:sz w:val="20"/>
                <w:szCs w:val="20"/>
                <w:shd w:val="clear" w:color="auto" w:fill="FFFFFF"/>
                <w:lang w:val="kk-KZ"/>
              </w:rPr>
              <w:t xml:space="preserve"> пәндерден </w:t>
            </w:r>
            <w:r w:rsidRPr="00F7420B">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5E8D9CD7" w14:textId="1F0B1C88" w:rsidR="00A86450" w:rsidRPr="0037746E" w:rsidRDefault="00A86450" w:rsidP="00F05EBC">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A86450" w:rsidRPr="00336D07" w14:paraId="558DEDAB"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58404381" w14:textId="09E7772F"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57</w:t>
            </w:r>
          </w:p>
        </w:tc>
        <w:tc>
          <w:tcPr>
            <w:tcW w:w="2268" w:type="dxa"/>
            <w:tcBorders>
              <w:top w:val="nil"/>
              <w:left w:val="nil"/>
              <w:bottom w:val="single" w:sz="4" w:space="0" w:color="000000"/>
              <w:right w:val="single" w:sz="4" w:space="0" w:color="000000"/>
            </w:tcBorders>
            <w:shd w:val="clear" w:color="auto" w:fill="auto"/>
            <w:noWrap/>
            <w:vAlign w:val="bottom"/>
          </w:tcPr>
          <w:p w14:paraId="346A8999" w14:textId="2401C64D"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Волкова Ирина Павловна</w:t>
            </w:r>
          </w:p>
        </w:tc>
        <w:tc>
          <w:tcPr>
            <w:tcW w:w="1577" w:type="dxa"/>
            <w:tcBorders>
              <w:top w:val="nil"/>
              <w:left w:val="nil"/>
              <w:bottom w:val="single" w:sz="4" w:space="0" w:color="000000"/>
              <w:right w:val="single" w:sz="4" w:space="0" w:color="000000"/>
            </w:tcBorders>
            <w:shd w:val="clear" w:color="auto" w:fill="auto"/>
            <w:noWrap/>
          </w:tcPr>
          <w:p w14:paraId="762D9556" w14:textId="5D285CBA" w:rsidR="00A86450" w:rsidRPr="0037746E" w:rsidRDefault="00236F9F" w:rsidP="00D049B8">
            <w:pPr>
              <w:spacing w:after="0" w:line="240" w:lineRule="auto"/>
              <w:rPr>
                <w:rFonts w:ascii="Times New Roman" w:eastAsia="Times New Roman" w:hAnsi="Times New Roman" w:cs="Times New Roman"/>
                <w:color w:val="000000"/>
                <w:sz w:val="20"/>
                <w:szCs w:val="20"/>
              </w:rPr>
            </w:pPr>
            <w:r w:rsidRPr="005057E2">
              <w:rPr>
                <w:rFonts w:ascii="Times New Roman" w:eastAsia="Times New Roman" w:hAnsi="Times New Roman" w:cs="Times New Roman"/>
                <w:color w:val="000000"/>
                <w:sz w:val="20"/>
                <w:szCs w:val="20"/>
                <w:lang w:val="kk-KZ"/>
              </w:rPr>
              <w:t>А</w:t>
            </w:r>
            <w:r w:rsidR="00A86450" w:rsidRPr="005057E2">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4DC6ED84" w14:textId="70B58782"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Бохонец Максим</w:t>
            </w:r>
          </w:p>
        </w:tc>
        <w:tc>
          <w:tcPr>
            <w:tcW w:w="3888" w:type="dxa"/>
            <w:tcBorders>
              <w:top w:val="nil"/>
              <w:left w:val="nil"/>
              <w:bottom w:val="single" w:sz="4" w:space="0" w:color="000000"/>
              <w:right w:val="single" w:sz="4" w:space="0" w:color="000000"/>
            </w:tcBorders>
            <w:shd w:val="clear" w:color="auto" w:fill="auto"/>
            <w:noWrap/>
          </w:tcPr>
          <w:p w14:paraId="6392C2BC" w14:textId="5CDBB87B"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F63309">
              <w:rPr>
                <w:rFonts w:ascii="Times New Roman" w:hAnsi="Times New Roman" w:cs="Times New Roman"/>
                <w:color w:val="000000"/>
                <w:sz w:val="20"/>
                <w:szCs w:val="20"/>
                <w:shd w:val="clear" w:color="auto" w:fill="FFFFFF"/>
              </w:rPr>
              <w:t xml:space="preserve">5-6 </w:t>
            </w:r>
            <w:r w:rsidRPr="00F63309">
              <w:rPr>
                <w:rFonts w:ascii="Times New Roman" w:hAnsi="Times New Roman" w:cs="Times New Roman"/>
                <w:color w:val="000000"/>
                <w:sz w:val="20"/>
                <w:szCs w:val="20"/>
                <w:shd w:val="clear" w:color="auto" w:fill="FFFFFF"/>
                <w:lang w:val="kk-KZ"/>
              </w:rPr>
              <w:t xml:space="preserve">сыныптарда жалпы </w:t>
            </w:r>
            <w:proofErr w:type="gramStart"/>
            <w:r w:rsidRPr="00F63309">
              <w:rPr>
                <w:rFonts w:ascii="Times New Roman" w:hAnsi="Times New Roman" w:cs="Times New Roman"/>
                <w:color w:val="000000"/>
                <w:sz w:val="20"/>
                <w:szCs w:val="20"/>
                <w:shd w:val="clear" w:color="auto" w:fill="FFFFFF"/>
                <w:lang w:val="kk-KZ"/>
              </w:rPr>
              <w:t>білім  беретін</w:t>
            </w:r>
            <w:proofErr w:type="gramEnd"/>
            <w:r w:rsidRPr="00F63309">
              <w:rPr>
                <w:rFonts w:ascii="Times New Roman" w:hAnsi="Times New Roman" w:cs="Times New Roman"/>
                <w:color w:val="000000"/>
                <w:sz w:val="20"/>
                <w:szCs w:val="20"/>
                <w:shd w:val="clear" w:color="auto" w:fill="FFFFFF"/>
                <w:lang w:val="kk-KZ"/>
              </w:rPr>
              <w:t xml:space="preserve"> пәндерден </w:t>
            </w:r>
            <w:r w:rsidRPr="00F63309">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104581B6" w14:textId="771B59AE"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A86450" w:rsidRPr="00336D07" w14:paraId="24B870B3"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71FF19F3" w14:textId="0FD40757"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58</w:t>
            </w:r>
          </w:p>
        </w:tc>
        <w:tc>
          <w:tcPr>
            <w:tcW w:w="2268" w:type="dxa"/>
            <w:tcBorders>
              <w:top w:val="nil"/>
              <w:left w:val="nil"/>
              <w:bottom w:val="single" w:sz="4" w:space="0" w:color="000000"/>
              <w:right w:val="single" w:sz="4" w:space="0" w:color="000000"/>
            </w:tcBorders>
            <w:shd w:val="clear" w:color="auto" w:fill="auto"/>
            <w:noWrap/>
            <w:vAlign w:val="bottom"/>
          </w:tcPr>
          <w:p w14:paraId="629384B9" w14:textId="00E980D6"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Аманбек Омиргул</w:t>
            </w:r>
          </w:p>
        </w:tc>
        <w:tc>
          <w:tcPr>
            <w:tcW w:w="1577" w:type="dxa"/>
            <w:tcBorders>
              <w:top w:val="nil"/>
              <w:left w:val="nil"/>
              <w:bottom w:val="single" w:sz="4" w:space="0" w:color="000000"/>
              <w:right w:val="single" w:sz="4" w:space="0" w:color="000000"/>
            </w:tcBorders>
            <w:shd w:val="clear" w:color="auto" w:fill="auto"/>
            <w:noWrap/>
          </w:tcPr>
          <w:p w14:paraId="50579A60" w14:textId="18EE7F56" w:rsidR="00A86450" w:rsidRPr="0037746E" w:rsidRDefault="00236F9F" w:rsidP="00D049B8">
            <w:pPr>
              <w:spacing w:after="0" w:line="240" w:lineRule="auto"/>
              <w:rPr>
                <w:rFonts w:ascii="Times New Roman" w:eastAsia="Times New Roman" w:hAnsi="Times New Roman" w:cs="Times New Roman"/>
                <w:color w:val="000000"/>
                <w:sz w:val="20"/>
                <w:szCs w:val="20"/>
              </w:rPr>
            </w:pPr>
            <w:r w:rsidRPr="005057E2">
              <w:rPr>
                <w:rFonts w:ascii="Times New Roman" w:eastAsia="Times New Roman" w:hAnsi="Times New Roman" w:cs="Times New Roman"/>
                <w:color w:val="000000"/>
                <w:sz w:val="20"/>
                <w:szCs w:val="20"/>
                <w:lang w:val="kk-KZ"/>
              </w:rPr>
              <w:t>А</w:t>
            </w:r>
            <w:r w:rsidR="00A86450" w:rsidRPr="005057E2">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4BCA47AA" w14:textId="0CEDB500"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Жанатхан Дастан</w:t>
            </w:r>
          </w:p>
        </w:tc>
        <w:tc>
          <w:tcPr>
            <w:tcW w:w="3888" w:type="dxa"/>
            <w:tcBorders>
              <w:top w:val="nil"/>
              <w:left w:val="nil"/>
              <w:bottom w:val="single" w:sz="4" w:space="0" w:color="000000"/>
              <w:right w:val="single" w:sz="4" w:space="0" w:color="000000"/>
            </w:tcBorders>
            <w:shd w:val="clear" w:color="auto" w:fill="auto"/>
            <w:noWrap/>
          </w:tcPr>
          <w:p w14:paraId="2A2C2917" w14:textId="013EC9B8"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F63309">
              <w:rPr>
                <w:rFonts w:ascii="Times New Roman" w:hAnsi="Times New Roman" w:cs="Times New Roman"/>
                <w:color w:val="000000"/>
                <w:sz w:val="20"/>
                <w:szCs w:val="20"/>
                <w:shd w:val="clear" w:color="auto" w:fill="FFFFFF"/>
              </w:rPr>
              <w:t xml:space="preserve">5-6 </w:t>
            </w:r>
            <w:r w:rsidRPr="00F63309">
              <w:rPr>
                <w:rFonts w:ascii="Times New Roman" w:hAnsi="Times New Roman" w:cs="Times New Roman"/>
                <w:color w:val="000000"/>
                <w:sz w:val="20"/>
                <w:szCs w:val="20"/>
                <w:shd w:val="clear" w:color="auto" w:fill="FFFFFF"/>
                <w:lang w:val="kk-KZ"/>
              </w:rPr>
              <w:t xml:space="preserve">сыныптарда жалпы </w:t>
            </w:r>
            <w:proofErr w:type="gramStart"/>
            <w:r w:rsidRPr="00F63309">
              <w:rPr>
                <w:rFonts w:ascii="Times New Roman" w:hAnsi="Times New Roman" w:cs="Times New Roman"/>
                <w:color w:val="000000"/>
                <w:sz w:val="20"/>
                <w:szCs w:val="20"/>
                <w:shd w:val="clear" w:color="auto" w:fill="FFFFFF"/>
                <w:lang w:val="kk-KZ"/>
              </w:rPr>
              <w:t>білім  беретін</w:t>
            </w:r>
            <w:proofErr w:type="gramEnd"/>
            <w:r w:rsidRPr="00F63309">
              <w:rPr>
                <w:rFonts w:ascii="Times New Roman" w:hAnsi="Times New Roman" w:cs="Times New Roman"/>
                <w:color w:val="000000"/>
                <w:sz w:val="20"/>
                <w:szCs w:val="20"/>
                <w:shd w:val="clear" w:color="auto" w:fill="FFFFFF"/>
                <w:lang w:val="kk-KZ"/>
              </w:rPr>
              <w:t xml:space="preserve"> пәндерден </w:t>
            </w:r>
            <w:r w:rsidRPr="00F63309">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7B311325" w14:textId="6F4C58C0"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A86450" w:rsidRPr="00336D07" w14:paraId="567880BF"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0502BF48" w14:textId="542A5019"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59</w:t>
            </w:r>
          </w:p>
        </w:tc>
        <w:tc>
          <w:tcPr>
            <w:tcW w:w="2268" w:type="dxa"/>
            <w:tcBorders>
              <w:top w:val="nil"/>
              <w:left w:val="nil"/>
              <w:bottom w:val="single" w:sz="4" w:space="0" w:color="000000"/>
              <w:right w:val="single" w:sz="4" w:space="0" w:color="000000"/>
            </w:tcBorders>
            <w:shd w:val="clear" w:color="auto" w:fill="auto"/>
            <w:noWrap/>
            <w:vAlign w:val="bottom"/>
          </w:tcPr>
          <w:p w14:paraId="5570CD99" w14:textId="02E98F52"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Волкова Ирина Павловна</w:t>
            </w:r>
          </w:p>
        </w:tc>
        <w:tc>
          <w:tcPr>
            <w:tcW w:w="1577" w:type="dxa"/>
            <w:tcBorders>
              <w:top w:val="nil"/>
              <w:left w:val="nil"/>
              <w:bottom w:val="single" w:sz="4" w:space="0" w:color="000000"/>
              <w:right w:val="single" w:sz="4" w:space="0" w:color="000000"/>
            </w:tcBorders>
            <w:shd w:val="clear" w:color="auto" w:fill="auto"/>
            <w:noWrap/>
          </w:tcPr>
          <w:p w14:paraId="638C595F" w14:textId="2A23BDD7" w:rsidR="00A86450" w:rsidRPr="0037746E" w:rsidRDefault="00236F9F" w:rsidP="00D049B8">
            <w:pPr>
              <w:spacing w:after="0" w:line="240" w:lineRule="auto"/>
              <w:rPr>
                <w:rFonts w:ascii="Times New Roman" w:eastAsia="Times New Roman" w:hAnsi="Times New Roman" w:cs="Times New Roman"/>
                <w:color w:val="000000"/>
                <w:sz w:val="20"/>
                <w:szCs w:val="20"/>
              </w:rPr>
            </w:pPr>
            <w:r w:rsidRPr="005057E2">
              <w:rPr>
                <w:rFonts w:ascii="Times New Roman" w:eastAsia="Times New Roman" w:hAnsi="Times New Roman" w:cs="Times New Roman"/>
                <w:color w:val="000000"/>
                <w:sz w:val="20"/>
                <w:szCs w:val="20"/>
                <w:lang w:val="kk-KZ"/>
              </w:rPr>
              <w:t>А</w:t>
            </w:r>
            <w:r w:rsidR="00A86450" w:rsidRPr="005057E2">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1A4D75D8" w14:textId="46B3B45E"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Джовтаев Ибрагим</w:t>
            </w:r>
          </w:p>
        </w:tc>
        <w:tc>
          <w:tcPr>
            <w:tcW w:w="3888" w:type="dxa"/>
            <w:tcBorders>
              <w:top w:val="nil"/>
              <w:left w:val="nil"/>
              <w:bottom w:val="single" w:sz="4" w:space="0" w:color="000000"/>
              <w:right w:val="single" w:sz="4" w:space="0" w:color="000000"/>
            </w:tcBorders>
            <w:shd w:val="clear" w:color="auto" w:fill="auto"/>
            <w:noWrap/>
          </w:tcPr>
          <w:p w14:paraId="28AE9B43" w14:textId="3D8D68F2"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F63309">
              <w:rPr>
                <w:rFonts w:ascii="Times New Roman" w:hAnsi="Times New Roman" w:cs="Times New Roman"/>
                <w:color w:val="000000"/>
                <w:sz w:val="20"/>
                <w:szCs w:val="20"/>
                <w:shd w:val="clear" w:color="auto" w:fill="FFFFFF"/>
              </w:rPr>
              <w:t xml:space="preserve">5-6 </w:t>
            </w:r>
            <w:r w:rsidRPr="00F63309">
              <w:rPr>
                <w:rFonts w:ascii="Times New Roman" w:hAnsi="Times New Roman" w:cs="Times New Roman"/>
                <w:color w:val="000000"/>
                <w:sz w:val="20"/>
                <w:szCs w:val="20"/>
                <w:shd w:val="clear" w:color="auto" w:fill="FFFFFF"/>
                <w:lang w:val="kk-KZ"/>
              </w:rPr>
              <w:t xml:space="preserve">сыныптарда жалпы </w:t>
            </w:r>
            <w:proofErr w:type="gramStart"/>
            <w:r w:rsidRPr="00F63309">
              <w:rPr>
                <w:rFonts w:ascii="Times New Roman" w:hAnsi="Times New Roman" w:cs="Times New Roman"/>
                <w:color w:val="000000"/>
                <w:sz w:val="20"/>
                <w:szCs w:val="20"/>
                <w:shd w:val="clear" w:color="auto" w:fill="FFFFFF"/>
                <w:lang w:val="kk-KZ"/>
              </w:rPr>
              <w:t>білім  беретін</w:t>
            </w:r>
            <w:proofErr w:type="gramEnd"/>
            <w:r w:rsidRPr="00F63309">
              <w:rPr>
                <w:rFonts w:ascii="Times New Roman" w:hAnsi="Times New Roman" w:cs="Times New Roman"/>
                <w:color w:val="000000"/>
                <w:sz w:val="20"/>
                <w:szCs w:val="20"/>
                <w:shd w:val="clear" w:color="auto" w:fill="FFFFFF"/>
                <w:lang w:val="kk-KZ"/>
              </w:rPr>
              <w:t xml:space="preserve"> пәндерден </w:t>
            </w:r>
            <w:r w:rsidRPr="00F63309">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4D87313B" w14:textId="5EF5B75B"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A86450" w:rsidRPr="00336D07" w14:paraId="36795899"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40BFBD6E" w14:textId="764FB176"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60</w:t>
            </w:r>
          </w:p>
        </w:tc>
        <w:tc>
          <w:tcPr>
            <w:tcW w:w="2268" w:type="dxa"/>
            <w:tcBorders>
              <w:top w:val="nil"/>
              <w:left w:val="nil"/>
              <w:bottom w:val="single" w:sz="4" w:space="0" w:color="000000"/>
              <w:right w:val="single" w:sz="4" w:space="0" w:color="000000"/>
            </w:tcBorders>
            <w:shd w:val="clear" w:color="auto" w:fill="auto"/>
            <w:noWrap/>
            <w:vAlign w:val="bottom"/>
          </w:tcPr>
          <w:p w14:paraId="16D30ADE" w14:textId="15EADE1F"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Сабырова Акбокен Бердибековна</w:t>
            </w:r>
          </w:p>
        </w:tc>
        <w:tc>
          <w:tcPr>
            <w:tcW w:w="1577" w:type="dxa"/>
            <w:tcBorders>
              <w:top w:val="nil"/>
              <w:left w:val="nil"/>
              <w:bottom w:val="single" w:sz="4" w:space="0" w:color="000000"/>
              <w:right w:val="single" w:sz="4" w:space="0" w:color="000000"/>
            </w:tcBorders>
            <w:shd w:val="clear" w:color="auto" w:fill="auto"/>
            <w:noWrap/>
          </w:tcPr>
          <w:p w14:paraId="39549B53" w14:textId="26AEA796" w:rsidR="00A86450" w:rsidRPr="0037746E" w:rsidRDefault="00236F9F" w:rsidP="00D049B8">
            <w:pPr>
              <w:spacing w:after="0" w:line="240" w:lineRule="auto"/>
              <w:rPr>
                <w:rFonts w:ascii="Times New Roman" w:eastAsia="Times New Roman" w:hAnsi="Times New Roman" w:cs="Times New Roman"/>
                <w:color w:val="000000"/>
                <w:sz w:val="20"/>
                <w:szCs w:val="20"/>
              </w:rPr>
            </w:pPr>
            <w:r w:rsidRPr="005057E2">
              <w:rPr>
                <w:rFonts w:ascii="Times New Roman" w:eastAsia="Times New Roman" w:hAnsi="Times New Roman" w:cs="Times New Roman"/>
                <w:color w:val="000000"/>
                <w:sz w:val="20"/>
                <w:szCs w:val="20"/>
                <w:lang w:val="kk-KZ"/>
              </w:rPr>
              <w:t>А</w:t>
            </w:r>
            <w:r w:rsidR="00A86450" w:rsidRPr="005057E2">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7DD78D39" w14:textId="1DA35F4F"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Сейілхан Нариман</w:t>
            </w:r>
          </w:p>
        </w:tc>
        <w:tc>
          <w:tcPr>
            <w:tcW w:w="3888" w:type="dxa"/>
            <w:tcBorders>
              <w:top w:val="nil"/>
              <w:left w:val="nil"/>
              <w:bottom w:val="single" w:sz="4" w:space="0" w:color="000000"/>
              <w:right w:val="single" w:sz="4" w:space="0" w:color="000000"/>
            </w:tcBorders>
            <w:shd w:val="clear" w:color="auto" w:fill="auto"/>
            <w:noWrap/>
          </w:tcPr>
          <w:p w14:paraId="5151CE40" w14:textId="19F279B5"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F63309">
              <w:rPr>
                <w:rFonts w:ascii="Times New Roman" w:hAnsi="Times New Roman" w:cs="Times New Roman"/>
                <w:color w:val="000000"/>
                <w:sz w:val="20"/>
                <w:szCs w:val="20"/>
                <w:shd w:val="clear" w:color="auto" w:fill="FFFFFF"/>
              </w:rPr>
              <w:t xml:space="preserve">5-6 </w:t>
            </w:r>
            <w:r w:rsidRPr="00F63309">
              <w:rPr>
                <w:rFonts w:ascii="Times New Roman" w:hAnsi="Times New Roman" w:cs="Times New Roman"/>
                <w:color w:val="000000"/>
                <w:sz w:val="20"/>
                <w:szCs w:val="20"/>
                <w:shd w:val="clear" w:color="auto" w:fill="FFFFFF"/>
                <w:lang w:val="kk-KZ"/>
              </w:rPr>
              <w:t xml:space="preserve">сыныптарда жалпы </w:t>
            </w:r>
            <w:proofErr w:type="gramStart"/>
            <w:r w:rsidRPr="00F63309">
              <w:rPr>
                <w:rFonts w:ascii="Times New Roman" w:hAnsi="Times New Roman" w:cs="Times New Roman"/>
                <w:color w:val="000000"/>
                <w:sz w:val="20"/>
                <w:szCs w:val="20"/>
                <w:shd w:val="clear" w:color="auto" w:fill="FFFFFF"/>
                <w:lang w:val="kk-KZ"/>
              </w:rPr>
              <w:t>білім  беретін</w:t>
            </w:r>
            <w:proofErr w:type="gramEnd"/>
            <w:r w:rsidRPr="00F63309">
              <w:rPr>
                <w:rFonts w:ascii="Times New Roman" w:hAnsi="Times New Roman" w:cs="Times New Roman"/>
                <w:color w:val="000000"/>
                <w:sz w:val="20"/>
                <w:szCs w:val="20"/>
                <w:shd w:val="clear" w:color="auto" w:fill="FFFFFF"/>
                <w:lang w:val="kk-KZ"/>
              </w:rPr>
              <w:t xml:space="preserve"> пәндерден </w:t>
            </w:r>
            <w:r w:rsidRPr="00F63309">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4A62418B" w14:textId="233256C9"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A86450" w:rsidRPr="00336D07" w14:paraId="5171CDA9"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35685D7E" w14:textId="6A57E8A9"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61</w:t>
            </w:r>
          </w:p>
        </w:tc>
        <w:tc>
          <w:tcPr>
            <w:tcW w:w="2268" w:type="dxa"/>
            <w:tcBorders>
              <w:top w:val="nil"/>
              <w:left w:val="nil"/>
              <w:bottom w:val="single" w:sz="4" w:space="0" w:color="000000"/>
              <w:right w:val="single" w:sz="4" w:space="0" w:color="000000"/>
            </w:tcBorders>
            <w:shd w:val="clear" w:color="auto" w:fill="auto"/>
            <w:noWrap/>
            <w:vAlign w:val="bottom"/>
          </w:tcPr>
          <w:p w14:paraId="7FD78954" w14:textId="2CF58CE7"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Аубакирова Тазагуль Сайлаукеновна</w:t>
            </w:r>
          </w:p>
        </w:tc>
        <w:tc>
          <w:tcPr>
            <w:tcW w:w="1577" w:type="dxa"/>
            <w:tcBorders>
              <w:top w:val="nil"/>
              <w:left w:val="nil"/>
              <w:bottom w:val="single" w:sz="4" w:space="0" w:color="000000"/>
              <w:right w:val="single" w:sz="4" w:space="0" w:color="000000"/>
            </w:tcBorders>
            <w:shd w:val="clear" w:color="auto" w:fill="auto"/>
            <w:noWrap/>
          </w:tcPr>
          <w:p w14:paraId="0ABC6490" w14:textId="1EC1F254" w:rsidR="00A86450" w:rsidRPr="0037746E" w:rsidRDefault="00236F9F" w:rsidP="00D049B8">
            <w:pPr>
              <w:spacing w:after="0" w:line="240" w:lineRule="auto"/>
              <w:rPr>
                <w:rFonts w:ascii="Times New Roman" w:eastAsia="Times New Roman" w:hAnsi="Times New Roman" w:cs="Times New Roman"/>
                <w:color w:val="000000"/>
                <w:sz w:val="20"/>
                <w:szCs w:val="20"/>
              </w:rPr>
            </w:pPr>
            <w:r w:rsidRPr="005057E2">
              <w:rPr>
                <w:rFonts w:ascii="Times New Roman" w:eastAsia="Times New Roman" w:hAnsi="Times New Roman" w:cs="Times New Roman"/>
                <w:color w:val="000000"/>
                <w:sz w:val="20"/>
                <w:szCs w:val="20"/>
                <w:lang w:val="kk-KZ"/>
              </w:rPr>
              <w:t>А</w:t>
            </w:r>
            <w:r w:rsidR="00A86450" w:rsidRPr="005057E2">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786AA454" w14:textId="352716FD"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Ахметшин Егор</w:t>
            </w:r>
          </w:p>
        </w:tc>
        <w:tc>
          <w:tcPr>
            <w:tcW w:w="3888" w:type="dxa"/>
            <w:tcBorders>
              <w:top w:val="nil"/>
              <w:left w:val="nil"/>
              <w:bottom w:val="single" w:sz="4" w:space="0" w:color="000000"/>
              <w:right w:val="single" w:sz="4" w:space="0" w:color="000000"/>
            </w:tcBorders>
            <w:shd w:val="clear" w:color="auto" w:fill="auto"/>
            <w:noWrap/>
          </w:tcPr>
          <w:p w14:paraId="2E2F1750" w14:textId="0E58714B"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F63309">
              <w:rPr>
                <w:rFonts w:ascii="Times New Roman" w:hAnsi="Times New Roman" w:cs="Times New Roman"/>
                <w:color w:val="000000"/>
                <w:sz w:val="20"/>
                <w:szCs w:val="20"/>
                <w:shd w:val="clear" w:color="auto" w:fill="FFFFFF"/>
              </w:rPr>
              <w:t xml:space="preserve">5-6 </w:t>
            </w:r>
            <w:r w:rsidRPr="00F63309">
              <w:rPr>
                <w:rFonts w:ascii="Times New Roman" w:hAnsi="Times New Roman" w:cs="Times New Roman"/>
                <w:color w:val="000000"/>
                <w:sz w:val="20"/>
                <w:szCs w:val="20"/>
                <w:shd w:val="clear" w:color="auto" w:fill="FFFFFF"/>
                <w:lang w:val="kk-KZ"/>
              </w:rPr>
              <w:t xml:space="preserve">сыныптарда жалпы </w:t>
            </w:r>
            <w:proofErr w:type="gramStart"/>
            <w:r w:rsidRPr="00F63309">
              <w:rPr>
                <w:rFonts w:ascii="Times New Roman" w:hAnsi="Times New Roman" w:cs="Times New Roman"/>
                <w:color w:val="000000"/>
                <w:sz w:val="20"/>
                <w:szCs w:val="20"/>
                <w:shd w:val="clear" w:color="auto" w:fill="FFFFFF"/>
                <w:lang w:val="kk-KZ"/>
              </w:rPr>
              <w:t>білім  беретін</w:t>
            </w:r>
            <w:proofErr w:type="gramEnd"/>
            <w:r w:rsidRPr="00F63309">
              <w:rPr>
                <w:rFonts w:ascii="Times New Roman" w:hAnsi="Times New Roman" w:cs="Times New Roman"/>
                <w:color w:val="000000"/>
                <w:sz w:val="20"/>
                <w:szCs w:val="20"/>
                <w:shd w:val="clear" w:color="auto" w:fill="FFFFFF"/>
                <w:lang w:val="kk-KZ"/>
              </w:rPr>
              <w:t xml:space="preserve"> пәндерден </w:t>
            </w:r>
            <w:r w:rsidRPr="00F63309">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5F9E2802" w14:textId="7874F44E"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A86450" w:rsidRPr="00336D07" w14:paraId="3DD453E6"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0FF3D8FA" w14:textId="498591B5"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62</w:t>
            </w:r>
          </w:p>
        </w:tc>
        <w:tc>
          <w:tcPr>
            <w:tcW w:w="2268" w:type="dxa"/>
            <w:tcBorders>
              <w:top w:val="nil"/>
              <w:left w:val="nil"/>
              <w:bottom w:val="single" w:sz="4" w:space="0" w:color="000000"/>
              <w:right w:val="single" w:sz="4" w:space="0" w:color="000000"/>
            </w:tcBorders>
            <w:shd w:val="clear" w:color="auto" w:fill="auto"/>
            <w:noWrap/>
            <w:vAlign w:val="bottom"/>
          </w:tcPr>
          <w:p w14:paraId="18D7A2AC" w14:textId="5F156139"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Жамбубукова Кымбат Муратовна</w:t>
            </w:r>
          </w:p>
        </w:tc>
        <w:tc>
          <w:tcPr>
            <w:tcW w:w="1577" w:type="dxa"/>
            <w:tcBorders>
              <w:top w:val="nil"/>
              <w:left w:val="nil"/>
              <w:bottom w:val="single" w:sz="4" w:space="0" w:color="000000"/>
              <w:right w:val="single" w:sz="4" w:space="0" w:color="000000"/>
            </w:tcBorders>
            <w:shd w:val="clear" w:color="auto" w:fill="auto"/>
            <w:noWrap/>
          </w:tcPr>
          <w:p w14:paraId="23886EA3" w14:textId="1BCCBF0C" w:rsidR="00A86450" w:rsidRPr="0037746E" w:rsidRDefault="00236F9F" w:rsidP="00D049B8">
            <w:pPr>
              <w:spacing w:after="0" w:line="240" w:lineRule="auto"/>
              <w:rPr>
                <w:rFonts w:ascii="Times New Roman" w:eastAsia="Times New Roman" w:hAnsi="Times New Roman" w:cs="Times New Roman"/>
                <w:color w:val="000000"/>
                <w:sz w:val="20"/>
                <w:szCs w:val="20"/>
              </w:rPr>
            </w:pPr>
            <w:r w:rsidRPr="003A57D0">
              <w:rPr>
                <w:rFonts w:ascii="Times New Roman" w:eastAsia="Times New Roman" w:hAnsi="Times New Roman" w:cs="Times New Roman"/>
                <w:color w:val="000000"/>
                <w:sz w:val="20"/>
                <w:szCs w:val="20"/>
                <w:lang w:val="kk-KZ"/>
              </w:rPr>
              <w:t>А</w:t>
            </w:r>
            <w:r w:rsidR="00A86450" w:rsidRPr="003A57D0">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44092800" w14:textId="5EF6C357"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Сарсенбай Әмір</w:t>
            </w:r>
          </w:p>
        </w:tc>
        <w:tc>
          <w:tcPr>
            <w:tcW w:w="3888" w:type="dxa"/>
            <w:tcBorders>
              <w:top w:val="nil"/>
              <w:left w:val="nil"/>
              <w:bottom w:val="single" w:sz="4" w:space="0" w:color="000000"/>
              <w:right w:val="single" w:sz="4" w:space="0" w:color="000000"/>
            </w:tcBorders>
            <w:shd w:val="clear" w:color="auto" w:fill="auto"/>
            <w:noWrap/>
          </w:tcPr>
          <w:p w14:paraId="2E50581A" w14:textId="61944EA2"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F63309">
              <w:rPr>
                <w:rFonts w:ascii="Times New Roman" w:hAnsi="Times New Roman" w:cs="Times New Roman"/>
                <w:color w:val="000000"/>
                <w:sz w:val="20"/>
                <w:szCs w:val="20"/>
                <w:shd w:val="clear" w:color="auto" w:fill="FFFFFF"/>
              </w:rPr>
              <w:t xml:space="preserve">5-6 </w:t>
            </w:r>
            <w:r w:rsidRPr="00F63309">
              <w:rPr>
                <w:rFonts w:ascii="Times New Roman" w:hAnsi="Times New Roman" w:cs="Times New Roman"/>
                <w:color w:val="000000"/>
                <w:sz w:val="20"/>
                <w:szCs w:val="20"/>
                <w:shd w:val="clear" w:color="auto" w:fill="FFFFFF"/>
                <w:lang w:val="kk-KZ"/>
              </w:rPr>
              <w:t xml:space="preserve">сыныптарда жалпы </w:t>
            </w:r>
            <w:proofErr w:type="gramStart"/>
            <w:r w:rsidRPr="00F63309">
              <w:rPr>
                <w:rFonts w:ascii="Times New Roman" w:hAnsi="Times New Roman" w:cs="Times New Roman"/>
                <w:color w:val="000000"/>
                <w:sz w:val="20"/>
                <w:szCs w:val="20"/>
                <w:shd w:val="clear" w:color="auto" w:fill="FFFFFF"/>
                <w:lang w:val="kk-KZ"/>
              </w:rPr>
              <w:t>білім  беретін</w:t>
            </w:r>
            <w:proofErr w:type="gramEnd"/>
            <w:r w:rsidRPr="00F63309">
              <w:rPr>
                <w:rFonts w:ascii="Times New Roman" w:hAnsi="Times New Roman" w:cs="Times New Roman"/>
                <w:color w:val="000000"/>
                <w:sz w:val="20"/>
                <w:szCs w:val="20"/>
                <w:shd w:val="clear" w:color="auto" w:fill="FFFFFF"/>
                <w:lang w:val="kk-KZ"/>
              </w:rPr>
              <w:t xml:space="preserve"> пәндерден </w:t>
            </w:r>
            <w:r w:rsidRPr="00F63309">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5B509797" w14:textId="3BB0D784"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A86450" w:rsidRPr="00336D07" w14:paraId="3A70C3CD"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15E11260" w14:textId="24339F54"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63</w:t>
            </w:r>
          </w:p>
        </w:tc>
        <w:tc>
          <w:tcPr>
            <w:tcW w:w="2268" w:type="dxa"/>
            <w:tcBorders>
              <w:top w:val="nil"/>
              <w:left w:val="nil"/>
              <w:bottom w:val="single" w:sz="4" w:space="0" w:color="000000"/>
              <w:right w:val="single" w:sz="4" w:space="0" w:color="000000"/>
            </w:tcBorders>
            <w:shd w:val="clear" w:color="auto" w:fill="auto"/>
            <w:noWrap/>
            <w:vAlign w:val="bottom"/>
          </w:tcPr>
          <w:p w14:paraId="768A9DF3" w14:textId="7719C7E5"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Шашубай Алтынур</w:t>
            </w:r>
          </w:p>
        </w:tc>
        <w:tc>
          <w:tcPr>
            <w:tcW w:w="1577" w:type="dxa"/>
            <w:tcBorders>
              <w:top w:val="nil"/>
              <w:left w:val="nil"/>
              <w:bottom w:val="single" w:sz="4" w:space="0" w:color="000000"/>
              <w:right w:val="single" w:sz="4" w:space="0" w:color="000000"/>
            </w:tcBorders>
            <w:shd w:val="clear" w:color="auto" w:fill="auto"/>
            <w:noWrap/>
          </w:tcPr>
          <w:p w14:paraId="3EDA7282" w14:textId="1F6C3A37"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A57D0">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5D67A92F" w14:textId="1A1CD936"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Аметбай Арай</w:t>
            </w:r>
          </w:p>
        </w:tc>
        <w:tc>
          <w:tcPr>
            <w:tcW w:w="3888" w:type="dxa"/>
            <w:tcBorders>
              <w:top w:val="nil"/>
              <w:left w:val="nil"/>
              <w:bottom w:val="single" w:sz="4" w:space="0" w:color="000000"/>
              <w:right w:val="single" w:sz="4" w:space="0" w:color="000000"/>
            </w:tcBorders>
            <w:shd w:val="clear" w:color="auto" w:fill="auto"/>
            <w:noWrap/>
          </w:tcPr>
          <w:p w14:paraId="6CD2669C" w14:textId="47B5F29C"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F63309">
              <w:rPr>
                <w:rFonts w:ascii="Times New Roman" w:hAnsi="Times New Roman" w:cs="Times New Roman"/>
                <w:color w:val="000000"/>
                <w:sz w:val="20"/>
                <w:szCs w:val="20"/>
                <w:shd w:val="clear" w:color="auto" w:fill="FFFFFF"/>
              </w:rPr>
              <w:t xml:space="preserve">5-6 </w:t>
            </w:r>
            <w:r w:rsidRPr="00F63309">
              <w:rPr>
                <w:rFonts w:ascii="Times New Roman" w:hAnsi="Times New Roman" w:cs="Times New Roman"/>
                <w:color w:val="000000"/>
                <w:sz w:val="20"/>
                <w:szCs w:val="20"/>
                <w:shd w:val="clear" w:color="auto" w:fill="FFFFFF"/>
                <w:lang w:val="kk-KZ"/>
              </w:rPr>
              <w:t xml:space="preserve">сыныптарда жалпы </w:t>
            </w:r>
            <w:proofErr w:type="gramStart"/>
            <w:r w:rsidRPr="00F63309">
              <w:rPr>
                <w:rFonts w:ascii="Times New Roman" w:hAnsi="Times New Roman" w:cs="Times New Roman"/>
                <w:color w:val="000000"/>
                <w:sz w:val="20"/>
                <w:szCs w:val="20"/>
                <w:shd w:val="clear" w:color="auto" w:fill="FFFFFF"/>
                <w:lang w:val="kk-KZ"/>
              </w:rPr>
              <w:t>білім  беретін</w:t>
            </w:r>
            <w:proofErr w:type="gramEnd"/>
            <w:r w:rsidRPr="00F63309">
              <w:rPr>
                <w:rFonts w:ascii="Times New Roman" w:hAnsi="Times New Roman" w:cs="Times New Roman"/>
                <w:color w:val="000000"/>
                <w:sz w:val="20"/>
                <w:szCs w:val="20"/>
                <w:shd w:val="clear" w:color="auto" w:fill="FFFFFF"/>
                <w:lang w:val="kk-KZ"/>
              </w:rPr>
              <w:t xml:space="preserve"> пәндерден </w:t>
            </w:r>
            <w:r w:rsidRPr="00F63309">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5EB75625" w14:textId="5FC59EAB"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A86450" w:rsidRPr="00336D07" w14:paraId="36D71DF9"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03E325EB" w14:textId="6B74136F"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64</w:t>
            </w:r>
          </w:p>
        </w:tc>
        <w:tc>
          <w:tcPr>
            <w:tcW w:w="2268" w:type="dxa"/>
            <w:tcBorders>
              <w:top w:val="nil"/>
              <w:left w:val="nil"/>
              <w:bottom w:val="single" w:sz="4" w:space="0" w:color="000000"/>
              <w:right w:val="single" w:sz="4" w:space="0" w:color="000000"/>
            </w:tcBorders>
            <w:shd w:val="clear" w:color="auto" w:fill="auto"/>
            <w:noWrap/>
            <w:vAlign w:val="bottom"/>
          </w:tcPr>
          <w:p w14:paraId="3C32606B" w14:textId="324F40AD"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Абеуова Асем Темирбаевна</w:t>
            </w:r>
          </w:p>
        </w:tc>
        <w:tc>
          <w:tcPr>
            <w:tcW w:w="1577" w:type="dxa"/>
            <w:tcBorders>
              <w:top w:val="nil"/>
              <w:left w:val="nil"/>
              <w:bottom w:val="single" w:sz="4" w:space="0" w:color="000000"/>
              <w:right w:val="single" w:sz="4" w:space="0" w:color="000000"/>
            </w:tcBorders>
            <w:shd w:val="clear" w:color="auto" w:fill="auto"/>
            <w:noWrap/>
          </w:tcPr>
          <w:p w14:paraId="73A9BD9D" w14:textId="69D4E870"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A57D0">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51DC1A95" w14:textId="0668782D"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Аманбаева Ажар</w:t>
            </w:r>
          </w:p>
        </w:tc>
        <w:tc>
          <w:tcPr>
            <w:tcW w:w="3888" w:type="dxa"/>
            <w:tcBorders>
              <w:top w:val="nil"/>
              <w:left w:val="nil"/>
              <w:bottom w:val="single" w:sz="4" w:space="0" w:color="000000"/>
              <w:right w:val="single" w:sz="4" w:space="0" w:color="000000"/>
            </w:tcBorders>
            <w:shd w:val="clear" w:color="auto" w:fill="auto"/>
            <w:noWrap/>
          </w:tcPr>
          <w:p w14:paraId="03F4AB5C" w14:textId="3B05EFCB"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hAnsi="Times New Roman" w:cs="Times New Roman"/>
                <w:color w:val="000000"/>
                <w:sz w:val="20"/>
                <w:szCs w:val="20"/>
                <w:shd w:val="clear" w:color="auto" w:fill="FFFFFF"/>
              </w:rPr>
              <w:t xml:space="preserve">5-6 </w:t>
            </w:r>
            <w:r>
              <w:rPr>
                <w:rFonts w:ascii="Times New Roman" w:hAnsi="Times New Roman" w:cs="Times New Roman"/>
                <w:color w:val="000000"/>
                <w:sz w:val="20"/>
                <w:szCs w:val="20"/>
                <w:shd w:val="clear" w:color="auto" w:fill="FFFFFF"/>
                <w:lang w:val="kk-KZ"/>
              </w:rPr>
              <w:t xml:space="preserve">сыныптарда жалпы </w:t>
            </w:r>
            <w:proofErr w:type="gramStart"/>
            <w:r>
              <w:rPr>
                <w:rFonts w:ascii="Times New Roman" w:hAnsi="Times New Roman" w:cs="Times New Roman"/>
                <w:color w:val="000000"/>
                <w:sz w:val="20"/>
                <w:szCs w:val="20"/>
                <w:shd w:val="clear" w:color="auto" w:fill="FFFFFF"/>
                <w:lang w:val="kk-KZ"/>
              </w:rPr>
              <w:t>білім  беретін</w:t>
            </w:r>
            <w:proofErr w:type="gramEnd"/>
            <w:r>
              <w:rPr>
                <w:rFonts w:ascii="Times New Roman" w:hAnsi="Times New Roman" w:cs="Times New Roman"/>
                <w:color w:val="000000"/>
                <w:sz w:val="20"/>
                <w:szCs w:val="20"/>
                <w:shd w:val="clear" w:color="auto" w:fill="FFFFFF"/>
                <w:lang w:val="kk-KZ"/>
              </w:rPr>
              <w:t xml:space="preserve"> пәндерден </w:t>
            </w:r>
            <w:r w:rsidRPr="00F7420B">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5C5EAB1B" w14:textId="70D7057A"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A86450" w:rsidRPr="00336D07" w14:paraId="79AD871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2A8EEB2D" w14:textId="5F1A72D2"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65</w:t>
            </w:r>
          </w:p>
        </w:tc>
        <w:tc>
          <w:tcPr>
            <w:tcW w:w="2268" w:type="dxa"/>
            <w:tcBorders>
              <w:top w:val="nil"/>
              <w:left w:val="nil"/>
              <w:bottom w:val="single" w:sz="4" w:space="0" w:color="000000"/>
              <w:right w:val="single" w:sz="4" w:space="0" w:color="000000"/>
            </w:tcBorders>
            <w:shd w:val="clear" w:color="auto" w:fill="auto"/>
            <w:noWrap/>
            <w:vAlign w:val="bottom"/>
          </w:tcPr>
          <w:p w14:paraId="47E0E9D9" w14:textId="6EE91BBF"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Болотина Наталья Анатольевна</w:t>
            </w:r>
          </w:p>
        </w:tc>
        <w:tc>
          <w:tcPr>
            <w:tcW w:w="1577" w:type="dxa"/>
            <w:tcBorders>
              <w:top w:val="nil"/>
              <w:left w:val="nil"/>
              <w:bottom w:val="single" w:sz="4" w:space="0" w:color="000000"/>
              <w:right w:val="single" w:sz="4" w:space="0" w:color="000000"/>
            </w:tcBorders>
            <w:shd w:val="clear" w:color="auto" w:fill="auto"/>
            <w:noWrap/>
          </w:tcPr>
          <w:p w14:paraId="1A781522" w14:textId="3B4064C2"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A57D0">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0BCF7107" w14:textId="4D37B9B7"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Бутенко Демьян</w:t>
            </w:r>
          </w:p>
        </w:tc>
        <w:tc>
          <w:tcPr>
            <w:tcW w:w="3888" w:type="dxa"/>
            <w:tcBorders>
              <w:top w:val="nil"/>
              <w:left w:val="nil"/>
              <w:bottom w:val="single" w:sz="4" w:space="0" w:color="000000"/>
              <w:right w:val="single" w:sz="4" w:space="0" w:color="000000"/>
            </w:tcBorders>
            <w:shd w:val="clear" w:color="auto" w:fill="auto"/>
            <w:noWrap/>
          </w:tcPr>
          <w:p w14:paraId="302FCB72" w14:textId="5CFCD528" w:rsidR="00A86450" w:rsidRPr="00C130DE" w:rsidRDefault="00A86450" w:rsidP="00D049B8">
            <w:pPr>
              <w:spacing w:after="0" w:line="240" w:lineRule="auto"/>
              <w:rPr>
                <w:rFonts w:ascii="Times New Roman" w:eastAsia="Times New Roman" w:hAnsi="Times New Roman" w:cs="Times New Roman"/>
                <w:color w:val="000000"/>
                <w:sz w:val="20"/>
                <w:szCs w:val="20"/>
                <w:lang w:val="kk-KZ"/>
              </w:rPr>
            </w:pPr>
            <w:r w:rsidRPr="0037746E">
              <w:rPr>
                <w:rFonts w:ascii="Times New Roman" w:hAnsi="Times New Roman" w:cs="Times New Roman"/>
                <w:color w:val="000000"/>
                <w:sz w:val="20"/>
                <w:szCs w:val="20"/>
                <w:shd w:val="clear" w:color="auto" w:fill="FFFFFF"/>
              </w:rPr>
              <w:t xml:space="preserve"> 5-6 </w:t>
            </w:r>
            <w:r>
              <w:rPr>
                <w:rFonts w:ascii="Times New Roman" w:hAnsi="Times New Roman" w:cs="Times New Roman"/>
                <w:color w:val="000000"/>
                <w:sz w:val="20"/>
                <w:szCs w:val="20"/>
                <w:shd w:val="clear" w:color="auto" w:fill="FFFFFF"/>
                <w:lang w:val="kk-KZ"/>
              </w:rPr>
              <w:t xml:space="preserve">сыныптарда жалпы </w:t>
            </w:r>
            <w:proofErr w:type="gramStart"/>
            <w:r>
              <w:rPr>
                <w:rFonts w:ascii="Times New Roman" w:hAnsi="Times New Roman" w:cs="Times New Roman"/>
                <w:color w:val="000000"/>
                <w:sz w:val="20"/>
                <w:szCs w:val="20"/>
                <w:shd w:val="clear" w:color="auto" w:fill="FFFFFF"/>
                <w:lang w:val="kk-KZ"/>
              </w:rPr>
              <w:t>білім  беретін</w:t>
            </w:r>
            <w:proofErr w:type="gramEnd"/>
            <w:r>
              <w:rPr>
                <w:rFonts w:ascii="Times New Roman" w:hAnsi="Times New Roman" w:cs="Times New Roman"/>
                <w:color w:val="000000"/>
                <w:sz w:val="20"/>
                <w:szCs w:val="20"/>
                <w:shd w:val="clear" w:color="auto" w:fill="FFFFFF"/>
                <w:lang w:val="kk-KZ"/>
              </w:rPr>
              <w:t xml:space="preserve"> пәндерден </w:t>
            </w:r>
            <w:r w:rsidRPr="00F7420B">
              <w:rPr>
                <w:rFonts w:ascii="Times New Roman" w:eastAsia="Times New Roman" w:hAnsi="Times New Roman" w:cs="Times New Roman"/>
                <w:color w:val="000000"/>
                <w:sz w:val="20"/>
                <w:szCs w:val="20"/>
                <w:lang w:val="kk-KZ"/>
              </w:rPr>
              <w:t>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349CAD35" w14:textId="6DDC770C"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A86450" w:rsidRPr="00336D07" w14:paraId="04BF175F"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6B2B4A52" w14:textId="4FA5DA7E" w:rsidR="00A86450" w:rsidRPr="0037746E" w:rsidRDefault="00A86450" w:rsidP="00D049B8">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66</w:t>
            </w:r>
          </w:p>
        </w:tc>
        <w:tc>
          <w:tcPr>
            <w:tcW w:w="2268" w:type="dxa"/>
            <w:tcBorders>
              <w:top w:val="nil"/>
              <w:left w:val="nil"/>
              <w:bottom w:val="single" w:sz="4" w:space="0" w:color="000000"/>
              <w:right w:val="single" w:sz="4" w:space="0" w:color="000000"/>
            </w:tcBorders>
            <w:shd w:val="clear" w:color="auto" w:fill="auto"/>
            <w:noWrap/>
            <w:vAlign w:val="bottom"/>
          </w:tcPr>
          <w:p w14:paraId="76CF11EA" w14:textId="3F4E010C"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bCs/>
                <w:sz w:val="20"/>
                <w:szCs w:val="20"/>
                <w:lang w:val="kk-KZ" w:eastAsia="en-US"/>
              </w:rPr>
              <w:t>Шевчук Ольга Сергеевна</w:t>
            </w:r>
          </w:p>
        </w:tc>
        <w:tc>
          <w:tcPr>
            <w:tcW w:w="1577" w:type="dxa"/>
            <w:tcBorders>
              <w:top w:val="nil"/>
              <w:left w:val="nil"/>
              <w:bottom w:val="single" w:sz="4" w:space="0" w:color="000000"/>
              <w:right w:val="single" w:sz="4" w:space="0" w:color="000000"/>
            </w:tcBorders>
            <w:shd w:val="clear" w:color="auto" w:fill="auto"/>
            <w:noWrap/>
          </w:tcPr>
          <w:p w14:paraId="00EF2E08" w14:textId="5C1D67D9" w:rsidR="00A86450" w:rsidRPr="0037746E" w:rsidRDefault="00A86450" w:rsidP="00D049B8">
            <w:pPr>
              <w:spacing w:after="0" w:line="240" w:lineRule="auto"/>
              <w:rPr>
                <w:rFonts w:ascii="Times New Roman" w:eastAsia="Times New Roman" w:hAnsi="Times New Roman" w:cs="Times New Roman"/>
                <w:color w:val="000000"/>
                <w:sz w:val="20"/>
                <w:szCs w:val="20"/>
              </w:rPr>
            </w:pPr>
            <w:r w:rsidRPr="003A57D0">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72C58B4C" w14:textId="5899ADAB"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Бекша Ирина</w:t>
            </w:r>
          </w:p>
        </w:tc>
        <w:tc>
          <w:tcPr>
            <w:tcW w:w="3888" w:type="dxa"/>
            <w:tcBorders>
              <w:top w:val="nil"/>
              <w:left w:val="nil"/>
              <w:bottom w:val="single" w:sz="4" w:space="0" w:color="000000"/>
              <w:right w:val="single" w:sz="4" w:space="0" w:color="000000"/>
            </w:tcBorders>
            <w:shd w:val="clear" w:color="auto" w:fill="auto"/>
            <w:noWrap/>
          </w:tcPr>
          <w:p w14:paraId="1F7DCAC3" w14:textId="01A1A771" w:rsidR="00A86450" w:rsidRPr="0037746E" w:rsidRDefault="00A86450" w:rsidP="00D049B8">
            <w:pPr>
              <w:spacing w:after="0" w:line="240" w:lineRule="auto"/>
              <w:rPr>
                <w:rFonts w:ascii="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lang w:val="kk-KZ"/>
              </w:rPr>
              <w:t xml:space="preserve">Тарих </w:t>
            </w:r>
            <w:r w:rsidRPr="00F7420B">
              <w:rPr>
                <w:rFonts w:ascii="Times New Roman" w:eastAsia="Times New Roman" w:hAnsi="Times New Roman" w:cs="Times New Roman"/>
                <w:color w:val="000000"/>
                <w:sz w:val="20"/>
                <w:szCs w:val="20"/>
                <w:lang w:val="kk-KZ"/>
              </w:rPr>
              <w:t>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37D86C4A" w14:textId="77777777" w:rsidR="00A86450" w:rsidRPr="0037746E" w:rsidRDefault="00A86450" w:rsidP="00D049B8">
            <w:pPr>
              <w:spacing w:after="0" w:line="240" w:lineRule="auto"/>
              <w:rPr>
                <w:rFonts w:ascii="Times New Roman" w:eastAsia="Times New Roman" w:hAnsi="Times New Roman" w:cs="Times New Roman"/>
                <w:color w:val="000000"/>
                <w:sz w:val="20"/>
                <w:szCs w:val="20"/>
              </w:rPr>
            </w:pPr>
          </w:p>
        </w:tc>
      </w:tr>
      <w:tr w:rsidR="00A86450" w:rsidRPr="00336D07" w14:paraId="77C49B6C"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1F84D2EC" w14:textId="4B9A7D16" w:rsidR="00A86450" w:rsidRPr="0037746E" w:rsidRDefault="00A86450" w:rsidP="004B06B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67</w:t>
            </w:r>
          </w:p>
        </w:tc>
        <w:tc>
          <w:tcPr>
            <w:tcW w:w="2268" w:type="dxa"/>
            <w:tcBorders>
              <w:top w:val="nil"/>
              <w:left w:val="nil"/>
              <w:bottom w:val="single" w:sz="4" w:space="0" w:color="000000"/>
              <w:right w:val="single" w:sz="4" w:space="0" w:color="000000"/>
            </w:tcBorders>
            <w:shd w:val="clear" w:color="auto" w:fill="auto"/>
            <w:noWrap/>
            <w:vAlign w:val="bottom"/>
          </w:tcPr>
          <w:p w14:paraId="459C7AE8" w14:textId="0FF0C55E" w:rsidR="00A86450" w:rsidRPr="0037746E" w:rsidRDefault="00A86450" w:rsidP="004B06B4">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Сердюк Наталья Петровна</w:t>
            </w:r>
          </w:p>
        </w:tc>
        <w:tc>
          <w:tcPr>
            <w:tcW w:w="1577" w:type="dxa"/>
            <w:tcBorders>
              <w:top w:val="nil"/>
              <w:left w:val="nil"/>
              <w:bottom w:val="single" w:sz="4" w:space="0" w:color="000000"/>
              <w:right w:val="single" w:sz="4" w:space="0" w:color="000000"/>
            </w:tcBorders>
            <w:shd w:val="clear" w:color="auto" w:fill="auto"/>
            <w:noWrap/>
          </w:tcPr>
          <w:p w14:paraId="1F23E196" w14:textId="1AF557C9"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3A57D0">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3E920006" w14:textId="0D5E17B6" w:rsidR="00A86450" w:rsidRPr="0037746E" w:rsidRDefault="00A86450" w:rsidP="004B06B4">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Майченко Ангелина</w:t>
            </w:r>
          </w:p>
        </w:tc>
        <w:tc>
          <w:tcPr>
            <w:tcW w:w="3888" w:type="dxa"/>
            <w:tcBorders>
              <w:top w:val="nil"/>
              <w:left w:val="nil"/>
              <w:bottom w:val="single" w:sz="4" w:space="0" w:color="000000"/>
              <w:right w:val="single" w:sz="4" w:space="0" w:color="000000"/>
            </w:tcBorders>
            <w:shd w:val="clear" w:color="auto" w:fill="auto"/>
            <w:noWrap/>
          </w:tcPr>
          <w:p w14:paraId="0217B96E" w14:textId="5F4DF609" w:rsidR="00A86450" w:rsidRPr="0037746E" w:rsidRDefault="00A86450" w:rsidP="004B06B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 xml:space="preserve">Биология </w:t>
            </w:r>
            <w:r w:rsidRPr="00F7420B">
              <w:rPr>
                <w:rFonts w:ascii="Times New Roman" w:eastAsia="Times New Roman" w:hAnsi="Times New Roman" w:cs="Times New Roman"/>
                <w:color w:val="000000"/>
                <w:sz w:val="20"/>
                <w:szCs w:val="20"/>
                <w:lang w:val="kk-KZ"/>
              </w:rPr>
              <w:t>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63315CDE" w14:textId="3488680B"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A86450" w:rsidRPr="00336D07" w14:paraId="22AEF5F2"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7DA7A0AC" w14:textId="05A6F5D4" w:rsidR="00A86450" w:rsidRPr="0037746E" w:rsidRDefault="00A86450" w:rsidP="004B06B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68</w:t>
            </w:r>
          </w:p>
        </w:tc>
        <w:tc>
          <w:tcPr>
            <w:tcW w:w="2268" w:type="dxa"/>
            <w:tcBorders>
              <w:top w:val="nil"/>
              <w:left w:val="nil"/>
              <w:bottom w:val="single" w:sz="4" w:space="0" w:color="000000"/>
              <w:right w:val="single" w:sz="4" w:space="0" w:color="000000"/>
            </w:tcBorders>
            <w:shd w:val="clear" w:color="auto" w:fill="auto"/>
            <w:noWrap/>
            <w:vAlign w:val="bottom"/>
          </w:tcPr>
          <w:p w14:paraId="22CBDC93" w14:textId="5B8A5CE8" w:rsidR="00A86450" w:rsidRPr="0037746E" w:rsidRDefault="00A86450" w:rsidP="004B06B4">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Шевчук Ольга Сергеевна</w:t>
            </w:r>
          </w:p>
        </w:tc>
        <w:tc>
          <w:tcPr>
            <w:tcW w:w="1577" w:type="dxa"/>
            <w:tcBorders>
              <w:top w:val="nil"/>
              <w:left w:val="nil"/>
              <w:bottom w:val="single" w:sz="4" w:space="0" w:color="000000"/>
              <w:right w:val="single" w:sz="4" w:space="0" w:color="000000"/>
            </w:tcBorders>
            <w:shd w:val="clear" w:color="auto" w:fill="auto"/>
            <w:noWrap/>
          </w:tcPr>
          <w:p w14:paraId="01D9B113" w14:textId="0965F66F"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3A57D0">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176AC5D3" w14:textId="2D1E16E3" w:rsidR="00A86450" w:rsidRPr="0037746E" w:rsidRDefault="00A86450" w:rsidP="004B06B4">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sz w:val="20"/>
                <w:szCs w:val="20"/>
                <w:shd w:val="clear" w:color="auto" w:fill="FFFFFF"/>
                <w:lang w:val="kk-KZ"/>
              </w:rPr>
              <w:t>Бута Егор</w:t>
            </w:r>
          </w:p>
        </w:tc>
        <w:tc>
          <w:tcPr>
            <w:tcW w:w="3888" w:type="dxa"/>
            <w:tcBorders>
              <w:top w:val="nil"/>
              <w:left w:val="nil"/>
              <w:bottom w:val="single" w:sz="4" w:space="0" w:color="000000"/>
              <w:right w:val="single" w:sz="4" w:space="0" w:color="000000"/>
            </w:tcBorders>
            <w:shd w:val="clear" w:color="auto" w:fill="auto"/>
            <w:noWrap/>
          </w:tcPr>
          <w:p w14:paraId="7633F1AA" w14:textId="1BD11345" w:rsidR="00A86450" w:rsidRPr="0037746E" w:rsidRDefault="00A86450" w:rsidP="004B06B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Құқық негіздері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41CAF893" w14:textId="5BB1995F"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A86450" w:rsidRPr="00336D07" w14:paraId="719D8897"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451CFE40" w14:textId="10654716" w:rsidR="00A86450" w:rsidRPr="0037746E" w:rsidRDefault="00A86450" w:rsidP="004B06B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69</w:t>
            </w:r>
          </w:p>
        </w:tc>
        <w:tc>
          <w:tcPr>
            <w:tcW w:w="2268" w:type="dxa"/>
            <w:tcBorders>
              <w:top w:val="nil"/>
              <w:left w:val="nil"/>
              <w:bottom w:val="single" w:sz="4" w:space="0" w:color="000000"/>
              <w:right w:val="single" w:sz="4" w:space="0" w:color="000000"/>
            </w:tcBorders>
            <w:shd w:val="clear" w:color="auto" w:fill="auto"/>
            <w:noWrap/>
            <w:vAlign w:val="bottom"/>
          </w:tcPr>
          <w:p w14:paraId="0452C2C8" w14:textId="77BE4DE0" w:rsidR="00A86450" w:rsidRPr="0037746E" w:rsidRDefault="00A86450" w:rsidP="004B06B4">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color w:val="000000"/>
                <w:sz w:val="20"/>
                <w:szCs w:val="20"/>
                <w:shd w:val="clear" w:color="auto" w:fill="FFFFFF"/>
              </w:rPr>
              <w:t>Шевчук Ольга Сергеевна</w:t>
            </w:r>
          </w:p>
        </w:tc>
        <w:tc>
          <w:tcPr>
            <w:tcW w:w="1577" w:type="dxa"/>
            <w:tcBorders>
              <w:top w:val="nil"/>
              <w:left w:val="nil"/>
              <w:bottom w:val="single" w:sz="4" w:space="0" w:color="000000"/>
              <w:right w:val="single" w:sz="4" w:space="0" w:color="000000"/>
            </w:tcBorders>
            <w:shd w:val="clear" w:color="auto" w:fill="auto"/>
            <w:noWrap/>
          </w:tcPr>
          <w:p w14:paraId="76072AD9" w14:textId="4FA679DF"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C9085E">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0C03CFE1" w14:textId="47292CCF" w:rsidR="00A86450" w:rsidRPr="0037746E" w:rsidRDefault="00A86450" w:rsidP="004B06B4">
            <w:pPr>
              <w:spacing w:after="0" w:line="240" w:lineRule="auto"/>
              <w:rPr>
                <w:rFonts w:ascii="Times New Roman" w:hAnsi="Times New Roman" w:cs="Times New Roman"/>
                <w:sz w:val="20"/>
                <w:szCs w:val="20"/>
                <w:shd w:val="clear" w:color="auto" w:fill="FFFFFF"/>
                <w:lang w:val="kk-KZ"/>
              </w:rPr>
            </w:pPr>
            <w:r w:rsidRPr="0037746E">
              <w:rPr>
                <w:rFonts w:ascii="Times New Roman" w:hAnsi="Times New Roman" w:cs="Times New Roman"/>
                <w:color w:val="000000"/>
                <w:sz w:val="20"/>
                <w:szCs w:val="20"/>
                <w:shd w:val="clear" w:color="auto" w:fill="FFFFFF"/>
              </w:rPr>
              <w:t>Ильц Роман</w:t>
            </w:r>
          </w:p>
        </w:tc>
        <w:tc>
          <w:tcPr>
            <w:tcW w:w="3888" w:type="dxa"/>
            <w:tcBorders>
              <w:top w:val="nil"/>
              <w:left w:val="nil"/>
              <w:bottom w:val="single" w:sz="4" w:space="0" w:color="000000"/>
              <w:right w:val="single" w:sz="4" w:space="0" w:color="000000"/>
            </w:tcBorders>
            <w:shd w:val="clear" w:color="auto" w:fill="auto"/>
            <w:noWrap/>
          </w:tcPr>
          <w:p w14:paraId="094AA6C2" w14:textId="6BA815C8" w:rsidR="00A86450" w:rsidRPr="00C130DE" w:rsidRDefault="00A86450" w:rsidP="004B06B4">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Құқық негіздері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0FEC26EA" w14:textId="6BAEFB5F"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3</w:t>
            </w:r>
          </w:p>
        </w:tc>
      </w:tr>
      <w:tr w:rsidR="00A86450" w:rsidRPr="00336D07" w14:paraId="2E452379"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152A1A1D" w14:textId="6E1FAA9B" w:rsidR="00A86450" w:rsidRPr="0037746E" w:rsidRDefault="00A86450" w:rsidP="004B06B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70</w:t>
            </w:r>
          </w:p>
        </w:tc>
        <w:tc>
          <w:tcPr>
            <w:tcW w:w="2268" w:type="dxa"/>
            <w:tcBorders>
              <w:top w:val="nil"/>
              <w:left w:val="nil"/>
              <w:bottom w:val="single" w:sz="4" w:space="0" w:color="000000"/>
              <w:right w:val="single" w:sz="4" w:space="0" w:color="000000"/>
            </w:tcBorders>
            <w:shd w:val="clear" w:color="auto" w:fill="auto"/>
            <w:noWrap/>
            <w:vAlign w:val="bottom"/>
          </w:tcPr>
          <w:p w14:paraId="0B387985" w14:textId="3E57A830" w:rsidR="00A86450" w:rsidRPr="0037746E" w:rsidRDefault="00A86450" w:rsidP="004B06B4">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sz w:val="20"/>
                <w:szCs w:val="20"/>
                <w:shd w:val="clear" w:color="auto" w:fill="FFFFFF"/>
                <w:lang w:val="kk-KZ"/>
              </w:rPr>
              <w:t>Тулеубаева Махбал</w:t>
            </w:r>
          </w:p>
        </w:tc>
        <w:tc>
          <w:tcPr>
            <w:tcW w:w="1577" w:type="dxa"/>
            <w:tcBorders>
              <w:top w:val="nil"/>
              <w:left w:val="nil"/>
              <w:bottom w:val="single" w:sz="4" w:space="0" w:color="000000"/>
              <w:right w:val="single" w:sz="4" w:space="0" w:color="000000"/>
            </w:tcBorders>
            <w:shd w:val="clear" w:color="auto" w:fill="auto"/>
            <w:noWrap/>
          </w:tcPr>
          <w:p w14:paraId="109A9286" w14:textId="123DA4F0"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C9085E">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14F3E2CB" w14:textId="2D6E9D25" w:rsidR="00A86450" w:rsidRPr="0037746E" w:rsidRDefault="00A86450" w:rsidP="004B06B4">
            <w:pPr>
              <w:spacing w:after="0" w:line="240" w:lineRule="auto"/>
              <w:rPr>
                <w:rFonts w:ascii="Times New Roman" w:hAnsi="Times New Roman" w:cs="Times New Roman"/>
                <w:color w:val="000000"/>
                <w:sz w:val="20"/>
                <w:szCs w:val="20"/>
                <w:shd w:val="clear" w:color="auto" w:fill="FFFFFF"/>
              </w:rPr>
            </w:pPr>
            <w:r w:rsidRPr="0037746E">
              <w:rPr>
                <w:rFonts w:ascii="Times New Roman" w:hAnsi="Times New Roman" w:cs="Times New Roman"/>
                <w:sz w:val="20"/>
                <w:szCs w:val="20"/>
                <w:shd w:val="clear" w:color="auto" w:fill="FFFFFF"/>
                <w:lang w:val="kk-KZ"/>
              </w:rPr>
              <w:t>Рахмет Ислам</w:t>
            </w:r>
          </w:p>
        </w:tc>
        <w:tc>
          <w:tcPr>
            <w:tcW w:w="3888" w:type="dxa"/>
            <w:tcBorders>
              <w:top w:val="nil"/>
              <w:left w:val="nil"/>
              <w:bottom w:val="single" w:sz="4" w:space="0" w:color="000000"/>
              <w:right w:val="single" w:sz="4" w:space="0" w:color="000000"/>
            </w:tcBorders>
            <w:shd w:val="clear" w:color="auto" w:fill="auto"/>
            <w:noWrap/>
          </w:tcPr>
          <w:p w14:paraId="6B503D7E" w14:textId="7022D146" w:rsidR="00A86450" w:rsidRPr="0037746E" w:rsidRDefault="00A86450" w:rsidP="004B06B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lang w:val="kk-KZ"/>
              </w:rPr>
              <w:t>тарих</w:t>
            </w:r>
            <w:r w:rsidRPr="00545D2B">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0053EA03" w14:textId="1ED2F9FF" w:rsidR="00A86450" w:rsidRPr="0037746E" w:rsidRDefault="00A86450" w:rsidP="004B06B4">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2</w:t>
            </w:r>
          </w:p>
        </w:tc>
      </w:tr>
      <w:tr w:rsidR="00A86450" w:rsidRPr="00336D07" w14:paraId="6E0D9749"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6105A9A7" w14:textId="05F63753" w:rsidR="00A86450" w:rsidRPr="0037746E" w:rsidRDefault="00A86450" w:rsidP="00CE552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71</w:t>
            </w:r>
          </w:p>
        </w:tc>
        <w:tc>
          <w:tcPr>
            <w:tcW w:w="2268" w:type="dxa"/>
            <w:tcBorders>
              <w:top w:val="nil"/>
              <w:left w:val="nil"/>
              <w:bottom w:val="single" w:sz="4" w:space="0" w:color="000000"/>
              <w:right w:val="single" w:sz="4" w:space="0" w:color="000000"/>
            </w:tcBorders>
            <w:shd w:val="clear" w:color="auto" w:fill="auto"/>
            <w:noWrap/>
            <w:vAlign w:val="bottom"/>
          </w:tcPr>
          <w:p w14:paraId="314A50AC" w14:textId="4A101E0B" w:rsidR="00A86450" w:rsidRPr="0037746E" w:rsidRDefault="00A86450" w:rsidP="00CE5524">
            <w:pPr>
              <w:spacing w:after="0" w:line="240" w:lineRule="auto"/>
              <w:rPr>
                <w:rFonts w:ascii="Times New Roman" w:hAnsi="Times New Roman" w:cs="Times New Roman"/>
                <w:sz w:val="20"/>
                <w:szCs w:val="20"/>
                <w:shd w:val="clear" w:color="auto" w:fill="FFFFFF"/>
                <w:lang w:val="kk-KZ"/>
              </w:rPr>
            </w:pPr>
            <w:r w:rsidRPr="0037746E">
              <w:rPr>
                <w:rFonts w:ascii="Times New Roman" w:hAnsi="Times New Roman" w:cs="Times New Roman"/>
                <w:sz w:val="20"/>
                <w:szCs w:val="20"/>
                <w:shd w:val="clear" w:color="auto" w:fill="FFFFFF"/>
                <w:lang w:val="kk-KZ"/>
              </w:rPr>
              <w:t>Тулеубаева Махбал</w:t>
            </w:r>
          </w:p>
        </w:tc>
        <w:tc>
          <w:tcPr>
            <w:tcW w:w="1577" w:type="dxa"/>
            <w:tcBorders>
              <w:top w:val="nil"/>
              <w:left w:val="nil"/>
              <w:bottom w:val="single" w:sz="4" w:space="0" w:color="000000"/>
              <w:right w:val="single" w:sz="4" w:space="0" w:color="000000"/>
            </w:tcBorders>
            <w:shd w:val="clear" w:color="auto" w:fill="auto"/>
            <w:noWrap/>
          </w:tcPr>
          <w:p w14:paraId="0B05AAA2" w14:textId="66F40122" w:rsidR="00A86450" w:rsidRPr="0037746E" w:rsidRDefault="00A86450" w:rsidP="00CE5524">
            <w:pPr>
              <w:spacing w:after="0" w:line="240" w:lineRule="auto"/>
              <w:rPr>
                <w:rFonts w:ascii="Times New Roman" w:eastAsia="Times New Roman" w:hAnsi="Times New Roman" w:cs="Times New Roman"/>
                <w:color w:val="000000"/>
                <w:sz w:val="20"/>
                <w:szCs w:val="20"/>
              </w:rPr>
            </w:pPr>
            <w:r w:rsidRPr="00C9085E">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736FBBA6" w14:textId="1A71B2D9" w:rsidR="00A86450" w:rsidRPr="0037746E" w:rsidRDefault="00A86450" w:rsidP="00CE5524">
            <w:pPr>
              <w:spacing w:after="0" w:line="240" w:lineRule="auto"/>
              <w:rPr>
                <w:rFonts w:ascii="Times New Roman" w:hAnsi="Times New Roman" w:cs="Times New Roman"/>
                <w:sz w:val="20"/>
                <w:szCs w:val="20"/>
                <w:shd w:val="clear" w:color="auto" w:fill="FFFFFF"/>
                <w:lang w:val="kk-KZ"/>
              </w:rPr>
            </w:pPr>
            <w:r w:rsidRPr="0037746E">
              <w:rPr>
                <w:rFonts w:ascii="Times New Roman" w:hAnsi="Times New Roman" w:cs="Times New Roman"/>
                <w:sz w:val="20"/>
                <w:szCs w:val="20"/>
                <w:lang w:val="kk-KZ" w:eastAsia="en-US"/>
              </w:rPr>
              <w:t>Жақыпбай Толғанай</w:t>
            </w:r>
          </w:p>
        </w:tc>
        <w:tc>
          <w:tcPr>
            <w:tcW w:w="3888" w:type="dxa"/>
            <w:tcBorders>
              <w:top w:val="nil"/>
              <w:left w:val="nil"/>
              <w:bottom w:val="single" w:sz="4" w:space="0" w:color="000000"/>
              <w:right w:val="single" w:sz="4" w:space="0" w:color="000000"/>
            </w:tcBorders>
            <w:shd w:val="clear" w:color="auto" w:fill="auto"/>
            <w:noWrap/>
          </w:tcPr>
          <w:p w14:paraId="207ED55B" w14:textId="37BC7B7A" w:rsidR="00A86450" w:rsidRPr="00C130DE" w:rsidRDefault="00A86450" w:rsidP="00CE5524">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тарих</w:t>
            </w:r>
            <w:r w:rsidRPr="00545D2B">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3CCBB5E3" w14:textId="7E5824C8" w:rsidR="00A86450" w:rsidRPr="0037746E" w:rsidRDefault="00A86450" w:rsidP="00CE5524">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1</w:t>
            </w:r>
          </w:p>
        </w:tc>
      </w:tr>
      <w:tr w:rsidR="00A86450" w:rsidRPr="00336D07" w14:paraId="5D15F640"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732B1F5D" w14:textId="2993589F" w:rsidR="00A86450" w:rsidRPr="0037746E" w:rsidRDefault="00A86450" w:rsidP="00CE552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72</w:t>
            </w:r>
          </w:p>
        </w:tc>
        <w:tc>
          <w:tcPr>
            <w:tcW w:w="2268" w:type="dxa"/>
            <w:tcBorders>
              <w:top w:val="nil"/>
              <w:left w:val="nil"/>
              <w:bottom w:val="single" w:sz="4" w:space="0" w:color="000000"/>
              <w:right w:val="single" w:sz="4" w:space="0" w:color="000000"/>
            </w:tcBorders>
            <w:shd w:val="clear" w:color="auto" w:fill="auto"/>
            <w:noWrap/>
            <w:vAlign w:val="bottom"/>
          </w:tcPr>
          <w:p w14:paraId="585F1CF5" w14:textId="6863D002" w:rsidR="00A86450" w:rsidRPr="0037746E" w:rsidRDefault="00A86450" w:rsidP="00CE5524">
            <w:pPr>
              <w:spacing w:after="0" w:line="240" w:lineRule="auto"/>
              <w:rPr>
                <w:rFonts w:ascii="Times New Roman" w:hAnsi="Times New Roman" w:cs="Times New Roman"/>
                <w:bCs/>
                <w:sz w:val="20"/>
                <w:szCs w:val="20"/>
                <w:shd w:val="clear" w:color="auto" w:fill="FFFFFF"/>
                <w:lang w:val="kk-KZ"/>
              </w:rPr>
            </w:pPr>
            <w:r w:rsidRPr="0037746E">
              <w:rPr>
                <w:rFonts w:ascii="Times New Roman" w:hAnsi="Times New Roman"/>
                <w:bCs/>
                <w:sz w:val="20"/>
                <w:szCs w:val="20"/>
                <w:lang w:val="kk-KZ"/>
              </w:rPr>
              <w:t>Жаркинбаева Данилия Далеловна</w:t>
            </w:r>
          </w:p>
        </w:tc>
        <w:tc>
          <w:tcPr>
            <w:tcW w:w="1577" w:type="dxa"/>
            <w:tcBorders>
              <w:top w:val="nil"/>
              <w:left w:val="nil"/>
              <w:bottom w:val="single" w:sz="4" w:space="0" w:color="000000"/>
              <w:right w:val="single" w:sz="4" w:space="0" w:color="000000"/>
            </w:tcBorders>
            <w:shd w:val="clear" w:color="auto" w:fill="auto"/>
            <w:noWrap/>
          </w:tcPr>
          <w:p w14:paraId="53E6CBAE" w14:textId="5671BE78"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C9085E">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5820A288" w14:textId="2E94E831" w:rsidR="00A86450" w:rsidRPr="0037746E" w:rsidRDefault="00A86450" w:rsidP="00CE5524">
            <w:pPr>
              <w:spacing w:after="0" w:line="240" w:lineRule="auto"/>
              <w:rPr>
                <w:rFonts w:ascii="Times New Roman" w:hAnsi="Times New Roman" w:cs="Times New Roman"/>
                <w:bCs/>
                <w:sz w:val="20"/>
                <w:szCs w:val="20"/>
                <w:shd w:val="clear" w:color="auto" w:fill="FFFFFF"/>
                <w:lang w:val="kk-KZ"/>
              </w:rPr>
            </w:pPr>
            <w:r w:rsidRPr="0037746E">
              <w:rPr>
                <w:rFonts w:ascii="Times New Roman" w:hAnsi="Times New Roman"/>
                <w:bCs/>
                <w:sz w:val="20"/>
                <w:szCs w:val="20"/>
                <w:lang w:val="kk-KZ"/>
              </w:rPr>
              <w:t>Акыжан Ақнұр</w:t>
            </w:r>
          </w:p>
        </w:tc>
        <w:tc>
          <w:tcPr>
            <w:tcW w:w="3888" w:type="dxa"/>
            <w:tcBorders>
              <w:top w:val="nil"/>
              <w:left w:val="nil"/>
              <w:bottom w:val="single" w:sz="4" w:space="0" w:color="000000"/>
              <w:right w:val="single" w:sz="4" w:space="0" w:color="000000"/>
            </w:tcBorders>
            <w:shd w:val="clear" w:color="auto" w:fill="auto"/>
            <w:noWrap/>
          </w:tcPr>
          <w:p w14:paraId="770830D1" w14:textId="2F4A711B" w:rsidR="00A86450" w:rsidRPr="00C130DE" w:rsidRDefault="00A86450" w:rsidP="00CE5524">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 xml:space="preserve">Ағылшын тілі </w:t>
            </w:r>
            <w:r w:rsidRPr="008232EC">
              <w:rPr>
                <w:rFonts w:ascii="Times New Roman" w:eastAsia="Times New Roman" w:hAnsi="Times New Roman" w:cs="Times New Roman"/>
                <w:bCs/>
                <w:color w:val="000000"/>
                <w:sz w:val="20"/>
                <w:szCs w:val="20"/>
                <w:lang w:val="kk-KZ"/>
              </w:rPr>
              <w:t>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1045B3F8" w14:textId="70AA2B54"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5E8D83F4"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2CCACB98" w14:textId="2371ABE7" w:rsidR="00A86450" w:rsidRPr="0037746E" w:rsidRDefault="00A86450" w:rsidP="00CE552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73</w:t>
            </w:r>
          </w:p>
        </w:tc>
        <w:tc>
          <w:tcPr>
            <w:tcW w:w="2268" w:type="dxa"/>
            <w:tcBorders>
              <w:top w:val="nil"/>
              <w:left w:val="nil"/>
              <w:bottom w:val="single" w:sz="4" w:space="0" w:color="000000"/>
              <w:right w:val="single" w:sz="4" w:space="0" w:color="000000"/>
            </w:tcBorders>
            <w:shd w:val="clear" w:color="auto" w:fill="auto"/>
            <w:noWrap/>
            <w:vAlign w:val="bottom"/>
          </w:tcPr>
          <w:p w14:paraId="7AF160CE" w14:textId="57D28F2E" w:rsidR="00A86450" w:rsidRPr="0037746E" w:rsidRDefault="00A86450" w:rsidP="00CE5524">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Кетебаева Санияш Ардаковна</w:t>
            </w:r>
          </w:p>
        </w:tc>
        <w:tc>
          <w:tcPr>
            <w:tcW w:w="1577" w:type="dxa"/>
            <w:tcBorders>
              <w:top w:val="nil"/>
              <w:left w:val="nil"/>
              <w:bottom w:val="single" w:sz="4" w:space="0" w:color="000000"/>
              <w:right w:val="single" w:sz="4" w:space="0" w:color="000000"/>
            </w:tcBorders>
            <w:shd w:val="clear" w:color="auto" w:fill="auto"/>
            <w:noWrap/>
          </w:tcPr>
          <w:p w14:paraId="191BAFD5" w14:textId="23E4BE9A"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C9085E">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56352E8F" w14:textId="3E385956" w:rsidR="00A86450" w:rsidRPr="0037746E" w:rsidRDefault="00A86450" w:rsidP="00CE5524">
            <w:pPr>
              <w:spacing w:after="0" w:line="240" w:lineRule="auto"/>
              <w:rPr>
                <w:rFonts w:ascii="Times New Roman" w:hAnsi="Times New Roman"/>
                <w:bCs/>
                <w:sz w:val="20"/>
                <w:szCs w:val="20"/>
                <w:lang w:val="kk-KZ"/>
              </w:rPr>
            </w:pPr>
            <w:r w:rsidRPr="0037746E">
              <w:rPr>
                <w:rFonts w:ascii="Times New Roman" w:hAnsi="Times New Roman" w:cs="Times New Roman"/>
                <w:sz w:val="20"/>
                <w:szCs w:val="20"/>
                <w:lang w:val="kk-KZ"/>
              </w:rPr>
              <w:t>Махмудов Фаган</w:t>
            </w:r>
          </w:p>
        </w:tc>
        <w:tc>
          <w:tcPr>
            <w:tcW w:w="3888" w:type="dxa"/>
            <w:tcBorders>
              <w:top w:val="nil"/>
              <w:left w:val="nil"/>
              <w:bottom w:val="single" w:sz="4" w:space="0" w:color="000000"/>
              <w:right w:val="single" w:sz="4" w:space="0" w:color="000000"/>
            </w:tcBorders>
            <w:shd w:val="clear" w:color="auto" w:fill="auto"/>
            <w:noWrap/>
          </w:tcPr>
          <w:p w14:paraId="5147F5EC" w14:textId="338D9CB5" w:rsidR="00A86450" w:rsidRPr="00C130DE" w:rsidRDefault="00A86450" w:rsidP="00CE5524">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Қазақ тілі мен әдебиеті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50B22DA2" w14:textId="64589280"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7DD027FE"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303258E0" w14:textId="592C1DB2" w:rsidR="00A86450" w:rsidRPr="0037746E" w:rsidRDefault="00A86450" w:rsidP="00CE552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74</w:t>
            </w:r>
          </w:p>
        </w:tc>
        <w:tc>
          <w:tcPr>
            <w:tcW w:w="2268" w:type="dxa"/>
            <w:tcBorders>
              <w:top w:val="nil"/>
              <w:left w:val="nil"/>
              <w:bottom w:val="single" w:sz="4" w:space="0" w:color="000000"/>
              <w:right w:val="single" w:sz="4" w:space="0" w:color="000000"/>
            </w:tcBorders>
            <w:shd w:val="clear" w:color="auto" w:fill="auto"/>
            <w:noWrap/>
            <w:vAlign w:val="bottom"/>
          </w:tcPr>
          <w:p w14:paraId="16884F23" w14:textId="6EB80E81" w:rsidR="00A86450" w:rsidRPr="0037746E" w:rsidRDefault="00A86450" w:rsidP="00CE5524">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Жамбубукова Кымбат Муратовна</w:t>
            </w:r>
          </w:p>
        </w:tc>
        <w:tc>
          <w:tcPr>
            <w:tcW w:w="1577" w:type="dxa"/>
            <w:tcBorders>
              <w:top w:val="nil"/>
              <w:left w:val="nil"/>
              <w:bottom w:val="single" w:sz="4" w:space="0" w:color="000000"/>
              <w:right w:val="single" w:sz="4" w:space="0" w:color="000000"/>
            </w:tcBorders>
            <w:shd w:val="clear" w:color="auto" w:fill="auto"/>
            <w:noWrap/>
          </w:tcPr>
          <w:p w14:paraId="0650A951" w14:textId="7F1A3175"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5F7C335C" w14:textId="5368E011" w:rsidR="00A86450" w:rsidRPr="0037746E" w:rsidRDefault="00A86450" w:rsidP="00CE5524">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Cмаилова Аружан</w:t>
            </w:r>
          </w:p>
        </w:tc>
        <w:tc>
          <w:tcPr>
            <w:tcW w:w="3888" w:type="dxa"/>
            <w:tcBorders>
              <w:top w:val="nil"/>
              <w:left w:val="nil"/>
              <w:bottom w:val="single" w:sz="4" w:space="0" w:color="000000"/>
              <w:right w:val="single" w:sz="4" w:space="0" w:color="000000"/>
            </w:tcBorders>
            <w:shd w:val="clear" w:color="auto" w:fill="auto"/>
            <w:noWrap/>
          </w:tcPr>
          <w:p w14:paraId="3ACB2D55" w14:textId="60DCC073" w:rsidR="00A86450" w:rsidRPr="00C130DE" w:rsidRDefault="00A86450" w:rsidP="00CE5524">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Қазақ тілі мен әдебиеті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1F96F8B6" w14:textId="32DFCC31"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4DF6CF7E"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510E3607" w14:textId="0DAB0234" w:rsidR="00A86450" w:rsidRPr="0037746E" w:rsidRDefault="00A86450" w:rsidP="00CE5524">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75</w:t>
            </w:r>
          </w:p>
        </w:tc>
        <w:tc>
          <w:tcPr>
            <w:tcW w:w="2268" w:type="dxa"/>
            <w:tcBorders>
              <w:top w:val="nil"/>
              <w:left w:val="nil"/>
              <w:bottom w:val="single" w:sz="4" w:space="0" w:color="000000"/>
              <w:right w:val="single" w:sz="4" w:space="0" w:color="000000"/>
            </w:tcBorders>
            <w:shd w:val="clear" w:color="auto" w:fill="auto"/>
            <w:noWrap/>
            <w:vAlign w:val="bottom"/>
          </w:tcPr>
          <w:p w14:paraId="293B9564" w14:textId="3B33BDC0" w:rsidR="00A86450" w:rsidRPr="0037746E" w:rsidRDefault="00A86450" w:rsidP="00CE5524">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Шашубай Алтыннұр</w:t>
            </w:r>
          </w:p>
        </w:tc>
        <w:tc>
          <w:tcPr>
            <w:tcW w:w="1577" w:type="dxa"/>
            <w:tcBorders>
              <w:top w:val="nil"/>
              <w:left w:val="nil"/>
              <w:bottom w:val="single" w:sz="4" w:space="0" w:color="000000"/>
              <w:right w:val="single" w:sz="4" w:space="0" w:color="000000"/>
            </w:tcBorders>
            <w:shd w:val="clear" w:color="auto" w:fill="auto"/>
            <w:noWrap/>
          </w:tcPr>
          <w:p w14:paraId="6DDEF7EA" w14:textId="302C7B7B"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1DD9BD01" w14:textId="129D7A2B" w:rsidR="00A86450" w:rsidRPr="0037746E" w:rsidRDefault="00A86450" w:rsidP="00CE5524">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Аиназарова Гулмай</w:t>
            </w:r>
          </w:p>
        </w:tc>
        <w:tc>
          <w:tcPr>
            <w:tcW w:w="3888" w:type="dxa"/>
            <w:tcBorders>
              <w:top w:val="nil"/>
              <w:left w:val="nil"/>
              <w:bottom w:val="single" w:sz="4" w:space="0" w:color="000000"/>
              <w:right w:val="single" w:sz="4" w:space="0" w:color="000000"/>
            </w:tcBorders>
            <w:shd w:val="clear" w:color="auto" w:fill="auto"/>
            <w:noWrap/>
          </w:tcPr>
          <w:p w14:paraId="45347F8B" w14:textId="094663B6" w:rsidR="00A86450" w:rsidRPr="00C130DE" w:rsidRDefault="00A86450" w:rsidP="00CE5524">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Қазақ тілі мен әдебиеті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0A0DC979" w14:textId="7E5B8CAC" w:rsidR="00A86450" w:rsidRPr="0037746E" w:rsidRDefault="00A86450" w:rsidP="00CE5524">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31FDC8EC"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4F16BAD4" w14:textId="77105388"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76</w:t>
            </w:r>
          </w:p>
        </w:tc>
        <w:tc>
          <w:tcPr>
            <w:tcW w:w="2268" w:type="dxa"/>
            <w:tcBorders>
              <w:top w:val="nil"/>
              <w:left w:val="nil"/>
              <w:bottom w:val="single" w:sz="4" w:space="0" w:color="000000"/>
              <w:right w:val="single" w:sz="4" w:space="0" w:color="000000"/>
            </w:tcBorders>
            <w:shd w:val="clear" w:color="auto" w:fill="auto"/>
            <w:noWrap/>
            <w:vAlign w:val="bottom"/>
          </w:tcPr>
          <w:p w14:paraId="360A4323" w14:textId="65335A36"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Тулеубаева Махбал Хамитовна</w:t>
            </w:r>
          </w:p>
        </w:tc>
        <w:tc>
          <w:tcPr>
            <w:tcW w:w="1577" w:type="dxa"/>
            <w:tcBorders>
              <w:top w:val="nil"/>
              <w:left w:val="nil"/>
              <w:bottom w:val="single" w:sz="4" w:space="0" w:color="000000"/>
              <w:right w:val="single" w:sz="4" w:space="0" w:color="000000"/>
            </w:tcBorders>
            <w:shd w:val="clear" w:color="auto" w:fill="auto"/>
            <w:noWrap/>
          </w:tcPr>
          <w:p w14:paraId="42BE73AD" w14:textId="09317E1F"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1F688526" w14:textId="6E9BBA9A"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Аметбай Бекзат</w:t>
            </w:r>
          </w:p>
        </w:tc>
        <w:tc>
          <w:tcPr>
            <w:tcW w:w="3888" w:type="dxa"/>
            <w:tcBorders>
              <w:top w:val="nil"/>
              <w:left w:val="nil"/>
              <w:bottom w:val="single" w:sz="4" w:space="0" w:color="000000"/>
              <w:right w:val="single" w:sz="4" w:space="0" w:color="000000"/>
            </w:tcBorders>
            <w:shd w:val="clear" w:color="auto" w:fill="auto"/>
            <w:noWrap/>
          </w:tcPr>
          <w:p w14:paraId="07C8B95B" w14:textId="5ACF5BE8" w:rsidR="00A86450" w:rsidRPr="00C130D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Қазақстан тарихы</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3A7B9487" w14:textId="41169A28"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2A71606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0EBD6787" w14:textId="5F8668A5"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77</w:t>
            </w:r>
          </w:p>
        </w:tc>
        <w:tc>
          <w:tcPr>
            <w:tcW w:w="2268" w:type="dxa"/>
            <w:tcBorders>
              <w:top w:val="nil"/>
              <w:left w:val="nil"/>
              <w:bottom w:val="single" w:sz="4" w:space="0" w:color="000000"/>
              <w:right w:val="single" w:sz="4" w:space="0" w:color="000000"/>
            </w:tcBorders>
            <w:shd w:val="clear" w:color="auto" w:fill="auto"/>
            <w:noWrap/>
            <w:vAlign w:val="bottom"/>
          </w:tcPr>
          <w:p w14:paraId="13396E21" w14:textId="532A36E6"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Клингман Елена Викторовна</w:t>
            </w:r>
          </w:p>
        </w:tc>
        <w:tc>
          <w:tcPr>
            <w:tcW w:w="1577" w:type="dxa"/>
            <w:tcBorders>
              <w:top w:val="nil"/>
              <w:left w:val="nil"/>
              <w:bottom w:val="single" w:sz="4" w:space="0" w:color="000000"/>
              <w:right w:val="single" w:sz="4" w:space="0" w:color="000000"/>
            </w:tcBorders>
            <w:shd w:val="clear" w:color="auto" w:fill="auto"/>
            <w:noWrap/>
          </w:tcPr>
          <w:p w14:paraId="1D42916D" w14:textId="103C1C6A"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1DD1C73C" w14:textId="3CF28D5D"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Короткова Алена</w:t>
            </w:r>
          </w:p>
        </w:tc>
        <w:tc>
          <w:tcPr>
            <w:tcW w:w="3888" w:type="dxa"/>
            <w:tcBorders>
              <w:top w:val="nil"/>
              <w:left w:val="nil"/>
              <w:bottom w:val="single" w:sz="4" w:space="0" w:color="000000"/>
              <w:right w:val="single" w:sz="4" w:space="0" w:color="000000"/>
            </w:tcBorders>
            <w:shd w:val="clear" w:color="auto" w:fill="auto"/>
            <w:noWrap/>
          </w:tcPr>
          <w:p w14:paraId="13D50AF6" w14:textId="54941126" w:rsidR="00A86450" w:rsidRPr="00C130D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Орыс тілі мен әдебиеті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6F1241C0" w14:textId="1588FDDC"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7A737D8C"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11B87473" w14:textId="5EDEBA3B"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78</w:t>
            </w:r>
          </w:p>
        </w:tc>
        <w:tc>
          <w:tcPr>
            <w:tcW w:w="2268" w:type="dxa"/>
            <w:tcBorders>
              <w:top w:val="nil"/>
              <w:left w:val="nil"/>
              <w:bottom w:val="single" w:sz="4" w:space="0" w:color="000000"/>
              <w:right w:val="single" w:sz="4" w:space="0" w:color="000000"/>
            </w:tcBorders>
            <w:shd w:val="clear" w:color="auto" w:fill="auto"/>
            <w:noWrap/>
            <w:vAlign w:val="bottom"/>
          </w:tcPr>
          <w:p w14:paraId="6C582A2E" w14:textId="4943D48E"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Жаркимбаева Дания Далеловна</w:t>
            </w:r>
          </w:p>
        </w:tc>
        <w:tc>
          <w:tcPr>
            <w:tcW w:w="1577" w:type="dxa"/>
            <w:tcBorders>
              <w:top w:val="nil"/>
              <w:left w:val="nil"/>
              <w:bottom w:val="single" w:sz="4" w:space="0" w:color="000000"/>
              <w:right w:val="single" w:sz="4" w:space="0" w:color="000000"/>
            </w:tcBorders>
            <w:shd w:val="clear" w:color="auto" w:fill="auto"/>
            <w:noWrap/>
          </w:tcPr>
          <w:p w14:paraId="0D570EB7" w14:textId="38BB7942"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5FDC3A73" w14:textId="11544650"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Санай Еркенур</w:t>
            </w:r>
          </w:p>
        </w:tc>
        <w:tc>
          <w:tcPr>
            <w:tcW w:w="3888" w:type="dxa"/>
            <w:tcBorders>
              <w:top w:val="nil"/>
              <w:left w:val="nil"/>
              <w:bottom w:val="single" w:sz="4" w:space="0" w:color="000000"/>
              <w:right w:val="single" w:sz="4" w:space="0" w:color="000000"/>
            </w:tcBorders>
            <w:shd w:val="clear" w:color="auto" w:fill="auto"/>
            <w:noWrap/>
          </w:tcPr>
          <w:p w14:paraId="1EBB41EB" w14:textId="6F4ABD39" w:rsidR="00A86450" w:rsidRPr="00C130D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Ағылшын тілі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10DC9CAE" w14:textId="11674F30"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2B6D55F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61D672F4" w14:textId="60B21516"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79</w:t>
            </w:r>
          </w:p>
        </w:tc>
        <w:tc>
          <w:tcPr>
            <w:tcW w:w="2268" w:type="dxa"/>
            <w:tcBorders>
              <w:top w:val="nil"/>
              <w:left w:val="nil"/>
              <w:bottom w:val="single" w:sz="4" w:space="0" w:color="000000"/>
              <w:right w:val="single" w:sz="4" w:space="0" w:color="000000"/>
            </w:tcBorders>
            <w:shd w:val="clear" w:color="auto" w:fill="auto"/>
            <w:noWrap/>
            <w:vAlign w:val="bottom"/>
          </w:tcPr>
          <w:p w14:paraId="7B04D334" w14:textId="53467BA8"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Жаркимбаева Дания Далеловна</w:t>
            </w:r>
          </w:p>
        </w:tc>
        <w:tc>
          <w:tcPr>
            <w:tcW w:w="1577" w:type="dxa"/>
            <w:tcBorders>
              <w:top w:val="nil"/>
              <w:left w:val="nil"/>
              <w:bottom w:val="single" w:sz="4" w:space="0" w:color="000000"/>
              <w:right w:val="single" w:sz="4" w:space="0" w:color="000000"/>
            </w:tcBorders>
            <w:shd w:val="clear" w:color="auto" w:fill="auto"/>
            <w:noWrap/>
          </w:tcPr>
          <w:p w14:paraId="0327668F" w14:textId="0E7F3C88"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19962862" w14:textId="72EAF1A6"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Аметбай Қазыбек</w:t>
            </w:r>
          </w:p>
        </w:tc>
        <w:tc>
          <w:tcPr>
            <w:tcW w:w="3888" w:type="dxa"/>
            <w:tcBorders>
              <w:top w:val="nil"/>
              <w:left w:val="nil"/>
              <w:bottom w:val="single" w:sz="4" w:space="0" w:color="000000"/>
              <w:right w:val="single" w:sz="4" w:space="0" w:color="000000"/>
            </w:tcBorders>
            <w:shd w:val="clear" w:color="auto" w:fill="auto"/>
            <w:noWrap/>
          </w:tcPr>
          <w:p w14:paraId="3098066E" w14:textId="732A3AF9" w:rsidR="00A86450" w:rsidRPr="00C130D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Ағылшын тілі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533B77BC" w14:textId="76561BAF"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65C25314"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2C7DE66D" w14:textId="6770F8D0"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80</w:t>
            </w:r>
          </w:p>
        </w:tc>
        <w:tc>
          <w:tcPr>
            <w:tcW w:w="2268" w:type="dxa"/>
            <w:tcBorders>
              <w:top w:val="nil"/>
              <w:left w:val="nil"/>
              <w:bottom w:val="single" w:sz="4" w:space="0" w:color="000000"/>
              <w:right w:val="single" w:sz="4" w:space="0" w:color="000000"/>
            </w:tcBorders>
            <w:shd w:val="clear" w:color="auto" w:fill="auto"/>
            <w:noWrap/>
            <w:vAlign w:val="bottom"/>
          </w:tcPr>
          <w:p w14:paraId="74FDB93D" w14:textId="5E92975C"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Ибрагимова Гунель Арзу кызы</w:t>
            </w:r>
          </w:p>
        </w:tc>
        <w:tc>
          <w:tcPr>
            <w:tcW w:w="1577" w:type="dxa"/>
            <w:tcBorders>
              <w:top w:val="nil"/>
              <w:left w:val="nil"/>
              <w:bottom w:val="single" w:sz="4" w:space="0" w:color="000000"/>
              <w:right w:val="single" w:sz="4" w:space="0" w:color="000000"/>
            </w:tcBorders>
            <w:shd w:val="clear" w:color="auto" w:fill="auto"/>
            <w:noWrap/>
          </w:tcPr>
          <w:p w14:paraId="44B84A9A" w14:textId="73435C72"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6D12D015" w14:textId="347E523B"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Линченко Ксения</w:t>
            </w:r>
          </w:p>
        </w:tc>
        <w:tc>
          <w:tcPr>
            <w:tcW w:w="3888" w:type="dxa"/>
            <w:tcBorders>
              <w:top w:val="nil"/>
              <w:left w:val="nil"/>
              <w:bottom w:val="single" w:sz="4" w:space="0" w:color="000000"/>
              <w:right w:val="single" w:sz="4" w:space="0" w:color="000000"/>
            </w:tcBorders>
            <w:shd w:val="clear" w:color="auto" w:fill="auto"/>
            <w:noWrap/>
          </w:tcPr>
          <w:p w14:paraId="05C5A32E" w14:textId="548010F8" w:rsidR="00A86450" w:rsidRPr="00C130D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Ағылшын тілі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0A11BE68" w14:textId="526F6ADA"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0FAAFFD0"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6AC696D3" w14:textId="2E79B25A"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81</w:t>
            </w:r>
          </w:p>
        </w:tc>
        <w:tc>
          <w:tcPr>
            <w:tcW w:w="2268" w:type="dxa"/>
            <w:tcBorders>
              <w:top w:val="nil"/>
              <w:left w:val="nil"/>
              <w:bottom w:val="single" w:sz="4" w:space="0" w:color="000000"/>
              <w:right w:val="single" w:sz="4" w:space="0" w:color="000000"/>
            </w:tcBorders>
            <w:shd w:val="clear" w:color="auto" w:fill="auto"/>
            <w:noWrap/>
            <w:vAlign w:val="bottom"/>
          </w:tcPr>
          <w:p w14:paraId="5F951DE7" w14:textId="57C205EA"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Ибрагимова Гунель Арзу кызы</w:t>
            </w:r>
          </w:p>
        </w:tc>
        <w:tc>
          <w:tcPr>
            <w:tcW w:w="1577" w:type="dxa"/>
            <w:tcBorders>
              <w:top w:val="nil"/>
              <w:left w:val="nil"/>
              <w:bottom w:val="single" w:sz="4" w:space="0" w:color="000000"/>
              <w:right w:val="single" w:sz="4" w:space="0" w:color="000000"/>
            </w:tcBorders>
            <w:shd w:val="clear" w:color="auto" w:fill="auto"/>
            <w:noWrap/>
          </w:tcPr>
          <w:p w14:paraId="76A90D7E" w14:textId="48367C38"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4E778E2A" w14:textId="0871F040"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Болотская Вероника</w:t>
            </w:r>
          </w:p>
        </w:tc>
        <w:tc>
          <w:tcPr>
            <w:tcW w:w="3888" w:type="dxa"/>
            <w:tcBorders>
              <w:top w:val="nil"/>
              <w:left w:val="nil"/>
              <w:bottom w:val="single" w:sz="4" w:space="0" w:color="000000"/>
              <w:right w:val="single" w:sz="4" w:space="0" w:color="000000"/>
            </w:tcBorders>
            <w:shd w:val="clear" w:color="auto" w:fill="auto"/>
            <w:noWrap/>
          </w:tcPr>
          <w:p w14:paraId="5B95B09B" w14:textId="3EC55701" w:rsidR="00A86450" w:rsidRPr="00C130D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Ағылшын тілі</w:t>
            </w:r>
            <w:r w:rsidRPr="008232EC">
              <w:rPr>
                <w:rFonts w:ascii="Times New Roman" w:eastAsia="Times New Roman" w:hAnsi="Times New Roman" w:cs="Times New Roman"/>
                <w:bCs/>
                <w:color w:val="000000"/>
                <w:sz w:val="20"/>
                <w:szCs w:val="20"/>
                <w:lang w:val="kk-KZ"/>
              </w:rPr>
              <w:t xml:space="preserve">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18A511DD" w14:textId="1F1DA3D8"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3D2E2C45"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53FF9DCF" w14:textId="7EA72DDF"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82</w:t>
            </w:r>
          </w:p>
        </w:tc>
        <w:tc>
          <w:tcPr>
            <w:tcW w:w="2268" w:type="dxa"/>
            <w:tcBorders>
              <w:top w:val="nil"/>
              <w:left w:val="nil"/>
              <w:bottom w:val="single" w:sz="4" w:space="0" w:color="000000"/>
              <w:right w:val="single" w:sz="4" w:space="0" w:color="000000"/>
            </w:tcBorders>
            <w:shd w:val="clear" w:color="auto" w:fill="auto"/>
            <w:noWrap/>
            <w:vAlign w:val="bottom"/>
          </w:tcPr>
          <w:p w14:paraId="1055F740" w14:textId="709045EF"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Сердюк Наталья Петровна</w:t>
            </w:r>
          </w:p>
        </w:tc>
        <w:tc>
          <w:tcPr>
            <w:tcW w:w="1577" w:type="dxa"/>
            <w:tcBorders>
              <w:top w:val="nil"/>
              <w:left w:val="nil"/>
              <w:bottom w:val="single" w:sz="4" w:space="0" w:color="000000"/>
              <w:right w:val="single" w:sz="4" w:space="0" w:color="000000"/>
            </w:tcBorders>
            <w:shd w:val="clear" w:color="auto" w:fill="auto"/>
            <w:noWrap/>
          </w:tcPr>
          <w:p w14:paraId="4CFB1F0D" w14:textId="083ECB2A"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58E31687" w14:textId="62FE5BAC"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Михальченко Ярослав</w:t>
            </w:r>
          </w:p>
        </w:tc>
        <w:tc>
          <w:tcPr>
            <w:tcW w:w="3888" w:type="dxa"/>
            <w:tcBorders>
              <w:top w:val="nil"/>
              <w:left w:val="nil"/>
              <w:bottom w:val="single" w:sz="4" w:space="0" w:color="000000"/>
              <w:right w:val="single" w:sz="4" w:space="0" w:color="000000"/>
            </w:tcBorders>
            <w:shd w:val="clear" w:color="auto" w:fill="auto"/>
            <w:noWrap/>
          </w:tcPr>
          <w:p w14:paraId="1AE42CF6" w14:textId="1A325A9F"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8232EC">
              <w:rPr>
                <w:rFonts w:ascii="Times New Roman" w:eastAsia="Times New Roman" w:hAnsi="Times New Roman" w:cs="Times New Roman"/>
                <w:bCs/>
                <w:color w:val="000000"/>
                <w:sz w:val="20"/>
                <w:szCs w:val="20"/>
              </w:rPr>
              <w:t>биологи</w:t>
            </w:r>
            <w:r w:rsidRPr="008232EC">
              <w:rPr>
                <w:rFonts w:ascii="Times New Roman" w:eastAsia="Times New Roman" w:hAnsi="Times New Roman" w:cs="Times New Roman"/>
                <w:bCs/>
                <w:color w:val="000000"/>
                <w:sz w:val="20"/>
                <w:szCs w:val="20"/>
                <w:lang w:val="kk-KZ"/>
              </w:rPr>
              <w:t>я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3E9D8CC5" w14:textId="045A7FD4"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35042910"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756A2C45" w14:textId="4F15C650"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83</w:t>
            </w:r>
          </w:p>
        </w:tc>
        <w:tc>
          <w:tcPr>
            <w:tcW w:w="2268" w:type="dxa"/>
            <w:tcBorders>
              <w:top w:val="nil"/>
              <w:left w:val="nil"/>
              <w:bottom w:val="single" w:sz="4" w:space="0" w:color="000000"/>
              <w:right w:val="single" w:sz="4" w:space="0" w:color="000000"/>
            </w:tcBorders>
            <w:shd w:val="clear" w:color="auto" w:fill="auto"/>
            <w:noWrap/>
            <w:vAlign w:val="bottom"/>
          </w:tcPr>
          <w:p w14:paraId="05315B24" w14:textId="275E3663"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Гупалова Людмила Александровна</w:t>
            </w:r>
          </w:p>
        </w:tc>
        <w:tc>
          <w:tcPr>
            <w:tcW w:w="1577" w:type="dxa"/>
            <w:tcBorders>
              <w:top w:val="nil"/>
              <w:left w:val="nil"/>
              <w:bottom w:val="single" w:sz="4" w:space="0" w:color="000000"/>
              <w:right w:val="single" w:sz="4" w:space="0" w:color="000000"/>
            </w:tcBorders>
            <w:shd w:val="clear" w:color="auto" w:fill="auto"/>
            <w:noWrap/>
          </w:tcPr>
          <w:p w14:paraId="51822229" w14:textId="4D83707B"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F10D27">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08654D93" w14:textId="54956F7B"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Пономарева Ангелина</w:t>
            </w:r>
          </w:p>
        </w:tc>
        <w:tc>
          <w:tcPr>
            <w:tcW w:w="3888" w:type="dxa"/>
            <w:tcBorders>
              <w:top w:val="nil"/>
              <w:left w:val="nil"/>
              <w:bottom w:val="single" w:sz="4" w:space="0" w:color="000000"/>
              <w:right w:val="single" w:sz="4" w:space="0" w:color="000000"/>
            </w:tcBorders>
            <w:shd w:val="clear" w:color="auto" w:fill="auto"/>
            <w:noWrap/>
          </w:tcPr>
          <w:p w14:paraId="315DA93D" w14:textId="78858B1D" w:rsidR="00A86450" w:rsidRPr="00C130D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rPr>
              <w:t>биологи</w:t>
            </w:r>
            <w:r>
              <w:rPr>
                <w:rFonts w:ascii="Times New Roman" w:eastAsia="Times New Roman" w:hAnsi="Times New Roman" w:cs="Times New Roman"/>
                <w:bCs/>
                <w:color w:val="000000"/>
                <w:sz w:val="20"/>
                <w:szCs w:val="20"/>
                <w:lang w:val="kk-KZ"/>
              </w:rPr>
              <w:t>я бойынша пәндік олимпиада</w:t>
            </w:r>
          </w:p>
        </w:tc>
        <w:tc>
          <w:tcPr>
            <w:tcW w:w="3013" w:type="dxa"/>
            <w:tcBorders>
              <w:top w:val="nil"/>
              <w:left w:val="nil"/>
              <w:bottom w:val="single" w:sz="4" w:space="0" w:color="000000"/>
              <w:right w:val="single" w:sz="4" w:space="0" w:color="000000"/>
            </w:tcBorders>
            <w:shd w:val="clear" w:color="auto" w:fill="auto"/>
            <w:noWrap/>
            <w:vAlign w:val="bottom"/>
          </w:tcPr>
          <w:p w14:paraId="713262C6" w14:textId="568BD389"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4C780D73"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762D5E9E" w14:textId="0A170E62"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84</w:t>
            </w:r>
          </w:p>
        </w:tc>
        <w:tc>
          <w:tcPr>
            <w:tcW w:w="2268" w:type="dxa"/>
            <w:tcBorders>
              <w:top w:val="nil"/>
              <w:left w:val="nil"/>
              <w:bottom w:val="single" w:sz="4" w:space="0" w:color="000000"/>
              <w:right w:val="single" w:sz="4" w:space="0" w:color="000000"/>
            </w:tcBorders>
            <w:shd w:val="clear" w:color="auto" w:fill="auto"/>
            <w:noWrap/>
            <w:vAlign w:val="bottom"/>
          </w:tcPr>
          <w:p w14:paraId="4593BF12" w14:textId="3FA8F2B3"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Домоевская Наталья Николаевна</w:t>
            </w:r>
          </w:p>
        </w:tc>
        <w:tc>
          <w:tcPr>
            <w:tcW w:w="1577" w:type="dxa"/>
            <w:tcBorders>
              <w:top w:val="nil"/>
              <w:left w:val="nil"/>
              <w:bottom w:val="single" w:sz="4" w:space="0" w:color="000000"/>
              <w:right w:val="single" w:sz="4" w:space="0" w:color="000000"/>
            </w:tcBorders>
            <w:shd w:val="clear" w:color="auto" w:fill="auto"/>
            <w:noWrap/>
          </w:tcPr>
          <w:p w14:paraId="5015F020" w14:textId="36CC3B46"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B32E2D">
              <w:rPr>
                <w:rFonts w:ascii="Times New Roman" w:eastAsia="Times New Roman" w:hAnsi="Times New Roman" w:cs="Times New Roman"/>
                <w:color w:val="000000"/>
                <w:sz w:val="20"/>
                <w:szCs w:val="20"/>
                <w:lang w:val="kk-KZ"/>
              </w:rPr>
              <w:t>аудандық</w:t>
            </w:r>
          </w:p>
        </w:tc>
        <w:tc>
          <w:tcPr>
            <w:tcW w:w="2109" w:type="dxa"/>
            <w:tcBorders>
              <w:top w:val="nil"/>
              <w:left w:val="nil"/>
              <w:bottom w:val="single" w:sz="4" w:space="0" w:color="000000"/>
              <w:right w:val="single" w:sz="4" w:space="0" w:color="000000"/>
            </w:tcBorders>
            <w:shd w:val="clear" w:color="auto" w:fill="auto"/>
            <w:noWrap/>
            <w:vAlign w:val="bottom"/>
          </w:tcPr>
          <w:p w14:paraId="74A9EC9D" w14:textId="34A8D4C3"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Дүйсембай Іңкәр</w:t>
            </w:r>
          </w:p>
        </w:tc>
        <w:tc>
          <w:tcPr>
            <w:tcW w:w="3888" w:type="dxa"/>
            <w:tcBorders>
              <w:top w:val="nil"/>
              <w:left w:val="nil"/>
              <w:bottom w:val="single" w:sz="4" w:space="0" w:color="000000"/>
              <w:right w:val="single" w:sz="4" w:space="0" w:color="000000"/>
            </w:tcBorders>
            <w:shd w:val="clear" w:color="auto" w:fill="auto"/>
            <w:noWrap/>
          </w:tcPr>
          <w:p w14:paraId="35E73FF1" w14:textId="6096B833" w:rsidR="00A86450" w:rsidRPr="00514F9E" w:rsidRDefault="00A86450" w:rsidP="00D42049">
            <w:pPr>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География  бойынша пәндік олимпияда</w:t>
            </w:r>
          </w:p>
        </w:tc>
        <w:tc>
          <w:tcPr>
            <w:tcW w:w="3013" w:type="dxa"/>
            <w:tcBorders>
              <w:top w:val="nil"/>
              <w:left w:val="nil"/>
              <w:bottom w:val="single" w:sz="4" w:space="0" w:color="000000"/>
              <w:right w:val="single" w:sz="4" w:space="0" w:color="000000"/>
            </w:tcBorders>
            <w:shd w:val="clear" w:color="auto" w:fill="auto"/>
            <w:noWrap/>
            <w:vAlign w:val="bottom"/>
          </w:tcPr>
          <w:p w14:paraId="038CD29A" w14:textId="438C6149"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7E72DD08"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65B5F596" w14:textId="6A46ED5D" w:rsidR="00A86450" w:rsidRPr="0037746E" w:rsidRDefault="00A86450" w:rsidP="00D42049">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lastRenderedPageBreak/>
              <w:t>84</w:t>
            </w:r>
          </w:p>
        </w:tc>
        <w:tc>
          <w:tcPr>
            <w:tcW w:w="2268" w:type="dxa"/>
            <w:tcBorders>
              <w:top w:val="nil"/>
              <w:left w:val="nil"/>
              <w:bottom w:val="single" w:sz="4" w:space="0" w:color="000000"/>
              <w:right w:val="single" w:sz="4" w:space="0" w:color="000000"/>
            </w:tcBorders>
            <w:shd w:val="clear" w:color="auto" w:fill="auto"/>
            <w:noWrap/>
            <w:vAlign w:val="bottom"/>
          </w:tcPr>
          <w:p w14:paraId="109B6AB0" w14:textId="159112F3" w:rsidR="00A86450" w:rsidRPr="0037746E" w:rsidRDefault="00A86450" w:rsidP="00D42049">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Таскулов Ержан Рахматуллаұлы</w:t>
            </w:r>
          </w:p>
        </w:tc>
        <w:tc>
          <w:tcPr>
            <w:tcW w:w="1577" w:type="dxa"/>
            <w:tcBorders>
              <w:top w:val="nil"/>
              <w:left w:val="nil"/>
              <w:bottom w:val="single" w:sz="4" w:space="0" w:color="000000"/>
              <w:right w:val="single" w:sz="4" w:space="0" w:color="000000"/>
            </w:tcBorders>
            <w:shd w:val="clear" w:color="auto" w:fill="auto"/>
            <w:noWrap/>
          </w:tcPr>
          <w:p w14:paraId="3558AAB2" w14:textId="151E3143" w:rsidR="00A86450" w:rsidRPr="0037746E" w:rsidRDefault="00236F9F" w:rsidP="00D42049">
            <w:pPr>
              <w:spacing w:after="0" w:line="240" w:lineRule="auto"/>
              <w:rPr>
                <w:rFonts w:ascii="Times New Roman" w:eastAsia="Times New Roman" w:hAnsi="Times New Roman" w:cs="Times New Roman"/>
                <w:bCs/>
                <w:color w:val="000000"/>
                <w:sz w:val="20"/>
                <w:szCs w:val="20"/>
              </w:rPr>
            </w:pPr>
            <w:r w:rsidRPr="00B32E2D">
              <w:rPr>
                <w:rFonts w:ascii="Times New Roman" w:eastAsia="Times New Roman" w:hAnsi="Times New Roman" w:cs="Times New Roman"/>
                <w:color w:val="000000"/>
                <w:sz w:val="20"/>
                <w:szCs w:val="20"/>
                <w:lang w:val="kk-KZ"/>
              </w:rPr>
              <w:t>А</w:t>
            </w:r>
            <w:r w:rsidR="00A86450" w:rsidRPr="00B32E2D">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25993074" w14:textId="6CCC2467" w:rsidR="00A86450" w:rsidRPr="0037746E" w:rsidRDefault="00A86450" w:rsidP="00D42049">
            <w:pPr>
              <w:spacing w:after="0" w:line="240" w:lineRule="auto"/>
              <w:rPr>
                <w:rFonts w:ascii="Times New Roman" w:hAnsi="Times New Roman" w:cs="Times New Roman"/>
                <w:sz w:val="20"/>
                <w:szCs w:val="20"/>
                <w:lang w:val="kk-KZ"/>
              </w:rPr>
            </w:pPr>
            <w:r w:rsidRPr="0037746E">
              <w:rPr>
                <w:rFonts w:ascii="Times New Roman" w:hAnsi="Times New Roman" w:cs="Times New Roman"/>
                <w:sz w:val="20"/>
                <w:szCs w:val="20"/>
                <w:lang w:val="kk-KZ"/>
              </w:rPr>
              <w:t>Айсенбек Аяна</w:t>
            </w:r>
          </w:p>
        </w:tc>
        <w:tc>
          <w:tcPr>
            <w:tcW w:w="3888" w:type="dxa"/>
            <w:tcBorders>
              <w:top w:val="nil"/>
              <w:left w:val="nil"/>
              <w:bottom w:val="single" w:sz="4" w:space="0" w:color="000000"/>
              <w:right w:val="single" w:sz="4" w:space="0" w:color="000000"/>
            </w:tcBorders>
            <w:shd w:val="clear" w:color="auto" w:fill="auto"/>
            <w:noWrap/>
          </w:tcPr>
          <w:p w14:paraId="00E4980E" w14:textId="781F4A4F" w:rsidR="00A86450" w:rsidRPr="0037746E" w:rsidRDefault="00A86450" w:rsidP="00D42049">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lang w:val="kk-KZ"/>
              </w:rPr>
              <w:t>Математика</w:t>
            </w:r>
            <w:r w:rsidRPr="004377FF">
              <w:rPr>
                <w:rFonts w:ascii="Times New Roman" w:eastAsia="Times New Roman" w:hAnsi="Times New Roman" w:cs="Times New Roman"/>
                <w:bCs/>
                <w:color w:val="000000"/>
                <w:sz w:val="20"/>
                <w:szCs w:val="20"/>
                <w:lang w:val="kk-KZ"/>
              </w:rPr>
              <w:t xml:space="preserve">  бойынша пәндік олимпияда</w:t>
            </w:r>
          </w:p>
        </w:tc>
        <w:tc>
          <w:tcPr>
            <w:tcW w:w="3013" w:type="dxa"/>
            <w:tcBorders>
              <w:top w:val="nil"/>
              <w:left w:val="nil"/>
              <w:bottom w:val="single" w:sz="4" w:space="0" w:color="000000"/>
              <w:right w:val="single" w:sz="4" w:space="0" w:color="000000"/>
            </w:tcBorders>
            <w:shd w:val="clear" w:color="auto" w:fill="auto"/>
            <w:noWrap/>
            <w:vAlign w:val="bottom"/>
          </w:tcPr>
          <w:p w14:paraId="5CA9F041" w14:textId="51FD7715" w:rsidR="00A86450" w:rsidRPr="0037746E" w:rsidRDefault="00A86450" w:rsidP="00D42049">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69FE9BCF"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5768287A" w14:textId="12B1BF85" w:rsidR="00A86450" w:rsidRPr="0037746E" w:rsidRDefault="00A86450" w:rsidP="00FF1F50">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86</w:t>
            </w:r>
          </w:p>
        </w:tc>
        <w:tc>
          <w:tcPr>
            <w:tcW w:w="2268" w:type="dxa"/>
            <w:tcBorders>
              <w:top w:val="nil"/>
              <w:left w:val="nil"/>
              <w:bottom w:val="single" w:sz="4" w:space="0" w:color="000000"/>
              <w:right w:val="single" w:sz="4" w:space="0" w:color="000000"/>
            </w:tcBorders>
            <w:shd w:val="clear" w:color="auto" w:fill="auto"/>
            <w:noWrap/>
            <w:vAlign w:val="bottom"/>
          </w:tcPr>
          <w:p w14:paraId="51E5ABE2" w14:textId="10CFFE02" w:rsidR="00A86450" w:rsidRPr="0037746E" w:rsidRDefault="00A86450" w:rsidP="00FF1F50">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Таскулов Ержан Рахматуллаұлы</w:t>
            </w:r>
          </w:p>
        </w:tc>
        <w:tc>
          <w:tcPr>
            <w:tcW w:w="1577" w:type="dxa"/>
            <w:tcBorders>
              <w:top w:val="nil"/>
              <w:left w:val="nil"/>
              <w:bottom w:val="single" w:sz="4" w:space="0" w:color="000000"/>
              <w:right w:val="single" w:sz="4" w:space="0" w:color="000000"/>
            </w:tcBorders>
            <w:shd w:val="clear" w:color="auto" w:fill="auto"/>
            <w:noWrap/>
          </w:tcPr>
          <w:p w14:paraId="72FFD597" w14:textId="3FBD4CD7" w:rsidR="00A86450" w:rsidRPr="0037746E" w:rsidRDefault="00236F9F" w:rsidP="00FF1F50">
            <w:pPr>
              <w:spacing w:after="0" w:line="240" w:lineRule="auto"/>
              <w:rPr>
                <w:rFonts w:ascii="Times New Roman" w:eastAsia="Times New Roman" w:hAnsi="Times New Roman" w:cs="Times New Roman"/>
                <w:bCs/>
                <w:color w:val="000000"/>
                <w:sz w:val="20"/>
                <w:szCs w:val="20"/>
              </w:rPr>
            </w:pPr>
            <w:r w:rsidRPr="00B32E2D">
              <w:rPr>
                <w:rFonts w:ascii="Times New Roman" w:eastAsia="Times New Roman" w:hAnsi="Times New Roman" w:cs="Times New Roman"/>
                <w:color w:val="000000"/>
                <w:sz w:val="20"/>
                <w:szCs w:val="20"/>
                <w:lang w:val="kk-KZ"/>
              </w:rPr>
              <w:t>А</w:t>
            </w:r>
            <w:r w:rsidR="00A86450" w:rsidRPr="00B32E2D">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22857CBF" w14:textId="77777777" w:rsidR="00A86450" w:rsidRPr="0037746E" w:rsidRDefault="00A86450" w:rsidP="00FF1F50">
            <w:pPr>
              <w:rPr>
                <w:rFonts w:ascii="Times New Roman" w:hAnsi="Times New Roman" w:cs="Times New Roman"/>
                <w:color w:val="000000"/>
                <w:sz w:val="20"/>
                <w:szCs w:val="20"/>
              </w:rPr>
            </w:pPr>
            <w:r w:rsidRPr="0037746E">
              <w:rPr>
                <w:rFonts w:ascii="Times New Roman" w:hAnsi="Times New Roman" w:cs="Times New Roman"/>
                <w:color w:val="000000"/>
                <w:sz w:val="20"/>
                <w:szCs w:val="20"/>
              </w:rPr>
              <w:t>Манат Аяужан</w:t>
            </w:r>
          </w:p>
          <w:p w14:paraId="5BB1EF8D" w14:textId="77777777" w:rsidR="00A86450" w:rsidRPr="0037746E" w:rsidRDefault="00A86450" w:rsidP="00FF1F50">
            <w:pPr>
              <w:spacing w:after="0" w:line="240" w:lineRule="auto"/>
              <w:rPr>
                <w:rFonts w:ascii="Times New Roman" w:hAnsi="Times New Roman" w:cs="Times New Roman"/>
                <w:sz w:val="20"/>
                <w:szCs w:val="20"/>
                <w:lang w:val="kk-KZ"/>
              </w:rPr>
            </w:pPr>
          </w:p>
        </w:tc>
        <w:tc>
          <w:tcPr>
            <w:tcW w:w="3888" w:type="dxa"/>
            <w:tcBorders>
              <w:top w:val="nil"/>
              <w:left w:val="nil"/>
              <w:bottom w:val="single" w:sz="4" w:space="0" w:color="000000"/>
              <w:right w:val="single" w:sz="4" w:space="0" w:color="000000"/>
            </w:tcBorders>
            <w:shd w:val="clear" w:color="auto" w:fill="auto"/>
            <w:noWrap/>
          </w:tcPr>
          <w:p w14:paraId="543FCB10" w14:textId="422C731A" w:rsidR="00A86450" w:rsidRPr="0037746E" w:rsidRDefault="00A86450" w:rsidP="00FF1F50">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lang w:val="kk-KZ"/>
              </w:rPr>
              <w:t>математика</w:t>
            </w:r>
            <w:r w:rsidRPr="004377FF">
              <w:rPr>
                <w:rFonts w:ascii="Times New Roman" w:eastAsia="Times New Roman" w:hAnsi="Times New Roman" w:cs="Times New Roman"/>
                <w:bCs/>
                <w:color w:val="000000"/>
                <w:sz w:val="20"/>
                <w:szCs w:val="20"/>
                <w:lang w:val="kk-KZ"/>
              </w:rPr>
              <w:t xml:space="preserve">  бойынша пәндік олимпияда</w:t>
            </w:r>
          </w:p>
        </w:tc>
        <w:tc>
          <w:tcPr>
            <w:tcW w:w="3013" w:type="dxa"/>
            <w:tcBorders>
              <w:top w:val="nil"/>
              <w:left w:val="nil"/>
              <w:bottom w:val="single" w:sz="4" w:space="0" w:color="000000"/>
              <w:right w:val="single" w:sz="4" w:space="0" w:color="000000"/>
            </w:tcBorders>
            <w:shd w:val="clear" w:color="auto" w:fill="auto"/>
            <w:noWrap/>
            <w:vAlign w:val="bottom"/>
          </w:tcPr>
          <w:p w14:paraId="2E5E12A9" w14:textId="4A8FC1F1" w:rsidR="00A86450" w:rsidRPr="0037746E" w:rsidRDefault="00A86450" w:rsidP="00FF1F50">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20BA2749"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1CA8C057" w14:textId="379764BF" w:rsidR="00A86450" w:rsidRPr="0037746E" w:rsidRDefault="00A86450" w:rsidP="00FF1F50">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87</w:t>
            </w:r>
          </w:p>
        </w:tc>
        <w:tc>
          <w:tcPr>
            <w:tcW w:w="2268" w:type="dxa"/>
            <w:tcBorders>
              <w:top w:val="nil"/>
              <w:left w:val="nil"/>
              <w:bottom w:val="single" w:sz="4" w:space="0" w:color="000000"/>
              <w:right w:val="single" w:sz="4" w:space="0" w:color="000000"/>
            </w:tcBorders>
            <w:shd w:val="clear" w:color="auto" w:fill="auto"/>
            <w:noWrap/>
            <w:vAlign w:val="bottom"/>
          </w:tcPr>
          <w:p w14:paraId="10E786D3" w14:textId="0BC09F3E" w:rsidR="00A86450" w:rsidRPr="0037746E" w:rsidRDefault="00A86450" w:rsidP="00FF1F50">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Волков Владимир Викторович</w:t>
            </w:r>
          </w:p>
        </w:tc>
        <w:tc>
          <w:tcPr>
            <w:tcW w:w="1577" w:type="dxa"/>
            <w:tcBorders>
              <w:top w:val="nil"/>
              <w:left w:val="nil"/>
              <w:bottom w:val="single" w:sz="4" w:space="0" w:color="000000"/>
              <w:right w:val="single" w:sz="4" w:space="0" w:color="000000"/>
            </w:tcBorders>
            <w:shd w:val="clear" w:color="auto" w:fill="auto"/>
            <w:noWrap/>
          </w:tcPr>
          <w:p w14:paraId="1D2C0F7E" w14:textId="2BD8AE54" w:rsidR="00A86450" w:rsidRPr="0037746E" w:rsidRDefault="00236F9F" w:rsidP="00FF1F50">
            <w:pPr>
              <w:spacing w:after="0" w:line="240" w:lineRule="auto"/>
              <w:rPr>
                <w:rFonts w:ascii="Times New Roman" w:eastAsia="Times New Roman" w:hAnsi="Times New Roman" w:cs="Times New Roman"/>
                <w:bCs/>
                <w:color w:val="000000"/>
                <w:sz w:val="20"/>
                <w:szCs w:val="20"/>
              </w:rPr>
            </w:pPr>
            <w:r w:rsidRPr="00B32E2D">
              <w:rPr>
                <w:rFonts w:ascii="Times New Roman" w:eastAsia="Times New Roman" w:hAnsi="Times New Roman" w:cs="Times New Roman"/>
                <w:color w:val="000000"/>
                <w:sz w:val="20"/>
                <w:szCs w:val="20"/>
                <w:lang w:val="kk-KZ"/>
              </w:rPr>
              <w:t>А</w:t>
            </w:r>
            <w:r w:rsidR="00A86450" w:rsidRPr="00B32E2D">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3E5B0926" w14:textId="31FCBB22" w:rsidR="00A86450" w:rsidRPr="0037746E" w:rsidRDefault="00A86450" w:rsidP="00FF1F50">
            <w:pPr>
              <w:rPr>
                <w:color w:val="000000"/>
                <w:sz w:val="20"/>
                <w:szCs w:val="20"/>
              </w:rPr>
            </w:pPr>
            <w:r w:rsidRPr="0037746E">
              <w:rPr>
                <w:rFonts w:ascii="Times New Roman" w:hAnsi="Times New Roman" w:cs="Times New Roman"/>
                <w:sz w:val="20"/>
                <w:szCs w:val="20"/>
                <w:lang w:val="kk-KZ"/>
              </w:rPr>
              <w:t>Бутенко Ульяна</w:t>
            </w:r>
          </w:p>
        </w:tc>
        <w:tc>
          <w:tcPr>
            <w:tcW w:w="3888" w:type="dxa"/>
            <w:tcBorders>
              <w:top w:val="nil"/>
              <w:left w:val="nil"/>
              <w:bottom w:val="single" w:sz="4" w:space="0" w:color="000000"/>
              <w:right w:val="single" w:sz="4" w:space="0" w:color="000000"/>
            </w:tcBorders>
            <w:shd w:val="clear" w:color="auto" w:fill="auto"/>
            <w:noWrap/>
          </w:tcPr>
          <w:p w14:paraId="457ACF5F" w14:textId="7CBC6E10" w:rsidR="00A86450" w:rsidRPr="0037746E" w:rsidRDefault="00A86450" w:rsidP="00FF1F50">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lang w:val="kk-KZ"/>
              </w:rPr>
              <w:t>математика</w:t>
            </w:r>
            <w:r w:rsidRPr="004377FF">
              <w:rPr>
                <w:rFonts w:ascii="Times New Roman" w:eastAsia="Times New Roman" w:hAnsi="Times New Roman" w:cs="Times New Roman"/>
                <w:bCs/>
                <w:color w:val="000000"/>
                <w:sz w:val="20"/>
                <w:szCs w:val="20"/>
                <w:lang w:val="kk-KZ"/>
              </w:rPr>
              <w:t xml:space="preserve">  бойынша пәндік олимпияда</w:t>
            </w:r>
          </w:p>
        </w:tc>
        <w:tc>
          <w:tcPr>
            <w:tcW w:w="3013" w:type="dxa"/>
            <w:tcBorders>
              <w:top w:val="nil"/>
              <w:left w:val="nil"/>
              <w:bottom w:val="single" w:sz="4" w:space="0" w:color="000000"/>
              <w:right w:val="single" w:sz="4" w:space="0" w:color="000000"/>
            </w:tcBorders>
            <w:shd w:val="clear" w:color="auto" w:fill="auto"/>
            <w:noWrap/>
            <w:vAlign w:val="bottom"/>
          </w:tcPr>
          <w:p w14:paraId="13723DD1" w14:textId="09F2309D" w:rsidR="00A86450" w:rsidRPr="0037746E" w:rsidRDefault="00A86450" w:rsidP="00FF1F50">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3</w:t>
            </w:r>
          </w:p>
        </w:tc>
      </w:tr>
      <w:tr w:rsidR="00A86450" w:rsidRPr="00336D07" w14:paraId="1756825A" w14:textId="77777777" w:rsidTr="00742E88">
        <w:trPr>
          <w:trHeight w:val="255"/>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39D7F90D" w14:textId="24B49F70" w:rsidR="00A86450" w:rsidRPr="0037746E" w:rsidRDefault="00A86450" w:rsidP="00FF1F50">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88</w:t>
            </w:r>
          </w:p>
        </w:tc>
        <w:tc>
          <w:tcPr>
            <w:tcW w:w="2268" w:type="dxa"/>
            <w:tcBorders>
              <w:top w:val="nil"/>
              <w:left w:val="nil"/>
              <w:bottom w:val="single" w:sz="4" w:space="0" w:color="000000"/>
              <w:right w:val="single" w:sz="4" w:space="0" w:color="000000"/>
            </w:tcBorders>
            <w:shd w:val="clear" w:color="auto" w:fill="auto"/>
            <w:noWrap/>
            <w:vAlign w:val="bottom"/>
          </w:tcPr>
          <w:p w14:paraId="2D7A2983" w14:textId="0046BE62" w:rsidR="00A86450" w:rsidRPr="0037746E" w:rsidRDefault="00A86450" w:rsidP="00FF1F50">
            <w:pPr>
              <w:spacing w:after="0" w:line="240" w:lineRule="auto"/>
              <w:rPr>
                <w:rFonts w:ascii="Times New Roman" w:hAnsi="Times New Roman"/>
                <w:bCs/>
                <w:sz w:val="20"/>
                <w:szCs w:val="20"/>
                <w:lang w:val="kk-KZ"/>
              </w:rPr>
            </w:pPr>
            <w:r w:rsidRPr="0037746E">
              <w:rPr>
                <w:rFonts w:ascii="Times New Roman" w:hAnsi="Times New Roman"/>
                <w:bCs/>
                <w:sz w:val="20"/>
                <w:szCs w:val="20"/>
                <w:lang w:val="kk-KZ"/>
              </w:rPr>
              <w:t>Волков Владимир Викторович</w:t>
            </w:r>
          </w:p>
        </w:tc>
        <w:tc>
          <w:tcPr>
            <w:tcW w:w="1577" w:type="dxa"/>
            <w:tcBorders>
              <w:top w:val="nil"/>
              <w:left w:val="nil"/>
              <w:bottom w:val="single" w:sz="4" w:space="0" w:color="000000"/>
              <w:right w:val="single" w:sz="4" w:space="0" w:color="000000"/>
            </w:tcBorders>
            <w:shd w:val="clear" w:color="auto" w:fill="auto"/>
            <w:noWrap/>
          </w:tcPr>
          <w:p w14:paraId="42974C80" w14:textId="704151BB" w:rsidR="00A86450" w:rsidRPr="0037746E" w:rsidRDefault="00236F9F" w:rsidP="00FF1F50">
            <w:pPr>
              <w:spacing w:after="0" w:line="240" w:lineRule="auto"/>
              <w:rPr>
                <w:rFonts w:ascii="Times New Roman" w:eastAsia="Times New Roman" w:hAnsi="Times New Roman" w:cs="Times New Roman"/>
                <w:bCs/>
                <w:color w:val="000000"/>
                <w:sz w:val="20"/>
                <w:szCs w:val="20"/>
              </w:rPr>
            </w:pPr>
            <w:r w:rsidRPr="00B32E2D">
              <w:rPr>
                <w:rFonts w:ascii="Times New Roman" w:eastAsia="Times New Roman" w:hAnsi="Times New Roman" w:cs="Times New Roman"/>
                <w:color w:val="000000"/>
                <w:sz w:val="20"/>
                <w:szCs w:val="20"/>
                <w:lang w:val="kk-KZ"/>
              </w:rPr>
              <w:t>А</w:t>
            </w:r>
            <w:r w:rsidR="00A86450" w:rsidRPr="00B32E2D">
              <w:rPr>
                <w:rFonts w:ascii="Times New Roman" w:eastAsia="Times New Roman" w:hAnsi="Times New Roman" w:cs="Times New Roman"/>
                <w:color w:val="000000"/>
                <w:sz w:val="20"/>
                <w:szCs w:val="20"/>
                <w:lang w:val="kk-KZ"/>
              </w:rPr>
              <w:t>удандық</w:t>
            </w:r>
          </w:p>
        </w:tc>
        <w:tc>
          <w:tcPr>
            <w:tcW w:w="2109" w:type="dxa"/>
            <w:tcBorders>
              <w:top w:val="nil"/>
              <w:left w:val="nil"/>
              <w:bottom w:val="single" w:sz="4" w:space="0" w:color="000000"/>
              <w:right w:val="single" w:sz="4" w:space="0" w:color="000000"/>
            </w:tcBorders>
            <w:shd w:val="clear" w:color="auto" w:fill="auto"/>
            <w:noWrap/>
            <w:vAlign w:val="bottom"/>
          </w:tcPr>
          <w:p w14:paraId="415E9009" w14:textId="6CD37DBA" w:rsidR="00A86450" w:rsidRPr="0037746E" w:rsidRDefault="00A86450" w:rsidP="00FF1F50">
            <w:pPr>
              <w:rPr>
                <w:rFonts w:ascii="Times New Roman" w:hAnsi="Times New Roman" w:cs="Times New Roman"/>
                <w:sz w:val="20"/>
                <w:szCs w:val="20"/>
                <w:lang w:val="kk-KZ"/>
              </w:rPr>
            </w:pPr>
            <w:r w:rsidRPr="0037746E">
              <w:rPr>
                <w:rFonts w:ascii="Times New Roman" w:hAnsi="Times New Roman" w:cs="Times New Roman"/>
                <w:sz w:val="20"/>
                <w:szCs w:val="20"/>
                <w:lang w:val="kk-KZ"/>
              </w:rPr>
              <w:t>Колесников Роман</w:t>
            </w:r>
          </w:p>
        </w:tc>
        <w:tc>
          <w:tcPr>
            <w:tcW w:w="3888" w:type="dxa"/>
            <w:tcBorders>
              <w:top w:val="nil"/>
              <w:left w:val="nil"/>
              <w:bottom w:val="single" w:sz="4" w:space="0" w:color="000000"/>
              <w:right w:val="single" w:sz="4" w:space="0" w:color="000000"/>
            </w:tcBorders>
            <w:shd w:val="clear" w:color="auto" w:fill="auto"/>
            <w:noWrap/>
          </w:tcPr>
          <w:p w14:paraId="63C87253" w14:textId="56CF8430" w:rsidR="00A86450" w:rsidRPr="0037746E" w:rsidRDefault="00A86450" w:rsidP="00FF1F50">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lang w:val="kk-KZ"/>
              </w:rPr>
              <w:t>математика</w:t>
            </w:r>
            <w:r w:rsidRPr="004377FF">
              <w:rPr>
                <w:rFonts w:ascii="Times New Roman" w:eastAsia="Times New Roman" w:hAnsi="Times New Roman" w:cs="Times New Roman"/>
                <w:bCs/>
                <w:color w:val="000000"/>
                <w:sz w:val="20"/>
                <w:szCs w:val="20"/>
                <w:lang w:val="kk-KZ"/>
              </w:rPr>
              <w:t xml:space="preserve">  бойынша пәндік олимпияда</w:t>
            </w:r>
          </w:p>
        </w:tc>
        <w:tc>
          <w:tcPr>
            <w:tcW w:w="3013" w:type="dxa"/>
            <w:tcBorders>
              <w:top w:val="nil"/>
              <w:left w:val="nil"/>
              <w:bottom w:val="single" w:sz="4" w:space="0" w:color="000000"/>
              <w:right w:val="single" w:sz="4" w:space="0" w:color="000000"/>
            </w:tcBorders>
            <w:shd w:val="clear" w:color="auto" w:fill="auto"/>
            <w:noWrap/>
            <w:vAlign w:val="bottom"/>
          </w:tcPr>
          <w:p w14:paraId="1BD6B7D1" w14:textId="614D71D6" w:rsidR="00A86450" w:rsidRPr="0037746E" w:rsidRDefault="00A86450" w:rsidP="00FF1F50">
            <w:pPr>
              <w:spacing w:after="0" w:line="240" w:lineRule="auto"/>
              <w:rPr>
                <w:rFonts w:ascii="Times New Roman" w:eastAsia="Times New Roman" w:hAnsi="Times New Roman" w:cs="Times New Roman"/>
                <w:bCs/>
                <w:color w:val="000000"/>
                <w:sz w:val="20"/>
                <w:szCs w:val="20"/>
              </w:rPr>
            </w:pPr>
            <w:r w:rsidRPr="0037746E">
              <w:rPr>
                <w:rFonts w:ascii="Times New Roman" w:eastAsia="Times New Roman" w:hAnsi="Times New Roman" w:cs="Times New Roman"/>
                <w:bCs/>
                <w:color w:val="000000"/>
                <w:sz w:val="20"/>
                <w:szCs w:val="20"/>
              </w:rPr>
              <w:t>2</w:t>
            </w:r>
          </w:p>
        </w:tc>
      </w:tr>
      <w:tr w:rsidR="00A86450" w:rsidRPr="00336D07" w14:paraId="3F61BEC7" w14:textId="77777777" w:rsidTr="00742E88">
        <w:trPr>
          <w:trHeight w:val="255"/>
        </w:trPr>
        <w:tc>
          <w:tcPr>
            <w:tcW w:w="568" w:type="dxa"/>
            <w:tcBorders>
              <w:top w:val="nil"/>
              <w:left w:val="single" w:sz="4" w:space="0" w:color="000000"/>
              <w:bottom w:val="nil"/>
              <w:right w:val="single" w:sz="4" w:space="0" w:color="000000"/>
            </w:tcBorders>
            <w:shd w:val="clear" w:color="auto" w:fill="auto"/>
            <w:noWrap/>
            <w:vAlign w:val="bottom"/>
          </w:tcPr>
          <w:p w14:paraId="5B883B05" w14:textId="250E15C5" w:rsidR="00A86450" w:rsidRPr="0037746E" w:rsidRDefault="00A86450" w:rsidP="00FF1F50">
            <w:pPr>
              <w:spacing w:after="0" w:line="240" w:lineRule="auto"/>
              <w:jc w:val="right"/>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89</w:t>
            </w:r>
          </w:p>
        </w:tc>
        <w:tc>
          <w:tcPr>
            <w:tcW w:w="2268" w:type="dxa"/>
            <w:tcBorders>
              <w:top w:val="nil"/>
              <w:left w:val="nil"/>
              <w:bottom w:val="nil"/>
              <w:right w:val="single" w:sz="4" w:space="0" w:color="000000"/>
            </w:tcBorders>
            <w:shd w:val="clear" w:color="auto" w:fill="auto"/>
            <w:noWrap/>
            <w:vAlign w:val="bottom"/>
          </w:tcPr>
          <w:p w14:paraId="144D19E4" w14:textId="69B1994B" w:rsidR="00A86450" w:rsidRPr="0037746E" w:rsidRDefault="00A86450" w:rsidP="00FF1F50">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Калдыбаева Айжан Жолдыбаевна</w:t>
            </w:r>
          </w:p>
        </w:tc>
        <w:tc>
          <w:tcPr>
            <w:tcW w:w="1577" w:type="dxa"/>
            <w:tcBorders>
              <w:top w:val="nil"/>
              <w:left w:val="nil"/>
              <w:bottom w:val="nil"/>
              <w:right w:val="single" w:sz="4" w:space="0" w:color="000000"/>
            </w:tcBorders>
            <w:shd w:val="clear" w:color="auto" w:fill="auto"/>
            <w:noWrap/>
            <w:vAlign w:val="bottom"/>
          </w:tcPr>
          <w:p w14:paraId="6CE708F5" w14:textId="57C83BEE" w:rsidR="00A86450" w:rsidRPr="00514F9E" w:rsidRDefault="00236F9F" w:rsidP="00514F9E">
            <w:pPr>
              <w:spacing w:after="0" w:line="240" w:lineRule="auto"/>
              <w:rPr>
                <w:rFonts w:ascii="Times New Roman" w:eastAsia="Times New Roman" w:hAnsi="Times New Roman" w:cs="Times New Roman"/>
                <w:color w:val="000000"/>
                <w:sz w:val="20"/>
                <w:szCs w:val="20"/>
                <w:lang w:val="kk-KZ"/>
              </w:rPr>
            </w:pPr>
            <w:r w:rsidRPr="0037746E">
              <w:rPr>
                <w:rFonts w:ascii="Times New Roman" w:eastAsia="Times New Roman" w:hAnsi="Times New Roman" w:cs="Times New Roman"/>
                <w:color w:val="000000"/>
                <w:sz w:val="20"/>
                <w:szCs w:val="20"/>
              </w:rPr>
              <w:t>О</w:t>
            </w:r>
            <w:r w:rsidR="00A86450" w:rsidRPr="0037746E">
              <w:rPr>
                <w:rFonts w:ascii="Times New Roman" w:eastAsia="Times New Roman" w:hAnsi="Times New Roman" w:cs="Times New Roman"/>
                <w:color w:val="000000"/>
                <w:sz w:val="20"/>
                <w:szCs w:val="20"/>
              </w:rPr>
              <w:t>бласт</w:t>
            </w:r>
            <w:r w:rsidR="00A86450">
              <w:rPr>
                <w:rFonts w:ascii="Times New Roman" w:eastAsia="Times New Roman" w:hAnsi="Times New Roman" w:cs="Times New Roman"/>
                <w:color w:val="000000"/>
                <w:sz w:val="20"/>
                <w:szCs w:val="20"/>
                <w:lang w:val="kk-KZ"/>
              </w:rPr>
              <w:t>ық</w:t>
            </w:r>
          </w:p>
        </w:tc>
        <w:tc>
          <w:tcPr>
            <w:tcW w:w="2109" w:type="dxa"/>
            <w:tcBorders>
              <w:top w:val="nil"/>
              <w:left w:val="nil"/>
              <w:bottom w:val="nil"/>
              <w:right w:val="single" w:sz="4" w:space="0" w:color="000000"/>
            </w:tcBorders>
            <w:shd w:val="clear" w:color="auto" w:fill="auto"/>
            <w:noWrap/>
            <w:vAlign w:val="bottom"/>
          </w:tcPr>
          <w:p w14:paraId="764F83A1" w14:textId="49A60263" w:rsidR="00A86450" w:rsidRPr="0037746E" w:rsidRDefault="00A86450" w:rsidP="00FF1F50">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Айбекова Зарина</w:t>
            </w:r>
          </w:p>
        </w:tc>
        <w:tc>
          <w:tcPr>
            <w:tcW w:w="3888" w:type="dxa"/>
            <w:tcBorders>
              <w:top w:val="nil"/>
              <w:left w:val="nil"/>
              <w:bottom w:val="nil"/>
              <w:right w:val="single" w:sz="4" w:space="0" w:color="000000"/>
            </w:tcBorders>
            <w:shd w:val="clear" w:color="auto" w:fill="auto"/>
            <w:noWrap/>
            <w:vAlign w:val="bottom"/>
          </w:tcPr>
          <w:p w14:paraId="6379B597" w14:textId="751BFCE8" w:rsidR="00A86450" w:rsidRPr="0037746E" w:rsidRDefault="00A86450" w:rsidP="00FF1F50">
            <w:pPr>
              <w:spacing w:after="0" w:line="240" w:lineRule="auto"/>
              <w:rPr>
                <w:rFonts w:ascii="Times New Roman" w:eastAsia="Times New Roman" w:hAnsi="Times New Roman" w:cs="Times New Roman"/>
                <w:color w:val="000000"/>
                <w:sz w:val="20"/>
                <w:szCs w:val="20"/>
              </w:rPr>
            </w:pPr>
            <w:r w:rsidRPr="00514F9E">
              <w:rPr>
                <w:rFonts w:ascii="Times New Roman" w:eastAsia="Times New Roman" w:hAnsi="Times New Roman" w:cs="Times New Roman"/>
                <w:color w:val="000000"/>
                <w:sz w:val="20"/>
                <w:szCs w:val="20"/>
              </w:rPr>
              <w:t>"Ақберен" республикалық байқаудың облыстық кезеңі</w:t>
            </w:r>
          </w:p>
        </w:tc>
        <w:tc>
          <w:tcPr>
            <w:tcW w:w="3013" w:type="dxa"/>
            <w:tcBorders>
              <w:top w:val="nil"/>
              <w:left w:val="nil"/>
              <w:bottom w:val="nil"/>
              <w:right w:val="single" w:sz="4" w:space="0" w:color="000000"/>
            </w:tcBorders>
            <w:shd w:val="clear" w:color="auto" w:fill="auto"/>
            <w:noWrap/>
            <w:vAlign w:val="bottom"/>
          </w:tcPr>
          <w:p w14:paraId="4F3856AB" w14:textId="6F062C86" w:rsidR="00A86450" w:rsidRPr="0037746E" w:rsidRDefault="00A86450" w:rsidP="00FF1F50">
            <w:pPr>
              <w:spacing w:after="0" w:line="240" w:lineRule="auto"/>
              <w:rPr>
                <w:rFonts w:ascii="Times New Roman" w:eastAsia="Times New Roman" w:hAnsi="Times New Roman" w:cs="Times New Roman"/>
                <w:color w:val="000000"/>
                <w:sz w:val="20"/>
                <w:szCs w:val="20"/>
              </w:rPr>
            </w:pPr>
            <w:r w:rsidRPr="0037746E">
              <w:rPr>
                <w:rFonts w:ascii="Times New Roman" w:eastAsia="Times New Roman" w:hAnsi="Times New Roman" w:cs="Times New Roman"/>
                <w:color w:val="000000"/>
                <w:sz w:val="20"/>
                <w:szCs w:val="20"/>
              </w:rPr>
              <w:t xml:space="preserve">сертификат </w:t>
            </w:r>
          </w:p>
        </w:tc>
      </w:tr>
      <w:tr w:rsidR="00A86450" w:rsidRPr="00336D07" w14:paraId="6ED2D410" w14:textId="77777777" w:rsidTr="00742E88">
        <w:trPr>
          <w:trHeight w:val="255"/>
        </w:trPr>
        <w:tc>
          <w:tcPr>
            <w:tcW w:w="568" w:type="dxa"/>
            <w:tcBorders>
              <w:top w:val="nil"/>
              <w:left w:val="single" w:sz="4" w:space="0" w:color="000000"/>
              <w:bottom w:val="nil"/>
              <w:right w:val="single" w:sz="4" w:space="0" w:color="000000"/>
            </w:tcBorders>
            <w:shd w:val="clear" w:color="auto" w:fill="auto"/>
            <w:noWrap/>
            <w:vAlign w:val="bottom"/>
          </w:tcPr>
          <w:p w14:paraId="3AC48B88" w14:textId="77777777" w:rsidR="00A86450" w:rsidRPr="0037746E" w:rsidRDefault="00A86450" w:rsidP="00FF1F50">
            <w:pPr>
              <w:spacing w:after="0" w:line="240" w:lineRule="auto"/>
              <w:rPr>
                <w:rFonts w:ascii="Times New Roman" w:eastAsia="Times New Roman" w:hAnsi="Times New Roman" w:cs="Times New Roman"/>
                <w:color w:val="000000"/>
                <w:sz w:val="20"/>
                <w:szCs w:val="20"/>
              </w:rPr>
            </w:pPr>
          </w:p>
        </w:tc>
        <w:tc>
          <w:tcPr>
            <w:tcW w:w="2268" w:type="dxa"/>
            <w:tcBorders>
              <w:top w:val="nil"/>
              <w:left w:val="nil"/>
              <w:bottom w:val="nil"/>
              <w:right w:val="single" w:sz="4" w:space="0" w:color="000000"/>
            </w:tcBorders>
            <w:shd w:val="clear" w:color="auto" w:fill="auto"/>
            <w:noWrap/>
            <w:vAlign w:val="bottom"/>
          </w:tcPr>
          <w:p w14:paraId="2129B4DA" w14:textId="77777777" w:rsidR="00A86450" w:rsidRPr="0037746E" w:rsidRDefault="00A86450" w:rsidP="00FF1F50">
            <w:pPr>
              <w:spacing w:after="0" w:line="240" w:lineRule="auto"/>
              <w:rPr>
                <w:rFonts w:ascii="Times New Roman" w:eastAsia="Times New Roman" w:hAnsi="Times New Roman" w:cs="Times New Roman"/>
                <w:color w:val="000000"/>
                <w:sz w:val="20"/>
                <w:szCs w:val="20"/>
              </w:rPr>
            </w:pPr>
          </w:p>
        </w:tc>
        <w:tc>
          <w:tcPr>
            <w:tcW w:w="1577" w:type="dxa"/>
            <w:tcBorders>
              <w:top w:val="nil"/>
              <w:left w:val="nil"/>
              <w:bottom w:val="nil"/>
              <w:right w:val="single" w:sz="4" w:space="0" w:color="000000"/>
            </w:tcBorders>
            <w:shd w:val="clear" w:color="auto" w:fill="auto"/>
            <w:noWrap/>
            <w:vAlign w:val="bottom"/>
          </w:tcPr>
          <w:p w14:paraId="580BDDDE" w14:textId="77777777" w:rsidR="00A86450" w:rsidRPr="0037746E" w:rsidRDefault="00A86450" w:rsidP="00FF1F50">
            <w:pPr>
              <w:spacing w:after="0" w:line="240" w:lineRule="auto"/>
              <w:rPr>
                <w:rFonts w:ascii="Times New Roman" w:eastAsia="Times New Roman" w:hAnsi="Times New Roman" w:cs="Times New Roman"/>
                <w:color w:val="000000"/>
                <w:sz w:val="20"/>
                <w:szCs w:val="20"/>
              </w:rPr>
            </w:pPr>
          </w:p>
        </w:tc>
        <w:tc>
          <w:tcPr>
            <w:tcW w:w="2109" w:type="dxa"/>
            <w:tcBorders>
              <w:top w:val="nil"/>
              <w:left w:val="nil"/>
              <w:bottom w:val="nil"/>
              <w:right w:val="single" w:sz="4" w:space="0" w:color="000000"/>
            </w:tcBorders>
            <w:shd w:val="clear" w:color="auto" w:fill="auto"/>
            <w:noWrap/>
            <w:vAlign w:val="bottom"/>
          </w:tcPr>
          <w:p w14:paraId="5A4B8336" w14:textId="77777777" w:rsidR="00A86450" w:rsidRPr="0037746E" w:rsidRDefault="00A86450" w:rsidP="00FF1F50">
            <w:pPr>
              <w:spacing w:after="0" w:line="240" w:lineRule="auto"/>
              <w:rPr>
                <w:rFonts w:ascii="Times New Roman" w:eastAsia="Times New Roman" w:hAnsi="Times New Roman" w:cs="Times New Roman"/>
                <w:color w:val="000000"/>
                <w:sz w:val="20"/>
                <w:szCs w:val="20"/>
              </w:rPr>
            </w:pPr>
          </w:p>
        </w:tc>
        <w:tc>
          <w:tcPr>
            <w:tcW w:w="3888" w:type="dxa"/>
            <w:tcBorders>
              <w:top w:val="nil"/>
              <w:left w:val="nil"/>
              <w:bottom w:val="nil"/>
              <w:right w:val="single" w:sz="4" w:space="0" w:color="000000"/>
            </w:tcBorders>
            <w:shd w:val="clear" w:color="auto" w:fill="auto"/>
            <w:noWrap/>
            <w:vAlign w:val="bottom"/>
          </w:tcPr>
          <w:p w14:paraId="1DF5883C" w14:textId="77777777" w:rsidR="00A86450" w:rsidRPr="0037746E" w:rsidRDefault="00A86450" w:rsidP="00FF1F50">
            <w:pPr>
              <w:spacing w:after="0" w:line="240" w:lineRule="auto"/>
              <w:rPr>
                <w:rFonts w:ascii="Times New Roman" w:eastAsia="Times New Roman" w:hAnsi="Times New Roman" w:cs="Times New Roman"/>
                <w:color w:val="000000"/>
                <w:sz w:val="20"/>
                <w:szCs w:val="20"/>
              </w:rPr>
            </w:pPr>
          </w:p>
        </w:tc>
        <w:tc>
          <w:tcPr>
            <w:tcW w:w="3013" w:type="dxa"/>
            <w:tcBorders>
              <w:top w:val="nil"/>
              <w:left w:val="nil"/>
              <w:bottom w:val="nil"/>
              <w:right w:val="single" w:sz="4" w:space="0" w:color="000000"/>
            </w:tcBorders>
            <w:shd w:val="clear" w:color="auto" w:fill="auto"/>
            <w:noWrap/>
            <w:vAlign w:val="bottom"/>
          </w:tcPr>
          <w:p w14:paraId="6F782290" w14:textId="77777777" w:rsidR="00A86450" w:rsidRPr="0037746E" w:rsidRDefault="00A86450" w:rsidP="00FF1F50">
            <w:pPr>
              <w:spacing w:after="0" w:line="240" w:lineRule="auto"/>
              <w:rPr>
                <w:rFonts w:ascii="Times New Roman" w:eastAsia="Times New Roman" w:hAnsi="Times New Roman" w:cs="Times New Roman"/>
                <w:color w:val="000000"/>
                <w:sz w:val="20"/>
                <w:szCs w:val="20"/>
              </w:rPr>
            </w:pPr>
          </w:p>
        </w:tc>
      </w:tr>
      <w:tr w:rsidR="00A86450" w:rsidRPr="00336D07" w14:paraId="6A89107F" w14:textId="77777777" w:rsidTr="00742E88">
        <w:trPr>
          <w:trHeight w:val="80"/>
        </w:trPr>
        <w:tc>
          <w:tcPr>
            <w:tcW w:w="568" w:type="dxa"/>
            <w:tcBorders>
              <w:top w:val="nil"/>
              <w:left w:val="single" w:sz="4" w:space="0" w:color="000000"/>
              <w:bottom w:val="single" w:sz="4" w:space="0" w:color="000000"/>
              <w:right w:val="single" w:sz="4" w:space="0" w:color="000000"/>
            </w:tcBorders>
            <w:shd w:val="clear" w:color="auto" w:fill="auto"/>
            <w:noWrap/>
            <w:vAlign w:val="bottom"/>
          </w:tcPr>
          <w:p w14:paraId="7C3244A9" w14:textId="77777777" w:rsidR="00A86450" w:rsidRPr="00336D07" w:rsidRDefault="00A86450" w:rsidP="00FF1F50">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single" w:sz="4" w:space="0" w:color="000000"/>
              <w:right w:val="single" w:sz="4" w:space="0" w:color="000000"/>
            </w:tcBorders>
            <w:shd w:val="clear" w:color="auto" w:fill="auto"/>
            <w:noWrap/>
            <w:vAlign w:val="bottom"/>
          </w:tcPr>
          <w:p w14:paraId="2F80FD7C" w14:textId="77777777" w:rsidR="00A86450" w:rsidRPr="00336D07" w:rsidRDefault="00A86450" w:rsidP="00FF1F50">
            <w:pPr>
              <w:spacing w:after="0" w:line="240" w:lineRule="auto"/>
              <w:rPr>
                <w:rFonts w:ascii="Times New Roman" w:eastAsia="Times New Roman" w:hAnsi="Times New Roman" w:cs="Times New Roman"/>
                <w:color w:val="000000"/>
                <w:sz w:val="24"/>
                <w:szCs w:val="24"/>
              </w:rPr>
            </w:pPr>
          </w:p>
        </w:tc>
        <w:tc>
          <w:tcPr>
            <w:tcW w:w="1577" w:type="dxa"/>
            <w:tcBorders>
              <w:top w:val="nil"/>
              <w:left w:val="nil"/>
              <w:bottom w:val="single" w:sz="4" w:space="0" w:color="000000"/>
              <w:right w:val="single" w:sz="4" w:space="0" w:color="000000"/>
            </w:tcBorders>
            <w:shd w:val="clear" w:color="auto" w:fill="auto"/>
            <w:noWrap/>
            <w:vAlign w:val="bottom"/>
          </w:tcPr>
          <w:p w14:paraId="02894A1A" w14:textId="77777777" w:rsidR="00A86450" w:rsidRPr="00336D07" w:rsidRDefault="00A86450" w:rsidP="00FF1F50">
            <w:pPr>
              <w:spacing w:after="0" w:line="240" w:lineRule="auto"/>
              <w:rPr>
                <w:rFonts w:ascii="Times New Roman" w:eastAsia="Times New Roman" w:hAnsi="Times New Roman" w:cs="Times New Roman"/>
                <w:color w:val="000000"/>
                <w:sz w:val="24"/>
                <w:szCs w:val="24"/>
              </w:rPr>
            </w:pPr>
          </w:p>
        </w:tc>
        <w:tc>
          <w:tcPr>
            <w:tcW w:w="2109" w:type="dxa"/>
            <w:tcBorders>
              <w:top w:val="nil"/>
              <w:left w:val="nil"/>
              <w:bottom w:val="single" w:sz="4" w:space="0" w:color="000000"/>
              <w:right w:val="single" w:sz="4" w:space="0" w:color="000000"/>
            </w:tcBorders>
            <w:shd w:val="clear" w:color="auto" w:fill="auto"/>
            <w:noWrap/>
            <w:vAlign w:val="bottom"/>
          </w:tcPr>
          <w:p w14:paraId="67EC88EE" w14:textId="77777777" w:rsidR="00A86450" w:rsidRPr="00336D07" w:rsidRDefault="00A86450" w:rsidP="00FF1F50">
            <w:pPr>
              <w:spacing w:after="0" w:line="240" w:lineRule="auto"/>
              <w:rPr>
                <w:rFonts w:ascii="Times New Roman" w:eastAsia="Times New Roman" w:hAnsi="Times New Roman" w:cs="Times New Roman"/>
                <w:color w:val="000000"/>
                <w:sz w:val="24"/>
                <w:szCs w:val="24"/>
              </w:rPr>
            </w:pPr>
          </w:p>
        </w:tc>
        <w:tc>
          <w:tcPr>
            <w:tcW w:w="3888" w:type="dxa"/>
            <w:tcBorders>
              <w:top w:val="nil"/>
              <w:left w:val="nil"/>
              <w:bottom w:val="single" w:sz="4" w:space="0" w:color="000000"/>
              <w:right w:val="single" w:sz="4" w:space="0" w:color="000000"/>
            </w:tcBorders>
            <w:shd w:val="clear" w:color="auto" w:fill="auto"/>
            <w:noWrap/>
            <w:vAlign w:val="bottom"/>
          </w:tcPr>
          <w:p w14:paraId="784E0939" w14:textId="77777777" w:rsidR="00A86450" w:rsidRPr="00336D07" w:rsidRDefault="00A86450" w:rsidP="00FF1F50">
            <w:pPr>
              <w:spacing w:after="0" w:line="240" w:lineRule="auto"/>
              <w:rPr>
                <w:rFonts w:ascii="Times New Roman" w:eastAsia="Times New Roman" w:hAnsi="Times New Roman" w:cs="Times New Roman"/>
                <w:color w:val="000000"/>
                <w:sz w:val="24"/>
                <w:szCs w:val="24"/>
              </w:rPr>
            </w:pPr>
          </w:p>
        </w:tc>
        <w:tc>
          <w:tcPr>
            <w:tcW w:w="3013" w:type="dxa"/>
            <w:tcBorders>
              <w:top w:val="nil"/>
              <w:left w:val="nil"/>
              <w:bottom w:val="single" w:sz="4" w:space="0" w:color="000000"/>
              <w:right w:val="single" w:sz="4" w:space="0" w:color="000000"/>
            </w:tcBorders>
            <w:shd w:val="clear" w:color="auto" w:fill="auto"/>
            <w:noWrap/>
            <w:vAlign w:val="bottom"/>
          </w:tcPr>
          <w:p w14:paraId="64C4BCBA" w14:textId="77777777" w:rsidR="00A86450" w:rsidRPr="00336D07" w:rsidRDefault="00A86450" w:rsidP="00FF1F50">
            <w:pPr>
              <w:spacing w:after="0" w:line="240" w:lineRule="auto"/>
              <w:rPr>
                <w:rFonts w:ascii="Times New Roman" w:eastAsia="Times New Roman" w:hAnsi="Times New Roman" w:cs="Times New Roman"/>
                <w:color w:val="000000"/>
                <w:sz w:val="24"/>
                <w:szCs w:val="24"/>
              </w:rPr>
            </w:pPr>
          </w:p>
        </w:tc>
      </w:tr>
    </w:tbl>
    <w:p w14:paraId="1FB80F5B" w14:textId="23A05869" w:rsidR="000422F4" w:rsidRDefault="001E4068" w:rsidP="004F0F11">
      <w:pPr>
        <w:spacing w:after="0" w:line="240" w:lineRule="auto"/>
        <w:ind w:right="3" w:firstLine="567"/>
        <w:jc w:val="both"/>
        <w:rPr>
          <w:rFonts w:ascii="Times New Roman" w:eastAsia="Times New Roman" w:hAnsi="Times New Roman" w:cs="Times New Roman"/>
          <w:sz w:val="28"/>
          <w:szCs w:val="28"/>
          <w:lang w:val="kk-KZ"/>
        </w:rPr>
      </w:pPr>
      <w:r w:rsidRPr="001E4068">
        <w:rPr>
          <w:rFonts w:ascii="Times New Roman" w:eastAsia="Times New Roman" w:hAnsi="Times New Roman" w:cs="Times New Roman"/>
          <w:sz w:val="28"/>
          <w:szCs w:val="28"/>
        </w:rPr>
        <w:t xml:space="preserve"> 2023-2024 оқу жылында мектеп жалпы білім беретін пәндер бойынша республикалық олимпиаданың аудандық кезеңінде жүлделі орындар саны бойынша бірінші орынды иеленді (18 жүлделі орын).</w:t>
      </w:r>
    </w:p>
    <w:p w14:paraId="596C7B07" w14:textId="0F7A650A" w:rsidR="001E4068" w:rsidRPr="001E4068" w:rsidRDefault="001E4068" w:rsidP="004F0F11">
      <w:pPr>
        <w:spacing w:after="0" w:line="240" w:lineRule="auto"/>
        <w:ind w:right="3" w:firstLine="567"/>
        <w:jc w:val="both"/>
        <w:rPr>
          <w:rFonts w:ascii="Times New Roman" w:hAnsi="Times New Roman" w:cs="Times New Roman"/>
          <w:color w:val="000000"/>
          <w:sz w:val="28"/>
          <w:szCs w:val="28"/>
          <w:shd w:val="clear" w:color="auto" w:fill="FFFFFF"/>
          <w:lang w:val="kk-KZ"/>
        </w:rPr>
      </w:pPr>
    </w:p>
    <w:tbl>
      <w:tblPr>
        <w:tblStyle w:val="aff4"/>
        <w:tblW w:w="9571" w:type="dxa"/>
        <w:tblLayout w:type="fixed"/>
        <w:tblLook w:val="04A0" w:firstRow="1" w:lastRow="0" w:firstColumn="1" w:lastColumn="0" w:noHBand="0" w:noVBand="1"/>
      </w:tblPr>
      <w:tblGrid>
        <w:gridCol w:w="374"/>
        <w:gridCol w:w="6680"/>
        <w:gridCol w:w="851"/>
        <w:gridCol w:w="850"/>
        <w:gridCol w:w="816"/>
      </w:tblGrid>
      <w:tr w:rsidR="0087161A" w:rsidRPr="000B4482" w14:paraId="48701608" w14:textId="77777777" w:rsidTr="0087161A">
        <w:tc>
          <w:tcPr>
            <w:tcW w:w="374" w:type="dxa"/>
            <w:tcBorders>
              <w:top w:val="single" w:sz="4" w:space="0" w:color="auto"/>
              <w:left w:val="single" w:sz="4" w:space="0" w:color="auto"/>
              <w:bottom w:val="single" w:sz="4" w:space="0" w:color="auto"/>
              <w:right w:val="single" w:sz="4" w:space="0" w:color="auto"/>
            </w:tcBorders>
            <w:hideMark/>
          </w:tcPr>
          <w:p w14:paraId="6ED44C79" w14:textId="77777777" w:rsidR="0087161A" w:rsidRPr="000018BB" w:rsidRDefault="0087161A" w:rsidP="0087161A">
            <w:pPr>
              <w:pStyle w:val="afa"/>
              <w:jc w:val="center"/>
              <w:rPr>
                <w:rFonts w:ascii="Times New Roman" w:hAnsi="Times New Roman" w:cs="Times New Roman"/>
                <w:sz w:val="24"/>
                <w:szCs w:val="24"/>
              </w:rPr>
            </w:pPr>
            <w:r w:rsidRPr="000018BB">
              <w:rPr>
                <w:rFonts w:ascii="Times New Roman" w:hAnsi="Times New Roman" w:cs="Times New Roman"/>
                <w:sz w:val="24"/>
                <w:szCs w:val="24"/>
              </w:rPr>
              <w:t>№</w:t>
            </w:r>
          </w:p>
        </w:tc>
        <w:tc>
          <w:tcPr>
            <w:tcW w:w="6680" w:type="dxa"/>
            <w:tcBorders>
              <w:top w:val="single" w:sz="4" w:space="0" w:color="auto"/>
              <w:left w:val="single" w:sz="4" w:space="0" w:color="auto"/>
              <w:bottom w:val="single" w:sz="4" w:space="0" w:color="auto"/>
              <w:right w:val="single" w:sz="4" w:space="0" w:color="auto"/>
            </w:tcBorders>
          </w:tcPr>
          <w:p w14:paraId="58990412" w14:textId="77777777" w:rsidR="00ED645F" w:rsidRPr="00ED645F" w:rsidRDefault="00ED645F" w:rsidP="00ED645F">
            <w:pPr>
              <w:pStyle w:val="afa"/>
              <w:jc w:val="both"/>
              <w:rPr>
                <w:rFonts w:ascii="Times New Roman" w:eastAsia="Times New Roman" w:hAnsi="Times New Roman" w:cs="Times New Roman"/>
                <w:sz w:val="24"/>
                <w:szCs w:val="24"/>
              </w:rPr>
            </w:pPr>
            <w:r w:rsidRPr="00ED645F">
              <w:rPr>
                <w:rFonts w:ascii="Times New Roman" w:eastAsia="Times New Roman" w:hAnsi="Times New Roman" w:cs="Times New Roman"/>
                <w:sz w:val="24"/>
                <w:szCs w:val="24"/>
              </w:rPr>
              <w:t>Олимпиадалардың жеңімпаз оқушыларының, жүлдегерлерінің(лауреаттарының) саны,</w:t>
            </w:r>
          </w:p>
          <w:p w14:paraId="013E0D1F" w14:textId="77777777" w:rsidR="00ED645F" w:rsidRPr="00ED645F" w:rsidRDefault="00ED645F" w:rsidP="00ED645F">
            <w:pPr>
              <w:pStyle w:val="afa"/>
              <w:jc w:val="both"/>
              <w:rPr>
                <w:rFonts w:ascii="Times New Roman" w:eastAsia="Times New Roman" w:hAnsi="Times New Roman" w:cs="Times New Roman"/>
                <w:sz w:val="24"/>
                <w:szCs w:val="24"/>
              </w:rPr>
            </w:pPr>
            <w:r w:rsidRPr="00ED645F">
              <w:rPr>
                <w:rFonts w:ascii="Times New Roman" w:eastAsia="Times New Roman" w:hAnsi="Times New Roman" w:cs="Times New Roman"/>
                <w:sz w:val="24"/>
                <w:szCs w:val="24"/>
              </w:rPr>
              <w:t>конкурстар, ғылыми жарыстар, халықаралық, республикалық, өңірлік, аудандық</w:t>
            </w:r>
          </w:p>
          <w:p w14:paraId="6186A74E" w14:textId="448A04ED" w:rsidR="0087161A" w:rsidRPr="000018BB" w:rsidRDefault="00ED645F" w:rsidP="00ED645F">
            <w:pPr>
              <w:pStyle w:val="afa"/>
              <w:tabs>
                <w:tab w:val="left" w:pos="2551"/>
              </w:tabs>
              <w:jc w:val="both"/>
              <w:rPr>
                <w:rFonts w:ascii="Times New Roman" w:hAnsi="Times New Roman" w:cs="Times New Roman"/>
                <w:sz w:val="24"/>
                <w:szCs w:val="24"/>
              </w:rPr>
            </w:pPr>
            <w:r w:rsidRPr="00ED645F">
              <w:rPr>
                <w:rFonts w:ascii="Times New Roman" w:eastAsia="Times New Roman" w:hAnsi="Times New Roman" w:cs="Times New Roman"/>
                <w:sz w:val="24"/>
                <w:szCs w:val="24"/>
              </w:rPr>
              <w:t>/ қалалық / деңгейлер</w:t>
            </w:r>
          </w:p>
        </w:tc>
        <w:tc>
          <w:tcPr>
            <w:tcW w:w="851" w:type="dxa"/>
            <w:tcBorders>
              <w:top w:val="single" w:sz="4" w:space="0" w:color="auto"/>
              <w:left w:val="single" w:sz="4" w:space="0" w:color="auto"/>
              <w:bottom w:val="single" w:sz="4" w:space="0" w:color="auto"/>
              <w:right w:val="single" w:sz="4" w:space="0" w:color="auto"/>
            </w:tcBorders>
            <w:hideMark/>
          </w:tcPr>
          <w:p w14:paraId="05CD442A" w14:textId="17D0264F" w:rsidR="0087161A" w:rsidRPr="000018BB" w:rsidRDefault="0087161A" w:rsidP="0087161A">
            <w:pPr>
              <w:pStyle w:val="afa"/>
              <w:jc w:val="center"/>
              <w:rPr>
                <w:rFonts w:ascii="Times New Roman" w:hAnsi="Times New Roman" w:cs="Times New Roman"/>
                <w:sz w:val="24"/>
                <w:szCs w:val="24"/>
              </w:rPr>
            </w:pPr>
            <w:r w:rsidRPr="000018BB">
              <w:rPr>
                <w:rFonts w:ascii="Times New Roman" w:hAnsi="Times New Roman" w:cs="Times New Roman"/>
                <w:sz w:val="24"/>
                <w:szCs w:val="24"/>
              </w:rPr>
              <w:t>2021-2022</w:t>
            </w:r>
          </w:p>
        </w:tc>
        <w:tc>
          <w:tcPr>
            <w:tcW w:w="850" w:type="dxa"/>
            <w:tcBorders>
              <w:top w:val="single" w:sz="4" w:space="0" w:color="auto"/>
              <w:left w:val="single" w:sz="4" w:space="0" w:color="auto"/>
              <w:bottom w:val="single" w:sz="4" w:space="0" w:color="auto"/>
              <w:right w:val="single" w:sz="4" w:space="0" w:color="auto"/>
            </w:tcBorders>
          </w:tcPr>
          <w:p w14:paraId="2EBCB728" w14:textId="275A5089" w:rsidR="0087161A" w:rsidRPr="000B4482" w:rsidRDefault="0087161A" w:rsidP="0087161A">
            <w:pPr>
              <w:pStyle w:val="afa"/>
              <w:jc w:val="center"/>
              <w:rPr>
                <w:rFonts w:ascii="Times New Roman" w:hAnsi="Times New Roman" w:cs="Times New Roman"/>
                <w:sz w:val="24"/>
                <w:szCs w:val="24"/>
                <w:highlight w:val="yellow"/>
              </w:rPr>
            </w:pPr>
            <w:r w:rsidRPr="00865771">
              <w:rPr>
                <w:rFonts w:ascii="Times New Roman" w:hAnsi="Times New Roman" w:cs="Times New Roman"/>
                <w:sz w:val="24"/>
                <w:szCs w:val="24"/>
              </w:rPr>
              <w:t>2022-2023</w:t>
            </w:r>
          </w:p>
        </w:tc>
        <w:tc>
          <w:tcPr>
            <w:tcW w:w="816" w:type="dxa"/>
            <w:tcBorders>
              <w:top w:val="single" w:sz="4" w:space="0" w:color="auto"/>
              <w:left w:val="single" w:sz="4" w:space="0" w:color="auto"/>
              <w:bottom w:val="single" w:sz="4" w:space="0" w:color="auto"/>
              <w:right w:val="single" w:sz="4" w:space="0" w:color="auto"/>
            </w:tcBorders>
          </w:tcPr>
          <w:p w14:paraId="18CB4057" w14:textId="30B1A228" w:rsidR="0087161A" w:rsidRPr="000B4482" w:rsidRDefault="0087161A" w:rsidP="0087161A">
            <w:pPr>
              <w:pStyle w:val="afa"/>
              <w:jc w:val="center"/>
              <w:rPr>
                <w:rFonts w:ascii="Times New Roman" w:hAnsi="Times New Roman" w:cs="Times New Roman"/>
                <w:sz w:val="24"/>
                <w:szCs w:val="24"/>
                <w:highlight w:val="yellow"/>
              </w:rPr>
            </w:pPr>
            <w:r w:rsidRPr="00865771">
              <w:rPr>
                <w:rFonts w:ascii="Times New Roman" w:hAnsi="Times New Roman" w:cs="Times New Roman"/>
                <w:sz w:val="24"/>
                <w:szCs w:val="24"/>
              </w:rPr>
              <w:t>2023-2024</w:t>
            </w:r>
          </w:p>
        </w:tc>
      </w:tr>
      <w:tr w:rsidR="0087161A" w:rsidRPr="000B4482" w14:paraId="3BA965E1" w14:textId="77777777" w:rsidTr="000B4482">
        <w:tc>
          <w:tcPr>
            <w:tcW w:w="374" w:type="dxa"/>
            <w:tcBorders>
              <w:top w:val="single" w:sz="4" w:space="0" w:color="auto"/>
              <w:left w:val="single" w:sz="4" w:space="0" w:color="auto"/>
              <w:bottom w:val="single" w:sz="4" w:space="0" w:color="auto"/>
              <w:right w:val="single" w:sz="4" w:space="0" w:color="auto"/>
            </w:tcBorders>
            <w:hideMark/>
          </w:tcPr>
          <w:p w14:paraId="651D5A85" w14:textId="1C8231AF" w:rsidR="0087161A" w:rsidRPr="000018BB" w:rsidRDefault="0087161A" w:rsidP="0087161A">
            <w:pPr>
              <w:pStyle w:val="afa"/>
              <w:jc w:val="both"/>
              <w:rPr>
                <w:rFonts w:ascii="Times New Roman" w:hAnsi="Times New Roman" w:cs="Times New Roman"/>
                <w:sz w:val="24"/>
                <w:szCs w:val="24"/>
              </w:rPr>
            </w:pPr>
            <w:r w:rsidRPr="000018BB">
              <w:rPr>
                <w:rFonts w:ascii="Times New Roman" w:hAnsi="Times New Roman" w:cs="Times New Roman"/>
                <w:sz w:val="24"/>
                <w:szCs w:val="24"/>
              </w:rPr>
              <w:t xml:space="preserve"> </w:t>
            </w:r>
          </w:p>
        </w:tc>
        <w:tc>
          <w:tcPr>
            <w:tcW w:w="6680" w:type="dxa"/>
            <w:tcBorders>
              <w:top w:val="single" w:sz="4" w:space="0" w:color="auto"/>
              <w:left w:val="single" w:sz="4" w:space="0" w:color="auto"/>
              <w:bottom w:val="single" w:sz="4" w:space="0" w:color="auto"/>
              <w:right w:val="single" w:sz="4" w:space="0" w:color="auto"/>
            </w:tcBorders>
            <w:hideMark/>
          </w:tcPr>
          <w:p w14:paraId="250FCE7F" w14:textId="594F536E" w:rsidR="0087161A" w:rsidRPr="00ED645F" w:rsidRDefault="00ED645F" w:rsidP="0087161A">
            <w:pPr>
              <w:pStyle w:val="afa"/>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Аудандық деңгейде</w:t>
            </w:r>
          </w:p>
        </w:tc>
        <w:tc>
          <w:tcPr>
            <w:tcW w:w="851" w:type="dxa"/>
            <w:tcBorders>
              <w:top w:val="single" w:sz="4" w:space="0" w:color="auto"/>
              <w:left w:val="single" w:sz="4" w:space="0" w:color="auto"/>
              <w:bottom w:val="single" w:sz="4" w:space="0" w:color="auto"/>
              <w:right w:val="single" w:sz="4" w:space="0" w:color="auto"/>
            </w:tcBorders>
          </w:tcPr>
          <w:p w14:paraId="6A71AD09" w14:textId="00E4207D" w:rsidR="0087161A" w:rsidRPr="000018BB" w:rsidRDefault="00865771" w:rsidP="0087161A">
            <w:pPr>
              <w:pStyle w:val="afa"/>
              <w:jc w:val="both"/>
              <w:rPr>
                <w:rFonts w:ascii="Times New Roman" w:hAnsi="Times New Roman" w:cs="Times New Roman"/>
                <w:sz w:val="24"/>
                <w:szCs w:val="24"/>
              </w:rPr>
            </w:pPr>
            <w:r w:rsidRPr="000018BB">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26081660" w14:textId="26504B61" w:rsidR="0087161A" w:rsidRPr="00865771" w:rsidRDefault="00865771" w:rsidP="0087161A">
            <w:pPr>
              <w:pStyle w:val="afa"/>
              <w:jc w:val="both"/>
              <w:rPr>
                <w:rFonts w:ascii="Times New Roman" w:hAnsi="Times New Roman" w:cs="Times New Roman"/>
                <w:sz w:val="24"/>
                <w:szCs w:val="24"/>
              </w:rPr>
            </w:pPr>
            <w:r>
              <w:rPr>
                <w:rFonts w:ascii="Times New Roman" w:hAnsi="Times New Roman" w:cs="Times New Roman"/>
                <w:sz w:val="24"/>
                <w:szCs w:val="24"/>
              </w:rPr>
              <w:t>10</w:t>
            </w:r>
          </w:p>
        </w:tc>
        <w:tc>
          <w:tcPr>
            <w:tcW w:w="816" w:type="dxa"/>
            <w:tcBorders>
              <w:top w:val="single" w:sz="4" w:space="0" w:color="auto"/>
              <w:left w:val="single" w:sz="4" w:space="0" w:color="auto"/>
              <w:bottom w:val="single" w:sz="4" w:space="0" w:color="auto"/>
              <w:right w:val="single" w:sz="4" w:space="0" w:color="auto"/>
            </w:tcBorders>
          </w:tcPr>
          <w:p w14:paraId="1F4F2E21" w14:textId="0BAB012A" w:rsidR="0087161A" w:rsidRPr="00865771" w:rsidRDefault="00FF1F50" w:rsidP="0087161A">
            <w:pPr>
              <w:pStyle w:val="afa"/>
              <w:jc w:val="both"/>
              <w:rPr>
                <w:rFonts w:ascii="Times New Roman" w:hAnsi="Times New Roman" w:cs="Times New Roman"/>
                <w:sz w:val="24"/>
                <w:szCs w:val="24"/>
              </w:rPr>
            </w:pPr>
            <w:r>
              <w:rPr>
                <w:rFonts w:ascii="Times New Roman" w:hAnsi="Times New Roman" w:cs="Times New Roman"/>
                <w:sz w:val="24"/>
                <w:szCs w:val="24"/>
              </w:rPr>
              <w:t>60</w:t>
            </w:r>
          </w:p>
        </w:tc>
      </w:tr>
      <w:tr w:rsidR="0087161A" w:rsidRPr="000B4482" w14:paraId="46C4FC56" w14:textId="77777777" w:rsidTr="000B4482">
        <w:tc>
          <w:tcPr>
            <w:tcW w:w="374" w:type="dxa"/>
            <w:tcBorders>
              <w:top w:val="single" w:sz="4" w:space="0" w:color="auto"/>
              <w:left w:val="single" w:sz="4" w:space="0" w:color="auto"/>
              <w:bottom w:val="single" w:sz="4" w:space="0" w:color="auto"/>
              <w:right w:val="single" w:sz="4" w:space="0" w:color="auto"/>
            </w:tcBorders>
          </w:tcPr>
          <w:p w14:paraId="6CB643EC" w14:textId="77777777" w:rsidR="0087161A" w:rsidRPr="000018BB" w:rsidRDefault="0087161A" w:rsidP="0087161A">
            <w:pPr>
              <w:pStyle w:val="afa"/>
              <w:jc w:val="both"/>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hideMark/>
          </w:tcPr>
          <w:p w14:paraId="2758B71D" w14:textId="61E85C63" w:rsidR="0087161A" w:rsidRPr="00ED645F" w:rsidRDefault="00ED645F" w:rsidP="0087161A">
            <w:pPr>
              <w:pStyle w:val="afa"/>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Обл</w:t>
            </w:r>
            <w:r>
              <w:rPr>
                <w:rFonts w:ascii="Times New Roman" w:eastAsia="Times New Roman" w:hAnsi="Times New Roman" w:cs="Times New Roman"/>
                <w:sz w:val="24"/>
                <w:szCs w:val="24"/>
                <w:lang w:val="kk-KZ"/>
              </w:rPr>
              <w:t>ыстық деңгейде</w:t>
            </w:r>
          </w:p>
        </w:tc>
        <w:tc>
          <w:tcPr>
            <w:tcW w:w="851" w:type="dxa"/>
            <w:tcBorders>
              <w:top w:val="single" w:sz="4" w:space="0" w:color="auto"/>
              <w:left w:val="single" w:sz="4" w:space="0" w:color="auto"/>
              <w:bottom w:val="single" w:sz="4" w:space="0" w:color="auto"/>
              <w:right w:val="single" w:sz="4" w:space="0" w:color="auto"/>
            </w:tcBorders>
          </w:tcPr>
          <w:p w14:paraId="1175891D" w14:textId="4ABF11BC" w:rsidR="0087161A" w:rsidRPr="000018BB" w:rsidRDefault="00865771" w:rsidP="0087161A">
            <w:pPr>
              <w:pStyle w:val="afa"/>
              <w:jc w:val="both"/>
              <w:rPr>
                <w:rFonts w:ascii="Times New Roman" w:eastAsiaTheme="minorEastAsia" w:hAnsi="Times New Roman" w:cs="Times New Roman"/>
                <w:sz w:val="24"/>
                <w:szCs w:val="24"/>
                <w:lang w:eastAsia="ru-RU"/>
              </w:rPr>
            </w:pPr>
            <w:r w:rsidRPr="000018BB">
              <w:rPr>
                <w:rFonts w:ascii="Times New Roman" w:eastAsiaTheme="minorEastAsia"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14:paraId="6519CC23" w14:textId="0D6A0DD9" w:rsidR="0087161A" w:rsidRPr="00865771" w:rsidRDefault="00865771" w:rsidP="0087161A">
            <w:pPr>
              <w:pStyle w:val="afa"/>
              <w:jc w:val="both"/>
              <w:rPr>
                <w:rFonts w:ascii="Times New Roman" w:hAnsi="Times New Roman" w:cs="Times New Roman"/>
                <w:sz w:val="24"/>
                <w:szCs w:val="24"/>
              </w:rPr>
            </w:pPr>
            <w:r w:rsidRPr="00865771">
              <w:rPr>
                <w:rFonts w:ascii="Times New Roman" w:hAnsi="Times New Roman" w:cs="Times New Roman"/>
                <w:sz w:val="24"/>
                <w:szCs w:val="24"/>
              </w:rPr>
              <w:t>4</w:t>
            </w:r>
          </w:p>
        </w:tc>
        <w:tc>
          <w:tcPr>
            <w:tcW w:w="816" w:type="dxa"/>
            <w:tcBorders>
              <w:top w:val="single" w:sz="4" w:space="0" w:color="auto"/>
              <w:left w:val="single" w:sz="4" w:space="0" w:color="auto"/>
              <w:bottom w:val="single" w:sz="4" w:space="0" w:color="auto"/>
              <w:right w:val="single" w:sz="4" w:space="0" w:color="auto"/>
            </w:tcBorders>
          </w:tcPr>
          <w:p w14:paraId="29B95A2B" w14:textId="29A6B5AB" w:rsidR="0087161A" w:rsidRPr="00865771" w:rsidRDefault="0087161A" w:rsidP="0087161A">
            <w:pPr>
              <w:pStyle w:val="afa"/>
              <w:jc w:val="both"/>
              <w:rPr>
                <w:rFonts w:ascii="Times New Roman" w:hAnsi="Times New Roman" w:cs="Times New Roman"/>
                <w:sz w:val="24"/>
                <w:szCs w:val="24"/>
              </w:rPr>
            </w:pPr>
            <w:r w:rsidRPr="00865771">
              <w:rPr>
                <w:rFonts w:ascii="Times New Roman" w:hAnsi="Times New Roman" w:cs="Times New Roman"/>
                <w:sz w:val="24"/>
                <w:szCs w:val="24"/>
              </w:rPr>
              <w:t>6</w:t>
            </w:r>
          </w:p>
        </w:tc>
      </w:tr>
      <w:tr w:rsidR="0087161A" w:rsidRPr="006B2A4A" w14:paraId="08081AE9" w14:textId="77777777" w:rsidTr="000B4482">
        <w:tc>
          <w:tcPr>
            <w:tcW w:w="374" w:type="dxa"/>
            <w:tcBorders>
              <w:top w:val="single" w:sz="4" w:space="0" w:color="auto"/>
              <w:left w:val="single" w:sz="4" w:space="0" w:color="auto"/>
              <w:bottom w:val="single" w:sz="4" w:space="0" w:color="auto"/>
              <w:right w:val="single" w:sz="4" w:space="0" w:color="auto"/>
            </w:tcBorders>
          </w:tcPr>
          <w:p w14:paraId="371E6C17" w14:textId="77777777" w:rsidR="0087161A" w:rsidRPr="000018BB" w:rsidRDefault="0087161A" w:rsidP="0087161A">
            <w:pPr>
              <w:pStyle w:val="afa"/>
              <w:jc w:val="both"/>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tcPr>
          <w:p w14:paraId="25257D1B" w14:textId="38042BA8" w:rsidR="0087161A" w:rsidRPr="00ED645F" w:rsidRDefault="00ED645F" w:rsidP="0087161A">
            <w:pPr>
              <w:pStyle w:val="afa"/>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Республик</w:t>
            </w:r>
            <w:r>
              <w:rPr>
                <w:rFonts w:ascii="Times New Roman" w:eastAsia="Times New Roman" w:hAnsi="Times New Roman" w:cs="Times New Roman"/>
                <w:sz w:val="24"/>
                <w:szCs w:val="24"/>
                <w:lang w:val="kk-KZ"/>
              </w:rPr>
              <w:t>алық деңгейде</w:t>
            </w:r>
          </w:p>
        </w:tc>
        <w:tc>
          <w:tcPr>
            <w:tcW w:w="851" w:type="dxa"/>
            <w:tcBorders>
              <w:top w:val="single" w:sz="4" w:space="0" w:color="auto"/>
              <w:left w:val="single" w:sz="4" w:space="0" w:color="auto"/>
              <w:bottom w:val="single" w:sz="4" w:space="0" w:color="auto"/>
              <w:right w:val="single" w:sz="4" w:space="0" w:color="auto"/>
            </w:tcBorders>
          </w:tcPr>
          <w:p w14:paraId="2A3D4AFA" w14:textId="1F18273A" w:rsidR="0087161A" w:rsidRPr="000018BB" w:rsidRDefault="00865771" w:rsidP="0087161A">
            <w:pPr>
              <w:pStyle w:val="afa"/>
              <w:jc w:val="both"/>
              <w:rPr>
                <w:rFonts w:ascii="Times New Roman" w:eastAsiaTheme="minorEastAsia" w:hAnsi="Times New Roman" w:cs="Times New Roman"/>
                <w:sz w:val="24"/>
                <w:szCs w:val="24"/>
                <w:lang w:eastAsia="ru-RU"/>
              </w:rPr>
            </w:pPr>
            <w:r w:rsidRPr="000018BB">
              <w:rPr>
                <w:rFonts w:ascii="Times New Roman" w:eastAsiaTheme="minorEastAsia" w:hAnsi="Times New Roman" w:cs="Times New Roman"/>
                <w:sz w:val="24"/>
                <w:szCs w:val="24"/>
                <w:lang w:eastAsia="ru-RU"/>
              </w:rPr>
              <w:t>8</w:t>
            </w:r>
          </w:p>
        </w:tc>
        <w:tc>
          <w:tcPr>
            <w:tcW w:w="850" w:type="dxa"/>
            <w:tcBorders>
              <w:top w:val="single" w:sz="4" w:space="0" w:color="auto"/>
              <w:left w:val="single" w:sz="4" w:space="0" w:color="auto"/>
              <w:bottom w:val="single" w:sz="4" w:space="0" w:color="auto"/>
              <w:right w:val="single" w:sz="4" w:space="0" w:color="auto"/>
            </w:tcBorders>
          </w:tcPr>
          <w:p w14:paraId="0C722E51" w14:textId="57133410" w:rsidR="0087161A" w:rsidRPr="00865771" w:rsidRDefault="00865771" w:rsidP="0087161A">
            <w:pPr>
              <w:pStyle w:val="afa"/>
              <w:jc w:val="both"/>
              <w:rPr>
                <w:rFonts w:ascii="Times New Roman" w:hAnsi="Times New Roman" w:cs="Times New Roman"/>
                <w:sz w:val="24"/>
                <w:szCs w:val="24"/>
              </w:rPr>
            </w:pPr>
            <w:r w:rsidRPr="00865771">
              <w:rPr>
                <w:rFonts w:ascii="Times New Roman" w:hAnsi="Times New Roman" w:cs="Times New Roman"/>
                <w:sz w:val="24"/>
                <w:szCs w:val="24"/>
              </w:rPr>
              <w:t>58</w:t>
            </w:r>
          </w:p>
        </w:tc>
        <w:tc>
          <w:tcPr>
            <w:tcW w:w="816" w:type="dxa"/>
            <w:tcBorders>
              <w:top w:val="single" w:sz="4" w:space="0" w:color="auto"/>
              <w:left w:val="single" w:sz="4" w:space="0" w:color="auto"/>
              <w:bottom w:val="single" w:sz="4" w:space="0" w:color="auto"/>
              <w:right w:val="single" w:sz="4" w:space="0" w:color="auto"/>
            </w:tcBorders>
          </w:tcPr>
          <w:p w14:paraId="13679692" w14:textId="627B76F3" w:rsidR="0087161A" w:rsidRPr="00865771" w:rsidRDefault="0087161A" w:rsidP="0087161A">
            <w:pPr>
              <w:pStyle w:val="afa"/>
              <w:jc w:val="both"/>
              <w:rPr>
                <w:rFonts w:ascii="Times New Roman" w:hAnsi="Times New Roman" w:cs="Times New Roman"/>
                <w:sz w:val="24"/>
                <w:szCs w:val="24"/>
              </w:rPr>
            </w:pPr>
            <w:r w:rsidRPr="00865771">
              <w:rPr>
                <w:rFonts w:ascii="Times New Roman" w:hAnsi="Times New Roman" w:cs="Times New Roman"/>
                <w:sz w:val="24"/>
                <w:szCs w:val="24"/>
              </w:rPr>
              <w:t>14</w:t>
            </w:r>
          </w:p>
        </w:tc>
      </w:tr>
      <w:tr w:rsidR="0087161A" w:rsidRPr="006B2A4A" w14:paraId="09DAD8B4" w14:textId="77777777" w:rsidTr="000B4482">
        <w:tc>
          <w:tcPr>
            <w:tcW w:w="374" w:type="dxa"/>
            <w:tcBorders>
              <w:top w:val="single" w:sz="4" w:space="0" w:color="auto"/>
              <w:left w:val="single" w:sz="4" w:space="0" w:color="auto"/>
              <w:bottom w:val="single" w:sz="4" w:space="0" w:color="auto"/>
              <w:right w:val="single" w:sz="4" w:space="0" w:color="auto"/>
            </w:tcBorders>
          </w:tcPr>
          <w:p w14:paraId="26894449" w14:textId="77777777" w:rsidR="0087161A" w:rsidRPr="000018BB" w:rsidRDefault="0087161A" w:rsidP="0087161A">
            <w:pPr>
              <w:pStyle w:val="afa"/>
              <w:jc w:val="both"/>
              <w:rPr>
                <w:rFonts w:ascii="Times New Roman" w:hAnsi="Times New Roman" w:cs="Times New Roman"/>
                <w:sz w:val="24"/>
                <w:szCs w:val="24"/>
              </w:rPr>
            </w:pPr>
          </w:p>
        </w:tc>
        <w:tc>
          <w:tcPr>
            <w:tcW w:w="6680" w:type="dxa"/>
            <w:tcBorders>
              <w:top w:val="single" w:sz="4" w:space="0" w:color="auto"/>
              <w:left w:val="single" w:sz="4" w:space="0" w:color="auto"/>
              <w:bottom w:val="single" w:sz="4" w:space="0" w:color="auto"/>
              <w:right w:val="single" w:sz="4" w:space="0" w:color="auto"/>
            </w:tcBorders>
          </w:tcPr>
          <w:p w14:paraId="7B0D6A46" w14:textId="3DC531C4" w:rsidR="0087161A" w:rsidRPr="00ED645F" w:rsidRDefault="00ED645F" w:rsidP="0087161A">
            <w:pPr>
              <w:pStyle w:val="afa"/>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Халықаралық</w:t>
            </w:r>
          </w:p>
        </w:tc>
        <w:tc>
          <w:tcPr>
            <w:tcW w:w="851" w:type="dxa"/>
            <w:tcBorders>
              <w:top w:val="single" w:sz="4" w:space="0" w:color="auto"/>
              <w:left w:val="single" w:sz="4" w:space="0" w:color="auto"/>
              <w:bottom w:val="single" w:sz="4" w:space="0" w:color="auto"/>
              <w:right w:val="single" w:sz="4" w:space="0" w:color="auto"/>
            </w:tcBorders>
          </w:tcPr>
          <w:p w14:paraId="4CB303C1" w14:textId="77AE91F3" w:rsidR="0087161A" w:rsidRPr="000018BB" w:rsidRDefault="00865771" w:rsidP="0087161A">
            <w:pPr>
              <w:pStyle w:val="afa"/>
              <w:jc w:val="both"/>
              <w:rPr>
                <w:rFonts w:ascii="Times New Roman" w:eastAsiaTheme="minorEastAsia" w:hAnsi="Times New Roman" w:cs="Times New Roman"/>
                <w:sz w:val="24"/>
                <w:szCs w:val="24"/>
                <w:lang w:eastAsia="ru-RU"/>
              </w:rPr>
            </w:pPr>
            <w:r w:rsidRPr="000018BB">
              <w:rPr>
                <w:rFonts w:ascii="Times New Roman" w:eastAsiaTheme="minorEastAsia" w:hAnsi="Times New Roman" w:cs="Times New Roman"/>
                <w:sz w:val="24"/>
                <w:szCs w:val="24"/>
                <w:lang w:eastAsia="ru-RU"/>
              </w:rPr>
              <w:t>21</w:t>
            </w:r>
          </w:p>
        </w:tc>
        <w:tc>
          <w:tcPr>
            <w:tcW w:w="850" w:type="dxa"/>
            <w:tcBorders>
              <w:top w:val="single" w:sz="4" w:space="0" w:color="auto"/>
              <w:left w:val="single" w:sz="4" w:space="0" w:color="auto"/>
              <w:bottom w:val="single" w:sz="4" w:space="0" w:color="auto"/>
              <w:right w:val="single" w:sz="4" w:space="0" w:color="auto"/>
            </w:tcBorders>
          </w:tcPr>
          <w:p w14:paraId="0AA3D490" w14:textId="16C13710" w:rsidR="0087161A" w:rsidRPr="00865771" w:rsidRDefault="00865771" w:rsidP="0087161A">
            <w:pPr>
              <w:pStyle w:val="afa"/>
              <w:jc w:val="both"/>
              <w:rPr>
                <w:rFonts w:ascii="Times New Roman" w:hAnsi="Times New Roman" w:cs="Times New Roman"/>
                <w:sz w:val="24"/>
                <w:szCs w:val="24"/>
              </w:rPr>
            </w:pPr>
            <w:r w:rsidRPr="00865771">
              <w:rPr>
                <w:rFonts w:ascii="Times New Roman" w:hAnsi="Times New Roman" w:cs="Times New Roman"/>
                <w:sz w:val="24"/>
                <w:szCs w:val="24"/>
              </w:rPr>
              <w:t>0</w:t>
            </w:r>
          </w:p>
        </w:tc>
        <w:tc>
          <w:tcPr>
            <w:tcW w:w="816" w:type="dxa"/>
            <w:tcBorders>
              <w:top w:val="single" w:sz="4" w:space="0" w:color="auto"/>
              <w:left w:val="single" w:sz="4" w:space="0" w:color="auto"/>
              <w:bottom w:val="single" w:sz="4" w:space="0" w:color="auto"/>
              <w:right w:val="single" w:sz="4" w:space="0" w:color="auto"/>
            </w:tcBorders>
          </w:tcPr>
          <w:p w14:paraId="4A1E5CCC" w14:textId="5023A493" w:rsidR="0087161A" w:rsidRPr="00865771" w:rsidRDefault="0087161A" w:rsidP="0087161A">
            <w:pPr>
              <w:pStyle w:val="afa"/>
              <w:jc w:val="both"/>
              <w:rPr>
                <w:rFonts w:ascii="Times New Roman" w:hAnsi="Times New Roman" w:cs="Times New Roman"/>
                <w:sz w:val="24"/>
                <w:szCs w:val="24"/>
              </w:rPr>
            </w:pPr>
            <w:r w:rsidRPr="00865771">
              <w:rPr>
                <w:rFonts w:ascii="Times New Roman" w:hAnsi="Times New Roman" w:cs="Times New Roman"/>
                <w:sz w:val="24"/>
                <w:szCs w:val="24"/>
              </w:rPr>
              <w:t>10</w:t>
            </w:r>
          </w:p>
        </w:tc>
      </w:tr>
    </w:tbl>
    <w:p w14:paraId="76D2A482" w14:textId="3269A245" w:rsidR="000B4482" w:rsidRDefault="000B4482" w:rsidP="004F0F11">
      <w:pPr>
        <w:spacing w:after="0" w:line="240" w:lineRule="auto"/>
        <w:ind w:right="3" w:firstLine="567"/>
        <w:jc w:val="both"/>
        <w:rPr>
          <w:rFonts w:ascii="Times New Roman" w:eastAsia="Times New Roman" w:hAnsi="Times New Roman" w:cs="Times New Roman"/>
          <w:sz w:val="28"/>
          <w:szCs w:val="28"/>
        </w:rPr>
      </w:pPr>
    </w:p>
    <w:p w14:paraId="1982F58E" w14:textId="6C8FCF69" w:rsidR="000422F4" w:rsidRDefault="0037746E" w:rsidP="004F0F11">
      <w:pPr>
        <w:spacing w:after="0" w:line="240" w:lineRule="auto"/>
        <w:ind w:right="3"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14D1E6" wp14:editId="46CA3427">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E9ACE2" w14:textId="5E3E6F00" w:rsidR="000422F4" w:rsidRDefault="000422F4" w:rsidP="004F0F11">
      <w:pPr>
        <w:spacing w:after="0" w:line="240" w:lineRule="auto"/>
        <w:ind w:right="3" w:firstLine="567"/>
        <w:jc w:val="both"/>
        <w:rPr>
          <w:rFonts w:ascii="Times New Roman" w:eastAsia="Times New Roman" w:hAnsi="Times New Roman" w:cs="Times New Roman"/>
          <w:sz w:val="28"/>
          <w:szCs w:val="28"/>
        </w:rPr>
      </w:pPr>
    </w:p>
    <w:p w14:paraId="1C3540D9" w14:textId="1B4E2412" w:rsidR="000422F4" w:rsidRDefault="000422F4" w:rsidP="004F0F11">
      <w:pPr>
        <w:spacing w:after="0" w:line="240" w:lineRule="auto"/>
        <w:ind w:right="3" w:firstLine="567"/>
        <w:jc w:val="both"/>
        <w:rPr>
          <w:rFonts w:ascii="Times New Roman" w:eastAsia="Times New Roman" w:hAnsi="Times New Roman" w:cs="Times New Roman"/>
          <w:sz w:val="28"/>
          <w:szCs w:val="28"/>
        </w:rPr>
      </w:pPr>
    </w:p>
    <w:p w14:paraId="26C2EC06" w14:textId="77777777" w:rsidR="00453619" w:rsidRPr="00453619" w:rsidRDefault="00453619" w:rsidP="00453619">
      <w:pPr>
        <w:spacing w:after="0" w:line="240" w:lineRule="auto"/>
        <w:ind w:firstLine="454"/>
        <w:jc w:val="both"/>
        <w:rPr>
          <w:rFonts w:ascii="Times New Roman" w:hAnsi="Times New Roman" w:cs="Times New Roman"/>
          <w:sz w:val="28"/>
          <w:szCs w:val="28"/>
        </w:rPr>
      </w:pPr>
      <w:r w:rsidRPr="00453619">
        <w:rPr>
          <w:rFonts w:ascii="Times New Roman" w:hAnsi="Times New Roman" w:cs="Times New Roman"/>
          <w:sz w:val="28"/>
          <w:szCs w:val="28"/>
        </w:rPr>
        <w:t xml:space="preserve">Айналымды талдау мұғалімдердің негізгі бөлігі тұрақты екенін анықтады. 2021-2024 жылдар аралығында 29 педагог жұмысқа қабылданды, 27 мұғалім жұмыстан шығарылды.  Себептері: зейнетке шығуға байланысты, тұрғылықты жерінің өзгеруі, жұмыс орнының өзгеруі. Жанжалды жағдайлар, ұжымда шағымдар жоқ.  </w:t>
      </w:r>
    </w:p>
    <w:p w14:paraId="1EE55B47" w14:textId="77777777" w:rsidR="00453619" w:rsidRPr="00453619" w:rsidRDefault="00453619" w:rsidP="00453619">
      <w:pPr>
        <w:spacing w:after="0" w:line="240" w:lineRule="auto"/>
        <w:ind w:firstLine="454"/>
        <w:jc w:val="both"/>
        <w:rPr>
          <w:rFonts w:ascii="Times New Roman" w:hAnsi="Times New Roman" w:cs="Times New Roman"/>
          <w:sz w:val="28"/>
          <w:szCs w:val="28"/>
        </w:rPr>
      </w:pPr>
      <w:r w:rsidRPr="00453619">
        <w:rPr>
          <w:rFonts w:ascii="Times New Roman" w:hAnsi="Times New Roman" w:cs="Times New Roman"/>
          <w:sz w:val="28"/>
          <w:szCs w:val="28"/>
        </w:rPr>
        <w:lastRenderedPageBreak/>
        <w:t xml:space="preserve">Мектептің даму перспективалары: </w:t>
      </w:r>
    </w:p>
    <w:p w14:paraId="5FEB7601" w14:textId="77777777" w:rsidR="00453619" w:rsidRPr="00453619" w:rsidRDefault="00453619" w:rsidP="00453619">
      <w:pPr>
        <w:spacing w:after="0" w:line="240" w:lineRule="auto"/>
        <w:ind w:firstLine="454"/>
        <w:jc w:val="both"/>
        <w:rPr>
          <w:rFonts w:ascii="Times New Roman" w:hAnsi="Times New Roman" w:cs="Times New Roman"/>
          <w:sz w:val="28"/>
          <w:szCs w:val="28"/>
        </w:rPr>
      </w:pPr>
      <w:r w:rsidRPr="00453619">
        <w:rPr>
          <w:rFonts w:ascii="Times New Roman" w:hAnsi="Times New Roman" w:cs="Times New Roman"/>
          <w:sz w:val="28"/>
          <w:szCs w:val="28"/>
        </w:rPr>
        <w:t xml:space="preserve">- мұғалімнің шығармашылық өзін-өзі дамуына, жеке жауапкершілігі мен мектепті дамыту міндеттерін шешудегі еңбектің маңыздылығына ықпал ететін шығармашылық атмосфера құру </w:t>
      </w:r>
    </w:p>
    <w:p w14:paraId="671ADB94" w14:textId="77777777" w:rsidR="00453619" w:rsidRPr="00453619" w:rsidRDefault="00453619" w:rsidP="00453619">
      <w:pPr>
        <w:spacing w:after="0" w:line="240" w:lineRule="auto"/>
        <w:ind w:firstLine="454"/>
        <w:jc w:val="both"/>
        <w:rPr>
          <w:rFonts w:ascii="Times New Roman" w:hAnsi="Times New Roman" w:cs="Times New Roman"/>
          <w:sz w:val="28"/>
          <w:szCs w:val="28"/>
        </w:rPr>
      </w:pPr>
      <w:r w:rsidRPr="00453619">
        <w:rPr>
          <w:rFonts w:ascii="Times New Roman" w:hAnsi="Times New Roman" w:cs="Times New Roman"/>
          <w:sz w:val="28"/>
          <w:szCs w:val="28"/>
        </w:rPr>
        <w:t xml:space="preserve">- оқушылармен эксперименттік және инновациялық жұмысты ұйымдастыруда ғылыми басшылықты қамтамасыз ету </w:t>
      </w:r>
    </w:p>
    <w:p w14:paraId="0C66A718" w14:textId="77777777" w:rsidR="00453619" w:rsidRPr="00453619" w:rsidRDefault="00453619" w:rsidP="00453619">
      <w:pPr>
        <w:spacing w:after="0" w:line="240" w:lineRule="auto"/>
        <w:ind w:firstLine="454"/>
        <w:jc w:val="both"/>
        <w:rPr>
          <w:rFonts w:ascii="Times New Roman" w:hAnsi="Times New Roman" w:cs="Times New Roman"/>
          <w:sz w:val="28"/>
          <w:szCs w:val="28"/>
        </w:rPr>
      </w:pPr>
      <w:r w:rsidRPr="00453619">
        <w:rPr>
          <w:rFonts w:ascii="Times New Roman" w:hAnsi="Times New Roman" w:cs="Times New Roman"/>
          <w:sz w:val="28"/>
          <w:szCs w:val="28"/>
        </w:rPr>
        <w:t xml:space="preserve">-педагогикалық ұжымның басым бөлігінің педагог-зерттеушінің дағдыларын дамытуға уәждемесін дамыту. </w:t>
      </w:r>
    </w:p>
    <w:p w14:paraId="78B93B84" w14:textId="2ECE508F" w:rsidR="00453619" w:rsidRPr="00453619" w:rsidRDefault="00453619" w:rsidP="00453619">
      <w:pPr>
        <w:spacing w:after="0" w:line="240" w:lineRule="auto"/>
        <w:ind w:firstLine="454"/>
        <w:jc w:val="both"/>
        <w:rPr>
          <w:rFonts w:ascii="Times New Roman" w:hAnsi="Times New Roman" w:cs="Times New Roman"/>
          <w:sz w:val="28"/>
          <w:szCs w:val="28"/>
        </w:rPr>
      </w:pPr>
      <w:r w:rsidRPr="00453619">
        <w:rPr>
          <w:rFonts w:ascii="Times New Roman" w:hAnsi="Times New Roman" w:cs="Times New Roman"/>
          <w:sz w:val="28"/>
          <w:szCs w:val="28"/>
        </w:rPr>
        <w:t>- мектептің тұрақтылығы мен сапалық көрсеткіштерінің өсуіне қолда бар кадрлық ресурстарды пайдала</w:t>
      </w:r>
      <w:r>
        <w:rPr>
          <w:rFonts w:ascii="Times New Roman" w:hAnsi="Times New Roman" w:cs="Times New Roman"/>
          <w:sz w:val="28"/>
          <w:szCs w:val="28"/>
        </w:rPr>
        <w:t xml:space="preserve">ну тиімділігін қамтамасыз ету. </w:t>
      </w:r>
    </w:p>
    <w:p w14:paraId="752D313C" w14:textId="77777777" w:rsidR="00453619" w:rsidRPr="00453619" w:rsidRDefault="00453619" w:rsidP="00453619">
      <w:pPr>
        <w:spacing w:after="0" w:line="240" w:lineRule="auto"/>
        <w:ind w:firstLine="454"/>
        <w:jc w:val="both"/>
        <w:rPr>
          <w:rFonts w:ascii="Times New Roman" w:hAnsi="Times New Roman" w:cs="Times New Roman"/>
          <w:b/>
          <w:sz w:val="28"/>
          <w:szCs w:val="28"/>
        </w:rPr>
      </w:pPr>
      <w:r w:rsidRPr="00453619">
        <w:rPr>
          <w:rFonts w:ascii="Times New Roman" w:hAnsi="Times New Roman" w:cs="Times New Roman"/>
          <w:b/>
          <w:sz w:val="28"/>
          <w:szCs w:val="28"/>
        </w:rPr>
        <w:t xml:space="preserve"> 3. Білім алушылар контингенті</w:t>
      </w:r>
    </w:p>
    <w:p w14:paraId="3733D102" w14:textId="61C6B56B" w:rsidR="00921063" w:rsidRDefault="00453619" w:rsidP="00453619">
      <w:pPr>
        <w:spacing w:after="0" w:line="240" w:lineRule="auto"/>
        <w:ind w:firstLine="454"/>
        <w:jc w:val="both"/>
        <w:rPr>
          <w:rFonts w:ascii="Times New Roman" w:hAnsi="Times New Roman" w:cs="Times New Roman"/>
          <w:sz w:val="28"/>
          <w:szCs w:val="28"/>
          <w:lang w:val="kk-KZ"/>
        </w:rPr>
      </w:pPr>
      <w:r w:rsidRPr="00453619">
        <w:rPr>
          <w:rFonts w:ascii="Times New Roman" w:hAnsi="Times New Roman" w:cs="Times New Roman"/>
          <w:sz w:val="28"/>
          <w:szCs w:val="28"/>
        </w:rPr>
        <w:t>Мектептің негізгі міндеттерінің қатарында – білім беру саласындағы мемлекеттік саясаттың басты басымдығын іске асыру-білім берудің қолжетімділігі мен сапасын қамтамасыз ету, оқу-тәрбие процесі субъектілерінің білім беру сұраныстарын қанағаттандыру.</w:t>
      </w:r>
    </w:p>
    <w:p w14:paraId="41560AB5" w14:textId="77777777" w:rsidR="00453619" w:rsidRPr="00453619" w:rsidRDefault="00453619" w:rsidP="00453619">
      <w:pPr>
        <w:spacing w:after="0" w:line="240" w:lineRule="auto"/>
        <w:ind w:firstLine="454"/>
        <w:jc w:val="both"/>
        <w:rPr>
          <w:rFonts w:ascii="Times New Roman" w:hAnsi="Times New Roman" w:cs="Times New Roman"/>
          <w:color w:val="FF0000"/>
          <w:sz w:val="28"/>
          <w:szCs w:val="28"/>
          <w:u w:val="single"/>
          <w:lang w:val="kk-KZ"/>
        </w:rPr>
      </w:pPr>
    </w:p>
    <w:tbl>
      <w:tblPr>
        <w:tblW w:w="10206" w:type="dxa"/>
        <w:tblInd w:w="-254" w:type="dxa"/>
        <w:tblLayout w:type="fixed"/>
        <w:tblCellMar>
          <w:left w:w="30" w:type="dxa"/>
          <w:right w:w="30" w:type="dxa"/>
        </w:tblCellMar>
        <w:tblLook w:val="0000" w:firstRow="0" w:lastRow="0" w:firstColumn="0" w:lastColumn="0" w:noHBand="0" w:noVBand="0"/>
      </w:tblPr>
      <w:tblGrid>
        <w:gridCol w:w="568"/>
        <w:gridCol w:w="1276"/>
        <w:gridCol w:w="992"/>
        <w:gridCol w:w="992"/>
        <w:gridCol w:w="992"/>
        <w:gridCol w:w="992"/>
        <w:gridCol w:w="1134"/>
        <w:gridCol w:w="1134"/>
        <w:gridCol w:w="992"/>
        <w:gridCol w:w="1134"/>
      </w:tblGrid>
      <w:tr w:rsidR="00CC0A6A" w:rsidRPr="00CC0A6A" w14:paraId="4DD1FED4" w14:textId="77777777" w:rsidTr="000D303C">
        <w:trPr>
          <w:trHeight w:val="420"/>
        </w:trPr>
        <w:tc>
          <w:tcPr>
            <w:tcW w:w="10206" w:type="dxa"/>
            <w:gridSpan w:val="10"/>
            <w:tcBorders>
              <w:top w:val="single" w:sz="6" w:space="0" w:color="auto"/>
              <w:left w:val="single" w:sz="6" w:space="0" w:color="auto"/>
              <w:bottom w:val="nil"/>
              <w:right w:val="single" w:sz="6" w:space="0" w:color="auto"/>
            </w:tcBorders>
          </w:tcPr>
          <w:p w14:paraId="22987520" w14:textId="702E58F6" w:rsidR="00CC0A6A" w:rsidRPr="00745D74" w:rsidRDefault="00453619" w:rsidP="000B1CEB">
            <w:pPr>
              <w:pStyle w:val="afa"/>
              <w:jc w:val="center"/>
              <w:rPr>
                <w:rFonts w:ascii="Times New Roman" w:hAnsi="Times New Roman" w:cs="Times New Roman"/>
                <w:sz w:val="24"/>
                <w:szCs w:val="24"/>
              </w:rPr>
            </w:pPr>
            <w:r w:rsidRPr="00453619">
              <w:rPr>
                <w:rFonts w:ascii="Times New Roman" w:hAnsi="Times New Roman" w:cs="Times New Roman"/>
                <w:sz w:val="24"/>
                <w:szCs w:val="24"/>
              </w:rPr>
              <w:t>Білім алушылар контингентінің құрылымы</w:t>
            </w:r>
          </w:p>
        </w:tc>
      </w:tr>
      <w:tr w:rsidR="00CC0A6A" w:rsidRPr="00CC0A6A" w14:paraId="46DF8622" w14:textId="77777777" w:rsidTr="000D303C">
        <w:trPr>
          <w:trHeight w:val="420"/>
        </w:trPr>
        <w:tc>
          <w:tcPr>
            <w:tcW w:w="568" w:type="dxa"/>
            <w:tcBorders>
              <w:top w:val="single" w:sz="6" w:space="0" w:color="auto"/>
              <w:left w:val="single" w:sz="6" w:space="0" w:color="auto"/>
              <w:bottom w:val="nil"/>
              <w:right w:val="single" w:sz="6" w:space="0" w:color="auto"/>
            </w:tcBorders>
          </w:tcPr>
          <w:p w14:paraId="0C29D952" w14:textId="77777777" w:rsidR="00CC0A6A" w:rsidRPr="00745D74" w:rsidRDefault="00CC0A6A" w:rsidP="000B1CEB">
            <w:pPr>
              <w:pStyle w:val="afa"/>
              <w:jc w:val="center"/>
              <w:rPr>
                <w:rFonts w:ascii="Times New Roman" w:hAnsi="Times New Roman" w:cs="Times New Roman"/>
                <w:sz w:val="24"/>
                <w:szCs w:val="24"/>
              </w:rPr>
            </w:pPr>
            <w:r w:rsidRPr="00745D74">
              <w:rPr>
                <w:rFonts w:ascii="Times New Roman" w:hAnsi="Times New Roman" w:cs="Times New Roman"/>
                <w:sz w:val="24"/>
                <w:szCs w:val="24"/>
              </w:rPr>
              <w:t>№</w:t>
            </w:r>
          </w:p>
        </w:tc>
        <w:tc>
          <w:tcPr>
            <w:tcW w:w="1276" w:type="dxa"/>
            <w:tcBorders>
              <w:top w:val="single" w:sz="6" w:space="0" w:color="auto"/>
              <w:left w:val="single" w:sz="6" w:space="0" w:color="auto"/>
              <w:bottom w:val="nil"/>
              <w:right w:val="single" w:sz="6" w:space="0" w:color="auto"/>
            </w:tcBorders>
          </w:tcPr>
          <w:p w14:paraId="3C82CB26" w14:textId="0D438733" w:rsidR="00CC0A6A" w:rsidRPr="00453619" w:rsidRDefault="00453619" w:rsidP="000B1CEB">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Жыл</w:t>
            </w:r>
          </w:p>
        </w:tc>
        <w:tc>
          <w:tcPr>
            <w:tcW w:w="1984" w:type="dxa"/>
            <w:gridSpan w:val="2"/>
            <w:tcBorders>
              <w:top w:val="single" w:sz="6" w:space="0" w:color="auto"/>
              <w:left w:val="single" w:sz="6" w:space="0" w:color="auto"/>
              <w:bottom w:val="single" w:sz="6" w:space="0" w:color="auto"/>
              <w:right w:val="single" w:sz="6" w:space="0" w:color="auto"/>
            </w:tcBorders>
          </w:tcPr>
          <w:p w14:paraId="00B838AA" w14:textId="541BCE39" w:rsidR="00CC0A6A" w:rsidRPr="00453619" w:rsidRDefault="00453619" w:rsidP="000B1CEB">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Бастауыш мектеп</w:t>
            </w:r>
          </w:p>
        </w:tc>
        <w:tc>
          <w:tcPr>
            <w:tcW w:w="1984" w:type="dxa"/>
            <w:gridSpan w:val="2"/>
            <w:tcBorders>
              <w:top w:val="single" w:sz="6" w:space="0" w:color="auto"/>
              <w:left w:val="single" w:sz="6" w:space="0" w:color="auto"/>
              <w:bottom w:val="single" w:sz="6" w:space="0" w:color="auto"/>
              <w:right w:val="single" w:sz="6" w:space="0" w:color="auto"/>
            </w:tcBorders>
          </w:tcPr>
          <w:p w14:paraId="36628CA7" w14:textId="09F6BA6F" w:rsidR="00CC0A6A" w:rsidRPr="00453619" w:rsidRDefault="00453619" w:rsidP="000B1CEB">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Негізгі мектеп</w:t>
            </w:r>
          </w:p>
        </w:tc>
        <w:tc>
          <w:tcPr>
            <w:tcW w:w="2268" w:type="dxa"/>
            <w:gridSpan w:val="2"/>
            <w:tcBorders>
              <w:top w:val="single" w:sz="6" w:space="0" w:color="auto"/>
              <w:left w:val="single" w:sz="6" w:space="0" w:color="auto"/>
              <w:bottom w:val="single" w:sz="6" w:space="0" w:color="auto"/>
              <w:right w:val="single" w:sz="6" w:space="0" w:color="auto"/>
            </w:tcBorders>
          </w:tcPr>
          <w:p w14:paraId="7DBAB3AA" w14:textId="0DE34783" w:rsidR="00CC0A6A" w:rsidRPr="00453619" w:rsidRDefault="00453619" w:rsidP="000B1CEB">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Орта  мектеп</w:t>
            </w:r>
          </w:p>
        </w:tc>
        <w:tc>
          <w:tcPr>
            <w:tcW w:w="2126" w:type="dxa"/>
            <w:gridSpan w:val="2"/>
            <w:tcBorders>
              <w:top w:val="single" w:sz="6" w:space="0" w:color="auto"/>
              <w:left w:val="single" w:sz="6" w:space="0" w:color="auto"/>
              <w:bottom w:val="single" w:sz="6" w:space="0" w:color="auto"/>
              <w:right w:val="single" w:sz="6" w:space="0" w:color="auto"/>
            </w:tcBorders>
          </w:tcPr>
          <w:p w14:paraId="7E8B739F" w14:textId="37239AE4" w:rsidR="00CC0A6A" w:rsidRPr="00453619" w:rsidRDefault="00453619" w:rsidP="00453619">
            <w:pPr>
              <w:pStyle w:val="afa"/>
              <w:rPr>
                <w:rFonts w:ascii="Times New Roman" w:hAnsi="Times New Roman" w:cs="Times New Roman"/>
                <w:sz w:val="24"/>
                <w:szCs w:val="24"/>
                <w:lang w:val="kk-KZ"/>
              </w:rPr>
            </w:pPr>
            <w:r>
              <w:rPr>
                <w:rFonts w:ascii="Times New Roman" w:hAnsi="Times New Roman" w:cs="Times New Roman"/>
                <w:sz w:val="24"/>
                <w:szCs w:val="24"/>
                <w:lang w:val="kk-KZ"/>
              </w:rPr>
              <w:t>Мектепте  барлығы</w:t>
            </w:r>
          </w:p>
        </w:tc>
      </w:tr>
      <w:tr w:rsidR="00453619" w:rsidRPr="00CC0A6A" w14:paraId="54F2A8DB" w14:textId="77777777" w:rsidTr="000D303C">
        <w:trPr>
          <w:trHeight w:val="1822"/>
        </w:trPr>
        <w:tc>
          <w:tcPr>
            <w:tcW w:w="568" w:type="dxa"/>
            <w:tcBorders>
              <w:top w:val="nil"/>
              <w:left w:val="single" w:sz="6" w:space="0" w:color="auto"/>
              <w:bottom w:val="single" w:sz="6" w:space="0" w:color="auto"/>
              <w:right w:val="single" w:sz="6" w:space="0" w:color="auto"/>
            </w:tcBorders>
          </w:tcPr>
          <w:p w14:paraId="0829AB6F" w14:textId="77777777" w:rsidR="00453619" w:rsidRPr="00745D74" w:rsidRDefault="00453619" w:rsidP="002F30F5">
            <w:pPr>
              <w:pStyle w:val="afa"/>
              <w:jc w:val="center"/>
              <w:rPr>
                <w:rFonts w:ascii="Times New Roman" w:hAnsi="Times New Roman" w:cs="Times New Roman"/>
                <w:sz w:val="24"/>
                <w:szCs w:val="24"/>
              </w:rPr>
            </w:pPr>
          </w:p>
        </w:tc>
        <w:tc>
          <w:tcPr>
            <w:tcW w:w="1276" w:type="dxa"/>
            <w:tcBorders>
              <w:top w:val="nil"/>
              <w:left w:val="single" w:sz="6" w:space="0" w:color="auto"/>
              <w:bottom w:val="single" w:sz="6" w:space="0" w:color="auto"/>
              <w:right w:val="single" w:sz="6" w:space="0" w:color="auto"/>
            </w:tcBorders>
          </w:tcPr>
          <w:p w14:paraId="41A27613" w14:textId="77777777" w:rsidR="00453619" w:rsidRPr="00745D74" w:rsidRDefault="00453619" w:rsidP="002F30F5">
            <w:pPr>
              <w:pStyle w:val="afa"/>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0988BF3" w14:textId="25FB7017" w:rsidR="00453619" w:rsidRPr="00745D74" w:rsidRDefault="00453619" w:rsidP="002F30F5">
            <w:pPr>
              <w:pStyle w:val="afa"/>
              <w:jc w:val="center"/>
              <w:rPr>
                <w:rFonts w:ascii="Times New Roman" w:hAnsi="Times New Roman" w:cs="Times New Roman"/>
                <w:sz w:val="24"/>
                <w:szCs w:val="24"/>
              </w:rPr>
            </w:pPr>
            <w:r w:rsidRPr="00453619">
              <w:rPr>
                <w:rFonts w:ascii="Times New Roman" w:hAnsi="Times New Roman" w:cs="Times New Roman"/>
                <w:sz w:val="24"/>
                <w:szCs w:val="24"/>
              </w:rPr>
              <w:t>сыныптардың жалпы саны / оның ішінде гимназиялық</w:t>
            </w:r>
          </w:p>
        </w:tc>
        <w:tc>
          <w:tcPr>
            <w:tcW w:w="992" w:type="dxa"/>
            <w:tcBorders>
              <w:top w:val="single" w:sz="6" w:space="0" w:color="auto"/>
              <w:left w:val="single" w:sz="6" w:space="0" w:color="auto"/>
              <w:bottom w:val="single" w:sz="6" w:space="0" w:color="auto"/>
              <w:right w:val="single" w:sz="6" w:space="0" w:color="auto"/>
            </w:tcBorders>
          </w:tcPr>
          <w:p w14:paraId="473DA2F9" w14:textId="02800145" w:rsidR="00453619" w:rsidRPr="00745D74" w:rsidRDefault="00453619" w:rsidP="002F30F5">
            <w:pPr>
              <w:pStyle w:val="afa"/>
              <w:jc w:val="center"/>
              <w:rPr>
                <w:rFonts w:ascii="Times New Roman" w:hAnsi="Times New Roman" w:cs="Times New Roman"/>
                <w:sz w:val="24"/>
                <w:szCs w:val="24"/>
              </w:rPr>
            </w:pPr>
            <w:r w:rsidRPr="00453619">
              <w:rPr>
                <w:rFonts w:ascii="Times New Roman" w:hAnsi="Times New Roman" w:cs="Times New Roman"/>
                <w:sz w:val="24"/>
                <w:szCs w:val="24"/>
              </w:rPr>
              <w:t>гимназиялық сыныптардағы білім алушылардың / олардың саны</w:t>
            </w:r>
          </w:p>
        </w:tc>
        <w:tc>
          <w:tcPr>
            <w:tcW w:w="992" w:type="dxa"/>
            <w:tcBorders>
              <w:top w:val="single" w:sz="6" w:space="0" w:color="auto"/>
              <w:left w:val="single" w:sz="6" w:space="0" w:color="auto"/>
              <w:bottom w:val="single" w:sz="6" w:space="0" w:color="auto"/>
              <w:right w:val="single" w:sz="6" w:space="0" w:color="auto"/>
            </w:tcBorders>
          </w:tcPr>
          <w:p w14:paraId="22A1FF0E" w14:textId="4448F896" w:rsidR="00453619" w:rsidRPr="00745D74" w:rsidRDefault="00453619" w:rsidP="00453619">
            <w:pPr>
              <w:pStyle w:val="afa"/>
              <w:jc w:val="center"/>
              <w:rPr>
                <w:rFonts w:ascii="Times New Roman" w:hAnsi="Times New Roman" w:cs="Times New Roman"/>
                <w:sz w:val="24"/>
                <w:szCs w:val="24"/>
              </w:rPr>
            </w:pPr>
            <w:r w:rsidRPr="00DC7489">
              <w:t xml:space="preserve">сыныптардың жалпы саны/ оның ішінде гимназиялық </w:t>
            </w:r>
          </w:p>
        </w:tc>
        <w:tc>
          <w:tcPr>
            <w:tcW w:w="992" w:type="dxa"/>
            <w:tcBorders>
              <w:top w:val="single" w:sz="6" w:space="0" w:color="auto"/>
              <w:left w:val="single" w:sz="6" w:space="0" w:color="auto"/>
              <w:bottom w:val="single" w:sz="6" w:space="0" w:color="auto"/>
              <w:right w:val="single" w:sz="6" w:space="0" w:color="auto"/>
            </w:tcBorders>
          </w:tcPr>
          <w:p w14:paraId="3BC27256" w14:textId="05485DF3" w:rsidR="00453619" w:rsidRPr="00745D74" w:rsidRDefault="00453619" w:rsidP="002F30F5">
            <w:pPr>
              <w:pStyle w:val="afa"/>
              <w:jc w:val="center"/>
              <w:rPr>
                <w:rFonts w:ascii="Times New Roman" w:hAnsi="Times New Roman" w:cs="Times New Roman"/>
                <w:sz w:val="24"/>
                <w:szCs w:val="24"/>
              </w:rPr>
            </w:pPr>
            <w:r w:rsidRPr="00DC7489">
              <w:t>сыныптарда білім алушылардың саны / олардың ішінде гимназиялық сыныптарда</w:t>
            </w:r>
          </w:p>
        </w:tc>
        <w:tc>
          <w:tcPr>
            <w:tcW w:w="1134" w:type="dxa"/>
            <w:tcBorders>
              <w:top w:val="single" w:sz="6" w:space="0" w:color="auto"/>
              <w:left w:val="single" w:sz="6" w:space="0" w:color="auto"/>
              <w:bottom w:val="single" w:sz="6" w:space="0" w:color="auto"/>
              <w:right w:val="single" w:sz="6" w:space="0" w:color="auto"/>
            </w:tcBorders>
          </w:tcPr>
          <w:p w14:paraId="2DA91433" w14:textId="39A31632" w:rsidR="00453619" w:rsidRPr="00745D74" w:rsidRDefault="00453619" w:rsidP="002F30F5">
            <w:pPr>
              <w:pStyle w:val="afa"/>
              <w:jc w:val="center"/>
              <w:rPr>
                <w:rFonts w:ascii="Times New Roman" w:hAnsi="Times New Roman" w:cs="Times New Roman"/>
                <w:sz w:val="24"/>
                <w:szCs w:val="24"/>
              </w:rPr>
            </w:pPr>
            <w:r w:rsidRPr="00453619">
              <w:rPr>
                <w:rFonts w:ascii="Times New Roman" w:hAnsi="Times New Roman" w:cs="Times New Roman"/>
                <w:sz w:val="24"/>
                <w:szCs w:val="24"/>
              </w:rPr>
              <w:t>сыныптардың жалпы саны / оның ішінде гимназиялық</w:t>
            </w:r>
          </w:p>
        </w:tc>
        <w:tc>
          <w:tcPr>
            <w:tcW w:w="1134" w:type="dxa"/>
            <w:tcBorders>
              <w:top w:val="single" w:sz="6" w:space="0" w:color="auto"/>
              <w:left w:val="single" w:sz="6" w:space="0" w:color="auto"/>
              <w:bottom w:val="single" w:sz="6" w:space="0" w:color="auto"/>
              <w:right w:val="single" w:sz="6" w:space="0" w:color="auto"/>
            </w:tcBorders>
          </w:tcPr>
          <w:p w14:paraId="4A78C2E4" w14:textId="0666214B" w:rsidR="00453619" w:rsidRPr="00745D74" w:rsidRDefault="00453619" w:rsidP="002F30F5">
            <w:pPr>
              <w:pStyle w:val="afa"/>
              <w:jc w:val="center"/>
              <w:rPr>
                <w:rFonts w:ascii="Times New Roman" w:hAnsi="Times New Roman" w:cs="Times New Roman"/>
                <w:sz w:val="24"/>
                <w:szCs w:val="24"/>
              </w:rPr>
            </w:pPr>
            <w:r w:rsidRPr="00453619">
              <w:rPr>
                <w:rFonts w:ascii="Times New Roman" w:hAnsi="Times New Roman" w:cs="Times New Roman"/>
                <w:sz w:val="24"/>
                <w:szCs w:val="24"/>
              </w:rPr>
              <w:t>гимназиялық сыныптардағы білім алушылардың / олардың саны</w:t>
            </w:r>
          </w:p>
        </w:tc>
        <w:tc>
          <w:tcPr>
            <w:tcW w:w="992" w:type="dxa"/>
            <w:tcBorders>
              <w:top w:val="single" w:sz="6" w:space="0" w:color="auto"/>
              <w:left w:val="single" w:sz="6" w:space="0" w:color="auto"/>
              <w:bottom w:val="single" w:sz="6" w:space="0" w:color="auto"/>
              <w:right w:val="single" w:sz="6" w:space="0" w:color="auto"/>
            </w:tcBorders>
          </w:tcPr>
          <w:p w14:paraId="15D980EB" w14:textId="05D21CAA" w:rsidR="00453619" w:rsidRPr="00745D74" w:rsidRDefault="00453619" w:rsidP="002F30F5">
            <w:pPr>
              <w:pStyle w:val="afa"/>
              <w:jc w:val="center"/>
              <w:rPr>
                <w:rFonts w:ascii="Times New Roman" w:hAnsi="Times New Roman" w:cs="Times New Roman"/>
                <w:sz w:val="24"/>
                <w:szCs w:val="24"/>
              </w:rPr>
            </w:pPr>
            <w:r w:rsidRPr="00453619">
              <w:rPr>
                <w:rFonts w:ascii="Times New Roman" w:hAnsi="Times New Roman" w:cs="Times New Roman"/>
                <w:sz w:val="24"/>
                <w:szCs w:val="24"/>
              </w:rPr>
              <w:t>сыныптардың жалпы саны / оның ішінде гимназиялық</w:t>
            </w:r>
          </w:p>
        </w:tc>
        <w:tc>
          <w:tcPr>
            <w:tcW w:w="1134" w:type="dxa"/>
            <w:tcBorders>
              <w:top w:val="single" w:sz="6" w:space="0" w:color="auto"/>
              <w:left w:val="single" w:sz="6" w:space="0" w:color="auto"/>
              <w:bottom w:val="single" w:sz="6" w:space="0" w:color="auto"/>
              <w:right w:val="single" w:sz="6" w:space="0" w:color="auto"/>
            </w:tcBorders>
          </w:tcPr>
          <w:p w14:paraId="543373EA" w14:textId="17F60486" w:rsidR="00453619" w:rsidRPr="00745D74" w:rsidRDefault="00453619" w:rsidP="002F30F5">
            <w:pPr>
              <w:pStyle w:val="afa"/>
              <w:jc w:val="center"/>
              <w:rPr>
                <w:rFonts w:ascii="Times New Roman" w:hAnsi="Times New Roman" w:cs="Times New Roman"/>
                <w:sz w:val="24"/>
                <w:szCs w:val="24"/>
              </w:rPr>
            </w:pPr>
            <w:r w:rsidRPr="00453619">
              <w:rPr>
                <w:rFonts w:ascii="Times New Roman" w:hAnsi="Times New Roman" w:cs="Times New Roman"/>
                <w:sz w:val="24"/>
                <w:szCs w:val="24"/>
              </w:rPr>
              <w:t>гимназиялық сыныптардағы білім алушылардың / олардың саны</w:t>
            </w:r>
          </w:p>
        </w:tc>
      </w:tr>
      <w:tr w:rsidR="002F30F5" w:rsidRPr="00CC0A6A" w14:paraId="1916875E" w14:textId="77777777" w:rsidTr="000D303C">
        <w:trPr>
          <w:trHeight w:val="739"/>
        </w:trPr>
        <w:tc>
          <w:tcPr>
            <w:tcW w:w="568" w:type="dxa"/>
            <w:tcBorders>
              <w:top w:val="single" w:sz="6" w:space="0" w:color="auto"/>
              <w:left w:val="single" w:sz="6" w:space="0" w:color="auto"/>
              <w:bottom w:val="single" w:sz="6" w:space="0" w:color="auto"/>
              <w:right w:val="single" w:sz="6" w:space="0" w:color="auto"/>
            </w:tcBorders>
          </w:tcPr>
          <w:p w14:paraId="7C44B305" w14:textId="77777777" w:rsidR="002F30F5" w:rsidRPr="00745D74" w:rsidRDefault="002F30F5" w:rsidP="002F30F5">
            <w:pPr>
              <w:pStyle w:val="afa"/>
              <w:jc w:val="both"/>
              <w:rPr>
                <w:rFonts w:ascii="Times New Roman" w:hAnsi="Times New Roman" w:cs="Times New Roman"/>
                <w:sz w:val="24"/>
                <w:szCs w:val="24"/>
              </w:rPr>
            </w:pPr>
            <w:r w:rsidRPr="00745D74">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tcPr>
          <w:p w14:paraId="7294C25F" w14:textId="40E55AE9" w:rsidR="002F30F5" w:rsidRPr="00453619" w:rsidRDefault="002F30F5" w:rsidP="00453619">
            <w:pPr>
              <w:pStyle w:val="afa"/>
              <w:jc w:val="both"/>
              <w:rPr>
                <w:rFonts w:ascii="Times New Roman" w:hAnsi="Times New Roman" w:cs="Times New Roman"/>
                <w:sz w:val="24"/>
                <w:szCs w:val="24"/>
                <w:lang w:val="kk-KZ"/>
              </w:rPr>
            </w:pPr>
            <w:r w:rsidRPr="00745D74">
              <w:rPr>
                <w:rFonts w:ascii="Times New Roman" w:hAnsi="Times New Roman" w:cs="Times New Roman"/>
                <w:sz w:val="24"/>
                <w:szCs w:val="24"/>
              </w:rPr>
              <w:t>2021-2022</w:t>
            </w:r>
            <w:r w:rsidR="00A067B3" w:rsidRPr="00745D74">
              <w:rPr>
                <w:rFonts w:ascii="Times New Roman" w:hAnsi="Times New Roman" w:cs="Times New Roman"/>
                <w:sz w:val="24"/>
                <w:szCs w:val="24"/>
              </w:rPr>
              <w:t xml:space="preserve">  </w:t>
            </w:r>
            <w:r w:rsidR="00453619">
              <w:rPr>
                <w:rFonts w:ascii="Times New Roman" w:hAnsi="Times New Roman" w:cs="Times New Roman"/>
                <w:sz w:val="24"/>
                <w:szCs w:val="24"/>
                <w:lang w:val="kk-KZ"/>
              </w:rPr>
              <w:t>оқытылуы  қазақ тілінде</w:t>
            </w:r>
          </w:p>
        </w:tc>
        <w:tc>
          <w:tcPr>
            <w:tcW w:w="992" w:type="dxa"/>
            <w:tcBorders>
              <w:top w:val="single" w:sz="6" w:space="0" w:color="auto"/>
              <w:left w:val="single" w:sz="6" w:space="0" w:color="auto"/>
              <w:bottom w:val="single" w:sz="6" w:space="0" w:color="auto"/>
              <w:right w:val="single" w:sz="6" w:space="0" w:color="auto"/>
            </w:tcBorders>
          </w:tcPr>
          <w:p w14:paraId="4FF1A495" w14:textId="165D9519" w:rsidR="002F30F5" w:rsidRPr="00745D74" w:rsidRDefault="0095438C" w:rsidP="002F30F5">
            <w:pPr>
              <w:pStyle w:val="afa"/>
              <w:jc w:val="both"/>
              <w:rPr>
                <w:rFonts w:ascii="Times New Roman" w:hAnsi="Times New Roman" w:cs="Times New Roman"/>
                <w:sz w:val="24"/>
                <w:szCs w:val="24"/>
              </w:rPr>
            </w:pPr>
            <w:r>
              <w:rPr>
                <w:rFonts w:ascii="Times New Roman" w:hAnsi="Times New Roman" w:cs="Times New Roman"/>
                <w:sz w:val="24"/>
                <w:szCs w:val="24"/>
              </w:rPr>
              <w:t>8/6</w:t>
            </w:r>
          </w:p>
        </w:tc>
        <w:tc>
          <w:tcPr>
            <w:tcW w:w="992" w:type="dxa"/>
            <w:tcBorders>
              <w:top w:val="single" w:sz="6" w:space="0" w:color="auto"/>
              <w:left w:val="single" w:sz="6" w:space="0" w:color="auto"/>
              <w:bottom w:val="single" w:sz="6" w:space="0" w:color="auto"/>
              <w:right w:val="single" w:sz="6" w:space="0" w:color="auto"/>
            </w:tcBorders>
          </w:tcPr>
          <w:p w14:paraId="0443BB87" w14:textId="374FA7F2" w:rsidR="002F30F5" w:rsidRPr="00095160" w:rsidRDefault="00D86A26"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165/121</w:t>
            </w:r>
          </w:p>
        </w:tc>
        <w:tc>
          <w:tcPr>
            <w:tcW w:w="992" w:type="dxa"/>
            <w:tcBorders>
              <w:top w:val="single" w:sz="6" w:space="0" w:color="auto"/>
              <w:left w:val="single" w:sz="6" w:space="0" w:color="auto"/>
              <w:bottom w:val="single" w:sz="6" w:space="0" w:color="auto"/>
              <w:right w:val="single" w:sz="6" w:space="0" w:color="auto"/>
            </w:tcBorders>
          </w:tcPr>
          <w:p w14:paraId="357DE3E3" w14:textId="2828FA83" w:rsidR="002F30F5" w:rsidRPr="00095160" w:rsidRDefault="00D86A26"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5/4</w:t>
            </w:r>
          </w:p>
        </w:tc>
        <w:tc>
          <w:tcPr>
            <w:tcW w:w="992" w:type="dxa"/>
            <w:tcBorders>
              <w:top w:val="single" w:sz="6" w:space="0" w:color="auto"/>
              <w:left w:val="single" w:sz="6" w:space="0" w:color="auto"/>
              <w:bottom w:val="single" w:sz="6" w:space="0" w:color="auto"/>
              <w:right w:val="single" w:sz="6" w:space="0" w:color="auto"/>
            </w:tcBorders>
          </w:tcPr>
          <w:p w14:paraId="399C5DFF" w14:textId="2E3FAF13" w:rsidR="00D86A26" w:rsidRPr="00095160" w:rsidRDefault="00D86A26"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94/76</w:t>
            </w:r>
          </w:p>
          <w:p w14:paraId="005DEC52" w14:textId="77777777" w:rsidR="002F30F5" w:rsidRPr="00095160" w:rsidRDefault="002F30F5" w:rsidP="00D86A26">
            <w:pPr>
              <w:rPr>
                <w:lang w:eastAsia="en-US" w:bidi="he-IL"/>
              </w:rPr>
            </w:pPr>
          </w:p>
        </w:tc>
        <w:tc>
          <w:tcPr>
            <w:tcW w:w="1134" w:type="dxa"/>
            <w:tcBorders>
              <w:top w:val="single" w:sz="6" w:space="0" w:color="auto"/>
              <w:left w:val="single" w:sz="6" w:space="0" w:color="auto"/>
              <w:bottom w:val="single" w:sz="6" w:space="0" w:color="auto"/>
              <w:right w:val="single" w:sz="6" w:space="0" w:color="auto"/>
            </w:tcBorders>
          </w:tcPr>
          <w:p w14:paraId="49FC9A79" w14:textId="7A36BDE6" w:rsidR="002F30F5" w:rsidRPr="00095160" w:rsidRDefault="002F30F5" w:rsidP="009173F4">
            <w:pPr>
              <w:rPr>
                <w:rFonts w:ascii="Times New Roman" w:hAnsi="Times New Roman" w:cs="Times New Roman"/>
                <w:sz w:val="24"/>
                <w:szCs w:val="24"/>
                <w:lang w:eastAsia="en-US" w:bidi="he-IL"/>
              </w:rPr>
            </w:pPr>
          </w:p>
        </w:tc>
        <w:tc>
          <w:tcPr>
            <w:tcW w:w="1134" w:type="dxa"/>
            <w:tcBorders>
              <w:top w:val="single" w:sz="6" w:space="0" w:color="auto"/>
              <w:left w:val="single" w:sz="6" w:space="0" w:color="auto"/>
              <w:bottom w:val="single" w:sz="6" w:space="0" w:color="auto"/>
              <w:right w:val="single" w:sz="6" w:space="0" w:color="auto"/>
            </w:tcBorders>
          </w:tcPr>
          <w:p w14:paraId="1FA8186F" w14:textId="7864FF7B" w:rsidR="002F30F5" w:rsidRPr="00095160" w:rsidRDefault="002F30F5" w:rsidP="002F30F5">
            <w:pPr>
              <w:pStyle w:val="afa"/>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0EBE2DA6" w14:textId="289AD0DA" w:rsidR="002F30F5" w:rsidRPr="00095160" w:rsidRDefault="009173F4"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13/10</w:t>
            </w:r>
          </w:p>
        </w:tc>
        <w:tc>
          <w:tcPr>
            <w:tcW w:w="1134" w:type="dxa"/>
            <w:tcBorders>
              <w:top w:val="single" w:sz="6" w:space="0" w:color="auto"/>
              <w:left w:val="single" w:sz="6" w:space="0" w:color="auto"/>
              <w:bottom w:val="single" w:sz="6" w:space="0" w:color="auto"/>
              <w:right w:val="single" w:sz="6" w:space="0" w:color="auto"/>
            </w:tcBorders>
          </w:tcPr>
          <w:p w14:paraId="30E9EC2F" w14:textId="564AF424" w:rsidR="002F30F5" w:rsidRPr="00095160" w:rsidRDefault="009173F4"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259/197</w:t>
            </w:r>
          </w:p>
        </w:tc>
      </w:tr>
      <w:tr w:rsidR="00A067B3" w:rsidRPr="00CC0A6A" w14:paraId="3EC457F3" w14:textId="77777777" w:rsidTr="000D303C">
        <w:trPr>
          <w:trHeight w:val="739"/>
        </w:trPr>
        <w:tc>
          <w:tcPr>
            <w:tcW w:w="568" w:type="dxa"/>
            <w:tcBorders>
              <w:top w:val="single" w:sz="6" w:space="0" w:color="auto"/>
              <w:left w:val="single" w:sz="6" w:space="0" w:color="auto"/>
              <w:bottom w:val="single" w:sz="6" w:space="0" w:color="auto"/>
              <w:right w:val="single" w:sz="6" w:space="0" w:color="auto"/>
            </w:tcBorders>
          </w:tcPr>
          <w:p w14:paraId="7B8BEB93" w14:textId="77777777" w:rsidR="00A067B3" w:rsidRPr="00745D74" w:rsidRDefault="00A067B3" w:rsidP="002F30F5">
            <w:pPr>
              <w:pStyle w:val="afa"/>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14:paraId="41D9651B" w14:textId="1DE7B081" w:rsidR="00A067B3" w:rsidRPr="00453619" w:rsidRDefault="00453619" w:rsidP="00A067B3">
            <w:pPr>
              <w:pStyle w:val="afa"/>
              <w:jc w:val="both"/>
              <w:rPr>
                <w:rFonts w:ascii="Times New Roman" w:hAnsi="Times New Roman" w:cs="Times New Roman"/>
                <w:sz w:val="24"/>
                <w:szCs w:val="24"/>
                <w:lang w:val="kk-KZ"/>
              </w:rPr>
            </w:pPr>
            <w:r>
              <w:rPr>
                <w:rFonts w:ascii="Times New Roman" w:hAnsi="Times New Roman" w:cs="Times New Roman"/>
                <w:sz w:val="24"/>
                <w:szCs w:val="24"/>
                <w:lang w:val="kk-KZ"/>
              </w:rPr>
              <w:t>Оқытылуы орыс тілінде</w:t>
            </w:r>
          </w:p>
        </w:tc>
        <w:tc>
          <w:tcPr>
            <w:tcW w:w="992" w:type="dxa"/>
            <w:tcBorders>
              <w:top w:val="single" w:sz="6" w:space="0" w:color="auto"/>
              <w:left w:val="single" w:sz="6" w:space="0" w:color="auto"/>
              <w:bottom w:val="single" w:sz="6" w:space="0" w:color="auto"/>
              <w:right w:val="single" w:sz="6" w:space="0" w:color="auto"/>
            </w:tcBorders>
          </w:tcPr>
          <w:p w14:paraId="4C089CA4" w14:textId="7279AAAA" w:rsidR="00A067B3" w:rsidRPr="00745D74" w:rsidRDefault="00D86A26" w:rsidP="002F30F5">
            <w:pPr>
              <w:pStyle w:val="afa"/>
              <w:jc w:val="both"/>
              <w:rPr>
                <w:rFonts w:ascii="Times New Roman" w:hAnsi="Times New Roman" w:cs="Times New Roman"/>
                <w:sz w:val="24"/>
                <w:szCs w:val="24"/>
              </w:rPr>
            </w:pPr>
            <w:r>
              <w:rPr>
                <w:rFonts w:ascii="Times New Roman" w:hAnsi="Times New Roman" w:cs="Times New Roman"/>
                <w:sz w:val="24"/>
                <w:szCs w:val="24"/>
              </w:rPr>
              <w:t>12/7</w:t>
            </w:r>
          </w:p>
        </w:tc>
        <w:tc>
          <w:tcPr>
            <w:tcW w:w="992" w:type="dxa"/>
            <w:tcBorders>
              <w:top w:val="single" w:sz="6" w:space="0" w:color="auto"/>
              <w:left w:val="single" w:sz="6" w:space="0" w:color="auto"/>
              <w:bottom w:val="single" w:sz="6" w:space="0" w:color="auto"/>
              <w:right w:val="single" w:sz="6" w:space="0" w:color="auto"/>
            </w:tcBorders>
          </w:tcPr>
          <w:p w14:paraId="016E25A2" w14:textId="7A969CB1" w:rsidR="00A067B3" w:rsidRPr="00095160" w:rsidRDefault="00D86A26"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298/181</w:t>
            </w:r>
          </w:p>
        </w:tc>
        <w:tc>
          <w:tcPr>
            <w:tcW w:w="992" w:type="dxa"/>
            <w:tcBorders>
              <w:top w:val="single" w:sz="6" w:space="0" w:color="auto"/>
              <w:left w:val="single" w:sz="6" w:space="0" w:color="auto"/>
              <w:bottom w:val="single" w:sz="6" w:space="0" w:color="auto"/>
              <w:right w:val="single" w:sz="6" w:space="0" w:color="auto"/>
            </w:tcBorders>
          </w:tcPr>
          <w:p w14:paraId="79A67A76" w14:textId="471F4C88" w:rsidR="00A067B3" w:rsidRPr="00095160" w:rsidRDefault="00D86A26"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16/7</w:t>
            </w:r>
          </w:p>
        </w:tc>
        <w:tc>
          <w:tcPr>
            <w:tcW w:w="992" w:type="dxa"/>
            <w:tcBorders>
              <w:top w:val="single" w:sz="6" w:space="0" w:color="auto"/>
              <w:left w:val="single" w:sz="6" w:space="0" w:color="auto"/>
              <w:bottom w:val="single" w:sz="6" w:space="0" w:color="auto"/>
              <w:right w:val="single" w:sz="6" w:space="0" w:color="auto"/>
            </w:tcBorders>
          </w:tcPr>
          <w:p w14:paraId="02B4ED12" w14:textId="34F38053" w:rsidR="00A067B3" w:rsidRPr="00095160" w:rsidRDefault="009173F4"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391/167</w:t>
            </w:r>
          </w:p>
        </w:tc>
        <w:tc>
          <w:tcPr>
            <w:tcW w:w="1134" w:type="dxa"/>
            <w:tcBorders>
              <w:top w:val="single" w:sz="6" w:space="0" w:color="auto"/>
              <w:left w:val="single" w:sz="6" w:space="0" w:color="auto"/>
              <w:bottom w:val="single" w:sz="6" w:space="0" w:color="auto"/>
              <w:right w:val="single" w:sz="6" w:space="0" w:color="auto"/>
            </w:tcBorders>
          </w:tcPr>
          <w:p w14:paraId="71F76F47" w14:textId="21202C73" w:rsidR="00A067B3" w:rsidRPr="00095160" w:rsidRDefault="009173F4"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3/3</w:t>
            </w:r>
          </w:p>
        </w:tc>
        <w:tc>
          <w:tcPr>
            <w:tcW w:w="1134" w:type="dxa"/>
            <w:tcBorders>
              <w:top w:val="single" w:sz="6" w:space="0" w:color="auto"/>
              <w:left w:val="single" w:sz="6" w:space="0" w:color="auto"/>
              <w:bottom w:val="single" w:sz="6" w:space="0" w:color="auto"/>
              <w:right w:val="single" w:sz="6" w:space="0" w:color="auto"/>
            </w:tcBorders>
          </w:tcPr>
          <w:p w14:paraId="3C74E949" w14:textId="6A55F00C" w:rsidR="00A067B3" w:rsidRPr="00095160" w:rsidRDefault="009173F4"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56/56</w:t>
            </w:r>
          </w:p>
        </w:tc>
        <w:tc>
          <w:tcPr>
            <w:tcW w:w="992" w:type="dxa"/>
            <w:tcBorders>
              <w:top w:val="single" w:sz="6" w:space="0" w:color="auto"/>
              <w:left w:val="single" w:sz="6" w:space="0" w:color="auto"/>
              <w:bottom w:val="single" w:sz="6" w:space="0" w:color="auto"/>
              <w:right w:val="single" w:sz="6" w:space="0" w:color="auto"/>
            </w:tcBorders>
          </w:tcPr>
          <w:p w14:paraId="6C26750D" w14:textId="739E7AF3" w:rsidR="00A067B3" w:rsidRPr="00095160" w:rsidRDefault="00095160"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28/17</w:t>
            </w:r>
          </w:p>
        </w:tc>
        <w:tc>
          <w:tcPr>
            <w:tcW w:w="1134" w:type="dxa"/>
            <w:tcBorders>
              <w:top w:val="single" w:sz="6" w:space="0" w:color="auto"/>
              <w:left w:val="single" w:sz="6" w:space="0" w:color="auto"/>
              <w:bottom w:val="single" w:sz="6" w:space="0" w:color="auto"/>
              <w:right w:val="single" w:sz="6" w:space="0" w:color="auto"/>
            </w:tcBorders>
          </w:tcPr>
          <w:p w14:paraId="1A656445" w14:textId="2922E483" w:rsidR="00A067B3" w:rsidRPr="00095160" w:rsidRDefault="00095160" w:rsidP="002F30F5">
            <w:pPr>
              <w:pStyle w:val="afa"/>
              <w:jc w:val="both"/>
              <w:rPr>
                <w:rFonts w:ascii="Times New Roman" w:hAnsi="Times New Roman" w:cs="Times New Roman"/>
                <w:sz w:val="24"/>
                <w:szCs w:val="24"/>
              </w:rPr>
            </w:pPr>
            <w:r w:rsidRPr="00095160">
              <w:rPr>
                <w:rFonts w:ascii="Times New Roman" w:hAnsi="Times New Roman" w:cs="Times New Roman"/>
                <w:sz w:val="24"/>
                <w:szCs w:val="24"/>
              </w:rPr>
              <w:t>745/404</w:t>
            </w:r>
          </w:p>
        </w:tc>
      </w:tr>
      <w:tr w:rsidR="009173F4" w:rsidRPr="00CC0A6A" w14:paraId="75F19D02" w14:textId="77777777" w:rsidTr="00584486">
        <w:trPr>
          <w:trHeight w:val="342"/>
        </w:trPr>
        <w:tc>
          <w:tcPr>
            <w:tcW w:w="568" w:type="dxa"/>
            <w:tcBorders>
              <w:top w:val="single" w:sz="6" w:space="0" w:color="auto"/>
              <w:left w:val="single" w:sz="6" w:space="0" w:color="auto"/>
              <w:bottom w:val="single" w:sz="6" w:space="0" w:color="auto"/>
              <w:right w:val="single" w:sz="6" w:space="0" w:color="auto"/>
            </w:tcBorders>
          </w:tcPr>
          <w:p w14:paraId="32E8B558" w14:textId="77777777" w:rsidR="009173F4" w:rsidRPr="00745D74" w:rsidRDefault="009173F4" w:rsidP="009173F4">
            <w:pPr>
              <w:pStyle w:val="afa"/>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14:paraId="2481B634" w14:textId="463239C6" w:rsidR="009173F4" w:rsidRPr="00453619" w:rsidRDefault="00453619" w:rsidP="009173F4">
            <w:pPr>
              <w:pStyle w:val="afa"/>
              <w:jc w:val="both"/>
              <w:rPr>
                <w:rFonts w:ascii="Times New Roman" w:hAnsi="Times New Roman" w:cs="Times New Roman"/>
                <w:b/>
                <w:sz w:val="24"/>
                <w:szCs w:val="24"/>
                <w:lang w:val="kk-KZ"/>
              </w:rPr>
            </w:pPr>
            <w:r>
              <w:rPr>
                <w:rFonts w:ascii="Times New Roman" w:hAnsi="Times New Roman" w:cs="Times New Roman"/>
                <w:b/>
                <w:sz w:val="24"/>
                <w:szCs w:val="24"/>
                <w:lang w:val="kk-KZ"/>
              </w:rPr>
              <w:t>барлығы</w:t>
            </w:r>
          </w:p>
        </w:tc>
        <w:tc>
          <w:tcPr>
            <w:tcW w:w="992" w:type="dxa"/>
            <w:tcBorders>
              <w:top w:val="single" w:sz="6" w:space="0" w:color="auto"/>
              <w:left w:val="single" w:sz="6" w:space="0" w:color="auto"/>
              <w:bottom w:val="single" w:sz="6" w:space="0" w:color="auto"/>
              <w:right w:val="single" w:sz="6" w:space="0" w:color="auto"/>
            </w:tcBorders>
          </w:tcPr>
          <w:p w14:paraId="1F37BC70" w14:textId="40953644"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20/13</w:t>
            </w:r>
          </w:p>
        </w:tc>
        <w:tc>
          <w:tcPr>
            <w:tcW w:w="992" w:type="dxa"/>
            <w:tcBorders>
              <w:top w:val="single" w:sz="6" w:space="0" w:color="auto"/>
              <w:left w:val="single" w:sz="6" w:space="0" w:color="auto"/>
              <w:bottom w:val="single" w:sz="6" w:space="0" w:color="auto"/>
              <w:right w:val="single" w:sz="6" w:space="0" w:color="auto"/>
            </w:tcBorders>
          </w:tcPr>
          <w:p w14:paraId="3844DC78" w14:textId="7F061A39"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463/302</w:t>
            </w:r>
          </w:p>
        </w:tc>
        <w:tc>
          <w:tcPr>
            <w:tcW w:w="992" w:type="dxa"/>
            <w:tcBorders>
              <w:top w:val="single" w:sz="6" w:space="0" w:color="auto"/>
              <w:left w:val="single" w:sz="6" w:space="0" w:color="auto"/>
              <w:bottom w:val="single" w:sz="6" w:space="0" w:color="auto"/>
              <w:right w:val="single" w:sz="6" w:space="0" w:color="auto"/>
            </w:tcBorders>
          </w:tcPr>
          <w:p w14:paraId="44CAC1E2" w14:textId="16C7C830"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21/11</w:t>
            </w:r>
          </w:p>
        </w:tc>
        <w:tc>
          <w:tcPr>
            <w:tcW w:w="992" w:type="dxa"/>
            <w:tcBorders>
              <w:top w:val="single" w:sz="6" w:space="0" w:color="auto"/>
              <w:left w:val="single" w:sz="6" w:space="0" w:color="auto"/>
              <w:bottom w:val="single" w:sz="6" w:space="0" w:color="auto"/>
              <w:right w:val="single" w:sz="6" w:space="0" w:color="auto"/>
            </w:tcBorders>
          </w:tcPr>
          <w:p w14:paraId="317CD039" w14:textId="70AD5303"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485/243</w:t>
            </w:r>
          </w:p>
        </w:tc>
        <w:tc>
          <w:tcPr>
            <w:tcW w:w="1134" w:type="dxa"/>
            <w:tcBorders>
              <w:top w:val="single" w:sz="6" w:space="0" w:color="auto"/>
              <w:left w:val="single" w:sz="6" w:space="0" w:color="auto"/>
              <w:bottom w:val="single" w:sz="6" w:space="0" w:color="auto"/>
              <w:right w:val="single" w:sz="6" w:space="0" w:color="auto"/>
            </w:tcBorders>
          </w:tcPr>
          <w:p w14:paraId="1C4CDB5F" w14:textId="1553A9FF"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3/3</w:t>
            </w:r>
          </w:p>
        </w:tc>
        <w:tc>
          <w:tcPr>
            <w:tcW w:w="1134" w:type="dxa"/>
            <w:tcBorders>
              <w:top w:val="single" w:sz="6" w:space="0" w:color="auto"/>
              <w:left w:val="single" w:sz="6" w:space="0" w:color="auto"/>
              <w:bottom w:val="single" w:sz="6" w:space="0" w:color="auto"/>
              <w:right w:val="single" w:sz="6" w:space="0" w:color="auto"/>
            </w:tcBorders>
          </w:tcPr>
          <w:p w14:paraId="4B889BFC" w14:textId="45AD68D0"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56/56</w:t>
            </w:r>
          </w:p>
        </w:tc>
        <w:tc>
          <w:tcPr>
            <w:tcW w:w="992" w:type="dxa"/>
            <w:tcBorders>
              <w:top w:val="single" w:sz="6" w:space="0" w:color="auto"/>
              <w:left w:val="single" w:sz="6" w:space="0" w:color="auto"/>
              <w:bottom w:val="single" w:sz="6" w:space="0" w:color="auto"/>
              <w:right w:val="single" w:sz="6" w:space="0" w:color="auto"/>
            </w:tcBorders>
          </w:tcPr>
          <w:p w14:paraId="52D4EF88" w14:textId="043A4BED"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44/2</w:t>
            </w:r>
            <w:r w:rsidR="00095160" w:rsidRPr="00095160">
              <w:rPr>
                <w:rFonts w:ascii="Times New Roman" w:hAnsi="Times New Roman" w:cs="Times New Roman"/>
                <w:b/>
                <w:sz w:val="24"/>
                <w:szCs w:val="24"/>
              </w:rPr>
              <w:t>7</w:t>
            </w:r>
          </w:p>
        </w:tc>
        <w:tc>
          <w:tcPr>
            <w:tcW w:w="1134" w:type="dxa"/>
            <w:tcBorders>
              <w:top w:val="single" w:sz="6" w:space="0" w:color="auto"/>
              <w:left w:val="single" w:sz="6" w:space="0" w:color="auto"/>
              <w:bottom w:val="single" w:sz="6" w:space="0" w:color="auto"/>
              <w:right w:val="single" w:sz="6" w:space="0" w:color="auto"/>
            </w:tcBorders>
          </w:tcPr>
          <w:p w14:paraId="4DF61E34" w14:textId="3AA541CB" w:rsidR="009173F4" w:rsidRPr="00095160" w:rsidRDefault="00095160"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1004/601</w:t>
            </w:r>
          </w:p>
        </w:tc>
      </w:tr>
      <w:tr w:rsidR="009173F4" w:rsidRPr="00CC0A6A" w14:paraId="1A43EEE9" w14:textId="77777777" w:rsidTr="000D303C">
        <w:trPr>
          <w:trHeight w:val="739"/>
        </w:trPr>
        <w:tc>
          <w:tcPr>
            <w:tcW w:w="568" w:type="dxa"/>
            <w:tcBorders>
              <w:top w:val="single" w:sz="6" w:space="0" w:color="auto"/>
              <w:left w:val="single" w:sz="6" w:space="0" w:color="auto"/>
              <w:bottom w:val="single" w:sz="6" w:space="0" w:color="auto"/>
              <w:right w:val="single" w:sz="6" w:space="0" w:color="auto"/>
            </w:tcBorders>
          </w:tcPr>
          <w:p w14:paraId="1053CEC8" w14:textId="77777777" w:rsidR="009173F4" w:rsidRPr="00745D74" w:rsidRDefault="009173F4" w:rsidP="009173F4">
            <w:pPr>
              <w:pStyle w:val="afa"/>
              <w:jc w:val="both"/>
              <w:rPr>
                <w:rFonts w:ascii="Times New Roman" w:hAnsi="Times New Roman" w:cs="Times New Roman"/>
                <w:sz w:val="24"/>
                <w:szCs w:val="24"/>
              </w:rPr>
            </w:pPr>
            <w:r w:rsidRPr="00745D74">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tcPr>
          <w:p w14:paraId="06C4ADCD" w14:textId="77777777" w:rsidR="009173F4" w:rsidRPr="00745D74" w:rsidRDefault="009173F4" w:rsidP="009173F4">
            <w:pPr>
              <w:pStyle w:val="afa"/>
              <w:jc w:val="both"/>
              <w:rPr>
                <w:rFonts w:ascii="Times New Roman" w:hAnsi="Times New Roman" w:cs="Times New Roman"/>
                <w:sz w:val="24"/>
                <w:szCs w:val="24"/>
              </w:rPr>
            </w:pPr>
            <w:r w:rsidRPr="00745D74">
              <w:rPr>
                <w:rFonts w:ascii="Times New Roman" w:hAnsi="Times New Roman" w:cs="Times New Roman"/>
                <w:sz w:val="24"/>
                <w:szCs w:val="24"/>
              </w:rPr>
              <w:t>2022-2023</w:t>
            </w:r>
          </w:p>
          <w:p w14:paraId="7A3099E2" w14:textId="16636252" w:rsidR="009173F4" w:rsidRPr="00745D74" w:rsidRDefault="0058304D" w:rsidP="009173F4">
            <w:pPr>
              <w:pStyle w:val="afa"/>
              <w:jc w:val="both"/>
              <w:rPr>
                <w:rFonts w:ascii="Times New Roman" w:hAnsi="Times New Roman" w:cs="Times New Roman"/>
                <w:sz w:val="24"/>
                <w:szCs w:val="24"/>
              </w:rPr>
            </w:pPr>
            <w:r>
              <w:rPr>
                <w:rFonts w:ascii="Times New Roman" w:hAnsi="Times New Roman" w:cs="Times New Roman"/>
                <w:sz w:val="24"/>
                <w:szCs w:val="24"/>
                <w:lang w:val="kk-KZ"/>
              </w:rPr>
              <w:t>оқытылуы  қазақ тілінде</w:t>
            </w:r>
          </w:p>
        </w:tc>
        <w:tc>
          <w:tcPr>
            <w:tcW w:w="992" w:type="dxa"/>
            <w:tcBorders>
              <w:top w:val="single" w:sz="6" w:space="0" w:color="auto"/>
              <w:left w:val="single" w:sz="6" w:space="0" w:color="auto"/>
              <w:bottom w:val="single" w:sz="6" w:space="0" w:color="auto"/>
              <w:right w:val="single" w:sz="6" w:space="0" w:color="auto"/>
            </w:tcBorders>
          </w:tcPr>
          <w:p w14:paraId="358C5B07" w14:textId="3316B19F"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8/8</w:t>
            </w:r>
          </w:p>
        </w:tc>
        <w:tc>
          <w:tcPr>
            <w:tcW w:w="992" w:type="dxa"/>
            <w:tcBorders>
              <w:top w:val="single" w:sz="6" w:space="0" w:color="auto"/>
              <w:left w:val="single" w:sz="6" w:space="0" w:color="auto"/>
              <w:bottom w:val="single" w:sz="6" w:space="0" w:color="auto"/>
              <w:right w:val="single" w:sz="6" w:space="0" w:color="auto"/>
            </w:tcBorders>
          </w:tcPr>
          <w:p w14:paraId="648CF2FB" w14:textId="25ADD08F"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173/173</w:t>
            </w:r>
          </w:p>
        </w:tc>
        <w:tc>
          <w:tcPr>
            <w:tcW w:w="992" w:type="dxa"/>
            <w:tcBorders>
              <w:top w:val="single" w:sz="6" w:space="0" w:color="auto"/>
              <w:left w:val="single" w:sz="6" w:space="0" w:color="auto"/>
              <w:bottom w:val="single" w:sz="6" w:space="0" w:color="auto"/>
              <w:right w:val="single" w:sz="6" w:space="0" w:color="auto"/>
            </w:tcBorders>
          </w:tcPr>
          <w:p w14:paraId="0E52866A" w14:textId="1826D518"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7/3</w:t>
            </w:r>
          </w:p>
        </w:tc>
        <w:tc>
          <w:tcPr>
            <w:tcW w:w="992" w:type="dxa"/>
            <w:tcBorders>
              <w:top w:val="single" w:sz="6" w:space="0" w:color="auto"/>
              <w:left w:val="single" w:sz="6" w:space="0" w:color="auto"/>
              <w:bottom w:val="single" w:sz="6" w:space="0" w:color="auto"/>
              <w:right w:val="single" w:sz="6" w:space="0" w:color="auto"/>
            </w:tcBorders>
          </w:tcPr>
          <w:p w14:paraId="0EFB5452" w14:textId="4FCC7B76"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134/60</w:t>
            </w:r>
          </w:p>
        </w:tc>
        <w:tc>
          <w:tcPr>
            <w:tcW w:w="1134" w:type="dxa"/>
            <w:tcBorders>
              <w:top w:val="single" w:sz="6" w:space="0" w:color="auto"/>
              <w:left w:val="single" w:sz="6" w:space="0" w:color="auto"/>
              <w:bottom w:val="single" w:sz="6" w:space="0" w:color="auto"/>
              <w:right w:val="single" w:sz="6" w:space="0" w:color="auto"/>
            </w:tcBorders>
          </w:tcPr>
          <w:p w14:paraId="5ADE9006" w14:textId="33CCA196" w:rsidR="009173F4" w:rsidRPr="0065779D" w:rsidRDefault="009173F4" w:rsidP="009173F4">
            <w:pPr>
              <w:pStyle w:val="afa"/>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274825E6" w14:textId="71FDE1CE" w:rsidR="009173F4" w:rsidRPr="0065779D" w:rsidRDefault="009173F4" w:rsidP="009173F4">
            <w:pPr>
              <w:pStyle w:val="afa"/>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5E2BBBA" w14:textId="5E7BFF1A"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15/11</w:t>
            </w:r>
          </w:p>
        </w:tc>
        <w:tc>
          <w:tcPr>
            <w:tcW w:w="1134" w:type="dxa"/>
            <w:tcBorders>
              <w:top w:val="single" w:sz="6" w:space="0" w:color="auto"/>
              <w:left w:val="single" w:sz="6" w:space="0" w:color="auto"/>
              <w:bottom w:val="single" w:sz="6" w:space="0" w:color="auto"/>
              <w:right w:val="single" w:sz="6" w:space="0" w:color="auto"/>
            </w:tcBorders>
          </w:tcPr>
          <w:p w14:paraId="364899E0" w14:textId="55F674DE"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307/233</w:t>
            </w:r>
          </w:p>
        </w:tc>
      </w:tr>
      <w:tr w:rsidR="009173F4" w:rsidRPr="00CC0A6A" w14:paraId="3EE16E76" w14:textId="77777777" w:rsidTr="000D303C">
        <w:trPr>
          <w:trHeight w:val="739"/>
        </w:trPr>
        <w:tc>
          <w:tcPr>
            <w:tcW w:w="568" w:type="dxa"/>
            <w:tcBorders>
              <w:top w:val="single" w:sz="6" w:space="0" w:color="auto"/>
              <w:left w:val="single" w:sz="6" w:space="0" w:color="auto"/>
              <w:bottom w:val="single" w:sz="6" w:space="0" w:color="auto"/>
              <w:right w:val="single" w:sz="6" w:space="0" w:color="auto"/>
            </w:tcBorders>
          </w:tcPr>
          <w:p w14:paraId="019FCA5F" w14:textId="77777777" w:rsidR="009173F4" w:rsidRPr="00745D74" w:rsidRDefault="009173F4" w:rsidP="009173F4">
            <w:pPr>
              <w:pStyle w:val="afa"/>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14:paraId="6A235535" w14:textId="6A279D1C" w:rsidR="009173F4" w:rsidRPr="00745D74" w:rsidRDefault="0058304D" w:rsidP="009173F4">
            <w:pPr>
              <w:pStyle w:val="afa"/>
              <w:jc w:val="both"/>
              <w:rPr>
                <w:rFonts w:ascii="Times New Roman" w:hAnsi="Times New Roman" w:cs="Times New Roman"/>
                <w:sz w:val="24"/>
                <w:szCs w:val="24"/>
              </w:rPr>
            </w:pPr>
            <w:r>
              <w:rPr>
                <w:rFonts w:ascii="Times New Roman" w:hAnsi="Times New Roman" w:cs="Times New Roman"/>
                <w:sz w:val="24"/>
                <w:szCs w:val="24"/>
                <w:lang w:val="kk-KZ"/>
              </w:rPr>
              <w:t>Оқытылуы орыс тілінде</w:t>
            </w:r>
          </w:p>
        </w:tc>
        <w:tc>
          <w:tcPr>
            <w:tcW w:w="992" w:type="dxa"/>
            <w:tcBorders>
              <w:top w:val="single" w:sz="6" w:space="0" w:color="auto"/>
              <w:left w:val="single" w:sz="6" w:space="0" w:color="auto"/>
              <w:bottom w:val="single" w:sz="6" w:space="0" w:color="auto"/>
              <w:right w:val="single" w:sz="6" w:space="0" w:color="auto"/>
            </w:tcBorders>
          </w:tcPr>
          <w:p w14:paraId="6888C305" w14:textId="08A8E566"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11/11</w:t>
            </w:r>
          </w:p>
        </w:tc>
        <w:tc>
          <w:tcPr>
            <w:tcW w:w="992" w:type="dxa"/>
            <w:tcBorders>
              <w:top w:val="single" w:sz="6" w:space="0" w:color="auto"/>
              <w:left w:val="single" w:sz="6" w:space="0" w:color="auto"/>
              <w:bottom w:val="single" w:sz="6" w:space="0" w:color="auto"/>
              <w:right w:val="single" w:sz="6" w:space="0" w:color="auto"/>
            </w:tcBorders>
          </w:tcPr>
          <w:p w14:paraId="61AE8A47" w14:textId="24C9B6B6"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270/270</w:t>
            </w:r>
          </w:p>
        </w:tc>
        <w:tc>
          <w:tcPr>
            <w:tcW w:w="992" w:type="dxa"/>
            <w:tcBorders>
              <w:top w:val="single" w:sz="6" w:space="0" w:color="auto"/>
              <w:left w:val="single" w:sz="6" w:space="0" w:color="auto"/>
              <w:bottom w:val="single" w:sz="6" w:space="0" w:color="auto"/>
              <w:right w:val="single" w:sz="6" w:space="0" w:color="auto"/>
            </w:tcBorders>
          </w:tcPr>
          <w:p w14:paraId="7FFBC278" w14:textId="69733869"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17/4</w:t>
            </w:r>
          </w:p>
        </w:tc>
        <w:tc>
          <w:tcPr>
            <w:tcW w:w="992" w:type="dxa"/>
            <w:tcBorders>
              <w:top w:val="single" w:sz="6" w:space="0" w:color="auto"/>
              <w:left w:val="single" w:sz="6" w:space="0" w:color="auto"/>
              <w:bottom w:val="single" w:sz="6" w:space="0" w:color="auto"/>
              <w:right w:val="single" w:sz="6" w:space="0" w:color="auto"/>
            </w:tcBorders>
          </w:tcPr>
          <w:p w14:paraId="78607F62" w14:textId="72A93E99"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399/90</w:t>
            </w:r>
          </w:p>
        </w:tc>
        <w:tc>
          <w:tcPr>
            <w:tcW w:w="1134" w:type="dxa"/>
            <w:tcBorders>
              <w:top w:val="single" w:sz="6" w:space="0" w:color="auto"/>
              <w:left w:val="single" w:sz="6" w:space="0" w:color="auto"/>
              <w:bottom w:val="single" w:sz="6" w:space="0" w:color="auto"/>
              <w:right w:val="single" w:sz="6" w:space="0" w:color="auto"/>
            </w:tcBorders>
          </w:tcPr>
          <w:p w14:paraId="2903D44E" w14:textId="026C34DF"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2/2</w:t>
            </w:r>
          </w:p>
        </w:tc>
        <w:tc>
          <w:tcPr>
            <w:tcW w:w="1134" w:type="dxa"/>
            <w:tcBorders>
              <w:top w:val="single" w:sz="6" w:space="0" w:color="auto"/>
              <w:left w:val="single" w:sz="6" w:space="0" w:color="auto"/>
              <w:bottom w:val="single" w:sz="6" w:space="0" w:color="auto"/>
              <w:right w:val="single" w:sz="6" w:space="0" w:color="auto"/>
            </w:tcBorders>
          </w:tcPr>
          <w:p w14:paraId="12F47800" w14:textId="0C35117A"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47/47</w:t>
            </w:r>
          </w:p>
        </w:tc>
        <w:tc>
          <w:tcPr>
            <w:tcW w:w="992" w:type="dxa"/>
            <w:tcBorders>
              <w:top w:val="single" w:sz="6" w:space="0" w:color="auto"/>
              <w:left w:val="single" w:sz="6" w:space="0" w:color="auto"/>
              <w:bottom w:val="single" w:sz="6" w:space="0" w:color="auto"/>
              <w:right w:val="single" w:sz="6" w:space="0" w:color="auto"/>
            </w:tcBorders>
          </w:tcPr>
          <w:p w14:paraId="47AC4C4D" w14:textId="3C1167E2"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30/17</w:t>
            </w:r>
          </w:p>
        </w:tc>
        <w:tc>
          <w:tcPr>
            <w:tcW w:w="1134" w:type="dxa"/>
            <w:tcBorders>
              <w:top w:val="single" w:sz="6" w:space="0" w:color="auto"/>
              <w:left w:val="single" w:sz="6" w:space="0" w:color="auto"/>
              <w:bottom w:val="single" w:sz="6" w:space="0" w:color="auto"/>
              <w:right w:val="single" w:sz="6" w:space="0" w:color="auto"/>
            </w:tcBorders>
          </w:tcPr>
          <w:p w14:paraId="37F7F792" w14:textId="5AAD8061" w:rsidR="009173F4" w:rsidRPr="0065779D" w:rsidRDefault="009173F4" w:rsidP="009173F4">
            <w:pPr>
              <w:pStyle w:val="afa"/>
              <w:jc w:val="both"/>
              <w:rPr>
                <w:rFonts w:ascii="Times New Roman" w:hAnsi="Times New Roman" w:cs="Times New Roman"/>
                <w:sz w:val="24"/>
                <w:szCs w:val="24"/>
              </w:rPr>
            </w:pPr>
            <w:r w:rsidRPr="0065779D">
              <w:rPr>
                <w:rFonts w:ascii="Times New Roman" w:hAnsi="Times New Roman" w:cs="Times New Roman"/>
                <w:sz w:val="24"/>
                <w:szCs w:val="24"/>
              </w:rPr>
              <w:t>716/407</w:t>
            </w:r>
          </w:p>
        </w:tc>
      </w:tr>
      <w:tr w:rsidR="009173F4" w:rsidRPr="00CC0A6A" w14:paraId="5D65B872" w14:textId="77777777" w:rsidTr="00584486">
        <w:trPr>
          <w:trHeight w:val="304"/>
        </w:trPr>
        <w:tc>
          <w:tcPr>
            <w:tcW w:w="568" w:type="dxa"/>
            <w:tcBorders>
              <w:top w:val="single" w:sz="6" w:space="0" w:color="auto"/>
              <w:left w:val="single" w:sz="6" w:space="0" w:color="auto"/>
              <w:bottom w:val="single" w:sz="6" w:space="0" w:color="auto"/>
              <w:right w:val="single" w:sz="6" w:space="0" w:color="auto"/>
            </w:tcBorders>
          </w:tcPr>
          <w:p w14:paraId="36FEF293" w14:textId="77777777" w:rsidR="009173F4" w:rsidRPr="00745D74" w:rsidRDefault="009173F4" w:rsidP="009173F4">
            <w:pPr>
              <w:pStyle w:val="afa"/>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14:paraId="6DACCE16" w14:textId="153C34ED" w:rsidR="009173F4" w:rsidRPr="003B348D" w:rsidRDefault="003B348D" w:rsidP="009173F4">
            <w:pPr>
              <w:pStyle w:val="afa"/>
              <w:jc w:val="both"/>
              <w:rPr>
                <w:rFonts w:ascii="Times New Roman" w:hAnsi="Times New Roman" w:cs="Times New Roman"/>
                <w:b/>
                <w:sz w:val="24"/>
                <w:szCs w:val="24"/>
                <w:lang w:val="kk-KZ"/>
              </w:rPr>
            </w:pPr>
            <w:r>
              <w:rPr>
                <w:rFonts w:ascii="Times New Roman" w:hAnsi="Times New Roman" w:cs="Times New Roman"/>
                <w:b/>
                <w:sz w:val="24"/>
                <w:szCs w:val="24"/>
                <w:lang w:val="kk-KZ"/>
              </w:rPr>
              <w:t>барлығы</w:t>
            </w:r>
          </w:p>
        </w:tc>
        <w:tc>
          <w:tcPr>
            <w:tcW w:w="992" w:type="dxa"/>
            <w:tcBorders>
              <w:top w:val="single" w:sz="6" w:space="0" w:color="auto"/>
              <w:left w:val="single" w:sz="6" w:space="0" w:color="auto"/>
              <w:bottom w:val="single" w:sz="6" w:space="0" w:color="auto"/>
              <w:right w:val="single" w:sz="6" w:space="0" w:color="auto"/>
            </w:tcBorders>
          </w:tcPr>
          <w:p w14:paraId="196B1649" w14:textId="52753C37"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19/19</w:t>
            </w:r>
          </w:p>
        </w:tc>
        <w:tc>
          <w:tcPr>
            <w:tcW w:w="992" w:type="dxa"/>
            <w:tcBorders>
              <w:top w:val="single" w:sz="6" w:space="0" w:color="auto"/>
              <w:left w:val="single" w:sz="6" w:space="0" w:color="auto"/>
              <w:bottom w:val="single" w:sz="6" w:space="0" w:color="auto"/>
              <w:right w:val="single" w:sz="6" w:space="0" w:color="auto"/>
            </w:tcBorders>
          </w:tcPr>
          <w:p w14:paraId="3C429E66" w14:textId="0447FB40"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443/443</w:t>
            </w:r>
          </w:p>
        </w:tc>
        <w:tc>
          <w:tcPr>
            <w:tcW w:w="992" w:type="dxa"/>
            <w:tcBorders>
              <w:top w:val="single" w:sz="6" w:space="0" w:color="auto"/>
              <w:left w:val="single" w:sz="6" w:space="0" w:color="auto"/>
              <w:bottom w:val="single" w:sz="6" w:space="0" w:color="auto"/>
              <w:right w:val="single" w:sz="6" w:space="0" w:color="auto"/>
            </w:tcBorders>
          </w:tcPr>
          <w:p w14:paraId="62C38B84" w14:textId="587E7754"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24/7</w:t>
            </w:r>
          </w:p>
        </w:tc>
        <w:tc>
          <w:tcPr>
            <w:tcW w:w="992" w:type="dxa"/>
            <w:tcBorders>
              <w:top w:val="single" w:sz="6" w:space="0" w:color="auto"/>
              <w:left w:val="single" w:sz="6" w:space="0" w:color="auto"/>
              <w:bottom w:val="single" w:sz="6" w:space="0" w:color="auto"/>
              <w:right w:val="single" w:sz="6" w:space="0" w:color="auto"/>
            </w:tcBorders>
          </w:tcPr>
          <w:p w14:paraId="02CC2657" w14:textId="61D36087"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533/150</w:t>
            </w:r>
          </w:p>
        </w:tc>
        <w:tc>
          <w:tcPr>
            <w:tcW w:w="1134" w:type="dxa"/>
            <w:tcBorders>
              <w:top w:val="single" w:sz="6" w:space="0" w:color="auto"/>
              <w:left w:val="single" w:sz="6" w:space="0" w:color="auto"/>
              <w:bottom w:val="single" w:sz="6" w:space="0" w:color="auto"/>
              <w:right w:val="single" w:sz="6" w:space="0" w:color="auto"/>
            </w:tcBorders>
          </w:tcPr>
          <w:p w14:paraId="6CE793D8" w14:textId="7E7F33A5"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2/2</w:t>
            </w:r>
          </w:p>
        </w:tc>
        <w:tc>
          <w:tcPr>
            <w:tcW w:w="1134" w:type="dxa"/>
            <w:tcBorders>
              <w:top w:val="single" w:sz="6" w:space="0" w:color="auto"/>
              <w:left w:val="single" w:sz="6" w:space="0" w:color="auto"/>
              <w:bottom w:val="single" w:sz="6" w:space="0" w:color="auto"/>
              <w:right w:val="single" w:sz="6" w:space="0" w:color="auto"/>
            </w:tcBorders>
          </w:tcPr>
          <w:p w14:paraId="0B1FC72D" w14:textId="70ED3022"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47/47</w:t>
            </w:r>
          </w:p>
        </w:tc>
        <w:tc>
          <w:tcPr>
            <w:tcW w:w="992" w:type="dxa"/>
            <w:tcBorders>
              <w:top w:val="single" w:sz="6" w:space="0" w:color="auto"/>
              <w:left w:val="single" w:sz="6" w:space="0" w:color="auto"/>
              <w:bottom w:val="single" w:sz="6" w:space="0" w:color="auto"/>
              <w:right w:val="single" w:sz="6" w:space="0" w:color="auto"/>
            </w:tcBorders>
          </w:tcPr>
          <w:p w14:paraId="5D28BD92" w14:textId="02CB20B2"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45/28</w:t>
            </w:r>
          </w:p>
        </w:tc>
        <w:tc>
          <w:tcPr>
            <w:tcW w:w="1134" w:type="dxa"/>
            <w:tcBorders>
              <w:top w:val="single" w:sz="6" w:space="0" w:color="auto"/>
              <w:left w:val="single" w:sz="6" w:space="0" w:color="auto"/>
              <w:bottom w:val="single" w:sz="6" w:space="0" w:color="auto"/>
              <w:right w:val="single" w:sz="6" w:space="0" w:color="auto"/>
            </w:tcBorders>
          </w:tcPr>
          <w:p w14:paraId="7EFD7B07" w14:textId="4D22E33A"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1023/640</w:t>
            </w:r>
          </w:p>
        </w:tc>
      </w:tr>
      <w:tr w:rsidR="009173F4" w:rsidRPr="00CC0A6A" w14:paraId="5B9F6029" w14:textId="77777777" w:rsidTr="000D303C">
        <w:trPr>
          <w:trHeight w:val="739"/>
        </w:trPr>
        <w:tc>
          <w:tcPr>
            <w:tcW w:w="568" w:type="dxa"/>
            <w:tcBorders>
              <w:top w:val="single" w:sz="6" w:space="0" w:color="auto"/>
              <w:left w:val="single" w:sz="6" w:space="0" w:color="auto"/>
              <w:bottom w:val="single" w:sz="6" w:space="0" w:color="auto"/>
              <w:right w:val="single" w:sz="6" w:space="0" w:color="auto"/>
            </w:tcBorders>
          </w:tcPr>
          <w:p w14:paraId="3B310D87" w14:textId="77777777" w:rsidR="009173F4" w:rsidRPr="00745D74" w:rsidRDefault="009173F4" w:rsidP="009173F4">
            <w:pPr>
              <w:pStyle w:val="afa"/>
              <w:jc w:val="both"/>
              <w:rPr>
                <w:rFonts w:ascii="Times New Roman" w:hAnsi="Times New Roman" w:cs="Times New Roman"/>
                <w:sz w:val="24"/>
                <w:szCs w:val="24"/>
              </w:rPr>
            </w:pPr>
            <w:r w:rsidRPr="00745D74">
              <w:rPr>
                <w:rFonts w:ascii="Times New Roman" w:hAnsi="Times New Roman" w:cs="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tcPr>
          <w:p w14:paraId="63E0C650" w14:textId="2F2E498A" w:rsidR="009173F4" w:rsidRPr="0058304D" w:rsidRDefault="009173F4" w:rsidP="0058304D">
            <w:pPr>
              <w:pStyle w:val="afa"/>
              <w:jc w:val="both"/>
              <w:rPr>
                <w:rFonts w:ascii="Times New Roman" w:hAnsi="Times New Roman" w:cs="Times New Roman"/>
                <w:sz w:val="24"/>
                <w:szCs w:val="24"/>
                <w:lang w:val="kk-KZ"/>
              </w:rPr>
            </w:pPr>
            <w:r w:rsidRPr="00745D74">
              <w:rPr>
                <w:rFonts w:ascii="Times New Roman" w:hAnsi="Times New Roman" w:cs="Times New Roman"/>
                <w:sz w:val="24"/>
                <w:szCs w:val="24"/>
              </w:rPr>
              <w:t>2023-2024 (</w:t>
            </w:r>
            <w:r w:rsidR="0058304D">
              <w:rPr>
                <w:rFonts w:ascii="Times New Roman" w:hAnsi="Times New Roman" w:cs="Times New Roman"/>
                <w:sz w:val="24"/>
                <w:szCs w:val="24"/>
                <w:lang w:val="kk-KZ"/>
              </w:rPr>
              <w:t>Ақпан)</w:t>
            </w:r>
            <w:r w:rsidRPr="00745D74">
              <w:rPr>
                <w:rFonts w:ascii="Times New Roman" w:hAnsi="Times New Roman" w:cs="Times New Roman"/>
                <w:sz w:val="24"/>
                <w:szCs w:val="24"/>
              </w:rPr>
              <w:t xml:space="preserve">  </w:t>
            </w:r>
            <w:r w:rsidR="0058304D">
              <w:rPr>
                <w:rFonts w:ascii="Times New Roman" w:hAnsi="Times New Roman" w:cs="Times New Roman"/>
                <w:sz w:val="24"/>
                <w:szCs w:val="24"/>
                <w:lang w:val="kk-KZ"/>
              </w:rPr>
              <w:t>оқытылуы  қазақ тілінд</w:t>
            </w:r>
          </w:p>
        </w:tc>
        <w:tc>
          <w:tcPr>
            <w:tcW w:w="992" w:type="dxa"/>
            <w:tcBorders>
              <w:top w:val="single" w:sz="6" w:space="0" w:color="auto"/>
              <w:left w:val="single" w:sz="6" w:space="0" w:color="auto"/>
              <w:bottom w:val="single" w:sz="6" w:space="0" w:color="auto"/>
              <w:right w:val="single" w:sz="6" w:space="0" w:color="auto"/>
            </w:tcBorders>
          </w:tcPr>
          <w:p w14:paraId="4124D5D6" w14:textId="1167AB26"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8/8</w:t>
            </w:r>
          </w:p>
        </w:tc>
        <w:tc>
          <w:tcPr>
            <w:tcW w:w="992" w:type="dxa"/>
            <w:tcBorders>
              <w:top w:val="single" w:sz="6" w:space="0" w:color="auto"/>
              <w:left w:val="single" w:sz="6" w:space="0" w:color="auto"/>
              <w:bottom w:val="single" w:sz="6" w:space="0" w:color="auto"/>
              <w:right w:val="single" w:sz="6" w:space="0" w:color="auto"/>
            </w:tcBorders>
          </w:tcPr>
          <w:p w14:paraId="3D2C465D" w14:textId="4AC524F8" w:rsidR="009173F4" w:rsidRPr="002923D5" w:rsidRDefault="002923D5" w:rsidP="002923D5">
            <w:pPr>
              <w:pStyle w:val="afa"/>
              <w:jc w:val="both"/>
              <w:rPr>
                <w:rFonts w:ascii="Times New Roman" w:hAnsi="Times New Roman" w:cs="Times New Roman"/>
                <w:sz w:val="24"/>
                <w:szCs w:val="24"/>
                <w:lang w:val="kk-KZ"/>
              </w:rPr>
            </w:pPr>
            <w:r>
              <w:rPr>
                <w:rFonts w:ascii="Times New Roman" w:hAnsi="Times New Roman" w:cs="Times New Roman"/>
                <w:sz w:val="24"/>
                <w:szCs w:val="24"/>
              </w:rPr>
              <w:t>185/18</w:t>
            </w:r>
            <w:r>
              <w:rPr>
                <w:rFonts w:ascii="Times New Roman" w:hAnsi="Times New Roman" w:cs="Times New Roman"/>
                <w:sz w:val="24"/>
                <w:szCs w:val="24"/>
                <w:lang w:val="kk-KZ"/>
              </w:rPr>
              <w:t>5</w:t>
            </w:r>
          </w:p>
        </w:tc>
        <w:tc>
          <w:tcPr>
            <w:tcW w:w="992" w:type="dxa"/>
            <w:tcBorders>
              <w:top w:val="single" w:sz="6" w:space="0" w:color="auto"/>
              <w:left w:val="single" w:sz="6" w:space="0" w:color="auto"/>
              <w:bottom w:val="single" w:sz="6" w:space="0" w:color="auto"/>
              <w:right w:val="single" w:sz="6" w:space="0" w:color="auto"/>
            </w:tcBorders>
          </w:tcPr>
          <w:p w14:paraId="66942C88" w14:textId="03619858"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9/6</w:t>
            </w:r>
          </w:p>
        </w:tc>
        <w:tc>
          <w:tcPr>
            <w:tcW w:w="992" w:type="dxa"/>
            <w:tcBorders>
              <w:top w:val="single" w:sz="6" w:space="0" w:color="auto"/>
              <w:left w:val="single" w:sz="6" w:space="0" w:color="auto"/>
              <w:bottom w:val="single" w:sz="6" w:space="0" w:color="auto"/>
              <w:right w:val="single" w:sz="6" w:space="0" w:color="auto"/>
            </w:tcBorders>
          </w:tcPr>
          <w:p w14:paraId="5D7D59F0" w14:textId="757365B6" w:rsidR="009173F4" w:rsidRPr="002923D5" w:rsidRDefault="002923D5" w:rsidP="009173F4">
            <w:pPr>
              <w:pStyle w:val="afa"/>
              <w:jc w:val="both"/>
              <w:rPr>
                <w:rFonts w:ascii="Times New Roman" w:hAnsi="Times New Roman" w:cs="Times New Roman"/>
                <w:sz w:val="24"/>
                <w:szCs w:val="24"/>
                <w:lang w:val="kk-KZ"/>
              </w:rPr>
            </w:pPr>
            <w:r>
              <w:rPr>
                <w:rFonts w:ascii="Times New Roman" w:hAnsi="Times New Roman" w:cs="Times New Roman"/>
                <w:sz w:val="24"/>
                <w:szCs w:val="24"/>
              </w:rPr>
              <w:t>18</w:t>
            </w:r>
            <w:r>
              <w:rPr>
                <w:rFonts w:ascii="Times New Roman" w:hAnsi="Times New Roman" w:cs="Times New Roman"/>
                <w:sz w:val="24"/>
                <w:szCs w:val="24"/>
                <w:lang w:val="kk-KZ"/>
              </w:rPr>
              <w:t>6</w:t>
            </w:r>
            <w:r>
              <w:rPr>
                <w:rFonts w:ascii="Times New Roman" w:hAnsi="Times New Roman" w:cs="Times New Roman"/>
                <w:sz w:val="24"/>
                <w:szCs w:val="24"/>
              </w:rPr>
              <w:t>/12</w:t>
            </w:r>
            <w:r>
              <w:rPr>
                <w:rFonts w:ascii="Times New Roman" w:hAnsi="Times New Roman" w:cs="Times New Roman"/>
                <w:sz w:val="24"/>
                <w:szCs w:val="24"/>
                <w:lang w:val="kk-KZ"/>
              </w:rPr>
              <w:t>9</w:t>
            </w:r>
          </w:p>
        </w:tc>
        <w:tc>
          <w:tcPr>
            <w:tcW w:w="1134" w:type="dxa"/>
            <w:tcBorders>
              <w:top w:val="single" w:sz="6" w:space="0" w:color="auto"/>
              <w:left w:val="single" w:sz="6" w:space="0" w:color="auto"/>
              <w:bottom w:val="single" w:sz="6" w:space="0" w:color="auto"/>
              <w:right w:val="single" w:sz="6" w:space="0" w:color="auto"/>
            </w:tcBorders>
          </w:tcPr>
          <w:p w14:paraId="2CF021AF" w14:textId="70C570AC" w:rsidR="009173F4" w:rsidRPr="00613B95" w:rsidRDefault="009173F4" w:rsidP="009173F4">
            <w:pPr>
              <w:pStyle w:val="afa"/>
              <w:jc w:val="both"/>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14:paraId="1348F3B8" w14:textId="0A7CCCB2" w:rsidR="009173F4" w:rsidRPr="00613B95" w:rsidRDefault="009173F4" w:rsidP="009173F4">
            <w:pPr>
              <w:pStyle w:val="afa"/>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70BA95B5" w14:textId="0415CD96"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17/14</w:t>
            </w:r>
          </w:p>
        </w:tc>
        <w:tc>
          <w:tcPr>
            <w:tcW w:w="1134" w:type="dxa"/>
            <w:tcBorders>
              <w:top w:val="single" w:sz="6" w:space="0" w:color="auto"/>
              <w:left w:val="single" w:sz="6" w:space="0" w:color="auto"/>
              <w:bottom w:val="single" w:sz="6" w:space="0" w:color="auto"/>
              <w:right w:val="single" w:sz="6" w:space="0" w:color="auto"/>
            </w:tcBorders>
          </w:tcPr>
          <w:p w14:paraId="410E45FA" w14:textId="76A0037F"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368/337</w:t>
            </w:r>
          </w:p>
        </w:tc>
      </w:tr>
      <w:tr w:rsidR="009173F4" w:rsidRPr="00CC0A6A" w14:paraId="104560FC" w14:textId="77777777" w:rsidTr="000D303C">
        <w:trPr>
          <w:trHeight w:val="739"/>
        </w:trPr>
        <w:tc>
          <w:tcPr>
            <w:tcW w:w="568" w:type="dxa"/>
            <w:tcBorders>
              <w:top w:val="single" w:sz="6" w:space="0" w:color="auto"/>
              <w:left w:val="single" w:sz="6" w:space="0" w:color="auto"/>
              <w:bottom w:val="single" w:sz="6" w:space="0" w:color="auto"/>
              <w:right w:val="single" w:sz="6" w:space="0" w:color="auto"/>
            </w:tcBorders>
          </w:tcPr>
          <w:p w14:paraId="7022002F" w14:textId="77777777" w:rsidR="009173F4" w:rsidRPr="00745D74" w:rsidRDefault="009173F4" w:rsidP="009173F4">
            <w:pPr>
              <w:pStyle w:val="afa"/>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14:paraId="636DFF96" w14:textId="7E7C3E76" w:rsidR="009173F4" w:rsidRPr="00745D74" w:rsidRDefault="009173F4" w:rsidP="009173F4">
            <w:pPr>
              <w:pStyle w:val="afa"/>
              <w:jc w:val="both"/>
              <w:rPr>
                <w:rFonts w:ascii="Times New Roman" w:hAnsi="Times New Roman" w:cs="Times New Roman"/>
                <w:sz w:val="24"/>
                <w:szCs w:val="24"/>
              </w:rPr>
            </w:pPr>
            <w:r w:rsidRPr="00745D74">
              <w:rPr>
                <w:rFonts w:ascii="Times New Roman" w:hAnsi="Times New Roman" w:cs="Times New Roman"/>
                <w:sz w:val="24"/>
                <w:szCs w:val="24"/>
              </w:rPr>
              <w:t xml:space="preserve">2023-2024 </w:t>
            </w:r>
            <w:r w:rsidR="0058304D" w:rsidRPr="0058304D">
              <w:rPr>
                <w:rFonts w:ascii="Times New Roman" w:hAnsi="Times New Roman" w:cs="Times New Roman"/>
                <w:sz w:val="24"/>
                <w:szCs w:val="24"/>
              </w:rPr>
              <w:t>(ақпан) орыс тілінде оқыту</w:t>
            </w:r>
          </w:p>
        </w:tc>
        <w:tc>
          <w:tcPr>
            <w:tcW w:w="992" w:type="dxa"/>
            <w:tcBorders>
              <w:top w:val="single" w:sz="6" w:space="0" w:color="auto"/>
              <w:left w:val="single" w:sz="6" w:space="0" w:color="auto"/>
              <w:bottom w:val="single" w:sz="6" w:space="0" w:color="auto"/>
              <w:right w:val="single" w:sz="6" w:space="0" w:color="auto"/>
            </w:tcBorders>
          </w:tcPr>
          <w:p w14:paraId="0DF308B8" w14:textId="511D876D"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10/10</w:t>
            </w:r>
          </w:p>
        </w:tc>
        <w:tc>
          <w:tcPr>
            <w:tcW w:w="992" w:type="dxa"/>
            <w:tcBorders>
              <w:top w:val="single" w:sz="6" w:space="0" w:color="auto"/>
              <w:left w:val="single" w:sz="6" w:space="0" w:color="auto"/>
              <w:bottom w:val="single" w:sz="6" w:space="0" w:color="auto"/>
              <w:right w:val="single" w:sz="6" w:space="0" w:color="auto"/>
            </w:tcBorders>
          </w:tcPr>
          <w:p w14:paraId="3FA22B8C" w14:textId="27A055BD" w:rsidR="009173F4" w:rsidRPr="002923D5" w:rsidRDefault="002923D5" w:rsidP="009173F4">
            <w:pPr>
              <w:pStyle w:val="afa"/>
              <w:jc w:val="both"/>
              <w:rPr>
                <w:rFonts w:ascii="Times New Roman" w:hAnsi="Times New Roman" w:cs="Times New Roman"/>
                <w:sz w:val="24"/>
                <w:szCs w:val="24"/>
                <w:lang w:val="kk-KZ"/>
              </w:rPr>
            </w:pPr>
            <w:r>
              <w:rPr>
                <w:rFonts w:ascii="Times New Roman" w:hAnsi="Times New Roman" w:cs="Times New Roman"/>
                <w:sz w:val="24"/>
                <w:szCs w:val="24"/>
              </w:rPr>
              <w:t>25</w:t>
            </w:r>
            <w:r>
              <w:rPr>
                <w:rFonts w:ascii="Times New Roman" w:hAnsi="Times New Roman" w:cs="Times New Roman"/>
                <w:sz w:val="24"/>
                <w:szCs w:val="24"/>
                <w:lang w:val="kk-KZ"/>
              </w:rPr>
              <w:t>4</w:t>
            </w:r>
            <w:r>
              <w:rPr>
                <w:rFonts w:ascii="Times New Roman" w:hAnsi="Times New Roman" w:cs="Times New Roman"/>
                <w:sz w:val="24"/>
                <w:szCs w:val="24"/>
              </w:rPr>
              <w:t>/25</w:t>
            </w:r>
            <w:r>
              <w:rPr>
                <w:rFonts w:ascii="Times New Roman" w:hAnsi="Times New Roman" w:cs="Times New Roman"/>
                <w:sz w:val="24"/>
                <w:szCs w:val="24"/>
                <w:lang w:val="kk-KZ"/>
              </w:rPr>
              <w:t>4</w:t>
            </w:r>
          </w:p>
        </w:tc>
        <w:tc>
          <w:tcPr>
            <w:tcW w:w="992" w:type="dxa"/>
            <w:tcBorders>
              <w:top w:val="single" w:sz="6" w:space="0" w:color="auto"/>
              <w:left w:val="single" w:sz="6" w:space="0" w:color="auto"/>
              <w:bottom w:val="single" w:sz="6" w:space="0" w:color="auto"/>
              <w:right w:val="single" w:sz="6" w:space="0" w:color="auto"/>
            </w:tcBorders>
          </w:tcPr>
          <w:p w14:paraId="4B6D763F" w14:textId="24086545"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16/5</w:t>
            </w:r>
          </w:p>
        </w:tc>
        <w:tc>
          <w:tcPr>
            <w:tcW w:w="992" w:type="dxa"/>
            <w:tcBorders>
              <w:top w:val="single" w:sz="6" w:space="0" w:color="auto"/>
              <w:left w:val="single" w:sz="6" w:space="0" w:color="auto"/>
              <w:bottom w:val="single" w:sz="6" w:space="0" w:color="auto"/>
              <w:right w:val="single" w:sz="6" w:space="0" w:color="auto"/>
            </w:tcBorders>
          </w:tcPr>
          <w:p w14:paraId="415E274D" w14:textId="387F5E6A"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361/120</w:t>
            </w:r>
          </w:p>
        </w:tc>
        <w:tc>
          <w:tcPr>
            <w:tcW w:w="1134" w:type="dxa"/>
            <w:tcBorders>
              <w:top w:val="single" w:sz="6" w:space="0" w:color="auto"/>
              <w:left w:val="single" w:sz="6" w:space="0" w:color="auto"/>
              <w:bottom w:val="single" w:sz="6" w:space="0" w:color="auto"/>
              <w:right w:val="single" w:sz="6" w:space="0" w:color="auto"/>
            </w:tcBorders>
          </w:tcPr>
          <w:p w14:paraId="54169BB3" w14:textId="7121BDDD"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3/3</w:t>
            </w:r>
          </w:p>
        </w:tc>
        <w:tc>
          <w:tcPr>
            <w:tcW w:w="1134" w:type="dxa"/>
            <w:tcBorders>
              <w:top w:val="single" w:sz="6" w:space="0" w:color="auto"/>
              <w:left w:val="single" w:sz="6" w:space="0" w:color="auto"/>
              <w:bottom w:val="single" w:sz="6" w:space="0" w:color="auto"/>
              <w:right w:val="single" w:sz="6" w:space="0" w:color="auto"/>
            </w:tcBorders>
          </w:tcPr>
          <w:p w14:paraId="025FFCFF" w14:textId="367DB129"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78/78</w:t>
            </w:r>
          </w:p>
        </w:tc>
        <w:tc>
          <w:tcPr>
            <w:tcW w:w="992" w:type="dxa"/>
            <w:tcBorders>
              <w:top w:val="single" w:sz="6" w:space="0" w:color="auto"/>
              <w:left w:val="single" w:sz="6" w:space="0" w:color="auto"/>
              <w:bottom w:val="single" w:sz="6" w:space="0" w:color="auto"/>
              <w:right w:val="single" w:sz="6" w:space="0" w:color="auto"/>
            </w:tcBorders>
          </w:tcPr>
          <w:p w14:paraId="37796362" w14:textId="73B327E1"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29/18</w:t>
            </w:r>
          </w:p>
        </w:tc>
        <w:tc>
          <w:tcPr>
            <w:tcW w:w="1134" w:type="dxa"/>
            <w:tcBorders>
              <w:top w:val="single" w:sz="6" w:space="0" w:color="auto"/>
              <w:left w:val="single" w:sz="6" w:space="0" w:color="auto"/>
              <w:bottom w:val="single" w:sz="6" w:space="0" w:color="auto"/>
              <w:right w:val="single" w:sz="6" w:space="0" w:color="auto"/>
            </w:tcBorders>
          </w:tcPr>
          <w:p w14:paraId="46E6688A" w14:textId="240A8048" w:rsidR="009173F4" w:rsidRPr="00613B95" w:rsidRDefault="009173F4" w:rsidP="009173F4">
            <w:pPr>
              <w:pStyle w:val="afa"/>
              <w:jc w:val="both"/>
              <w:rPr>
                <w:rFonts w:ascii="Times New Roman" w:hAnsi="Times New Roman" w:cs="Times New Roman"/>
                <w:sz w:val="24"/>
                <w:szCs w:val="24"/>
              </w:rPr>
            </w:pPr>
            <w:r w:rsidRPr="00613B95">
              <w:rPr>
                <w:rFonts w:ascii="Times New Roman" w:hAnsi="Times New Roman" w:cs="Times New Roman"/>
                <w:sz w:val="24"/>
                <w:szCs w:val="24"/>
              </w:rPr>
              <w:t>691/450</w:t>
            </w:r>
          </w:p>
        </w:tc>
      </w:tr>
      <w:tr w:rsidR="009173F4" w:rsidRPr="00CC0A6A" w14:paraId="5E54CE7F" w14:textId="77777777" w:rsidTr="00095160">
        <w:trPr>
          <w:trHeight w:val="411"/>
        </w:trPr>
        <w:tc>
          <w:tcPr>
            <w:tcW w:w="568" w:type="dxa"/>
            <w:tcBorders>
              <w:top w:val="single" w:sz="6" w:space="0" w:color="auto"/>
              <w:left w:val="single" w:sz="6" w:space="0" w:color="auto"/>
              <w:bottom w:val="single" w:sz="6" w:space="0" w:color="auto"/>
              <w:right w:val="single" w:sz="6" w:space="0" w:color="auto"/>
            </w:tcBorders>
          </w:tcPr>
          <w:p w14:paraId="1F9959AA" w14:textId="2AC9A915" w:rsidR="009173F4" w:rsidRPr="00745D74" w:rsidRDefault="009173F4" w:rsidP="009173F4">
            <w:pPr>
              <w:pStyle w:val="afa"/>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14:paraId="5911A227" w14:textId="4B31CB5D" w:rsidR="009173F4" w:rsidRPr="0058304D" w:rsidRDefault="0058304D" w:rsidP="009173F4">
            <w:pPr>
              <w:pStyle w:val="afa"/>
              <w:jc w:val="both"/>
              <w:rPr>
                <w:rFonts w:ascii="Times New Roman" w:hAnsi="Times New Roman" w:cs="Times New Roman"/>
                <w:b/>
                <w:sz w:val="24"/>
                <w:szCs w:val="24"/>
                <w:lang w:val="kk-KZ"/>
              </w:rPr>
            </w:pPr>
            <w:r>
              <w:rPr>
                <w:rFonts w:ascii="Times New Roman" w:hAnsi="Times New Roman" w:cs="Times New Roman"/>
                <w:b/>
                <w:sz w:val="24"/>
                <w:szCs w:val="24"/>
                <w:lang w:val="kk-KZ"/>
              </w:rPr>
              <w:t>барлығы</w:t>
            </w:r>
          </w:p>
        </w:tc>
        <w:tc>
          <w:tcPr>
            <w:tcW w:w="992" w:type="dxa"/>
            <w:tcBorders>
              <w:top w:val="single" w:sz="6" w:space="0" w:color="auto"/>
              <w:left w:val="single" w:sz="6" w:space="0" w:color="auto"/>
              <w:bottom w:val="single" w:sz="6" w:space="0" w:color="auto"/>
              <w:right w:val="single" w:sz="6" w:space="0" w:color="auto"/>
            </w:tcBorders>
          </w:tcPr>
          <w:p w14:paraId="14869261" w14:textId="5F0BB679"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18/18</w:t>
            </w:r>
          </w:p>
        </w:tc>
        <w:tc>
          <w:tcPr>
            <w:tcW w:w="992" w:type="dxa"/>
            <w:tcBorders>
              <w:top w:val="single" w:sz="6" w:space="0" w:color="auto"/>
              <w:left w:val="single" w:sz="6" w:space="0" w:color="auto"/>
              <w:bottom w:val="single" w:sz="6" w:space="0" w:color="auto"/>
              <w:right w:val="single" w:sz="6" w:space="0" w:color="auto"/>
            </w:tcBorders>
          </w:tcPr>
          <w:p w14:paraId="09AA4F69" w14:textId="0B6AC3BD" w:rsidR="009173F4" w:rsidRPr="002923D5" w:rsidRDefault="002923D5" w:rsidP="009173F4">
            <w:pPr>
              <w:pStyle w:val="afa"/>
              <w:jc w:val="both"/>
              <w:rPr>
                <w:rFonts w:ascii="Times New Roman" w:hAnsi="Times New Roman" w:cs="Times New Roman"/>
                <w:b/>
                <w:sz w:val="24"/>
                <w:szCs w:val="24"/>
                <w:lang w:val="kk-KZ"/>
              </w:rPr>
            </w:pPr>
            <w:r>
              <w:rPr>
                <w:rFonts w:ascii="Times New Roman" w:hAnsi="Times New Roman" w:cs="Times New Roman"/>
                <w:b/>
                <w:sz w:val="24"/>
                <w:szCs w:val="24"/>
              </w:rPr>
              <w:t>43</w:t>
            </w:r>
            <w:r>
              <w:rPr>
                <w:rFonts w:ascii="Times New Roman" w:hAnsi="Times New Roman" w:cs="Times New Roman"/>
                <w:b/>
                <w:sz w:val="24"/>
                <w:szCs w:val="24"/>
                <w:lang w:val="kk-KZ"/>
              </w:rPr>
              <w:t>9</w:t>
            </w:r>
            <w:r>
              <w:rPr>
                <w:rFonts w:ascii="Times New Roman" w:hAnsi="Times New Roman" w:cs="Times New Roman"/>
                <w:b/>
                <w:sz w:val="24"/>
                <w:szCs w:val="24"/>
              </w:rPr>
              <w:t>/43</w:t>
            </w:r>
            <w:r>
              <w:rPr>
                <w:rFonts w:ascii="Times New Roman" w:hAnsi="Times New Roman" w:cs="Times New Roman"/>
                <w:b/>
                <w:sz w:val="24"/>
                <w:szCs w:val="24"/>
                <w:lang w:val="kk-KZ"/>
              </w:rPr>
              <w:t>9</w:t>
            </w:r>
          </w:p>
        </w:tc>
        <w:tc>
          <w:tcPr>
            <w:tcW w:w="992" w:type="dxa"/>
            <w:tcBorders>
              <w:top w:val="single" w:sz="6" w:space="0" w:color="auto"/>
              <w:left w:val="single" w:sz="6" w:space="0" w:color="auto"/>
              <w:bottom w:val="single" w:sz="6" w:space="0" w:color="auto"/>
              <w:right w:val="single" w:sz="6" w:space="0" w:color="auto"/>
            </w:tcBorders>
          </w:tcPr>
          <w:p w14:paraId="65B51D26" w14:textId="21C56BBC"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25/11</w:t>
            </w:r>
          </w:p>
        </w:tc>
        <w:tc>
          <w:tcPr>
            <w:tcW w:w="992" w:type="dxa"/>
            <w:tcBorders>
              <w:top w:val="single" w:sz="6" w:space="0" w:color="auto"/>
              <w:left w:val="single" w:sz="6" w:space="0" w:color="auto"/>
              <w:bottom w:val="single" w:sz="6" w:space="0" w:color="auto"/>
              <w:right w:val="single" w:sz="6" w:space="0" w:color="auto"/>
            </w:tcBorders>
          </w:tcPr>
          <w:p w14:paraId="702C28DF" w14:textId="225941AE" w:rsidR="009173F4" w:rsidRPr="002923D5" w:rsidRDefault="002923D5" w:rsidP="009173F4">
            <w:pPr>
              <w:pStyle w:val="afa"/>
              <w:jc w:val="both"/>
              <w:rPr>
                <w:rFonts w:ascii="Times New Roman" w:hAnsi="Times New Roman" w:cs="Times New Roman"/>
                <w:b/>
                <w:sz w:val="24"/>
                <w:szCs w:val="24"/>
                <w:lang w:val="kk-KZ"/>
              </w:rPr>
            </w:pPr>
            <w:r>
              <w:rPr>
                <w:rFonts w:ascii="Times New Roman" w:hAnsi="Times New Roman" w:cs="Times New Roman"/>
                <w:b/>
                <w:sz w:val="24"/>
                <w:szCs w:val="24"/>
              </w:rPr>
              <w:t>54</w:t>
            </w:r>
            <w:r>
              <w:rPr>
                <w:rFonts w:ascii="Times New Roman" w:hAnsi="Times New Roman" w:cs="Times New Roman"/>
                <w:b/>
                <w:sz w:val="24"/>
                <w:szCs w:val="24"/>
                <w:lang w:val="kk-KZ"/>
              </w:rPr>
              <w:t>7</w:t>
            </w:r>
            <w:r>
              <w:rPr>
                <w:rFonts w:ascii="Times New Roman" w:hAnsi="Times New Roman" w:cs="Times New Roman"/>
                <w:b/>
                <w:sz w:val="24"/>
                <w:szCs w:val="24"/>
              </w:rPr>
              <w:t>/24</w:t>
            </w:r>
            <w:r>
              <w:rPr>
                <w:rFonts w:ascii="Times New Roman" w:hAnsi="Times New Roman" w:cs="Times New Roman"/>
                <w:b/>
                <w:sz w:val="24"/>
                <w:szCs w:val="24"/>
                <w:lang w:val="kk-KZ"/>
              </w:rPr>
              <w:t>9</w:t>
            </w:r>
          </w:p>
        </w:tc>
        <w:tc>
          <w:tcPr>
            <w:tcW w:w="1134" w:type="dxa"/>
            <w:tcBorders>
              <w:top w:val="single" w:sz="6" w:space="0" w:color="auto"/>
              <w:left w:val="single" w:sz="6" w:space="0" w:color="auto"/>
              <w:bottom w:val="single" w:sz="6" w:space="0" w:color="auto"/>
              <w:right w:val="single" w:sz="6" w:space="0" w:color="auto"/>
            </w:tcBorders>
          </w:tcPr>
          <w:p w14:paraId="6928ECB1" w14:textId="337BF0ED"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3/3</w:t>
            </w:r>
          </w:p>
        </w:tc>
        <w:tc>
          <w:tcPr>
            <w:tcW w:w="1134" w:type="dxa"/>
            <w:tcBorders>
              <w:top w:val="single" w:sz="6" w:space="0" w:color="auto"/>
              <w:left w:val="single" w:sz="6" w:space="0" w:color="auto"/>
              <w:bottom w:val="single" w:sz="6" w:space="0" w:color="auto"/>
              <w:right w:val="single" w:sz="6" w:space="0" w:color="auto"/>
            </w:tcBorders>
          </w:tcPr>
          <w:p w14:paraId="620D41E7" w14:textId="249772CE"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78/78</w:t>
            </w:r>
          </w:p>
        </w:tc>
        <w:tc>
          <w:tcPr>
            <w:tcW w:w="992" w:type="dxa"/>
            <w:tcBorders>
              <w:top w:val="single" w:sz="6" w:space="0" w:color="auto"/>
              <w:left w:val="single" w:sz="6" w:space="0" w:color="auto"/>
              <w:bottom w:val="single" w:sz="6" w:space="0" w:color="auto"/>
              <w:right w:val="single" w:sz="6" w:space="0" w:color="auto"/>
            </w:tcBorders>
          </w:tcPr>
          <w:p w14:paraId="31A62192" w14:textId="74F5890B" w:rsidR="009173F4" w:rsidRPr="00095160" w:rsidRDefault="009173F4" w:rsidP="009173F4">
            <w:pPr>
              <w:pStyle w:val="afa"/>
              <w:jc w:val="both"/>
              <w:rPr>
                <w:rFonts w:ascii="Times New Roman" w:hAnsi="Times New Roman" w:cs="Times New Roman"/>
                <w:b/>
                <w:sz w:val="24"/>
                <w:szCs w:val="24"/>
              </w:rPr>
            </w:pPr>
            <w:r w:rsidRPr="00095160">
              <w:rPr>
                <w:rFonts w:ascii="Times New Roman" w:hAnsi="Times New Roman" w:cs="Times New Roman"/>
                <w:b/>
                <w:sz w:val="24"/>
                <w:szCs w:val="24"/>
              </w:rPr>
              <w:t>46/32</w:t>
            </w:r>
          </w:p>
        </w:tc>
        <w:tc>
          <w:tcPr>
            <w:tcW w:w="1134" w:type="dxa"/>
            <w:tcBorders>
              <w:top w:val="single" w:sz="6" w:space="0" w:color="auto"/>
              <w:left w:val="single" w:sz="6" w:space="0" w:color="auto"/>
              <w:bottom w:val="single" w:sz="6" w:space="0" w:color="auto"/>
              <w:right w:val="single" w:sz="6" w:space="0" w:color="auto"/>
            </w:tcBorders>
          </w:tcPr>
          <w:p w14:paraId="4D62B208" w14:textId="5B9317C6" w:rsidR="009173F4" w:rsidRPr="002923D5" w:rsidRDefault="002923D5" w:rsidP="009173F4">
            <w:pPr>
              <w:pStyle w:val="afa"/>
              <w:jc w:val="both"/>
              <w:rPr>
                <w:rFonts w:ascii="Times New Roman" w:hAnsi="Times New Roman" w:cs="Times New Roman"/>
                <w:b/>
                <w:sz w:val="24"/>
                <w:szCs w:val="24"/>
                <w:lang w:val="kk-KZ"/>
              </w:rPr>
            </w:pPr>
            <w:r>
              <w:rPr>
                <w:rFonts w:ascii="Times New Roman" w:hAnsi="Times New Roman" w:cs="Times New Roman"/>
                <w:b/>
                <w:sz w:val="24"/>
                <w:szCs w:val="24"/>
              </w:rPr>
              <w:t>10</w:t>
            </w:r>
            <w:r>
              <w:rPr>
                <w:rFonts w:ascii="Times New Roman" w:hAnsi="Times New Roman" w:cs="Times New Roman"/>
                <w:b/>
                <w:sz w:val="24"/>
                <w:szCs w:val="24"/>
                <w:lang w:val="kk-KZ"/>
              </w:rPr>
              <w:t>64</w:t>
            </w:r>
            <w:r>
              <w:rPr>
                <w:rFonts w:ascii="Times New Roman" w:hAnsi="Times New Roman" w:cs="Times New Roman"/>
                <w:b/>
                <w:sz w:val="24"/>
                <w:szCs w:val="24"/>
              </w:rPr>
              <w:t>/76</w:t>
            </w:r>
            <w:r>
              <w:rPr>
                <w:rFonts w:ascii="Times New Roman" w:hAnsi="Times New Roman" w:cs="Times New Roman"/>
                <w:b/>
                <w:sz w:val="24"/>
                <w:szCs w:val="24"/>
                <w:lang w:val="kk-KZ"/>
              </w:rPr>
              <w:t>6</w:t>
            </w:r>
          </w:p>
        </w:tc>
      </w:tr>
    </w:tbl>
    <w:p w14:paraId="7BB12F73" w14:textId="77777777" w:rsidR="0058304D" w:rsidRPr="0058304D" w:rsidRDefault="0058304D" w:rsidP="0058304D">
      <w:pPr>
        <w:pStyle w:val="afa"/>
        <w:jc w:val="both"/>
        <w:rPr>
          <w:rFonts w:ascii="Times New Roman" w:eastAsia="Times New Roman" w:hAnsi="Times New Roman" w:cs="Times New Roman"/>
          <w:sz w:val="28"/>
          <w:szCs w:val="28"/>
          <w:lang w:eastAsia="ru-RU" w:bidi="ar-SA"/>
        </w:rPr>
      </w:pPr>
      <w:r w:rsidRPr="0058304D">
        <w:rPr>
          <w:rFonts w:ascii="Times New Roman" w:eastAsia="Times New Roman" w:hAnsi="Times New Roman" w:cs="Times New Roman"/>
          <w:sz w:val="28"/>
          <w:szCs w:val="28"/>
          <w:lang w:eastAsia="ru-RU" w:bidi="ar-SA"/>
        </w:rPr>
        <w:t>Жыл сайын білім алушылар контингенті, мемлекеттік тілдегі сыныптар, гимназиялық сыныптар саны артып, мектеп-гимназия мәртебесі артып келеді.</w:t>
      </w:r>
    </w:p>
    <w:p w14:paraId="665725FB" w14:textId="57765A84" w:rsidR="00CC0A6A" w:rsidRPr="0058304D" w:rsidRDefault="0058304D" w:rsidP="0058304D">
      <w:pPr>
        <w:pStyle w:val="afa"/>
        <w:jc w:val="both"/>
        <w:rPr>
          <w:rFonts w:ascii="Times New Roman" w:hAnsi="Times New Roman" w:cs="Times New Roman"/>
          <w:b/>
          <w:sz w:val="28"/>
          <w:szCs w:val="28"/>
        </w:rPr>
      </w:pPr>
      <w:r w:rsidRPr="0058304D">
        <w:rPr>
          <w:rFonts w:ascii="Times New Roman" w:eastAsia="Times New Roman" w:hAnsi="Times New Roman" w:cs="Times New Roman"/>
          <w:b/>
          <w:sz w:val="28"/>
          <w:szCs w:val="28"/>
          <w:lang w:eastAsia="ru-RU" w:bidi="ar-SA"/>
        </w:rPr>
        <w:t>Соңғы үш жыл бөлінісінде білім алушылар контингентінің динамикасы</w:t>
      </w:r>
    </w:p>
    <w:tbl>
      <w:tblPr>
        <w:tblStyle w:val="TableNormal"/>
        <w:tblW w:w="91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
        <w:gridCol w:w="2160"/>
        <w:gridCol w:w="2126"/>
        <w:gridCol w:w="2268"/>
        <w:gridCol w:w="2552"/>
      </w:tblGrid>
      <w:tr w:rsidR="00CC0A6A" w:rsidRPr="00277F7C" w14:paraId="4602F678" w14:textId="77777777" w:rsidTr="0058304D">
        <w:trPr>
          <w:trHeight w:val="551"/>
          <w:jc w:val="center"/>
        </w:trPr>
        <w:tc>
          <w:tcPr>
            <w:tcW w:w="2197" w:type="dxa"/>
            <w:gridSpan w:val="2"/>
          </w:tcPr>
          <w:p w14:paraId="38590745" w14:textId="4040879F" w:rsidR="00CC0A6A" w:rsidRPr="0058304D" w:rsidRDefault="0058304D" w:rsidP="000B1CEB">
            <w:pPr>
              <w:pStyle w:val="afa"/>
              <w:jc w:val="center"/>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2126" w:type="dxa"/>
          </w:tcPr>
          <w:p w14:paraId="4A78A9EC" w14:textId="7335C221" w:rsidR="00CC0A6A"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2021-2022</w:t>
            </w:r>
          </w:p>
        </w:tc>
        <w:tc>
          <w:tcPr>
            <w:tcW w:w="2268" w:type="dxa"/>
          </w:tcPr>
          <w:p w14:paraId="121BA3FF" w14:textId="22EA4322" w:rsidR="00CC0A6A"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2022-2023</w:t>
            </w:r>
          </w:p>
        </w:tc>
        <w:tc>
          <w:tcPr>
            <w:tcW w:w="2552" w:type="dxa"/>
          </w:tcPr>
          <w:p w14:paraId="496F1845" w14:textId="74C3181E" w:rsidR="00CC0A6A"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2023-2024</w:t>
            </w:r>
          </w:p>
        </w:tc>
      </w:tr>
      <w:tr w:rsidR="00CC0A6A" w:rsidRPr="00277F7C" w14:paraId="13A215A3" w14:textId="77777777" w:rsidTr="0058304D">
        <w:trPr>
          <w:gridBefore w:val="1"/>
          <w:wBefore w:w="37" w:type="dxa"/>
          <w:trHeight w:val="277"/>
          <w:jc w:val="center"/>
        </w:trPr>
        <w:tc>
          <w:tcPr>
            <w:tcW w:w="2160" w:type="dxa"/>
          </w:tcPr>
          <w:p w14:paraId="7AB6268B" w14:textId="77777777" w:rsidR="00CC0A6A" w:rsidRPr="00277F7C" w:rsidRDefault="00CC0A6A"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Контингент</w:t>
            </w:r>
          </w:p>
        </w:tc>
        <w:tc>
          <w:tcPr>
            <w:tcW w:w="2126" w:type="dxa"/>
          </w:tcPr>
          <w:p w14:paraId="38F1913E" w14:textId="06BE42F0" w:rsidR="00CC0A6A"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1004</w:t>
            </w:r>
          </w:p>
        </w:tc>
        <w:tc>
          <w:tcPr>
            <w:tcW w:w="2268" w:type="dxa"/>
          </w:tcPr>
          <w:p w14:paraId="265DBCFC" w14:textId="43C20ECA" w:rsidR="00CC0A6A"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1023</w:t>
            </w:r>
          </w:p>
        </w:tc>
        <w:tc>
          <w:tcPr>
            <w:tcW w:w="2552" w:type="dxa"/>
          </w:tcPr>
          <w:p w14:paraId="7527D1A1" w14:textId="1127858B" w:rsidR="00CC0A6A"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1066</w:t>
            </w:r>
          </w:p>
        </w:tc>
      </w:tr>
      <w:tr w:rsidR="00277F7C" w:rsidRPr="006B2A4A" w14:paraId="1C68D145" w14:textId="77777777" w:rsidTr="0058304D">
        <w:trPr>
          <w:gridBefore w:val="1"/>
          <w:wBefore w:w="37" w:type="dxa"/>
          <w:trHeight w:val="277"/>
          <w:jc w:val="center"/>
        </w:trPr>
        <w:tc>
          <w:tcPr>
            <w:tcW w:w="2160" w:type="dxa"/>
          </w:tcPr>
          <w:p w14:paraId="3160EACE" w14:textId="2A68C3C6" w:rsidR="00277F7C"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 xml:space="preserve">Динамика </w:t>
            </w:r>
          </w:p>
        </w:tc>
        <w:tc>
          <w:tcPr>
            <w:tcW w:w="2126" w:type="dxa"/>
          </w:tcPr>
          <w:p w14:paraId="6E1CA6D1" w14:textId="77777777" w:rsidR="00277F7C" w:rsidRPr="00277F7C" w:rsidRDefault="00277F7C" w:rsidP="000B1CEB">
            <w:pPr>
              <w:pStyle w:val="afa"/>
              <w:jc w:val="center"/>
              <w:rPr>
                <w:rFonts w:ascii="Times New Roman" w:hAnsi="Times New Roman" w:cs="Times New Roman"/>
                <w:sz w:val="24"/>
                <w:szCs w:val="24"/>
              </w:rPr>
            </w:pPr>
          </w:p>
        </w:tc>
        <w:tc>
          <w:tcPr>
            <w:tcW w:w="2268" w:type="dxa"/>
          </w:tcPr>
          <w:p w14:paraId="5C389E4A" w14:textId="69E941DF" w:rsidR="00277F7C" w:rsidRP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+19</w:t>
            </w:r>
          </w:p>
        </w:tc>
        <w:tc>
          <w:tcPr>
            <w:tcW w:w="2552" w:type="dxa"/>
          </w:tcPr>
          <w:p w14:paraId="3397BFBE" w14:textId="77777777" w:rsidR="00277F7C" w:rsidRDefault="00277F7C" w:rsidP="000B1CEB">
            <w:pPr>
              <w:pStyle w:val="afa"/>
              <w:jc w:val="center"/>
              <w:rPr>
                <w:rFonts w:ascii="Times New Roman" w:hAnsi="Times New Roman" w:cs="Times New Roman"/>
                <w:sz w:val="24"/>
                <w:szCs w:val="24"/>
              </w:rPr>
            </w:pPr>
            <w:r w:rsidRPr="00277F7C">
              <w:rPr>
                <w:rFonts w:ascii="Times New Roman" w:hAnsi="Times New Roman" w:cs="Times New Roman"/>
                <w:sz w:val="24"/>
                <w:szCs w:val="24"/>
              </w:rPr>
              <w:t>+43</w:t>
            </w:r>
          </w:p>
          <w:p w14:paraId="031D76F2" w14:textId="235FD52C" w:rsidR="00175D68" w:rsidRDefault="00175D68" w:rsidP="000B1CEB">
            <w:pPr>
              <w:pStyle w:val="afa"/>
              <w:jc w:val="center"/>
              <w:rPr>
                <w:rFonts w:ascii="Times New Roman" w:hAnsi="Times New Roman" w:cs="Times New Roman"/>
                <w:sz w:val="24"/>
                <w:szCs w:val="24"/>
              </w:rPr>
            </w:pPr>
            <w:r>
              <w:rPr>
                <w:rFonts w:ascii="Times New Roman" w:hAnsi="Times New Roman" w:cs="Times New Roman"/>
                <w:sz w:val="24"/>
                <w:szCs w:val="24"/>
              </w:rPr>
              <w:t>+62</w:t>
            </w:r>
          </w:p>
        </w:tc>
      </w:tr>
    </w:tbl>
    <w:p w14:paraId="3344B2C5" w14:textId="77777777" w:rsidR="00B2484D" w:rsidRDefault="00DB03D0" w:rsidP="00B2484D">
      <w:pPr>
        <w:spacing w:after="0" w:line="240" w:lineRule="auto"/>
        <w:rPr>
          <w:rStyle w:val="af8"/>
          <w:rFonts w:ascii="Times New Roman" w:hAnsi="Times New Roman" w:cs="Times New Roman"/>
          <w:sz w:val="28"/>
          <w:szCs w:val="28"/>
        </w:rPr>
      </w:pPr>
      <w:hyperlink r:id="rId24" w:history="1">
        <w:r w:rsidR="00B2484D" w:rsidRPr="00397878">
          <w:rPr>
            <w:rStyle w:val="af8"/>
            <w:rFonts w:ascii="Times New Roman" w:hAnsi="Times New Roman" w:cs="Times New Roman"/>
            <w:sz w:val="28"/>
            <w:szCs w:val="28"/>
          </w:rPr>
          <w:t>https://drive.google.com/drive/folders/1nEkPviVVI8wS_wt3vhqysuHiH-PzfbGc?usp=drive_link</w:t>
        </w:r>
      </w:hyperlink>
    </w:p>
    <w:p w14:paraId="0035EE35" w14:textId="77777777" w:rsidR="0058304D" w:rsidRDefault="0058304D" w:rsidP="0058304D">
      <w:pPr>
        <w:spacing w:after="0" w:line="240" w:lineRule="auto"/>
        <w:jc w:val="both"/>
        <w:rPr>
          <w:rFonts w:ascii="Times New Roman" w:hAnsi="Times New Roman" w:cs="Times New Roman"/>
          <w:sz w:val="28"/>
          <w:szCs w:val="28"/>
          <w:lang w:val="kk-KZ"/>
        </w:rPr>
      </w:pPr>
      <w:r w:rsidRPr="0058304D">
        <w:rPr>
          <w:rFonts w:ascii="Times New Roman" w:hAnsi="Times New Roman" w:cs="Times New Roman"/>
          <w:sz w:val="28"/>
          <w:szCs w:val="28"/>
        </w:rPr>
        <w:t>2023 - 2024 оқ</w:t>
      </w:r>
      <w:r>
        <w:rPr>
          <w:rFonts w:ascii="Times New Roman" w:hAnsi="Times New Roman" w:cs="Times New Roman"/>
          <w:sz w:val="28"/>
          <w:szCs w:val="28"/>
        </w:rPr>
        <w:t xml:space="preserve">у жылының басына оқушылар саны </w:t>
      </w:r>
      <w:r w:rsidRPr="0058304D">
        <w:rPr>
          <w:rFonts w:ascii="Times New Roman" w:hAnsi="Times New Roman" w:cs="Times New Roman"/>
          <w:sz w:val="28"/>
          <w:szCs w:val="28"/>
        </w:rPr>
        <w:t>1066 оқушы, 46 сынып -</w:t>
      </w:r>
      <w:r>
        <w:rPr>
          <w:rFonts w:ascii="Times New Roman" w:hAnsi="Times New Roman" w:cs="Times New Roman"/>
          <w:sz w:val="28"/>
          <w:szCs w:val="28"/>
        </w:rPr>
        <w:t xml:space="preserve"> жиынтық, оның ішінде 14 сынып </w:t>
      </w:r>
      <w:r>
        <w:rPr>
          <w:rFonts w:ascii="Times New Roman" w:hAnsi="Times New Roman" w:cs="Times New Roman"/>
          <w:sz w:val="28"/>
          <w:szCs w:val="28"/>
          <w:lang w:val="kk-KZ"/>
        </w:rPr>
        <w:t>ж</w:t>
      </w:r>
      <w:r w:rsidRPr="0058304D">
        <w:rPr>
          <w:rFonts w:ascii="Times New Roman" w:hAnsi="Times New Roman" w:cs="Times New Roman"/>
          <w:sz w:val="28"/>
          <w:szCs w:val="28"/>
        </w:rPr>
        <w:t>алпы білім беретін, 32 сынып-гимназиялық.</w:t>
      </w:r>
    </w:p>
    <w:p w14:paraId="314753CE" w14:textId="23709C70" w:rsidR="00FA0593" w:rsidRPr="0058304D" w:rsidRDefault="0058304D" w:rsidP="00503211">
      <w:pPr>
        <w:spacing w:after="0" w:line="240" w:lineRule="auto"/>
        <w:jc w:val="both"/>
        <w:rPr>
          <w:rFonts w:ascii="Times New Roman" w:hAnsi="Times New Roman" w:cs="Times New Roman"/>
          <w:b/>
          <w:bCs/>
          <w:lang w:val="kk-KZ"/>
        </w:rPr>
      </w:pPr>
      <w:r w:rsidRPr="0058304D">
        <w:rPr>
          <w:rFonts w:ascii="Times New Roman" w:hAnsi="Times New Roman" w:cs="Times New Roman"/>
          <w:b/>
          <w:bCs/>
          <w:color w:val="000000" w:themeColor="text1"/>
          <w:sz w:val="28"/>
          <w:szCs w:val="28"/>
          <w:lang w:val="kk-KZ"/>
        </w:rPr>
        <w:t>12.02.2024 жылға арналған сыныптардың толықтығы туралы мәліметтер:</w:t>
      </w:r>
    </w:p>
    <w:tbl>
      <w:tblPr>
        <w:tblStyle w:val="aff4"/>
        <w:tblW w:w="9913" w:type="dxa"/>
        <w:jc w:val="center"/>
        <w:tblLayout w:type="fixed"/>
        <w:tblLook w:val="04A0" w:firstRow="1" w:lastRow="0" w:firstColumn="1" w:lastColumn="0" w:noHBand="0" w:noVBand="1"/>
      </w:tblPr>
      <w:tblGrid>
        <w:gridCol w:w="1403"/>
        <w:gridCol w:w="869"/>
        <w:gridCol w:w="833"/>
        <w:gridCol w:w="554"/>
        <w:gridCol w:w="1527"/>
        <w:gridCol w:w="707"/>
        <w:gridCol w:w="637"/>
        <w:gridCol w:w="672"/>
        <w:gridCol w:w="949"/>
        <w:gridCol w:w="770"/>
        <w:gridCol w:w="992"/>
      </w:tblGrid>
      <w:tr w:rsidR="0026349E" w:rsidRPr="0026349E" w14:paraId="398E2491" w14:textId="77777777" w:rsidTr="005B4B4D">
        <w:trPr>
          <w:cantSplit/>
          <w:trHeight w:val="1705"/>
          <w:jc w:val="center"/>
        </w:trPr>
        <w:tc>
          <w:tcPr>
            <w:tcW w:w="1403" w:type="dxa"/>
            <w:textDirection w:val="btLr"/>
          </w:tcPr>
          <w:p w14:paraId="67D3C143" w14:textId="0B215799" w:rsidR="0026349E" w:rsidRPr="0026349E" w:rsidRDefault="0058304D"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Қазақ тілінде  оқытылатын  сыныптар</w:t>
            </w:r>
          </w:p>
        </w:tc>
        <w:tc>
          <w:tcPr>
            <w:tcW w:w="869" w:type="dxa"/>
            <w:textDirection w:val="btLr"/>
          </w:tcPr>
          <w:p w14:paraId="41AA0C91" w14:textId="339F3960" w:rsidR="0026349E" w:rsidRPr="0026349E" w:rsidRDefault="0058304D"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Оқушылардың саны</w:t>
            </w:r>
          </w:p>
        </w:tc>
        <w:tc>
          <w:tcPr>
            <w:tcW w:w="833" w:type="dxa"/>
            <w:textDirection w:val="btLr"/>
          </w:tcPr>
          <w:p w14:paraId="69101994" w14:textId="2CA7305F" w:rsidR="0026349E" w:rsidRPr="0026349E" w:rsidRDefault="0058304D"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Оның  ішінде ЕББҚ бар  балаалар</w:t>
            </w:r>
          </w:p>
        </w:tc>
        <w:tc>
          <w:tcPr>
            <w:tcW w:w="554" w:type="dxa"/>
            <w:textDirection w:val="btLr"/>
          </w:tcPr>
          <w:p w14:paraId="33B0FFBA" w14:textId="03215B28" w:rsidR="0026349E" w:rsidRPr="0026349E" w:rsidRDefault="0058304D"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Оның  ішінде қыз балалар</w:t>
            </w:r>
          </w:p>
        </w:tc>
        <w:tc>
          <w:tcPr>
            <w:tcW w:w="1527" w:type="dxa"/>
            <w:textDirection w:val="btLr"/>
          </w:tcPr>
          <w:p w14:paraId="284F4F60" w14:textId="6E6EBC14" w:rsidR="0026349E" w:rsidRPr="0026349E" w:rsidRDefault="0058304D"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Орыс тілінде  оқытылатын  сыныптар</w:t>
            </w:r>
          </w:p>
        </w:tc>
        <w:tc>
          <w:tcPr>
            <w:tcW w:w="707" w:type="dxa"/>
            <w:textDirection w:val="btLr"/>
          </w:tcPr>
          <w:p w14:paraId="05A4D053" w14:textId="2C53C1C0" w:rsidR="0026349E" w:rsidRPr="0026349E" w:rsidRDefault="0058304D"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Оқушылардың саны</w:t>
            </w:r>
          </w:p>
        </w:tc>
        <w:tc>
          <w:tcPr>
            <w:tcW w:w="637" w:type="dxa"/>
            <w:textDirection w:val="btLr"/>
          </w:tcPr>
          <w:p w14:paraId="111FFF01" w14:textId="4588C336" w:rsidR="0026349E" w:rsidRPr="0026349E" w:rsidRDefault="0058304D"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 xml:space="preserve">Оның  ішінде ЕББҚ бар </w:t>
            </w:r>
            <w:r w:rsidR="00E27D86">
              <w:rPr>
                <w:rFonts w:ascii="Times New Roman" w:hAnsi="Times New Roman" w:cs="Times New Roman"/>
                <w:sz w:val="21"/>
                <w:szCs w:val="21"/>
                <w:lang w:val="kk-KZ"/>
              </w:rPr>
              <w:t xml:space="preserve"> балалар</w:t>
            </w:r>
            <w:r>
              <w:rPr>
                <w:rFonts w:ascii="Times New Roman" w:hAnsi="Times New Roman" w:cs="Times New Roman"/>
                <w:sz w:val="21"/>
                <w:szCs w:val="21"/>
                <w:lang w:val="kk-KZ"/>
              </w:rPr>
              <w:t>оқушылар саны</w:t>
            </w:r>
          </w:p>
        </w:tc>
        <w:tc>
          <w:tcPr>
            <w:tcW w:w="672" w:type="dxa"/>
            <w:textDirection w:val="btLr"/>
          </w:tcPr>
          <w:p w14:paraId="1ED8A758" w14:textId="200C51BF" w:rsidR="0026349E" w:rsidRPr="0026349E" w:rsidRDefault="00E27D86"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Оның  ішінде қыз балалар</w:t>
            </w:r>
          </w:p>
        </w:tc>
        <w:tc>
          <w:tcPr>
            <w:tcW w:w="949" w:type="dxa"/>
            <w:textDirection w:val="btLr"/>
          </w:tcPr>
          <w:p w14:paraId="78988E5E" w14:textId="2DD000C5" w:rsidR="0026349E" w:rsidRPr="0026349E" w:rsidRDefault="00E27D86"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 xml:space="preserve">Жалпы  оқушылар саны </w:t>
            </w:r>
          </w:p>
        </w:tc>
        <w:tc>
          <w:tcPr>
            <w:tcW w:w="770" w:type="dxa"/>
            <w:textDirection w:val="btLr"/>
          </w:tcPr>
          <w:p w14:paraId="07F5F939" w14:textId="475EBED4" w:rsidR="0026349E" w:rsidRPr="0026349E" w:rsidRDefault="00E27D86" w:rsidP="00503211">
            <w:pPr>
              <w:pStyle w:val="aff5"/>
              <w:spacing w:after="0"/>
              <w:ind w:left="113" w:right="113"/>
              <w:jc w:val="center"/>
              <w:rPr>
                <w:rFonts w:ascii="Times New Roman" w:hAnsi="Times New Roman" w:cs="Times New Roman"/>
                <w:sz w:val="21"/>
                <w:szCs w:val="21"/>
                <w:lang w:val="kk-KZ"/>
              </w:rPr>
            </w:pPr>
            <w:r>
              <w:rPr>
                <w:rFonts w:ascii="Times New Roman" w:hAnsi="Times New Roman" w:cs="Times New Roman"/>
                <w:sz w:val="21"/>
                <w:szCs w:val="21"/>
                <w:lang w:val="kk-KZ"/>
              </w:rPr>
              <w:t>Оның ішінде ЕББҚ бар балалар</w:t>
            </w:r>
          </w:p>
        </w:tc>
        <w:tc>
          <w:tcPr>
            <w:tcW w:w="992" w:type="dxa"/>
            <w:textDirection w:val="btLr"/>
          </w:tcPr>
          <w:p w14:paraId="0F9A9D38" w14:textId="5A577682" w:rsidR="0026349E" w:rsidRPr="0026349E" w:rsidRDefault="00E27D86" w:rsidP="00503211">
            <w:pPr>
              <w:pStyle w:val="aff5"/>
              <w:spacing w:after="0"/>
              <w:ind w:left="113" w:right="113"/>
              <w:jc w:val="center"/>
              <w:rPr>
                <w:rFonts w:ascii="Times New Roman" w:hAnsi="Times New Roman" w:cs="Times New Roman"/>
                <w:sz w:val="21"/>
                <w:szCs w:val="21"/>
              </w:rPr>
            </w:pPr>
            <w:r>
              <w:rPr>
                <w:rFonts w:ascii="Times New Roman" w:hAnsi="Times New Roman" w:cs="Times New Roman"/>
                <w:sz w:val="21"/>
                <w:szCs w:val="21"/>
                <w:lang w:val="kk-KZ"/>
              </w:rPr>
              <w:t>Оның ішінде қыз  балалар</w:t>
            </w:r>
          </w:p>
        </w:tc>
      </w:tr>
      <w:tr w:rsidR="00E6658C" w:rsidRPr="0026349E" w14:paraId="7574FAFC" w14:textId="77777777" w:rsidTr="005B4B4D">
        <w:trPr>
          <w:jc w:val="center"/>
        </w:trPr>
        <w:tc>
          <w:tcPr>
            <w:tcW w:w="1403" w:type="dxa"/>
          </w:tcPr>
          <w:p w14:paraId="1D1DA37F" w14:textId="15B759FA" w:rsidR="00E6658C" w:rsidRPr="0026349E" w:rsidRDefault="00E6658C" w:rsidP="00503211">
            <w:pPr>
              <w:pStyle w:val="aff5"/>
              <w:spacing w:after="0"/>
              <w:jc w:val="center"/>
              <w:rPr>
                <w:rFonts w:ascii="Times New Roman" w:hAnsi="Times New Roman" w:cs="Times New Roman"/>
                <w:sz w:val="21"/>
                <w:szCs w:val="21"/>
              </w:rPr>
            </w:pPr>
            <w:r w:rsidRPr="0026349E">
              <w:rPr>
                <w:rFonts w:ascii="Times New Roman" w:hAnsi="Times New Roman" w:cs="Times New Roman"/>
                <w:sz w:val="21"/>
                <w:szCs w:val="21"/>
                <w:lang w:val="kk-KZ"/>
              </w:rPr>
              <w:t>1 «А»</w:t>
            </w:r>
            <w:r w:rsidR="00615369">
              <w:rPr>
                <w:rFonts w:ascii="Times New Roman" w:hAnsi="Times New Roman" w:cs="Times New Roman"/>
                <w:sz w:val="21"/>
                <w:szCs w:val="21"/>
                <w:lang w:val="kk-KZ"/>
              </w:rPr>
              <w:t xml:space="preserve">  гим.</w:t>
            </w:r>
          </w:p>
        </w:tc>
        <w:tc>
          <w:tcPr>
            <w:tcW w:w="869" w:type="dxa"/>
          </w:tcPr>
          <w:p w14:paraId="15160A4B" w14:textId="011DF3EA" w:rsidR="00E6658C" w:rsidRPr="0026349E" w:rsidRDefault="00C35065" w:rsidP="00503211">
            <w:pPr>
              <w:pStyle w:val="aff5"/>
              <w:spacing w:after="0"/>
              <w:jc w:val="center"/>
              <w:rPr>
                <w:rFonts w:ascii="Times New Roman" w:hAnsi="Times New Roman" w:cs="Times New Roman"/>
                <w:sz w:val="21"/>
                <w:szCs w:val="21"/>
              </w:rPr>
            </w:pPr>
            <w:r>
              <w:rPr>
                <w:rFonts w:ascii="Times New Roman" w:hAnsi="Times New Roman" w:cs="Times New Roman"/>
                <w:sz w:val="21"/>
                <w:szCs w:val="21"/>
              </w:rPr>
              <w:t>27</w:t>
            </w:r>
          </w:p>
        </w:tc>
        <w:tc>
          <w:tcPr>
            <w:tcW w:w="833" w:type="dxa"/>
          </w:tcPr>
          <w:p w14:paraId="33FCD595" w14:textId="77777777" w:rsidR="00E6658C" w:rsidRPr="0026349E" w:rsidRDefault="00E6658C" w:rsidP="00503211">
            <w:pPr>
              <w:pStyle w:val="aff5"/>
              <w:spacing w:after="0"/>
              <w:jc w:val="center"/>
              <w:rPr>
                <w:rFonts w:ascii="Times New Roman" w:hAnsi="Times New Roman" w:cs="Times New Roman"/>
                <w:sz w:val="21"/>
                <w:szCs w:val="21"/>
                <w:lang w:val="kk-KZ"/>
              </w:rPr>
            </w:pPr>
          </w:p>
        </w:tc>
        <w:tc>
          <w:tcPr>
            <w:tcW w:w="554" w:type="dxa"/>
          </w:tcPr>
          <w:p w14:paraId="099599D8" w14:textId="5D96190B" w:rsidR="00E6658C" w:rsidRPr="0026349E" w:rsidRDefault="00C3506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13</w:t>
            </w:r>
          </w:p>
        </w:tc>
        <w:tc>
          <w:tcPr>
            <w:tcW w:w="1527" w:type="dxa"/>
          </w:tcPr>
          <w:p w14:paraId="4B3BA898" w14:textId="3ECFDCF0" w:rsidR="00E6658C" w:rsidRPr="0026349E" w:rsidRDefault="00E6658C"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1 «В»</w:t>
            </w:r>
            <w:r w:rsidR="00615369">
              <w:rPr>
                <w:rFonts w:ascii="Times New Roman" w:hAnsi="Times New Roman" w:cs="Times New Roman"/>
                <w:sz w:val="21"/>
                <w:szCs w:val="21"/>
                <w:lang w:val="kk-KZ"/>
              </w:rPr>
              <w:t xml:space="preserve"> гим.</w:t>
            </w:r>
          </w:p>
        </w:tc>
        <w:tc>
          <w:tcPr>
            <w:tcW w:w="707" w:type="dxa"/>
          </w:tcPr>
          <w:p w14:paraId="4ABFA0BE" w14:textId="5CA6D632" w:rsidR="00E6658C"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26</w:t>
            </w:r>
          </w:p>
        </w:tc>
        <w:tc>
          <w:tcPr>
            <w:tcW w:w="637" w:type="dxa"/>
          </w:tcPr>
          <w:p w14:paraId="28FFFAD3" w14:textId="22BEF28B" w:rsidR="00E6658C" w:rsidRPr="0026349E" w:rsidRDefault="00E6658C"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3486647A" w14:textId="7970BE0C" w:rsidR="00E6658C"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13</w:t>
            </w:r>
          </w:p>
        </w:tc>
        <w:tc>
          <w:tcPr>
            <w:tcW w:w="949" w:type="dxa"/>
            <w:vMerge w:val="restart"/>
          </w:tcPr>
          <w:p w14:paraId="22C972CA" w14:textId="754BD5C6" w:rsidR="00E6658C"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102</w:t>
            </w:r>
          </w:p>
        </w:tc>
        <w:tc>
          <w:tcPr>
            <w:tcW w:w="770" w:type="dxa"/>
            <w:vMerge w:val="restart"/>
          </w:tcPr>
          <w:p w14:paraId="3742D746" w14:textId="5EC34060" w:rsidR="00E6658C"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p>
        </w:tc>
        <w:tc>
          <w:tcPr>
            <w:tcW w:w="992" w:type="dxa"/>
            <w:vMerge w:val="restart"/>
          </w:tcPr>
          <w:p w14:paraId="25457A63" w14:textId="5AED10BA" w:rsidR="00E6658C"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51</w:t>
            </w:r>
          </w:p>
        </w:tc>
      </w:tr>
      <w:tr w:rsidR="00E6658C" w:rsidRPr="0026349E" w14:paraId="49B77516" w14:textId="77777777" w:rsidTr="005B4B4D">
        <w:trPr>
          <w:jc w:val="center"/>
        </w:trPr>
        <w:tc>
          <w:tcPr>
            <w:tcW w:w="1403" w:type="dxa"/>
          </w:tcPr>
          <w:p w14:paraId="78924047" w14:textId="475BB77B" w:rsidR="00E6658C" w:rsidRPr="0026349E" w:rsidRDefault="00E6658C"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1 «Б»</w:t>
            </w:r>
            <w:r w:rsidR="00615369">
              <w:rPr>
                <w:rFonts w:ascii="Times New Roman" w:hAnsi="Times New Roman" w:cs="Times New Roman"/>
                <w:sz w:val="21"/>
                <w:szCs w:val="21"/>
                <w:lang w:val="kk-KZ"/>
              </w:rPr>
              <w:t xml:space="preserve"> гим.</w:t>
            </w:r>
          </w:p>
        </w:tc>
        <w:tc>
          <w:tcPr>
            <w:tcW w:w="869" w:type="dxa"/>
          </w:tcPr>
          <w:p w14:paraId="1DB8D9CF" w14:textId="3FD93089" w:rsidR="00E6658C" w:rsidRPr="0026349E" w:rsidRDefault="00101A85" w:rsidP="00503211">
            <w:pPr>
              <w:pStyle w:val="aff5"/>
              <w:spacing w:after="0"/>
              <w:jc w:val="center"/>
              <w:rPr>
                <w:rFonts w:ascii="Times New Roman" w:hAnsi="Times New Roman" w:cs="Times New Roman"/>
                <w:sz w:val="21"/>
                <w:szCs w:val="21"/>
              </w:rPr>
            </w:pPr>
            <w:r>
              <w:rPr>
                <w:rFonts w:ascii="Times New Roman" w:hAnsi="Times New Roman" w:cs="Times New Roman"/>
                <w:sz w:val="21"/>
                <w:szCs w:val="21"/>
              </w:rPr>
              <w:t>24</w:t>
            </w:r>
          </w:p>
        </w:tc>
        <w:tc>
          <w:tcPr>
            <w:tcW w:w="833" w:type="dxa"/>
          </w:tcPr>
          <w:p w14:paraId="120D3891" w14:textId="7437FBAC" w:rsidR="00E6658C" w:rsidRPr="0026349E" w:rsidRDefault="00E6658C"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554" w:type="dxa"/>
          </w:tcPr>
          <w:p w14:paraId="578890F8" w14:textId="3575D5C6" w:rsidR="00E6658C"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13</w:t>
            </w:r>
          </w:p>
        </w:tc>
        <w:tc>
          <w:tcPr>
            <w:tcW w:w="1527" w:type="dxa"/>
          </w:tcPr>
          <w:p w14:paraId="2D2E71D5" w14:textId="2D29311C" w:rsidR="00E6658C" w:rsidRPr="0026349E" w:rsidRDefault="00E6658C"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1 «Г»</w:t>
            </w:r>
            <w:r w:rsidR="00615369">
              <w:rPr>
                <w:rFonts w:ascii="Times New Roman" w:hAnsi="Times New Roman" w:cs="Times New Roman"/>
                <w:sz w:val="21"/>
                <w:szCs w:val="21"/>
                <w:lang w:val="kk-KZ"/>
              </w:rPr>
              <w:t xml:space="preserve"> гим.</w:t>
            </w:r>
          </w:p>
        </w:tc>
        <w:tc>
          <w:tcPr>
            <w:tcW w:w="707" w:type="dxa"/>
          </w:tcPr>
          <w:p w14:paraId="69D1B5E5" w14:textId="270EC473" w:rsidR="00E6658C" w:rsidRPr="0026349E" w:rsidRDefault="00037F5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637" w:type="dxa"/>
          </w:tcPr>
          <w:p w14:paraId="41EA6BE4" w14:textId="5B506A8B" w:rsidR="00E6658C" w:rsidRPr="0026349E" w:rsidRDefault="00E6658C" w:rsidP="00503211">
            <w:pPr>
              <w:pStyle w:val="aff5"/>
              <w:spacing w:after="0"/>
              <w:jc w:val="center"/>
              <w:rPr>
                <w:rFonts w:ascii="Times New Roman" w:hAnsi="Times New Roman" w:cs="Times New Roman"/>
                <w:sz w:val="21"/>
                <w:szCs w:val="21"/>
                <w:lang w:val="kk-KZ"/>
              </w:rPr>
            </w:pPr>
          </w:p>
        </w:tc>
        <w:tc>
          <w:tcPr>
            <w:tcW w:w="672" w:type="dxa"/>
          </w:tcPr>
          <w:p w14:paraId="2D3BF0E7" w14:textId="1C7825F3" w:rsidR="00E6658C" w:rsidRPr="0026349E" w:rsidRDefault="00037F5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12</w:t>
            </w:r>
          </w:p>
        </w:tc>
        <w:tc>
          <w:tcPr>
            <w:tcW w:w="949" w:type="dxa"/>
            <w:vMerge/>
          </w:tcPr>
          <w:p w14:paraId="6F95982B" w14:textId="77777777" w:rsidR="00E6658C" w:rsidRPr="0026349E" w:rsidRDefault="00E6658C" w:rsidP="00503211">
            <w:pPr>
              <w:pStyle w:val="aff5"/>
              <w:spacing w:after="0"/>
              <w:jc w:val="center"/>
              <w:rPr>
                <w:rFonts w:ascii="Times New Roman" w:hAnsi="Times New Roman" w:cs="Times New Roman"/>
                <w:sz w:val="21"/>
                <w:szCs w:val="21"/>
                <w:lang w:val="kk-KZ"/>
              </w:rPr>
            </w:pPr>
          </w:p>
        </w:tc>
        <w:tc>
          <w:tcPr>
            <w:tcW w:w="770" w:type="dxa"/>
            <w:vMerge/>
          </w:tcPr>
          <w:p w14:paraId="0FE53BE8" w14:textId="77777777" w:rsidR="00E6658C" w:rsidRPr="0026349E" w:rsidRDefault="00E6658C" w:rsidP="00503211">
            <w:pPr>
              <w:pStyle w:val="aff5"/>
              <w:spacing w:after="0"/>
              <w:jc w:val="center"/>
              <w:rPr>
                <w:rFonts w:ascii="Times New Roman" w:hAnsi="Times New Roman" w:cs="Times New Roman"/>
                <w:sz w:val="21"/>
                <w:szCs w:val="21"/>
                <w:lang w:val="kk-KZ"/>
              </w:rPr>
            </w:pPr>
          </w:p>
        </w:tc>
        <w:tc>
          <w:tcPr>
            <w:tcW w:w="992" w:type="dxa"/>
            <w:vMerge/>
          </w:tcPr>
          <w:p w14:paraId="58FBAA0C" w14:textId="1A497A4A" w:rsidR="00E6658C" w:rsidRPr="0026349E" w:rsidRDefault="00E6658C" w:rsidP="00503211">
            <w:pPr>
              <w:pStyle w:val="aff5"/>
              <w:spacing w:after="0"/>
              <w:jc w:val="center"/>
              <w:rPr>
                <w:rFonts w:ascii="Times New Roman" w:hAnsi="Times New Roman" w:cs="Times New Roman"/>
                <w:sz w:val="21"/>
                <w:szCs w:val="21"/>
                <w:lang w:val="kk-KZ"/>
              </w:rPr>
            </w:pPr>
          </w:p>
        </w:tc>
      </w:tr>
      <w:tr w:rsidR="00D50CC1" w:rsidRPr="0026349E" w14:paraId="599A83EC" w14:textId="77777777" w:rsidTr="005B4B4D">
        <w:trPr>
          <w:jc w:val="center"/>
        </w:trPr>
        <w:tc>
          <w:tcPr>
            <w:tcW w:w="1403" w:type="dxa"/>
          </w:tcPr>
          <w:p w14:paraId="23CD7947" w14:textId="6201A27F"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2 «А»</w:t>
            </w:r>
            <w:r w:rsidR="00615369">
              <w:rPr>
                <w:rFonts w:ascii="Times New Roman" w:hAnsi="Times New Roman" w:cs="Times New Roman"/>
                <w:sz w:val="21"/>
                <w:szCs w:val="21"/>
                <w:lang w:val="kk-KZ"/>
              </w:rPr>
              <w:t xml:space="preserve"> гим.</w:t>
            </w:r>
          </w:p>
        </w:tc>
        <w:tc>
          <w:tcPr>
            <w:tcW w:w="869" w:type="dxa"/>
          </w:tcPr>
          <w:p w14:paraId="1CB269A5" w14:textId="6DCD6560" w:rsidR="00D50CC1" w:rsidRPr="0026349E" w:rsidRDefault="00E3035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833" w:type="dxa"/>
          </w:tcPr>
          <w:p w14:paraId="4ADDC99D"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038B920C" w14:textId="375C6E1A" w:rsidR="00D50CC1" w:rsidRPr="0026349E" w:rsidRDefault="00E3035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12</w:t>
            </w:r>
          </w:p>
        </w:tc>
        <w:tc>
          <w:tcPr>
            <w:tcW w:w="1527" w:type="dxa"/>
          </w:tcPr>
          <w:p w14:paraId="1C6E8531" w14:textId="3C84BB9F"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 «В»</w:t>
            </w:r>
            <w:r w:rsidR="005A567C">
              <w:rPr>
                <w:rFonts w:ascii="Times New Roman" w:hAnsi="Times New Roman" w:cs="Times New Roman"/>
                <w:sz w:val="21"/>
                <w:szCs w:val="21"/>
                <w:lang w:val="kk-KZ"/>
              </w:rPr>
              <w:t xml:space="preserve"> гим.</w:t>
            </w:r>
          </w:p>
        </w:tc>
        <w:tc>
          <w:tcPr>
            <w:tcW w:w="707" w:type="dxa"/>
          </w:tcPr>
          <w:p w14:paraId="56F8706E" w14:textId="72741158" w:rsidR="00D50CC1" w:rsidRPr="0026349E" w:rsidRDefault="002C4A3A"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23</w:t>
            </w:r>
          </w:p>
        </w:tc>
        <w:tc>
          <w:tcPr>
            <w:tcW w:w="637" w:type="dxa"/>
          </w:tcPr>
          <w:p w14:paraId="1E1C1A92"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672" w:type="dxa"/>
          </w:tcPr>
          <w:p w14:paraId="13FE1EAE" w14:textId="0F156465" w:rsidR="00D50CC1" w:rsidRPr="0026349E" w:rsidRDefault="002C4A3A"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14</w:t>
            </w:r>
          </w:p>
        </w:tc>
        <w:tc>
          <w:tcPr>
            <w:tcW w:w="949" w:type="dxa"/>
            <w:vMerge w:val="restart"/>
          </w:tcPr>
          <w:p w14:paraId="16EBB036" w14:textId="2ED6682F" w:rsidR="00D50CC1" w:rsidRPr="0026349E" w:rsidRDefault="00C54A9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117</w:t>
            </w:r>
          </w:p>
        </w:tc>
        <w:tc>
          <w:tcPr>
            <w:tcW w:w="770" w:type="dxa"/>
            <w:vMerge w:val="restart"/>
          </w:tcPr>
          <w:p w14:paraId="4517E114" w14:textId="340196AD"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w:t>
            </w:r>
          </w:p>
        </w:tc>
        <w:tc>
          <w:tcPr>
            <w:tcW w:w="992" w:type="dxa"/>
            <w:vMerge w:val="restart"/>
          </w:tcPr>
          <w:p w14:paraId="6AD3C787" w14:textId="6540B0C0" w:rsidR="00D50CC1" w:rsidRPr="0026349E" w:rsidRDefault="001E6F7C"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58</w:t>
            </w:r>
          </w:p>
        </w:tc>
      </w:tr>
      <w:tr w:rsidR="00D50CC1" w:rsidRPr="0026349E" w14:paraId="20FFF0DE" w14:textId="77777777" w:rsidTr="005B4B4D">
        <w:trPr>
          <w:jc w:val="center"/>
        </w:trPr>
        <w:tc>
          <w:tcPr>
            <w:tcW w:w="1403" w:type="dxa"/>
          </w:tcPr>
          <w:p w14:paraId="3E9C4375" w14:textId="3BCF20CA"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2 «Б»</w:t>
            </w:r>
            <w:r w:rsidR="00615369">
              <w:rPr>
                <w:rFonts w:ascii="Times New Roman" w:hAnsi="Times New Roman" w:cs="Times New Roman"/>
                <w:sz w:val="21"/>
                <w:szCs w:val="21"/>
                <w:lang w:val="kk-KZ"/>
              </w:rPr>
              <w:t xml:space="preserve"> гим.</w:t>
            </w:r>
          </w:p>
        </w:tc>
        <w:tc>
          <w:tcPr>
            <w:tcW w:w="869" w:type="dxa"/>
          </w:tcPr>
          <w:p w14:paraId="0BD4BF31" w14:textId="56FD897D" w:rsidR="00D50CC1" w:rsidRPr="0026349E" w:rsidRDefault="002C4A3A"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26</w:t>
            </w:r>
          </w:p>
        </w:tc>
        <w:tc>
          <w:tcPr>
            <w:tcW w:w="833" w:type="dxa"/>
          </w:tcPr>
          <w:p w14:paraId="5B2A08AA"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7BB76C8D" w14:textId="57450209" w:rsidR="00D50CC1" w:rsidRPr="0026349E" w:rsidRDefault="002C4A3A"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p>
        </w:tc>
        <w:tc>
          <w:tcPr>
            <w:tcW w:w="1527" w:type="dxa"/>
          </w:tcPr>
          <w:p w14:paraId="46CC4E70" w14:textId="6D56F50D"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 «Г»</w:t>
            </w:r>
            <w:r w:rsidR="005A567C">
              <w:rPr>
                <w:rFonts w:ascii="Times New Roman" w:hAnsi="Times New Roman" w:cs="Times New Roman"/>
                <w:sz w:val="21"/>
                <w:szCs w:val="21"/>
                <w:lang w:val="kk-KZ"/>
              </w:rPr>
              <w:t xml:space="preserve"> гим.</w:t>
            </w:r>
          </w:p>
        </w:tc>
        <w:tc>
          <w:tcPr>
            <w:tcW w:w="707" w:type="dxa"/>
          </w:tcPr>
          <w:p w14:paraId="26EA0A36" w14:textId="2B905831"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21</w:t>
            </w:r>
          </w:p>
        </w:tc>
        <w:tc>
          <w:tcPr>
            <w:tcW w:w="637" w:type="dxa"/>
          </w:tcPr>
          <w:p w14:paraId="62E7BC3E" w14:textId="038998D1"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7B968631" w14:textId="5E7E6534"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13</w:t>
            </w:r>
          </w:p>
        </w:tc>
        <w:tc>
          <w:tcPr>
            <w:tcW w:w="949" w:type="dxa"/>
            <w:vMerge/>
          </w:tcPr>
          <w:p w14:paraId="58A6F811"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770" w:type="dxa"/>
            <w:vMerge/>
          </w:tcPr>
          <w:p w14:paraId="08CBA828"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992" w:type="dxa"/>
            <w:vMerge/>
          </w:tcPr>
          <w:p w14:paraId="18877E2B" w14:textId="40228EC3" w:rsidR="00D50CC1" w:rsidRPr="0026349E" w:rsidRDefault="00D50CC1" w:rsidP="00503211">
            <w:pPr>
              <w:pStyle w:val="aff5"/>
              <w:spacing w:after="0"/>
              <w:jc w:val="center"/>
              <w:rPr>
                <w:rFonts w:ascii="Times New Roman" w:hAnsi="Times New Roman" w:cs="Times New Roman"/>
                <w:sz w:val="21"/>
                <w:szCs w:val="21"/>
                <w:lang w:val="kk-KZ"/>
              </w:rPr>
            </w:pPr>
          </w:p>
        </w:tc>
      </w:tr>
      <w:tr w:rsidR="00D50CC1" w:rsidRPr="0026349E" w14:paraId="268068D0" w14:textId="77777777" w:rsidTr="005B4B4D">
        <w:trPr>
          <w:jc w:val="center"/>
        </w:trPr>
        <w:tc>
          <w:tcPr>
            <w:tcW w:w="1403" w:type="dxa"/>
          </w:tcPr>
          <w:p w14:paraId="09DB4608"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869" w:type="dxa"/>
          </w:tcPr>
          <w:p w14:paraId="3C1A51AF"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833" w:type="dxa"/>
          </w:tcPr>
          <w:p w14:paraId="58BC89EE"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540443C1"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1527" w:type="dxa"/>
          </w:tcPr>
          <w:p w14:paraId="42A82A37" w14:textId="7B5EC31F" w:rsidR="00D50CC1"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 «Д»</w:t>
            </w:r>
            <w:r w:rsidR="005A567C">
              <w:rPr>
                <w:rFonts w:ascii="Times New Roman" w:hAnsi="Times New Roman" w:cs="Times New Roman"/>
                <w:sz w:val="21"/>
                <w:szCs w:val="21"/>
                <w:lang w:val="kk-KZ"/>
              </w:rPr>
              <w:t xml:space="preserve"> гим.</w:t>
            </w:r>
          </w:p>
        </w:tc>
        <w:tc>
          <w:tcPr>
            <w:tcW w:w="707" w:type="dxa"/>
          </w:tcPr>
          <w:p w14:paraId="4868576C" w14:textId="798E4D07" w:rsidR="00D50CC1"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22</w:t>
            </w:r>
          </w:p>
        </w:tc>
        <w:tc>
          <w:tcPr>
            <w:tcW w:w="637" w:type="dxa"/>
          </w:tcPr>
          <w:p w14:paraId="65EEA319" w14:textId="04EA1F37"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w:t>
            </w:r>
          </w:p>
        </w:tc>
        <w:tc>
          <w:tcPr>
            <w:tcW w:w="672" w:type="dxa"/>
          </w:tcPr>
          <w:p w14:paraId="0EF3E042" w14:textId="632DF376" w:rsidR="00D50CC1"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w:t>
            </w:r>
          </w:p>
        </w:tc>
        <w:tc>
          <w:tcPr>
            <w:tcW w:w="949" w:type="dxa"/>
            <w:vMerge/>
          </w:tcPr>
          <w:p w14:paraId="3CEF0637"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770" w:type="dxa"/>
            <w:vMerge/>
          </w:tcPr>
          <w:p w14:paraId="38CE3556"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992" w:type="dxa"/>
            <w:vMerge/>
          </w:tcPr>
          <w:p w14:paraId="59E0F769" w14:textId="77777777" w:rsidR="00D50CC1" w:rsidRPr="0026349E" w:rsidRDefault="00D50CC1" w:rsidP="00503211">
            <w:pPr>
              <w:pStyle w:val="aff5"/>
              <w:spacing w:after="0"/>
              <w:jc w:val="center"/>
              <w:rPr>
                <w:rFonts w:ascii="Times New Roman" w:hAnsi="Times New Roman" w:cs="Times New Roman"/>
                <w:sz w:val="21"/>
                <w:szCs w:val="21"/>
                <w:lang w:val="kk-KZ"/>
              </w:rPr>
            </w:pPr>
          </w:p>
        </w:tc>
      </w:tr>
      <w:tr w:rsidR="00D50CC1" w:rsidRPr="0026349E" w14:paraId="4622B4F3" w14:textId="77777777" w:rsidTr="005B4B4D">
        <w:trPr>
          <w:jc w:val="center"/>
        </w:trPr>
        <w:tc>
          <w:tcPr>
            <w:tcW w:w="1403" w:type="dxa"/>
          </w:tcPr>
          <w:p w14:paraId="17C3D492" w14:textId="5F32D540"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3 «А»</w:t>
            </w:r>
            <w:r w:rsidR="005A567C">
              <w:rPr>
                <w:rFonts w:ascii="Times New Roman" w:hAnsi="Times New Roman" w:cs="Times New Roman"/>
                <w:sz w:val="21"/>
                <w:szCs w:val="21"/>
                <w:lang w:val="kk-KZ"/>
              </w:rPr>
              <w:t xml:space="preserve"> гим.</w:t>
            </w:r>
          </w:p>
        </w:tc>
        <w:tc>
          <w:tcPr>
            <w:tcW w:w="869" w:type="dxa"/>
          </w:tcPr>
          <w:p w14:paraId="4EBEA4BA" w14:textId="1B548BDD"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19</w:t>
            </w:r>
          </w:p>
        </w:tc>
        <w:tc>
          <w:tcPr>
            <w:tcW w:w="833" w:type="dxa"/>
          </w:tcPr>
          <w:p w14:paraId="3F5DCAD2"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02C25C8D" w14:textId="5DB8304B"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13</w:t>
            </w:r>
          </w:p>
        </w:tc>
        <w:tc>
          <w:tcPr>
            <w:tcW w:w="1527" w:type="dxa"/>
          </w:tcPr>
          <w:p w14:paraId="75652CB1" w14:textId="0A207E97"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 «В»</w:t>
            </w:r>
            <w:r w:rsidR="005A567C">
              <w:rPr>
                <w:rFonts w:ascii="Times New Roman" w:hAnsi="Times New Roman" w:cs="Times New Roman"/>
                <w:sz w:val="21"/>
                <w:szCs w:val="21"/>
                <w:lang w:val="kk-KZ"/>
              </w:rPr>
              <w:t xml:space="preserve"> гим.</w:t>
            </w:r>
          </w:p>
        </w:tc>
        <w:tc>
          <w:tcPr>
            <w:tcW w:w="707" w:type="dxa"/>
          </w:tcPr>
          <w:p w14:paraId="4570673B" w14:textId="348D744B" w:rsidR="00D50CC1" w:rsidRPr="0026349E" w:rsidRDefault="00037F5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32</w:t>
            </w:r>
          </w:p>
        </w:tc>
        <w:tc>
          <w:tcPr>
            <w:tcW w:w="637" w:type="dxa"/>
          </w:tcPr>
          <w:p w14:paraId="40500E06" w14:textId="30B3182D"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p>
        </w:tc>
        <w:tc>
          <w:tcPr>
            <w:tcW w:w="672" w:type="dxa"/>
          </w:tcPr>
          <w:p w14:paraId="0435269E" w14:textId="4402ABC2" w:rsidR="00D50CC1" w:rsidRPr="0026349E" w:rsidRDefault="00037F5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18</w:t>
            </w:r>
          </w:p>
        </w:tc>
        <w:tc>
          <w:tcPr>
            <w:tcW w:w="949" w:type="dxa"/>
            <w:vMerge w:val="restart"/>
          </w:tcPr>
          <w:p w14:paraId="06172942" w14:textId="27E4BC2C" w:rsidR="00D50CC1"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101</w:t>
            </w:r>
          </w:p>
        </w:tc>
        <w:tc>
          <w:tcPr>
            <w:tcW w:w="770" w:type="dxa"/>
            <w:vMerge w:val="restart"/>
          </w:tcPr>
          <w:p w14:paraId="55298E41" w14:textId="29B40DFD" w:rsidR="00D50CC1" w:rsidRPr="0026349E" w:rsidRDefault="008D179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6</w:t>
            </w:r>
          </w:p>
        </w:tc>
        <w:tc>
          <w:tcPr>
            <w:tcW w:w="992" w:type="dxa"/>
            <w:vMerge w:val="restart"/>
          </w:tcPr>
          <w:p w14:paraId="419682BF" w14:textId="3CEED37B" w:rsidR="00D50CC1" w:rsidRPr="0026349E" w:rsidRDefault="001E6F7C"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52</w:t>
            </w:r>
          </w:p>
        </w:tc>
      </w:tr>
      <w:tr w:rsidR="00D50CC1" w:rsidRPr="0026349E" w14:paraId="36E7866F" w14:textId="77777777" w:rsidTr="005B4B4D">
        <w:trPr>
          <w:jc w:val="center"/>
        </w:trPr>
        <w:tc>
          <w:tcPr>
            <w:tcW w:w="1403" w:type="dxa"/>
          </w:tcPr>
          <w:p w14:paraId="4ABD0613" w14:textId="79300220"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3 «Б»</w:t>
            </w:r>
            <w:r w:rsidR="005A567C">
              <w:rPr>
                <w:rFonts w:ascii="Times New Roman" w:hAnsi="Times New Roman" w:cs="Times New Roman"/>
                <w:sz w:val="21"/>
                <w:szCs w:val="21"/>
                <w:lang w:val="kk-KZ"/>
              </w:rPr>
              <w:t xml:space="preserve"> гим.</w:t>
            </w:r>
          </w:p>
        </w:tc>
        <w:tc>
          <w:tcPr>
            <w:tcW w:w="869" w:type="dxa"/>
          </w:tcPr>
          <w:p w14:paraId="509ED3B4" w14:textId="2F39CA13" w:rsidR="00D50CC1" w:rsidRPr="0026349E" w:rsidRDefault="001252F4"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20</w:t>
            </w:r>
          </w:p>
        </w:tc>
        <w:tc>
          <w:tcPr>
            <w:tcW w:w="833" w:type="dxa"/>
          </w:tcPr>
          <w:p w14:paraId="782C8132" w14:textId="2D1F7303"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p>
        </w:tc>
        <w:tc>
          <w:tcPr>
            <w:tcW w:w="554" w:type="dxa"/>
          </w:tcPr>
          <w:p w14:paraId="5E654F14" w14:textId="570A12CB" w:rsidR="00D50CC1" w:rsidRPr="0026349E" w:rsidRDefault="001252F4"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w:t>
            </w:r>
          </w:p>
        </w:tc>
        <w:tc>
          <w:tcPr>
            <w:tcW w:w="1527" w:type="dxa"/>
          </w:tcPr>
          <w:p w14:paraId="6F978C1A" w14:textId="2990CDCD"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 «Г»</w:t>
            </w:r>
            <w:r w:rsidR="005A567C">
              <w:rPr>
                <w:rFonts w:ascii="Times New Roman" w:hAnsi="Times New Roman" w:cs="Times New Roman"/>
                <w:sz w:val="21"/>
                <w:szCs w:val="21"/>
                <w:lang w:val="kk-KZ"/>
              </w:rPr>
              <w:t xml:space="preserve"> гим.</w:t>
            </w:r>
          </w:p>
        </w:tc>
        <w:tc>
          <w:tcPr>
            <w:tcW w:w="707" w:type="dxa"/>
          </w:tcPr>
          <w:p w14:paraId="23E6B97C" w14:textId="2EC26CA3" w:rsidR="00D50CC1"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30</w:t>
            </w:r>
          </w:p>
        </w:tc>
        <w:tc>
          <w:tcPr>
            <w:tcW w:w="637" w:type="dxa"/>
          </w:tcPr>
          <w:p w14:paraId="65667D39" w14:textId="61B33B94"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p>
        </w:tc>
        <w:tc>
          <w:tcPr>
            <w:tcW w:w="672" w:type="dxa"/>
          </w:tcPr>
          <w:p w14:paraId="27DECFDF" w14:textId="7670F73A" w:rsidR="00D50CC1" w:rsidRPr="0026349E" w:rsidRDefault="00ED12A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13</w:t>
            </w:r>
          </w:p>
        </w:tc>
        <w:tc>
          <w:tcPr>
            <w:tcW w:w="949" w:type="dxa"/>
            <w:vMerge/>
          </w:tcPr>
          <w:p w14:paraId="29D96186"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770" w:type="dxa"/>
            <w:vMerge/>
          </w:tcPr>
          <w:p w14:paraId="137F1E69"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992" w:type="dxa"/>
            <w:vMerge/>
          </w:tcPr>
          <w:p w14:paraId="0EBE55A0" w14:textId="77777777" w:rsidR="00D50CC1" w:rsidRPr="0026349E" w:rsidRDefault="00D50CC1" w:rsidP="00503211">
            <w:pPr>
              <w:pStyle w:val="aff5"/>
              <w:spacing w:after="0"/>
              <w:jc w:val="center"/>
              <w:rPr>
                <w:rFonts w:ascii="Times New Roman" w:hAnsi="Times New Roman" w:cs="Times New Roman"/>
                <w:sz w:val="21"/>
                <w:szCs w:val="21"/>
                <w:lang w:val="kk-KZ"/>
              </w:rPr>
            </w:pPr>
          </w:p>
        </w:tc>
      </w:tr>
      <w:tr w:rsidR="00D50CC1" w:rsidRPr="0026349E" w14:paraId="4937A715" w14:textId="77777777" w:rsidTr="005B4B4D">
        <w:trPr>
          <w:jc w:val="center"/>
        </w:trPr>
        <w:tc>
          <w:tcPr>
            <w:tcW w:w="1403" w:type="dxa"/>
          </w:tcPr>
          <w:p w14:paraId="3C84A6C5" w14:textId="2B8C20C8"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4 «А»</w:t>
            </w:r>
            <w:r w:rsidR="005A567C">
              <w:rPr>
                <w:rFonts w:ascii="Times New Roman" w:hAnsi="Times New Roman" w:cs="Times New Roman"/>
                <w:sz w:val="21"/>
                <w:szCs w:val="21"/>
                <w:lang w:val="kk-KZ"/>
              </w:rPr>
              <w:t xml:space="preserve"> гим.</w:t>
            </w:r>
          </w:p>
        </w:tc>
        <w:tc>
          <w:tcPr>
            <w:tcW w:w="869" w:type="dxa"/>
          </w:tcPr>
          <w:p w14:paraId="47FE9AE6" w14:textId="4FC07ED5" w:rsidR="00D50CC1"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24</w:t>
            </w:r>
          </w:p>
        </w:tc>
        <w:tc>
          <w:tcPr>
            <w:tcW w:w="833" w:type="dxa"/>
          </w:tcPr>
          <w:p w14:paraId="408DC526"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0D894066" w14:textId="5FF5D007" w:rsidR="00D50CC1"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14</w:t>
            </w:r>
          </w:p>
        </w:tc>
        <w:tc>
          <w:tcPr>
            <w:tcW w:w="1527" w:type="dxa"/>
          </w:tcPr>
          <w:p w14:paraId="65785089" w14:textId="6B4194A9"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 «В»</w:t>
            </w:r>
            <w:r w:rsidR="005A567C">
              <w:rPr>
                <w:rFonts w:ascii="Times New Roman" w:hAnsi="Times New Roman" w:cs="Times New Roman"/>
                <w:sz w:val="21"/>
                <w:szCs w:val="21"/>
                <w:lang w:val="kk-KZ"/>
              </w:rPr>
              <w:t xml:space="preserve"> гим.</w:t>
            </w:r>
          </w:p>
        </w:tc>
        <w:tc>
          <w:tcPr>
            <w:tcW w:w="707" w:type="dxa"/>
          </w:tcPr>
          <w:p w14:paraId="53B67C8C" w14:textId="63F22C38" w:rsidR="00D50CC1" w:rsidRPr="0026349E" w:rsidRDefault="00D94A6A"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26</w:t>
            </w:r>
          </w:p>
        </w:tc>
        <w:tc>
          <w:tcPr>
            <w:tcW w:w="637" w:type="dxa"/>
          </w:tcPr>
          <w:p w14:paraId="022DECFB" w14:textId="21E924C7"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w:t>
            </w:r>
          </w:p>
        </w:tc>
        <w:tc>
          <w:tcPr>
            <w:tcW w:w="672" w:type="dxa"/>
          </w:tcPr>
          <w:p w14:paraId="1AD4EC77" w14:textId="32AB1736" w:rsidR="00D50CC1" w:rsidRPr="0026349E" w:rsidRDefault="00D94A6A"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15</w:t>
            </w:r>
          </w:p>
        </w:tc>
        <w:tc>
          <w:tcPr>
            <w:tcW w:w="949" w:type="dxa"/>
            <w:vMerge w:val="restart"/>
          </w:tcPr>
          <w:p w14:paraId="75805064" w14:textId="47A88D5F" w:rsidR="00D50CC1" w:rsidRPr="0026349E" w:rsidRDefault="00C54A9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r w:rsidR="00874CFB">
              <w:rPr>
                <w:rFonts w:ascii="Times New Roman" w:hAnsi="Times New Roman" w:cs="Times New Roman"/>
                <w:sz w:val="21"/>
                <w:szCs w:val="21"/>
                <w:lang w:val="kk-KZ"/>
              </w:rPr>
              <w:t>9</w:t>
            </w:r>
          </w:p>
        </w:tc>
        <w:tc>
          <w:tcPr>
            <w:tcW w:w="770" w:type="dxa"/>
            <w:vMerge w:val="restart"/>
          </w:tcPr>
          <w:p w14:paraId="4DD1232B" w14:textId="1C34D5B3"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w:t>
            </w:r>
          </w:p>
        </w:tc>
        <w:tc>
          <w:tcPr>
            <w:tcW w:w="992" w:type="dxa"/>
            <w:vMerge w:val="restart"/>
          </w:tcPr>
          <w:p w14:paraId="56991140" w14:textId="2D201FE4" w:rsidR="00D50CC1" w:rsidRPr="0026349E" w:rsidRDefault="001E6F7C"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72</w:t>
            </w:r>
          </w:p>
        </w:tc>
      </w:tr>
      <w:tr w:rsidR="00D50CC1" w:rsidRPr="0026349E" w14:paraId="160007F7" w14:textId="77777777" w:rsidTr="005B4B4D">
        <w:trPr>
          <w:jc w:val="center"/>
        </w:trPr>
        <w:tc>
          <w:tcPr>
            <w:tcW w:w="1403" w:type="dxa"/>
          </w:tcPr>
          <w:p w14:paraId="57707586" w14:textId="55DECD94"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4 «Б»</w:t>
            </w:r>
            <w:r w:rsidR="005A567C">
              <w:rPr>
                <w:rFonts w:ascii="Times New Roman" w:hAnsi="Times New Roman" w:cs="Times New Roman"/>
                <w:sz w:val="21"/>
                <w:szCs w:val="21"/>
                <w:lang w:val="kk-KZ"/>
              </w:rPr>
              <w:t xml:space="preserve"> гим.</w:t>
            </w:r>
          </w:p>
        </w:tc>
        <w:tc>
          <w:tcPr>
            <w:tcW w:w="869" w:type="dxa"/>
          </w:tcPr>
          <w:p w14:paraId="10597238" w14:textId="58F476C3" w:rsidR="00D50CC1"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20</w:t>
            </w:r>
          </w:p>
        </w:tc>
        <w:tc>
          <w:tcPr>
            <w:tcW w:w="833" w:type="dxa"/>
          </w:tcPr>
          <w:p w14:paraId="527F8E55"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0284315E" w14:textId="3AA783C4" w:rsidR="00D50CC1" w:rsidRPr="0026349E" w:rsidRDefault="00231BCF"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14</w:t>
            </w:r>
          </w:p>
        </w:tc>
        <w:tc>
          <w:tcPr>
            <w:tcW w:w="1527" w:type="dxa"/>
          </w:tcPr>
          <w:p w14:paraId="24669880" w14:textId="313DA722"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 «Г»</w:t>
            </w:r>
            <w:r w:rsidR="005A567C">
              <w:rPr>
                <w:rFonts w:ascii="Times New Roman" w:hAnsi="Times New Roman" w:cs="Times New Roman"/>
                <w:sz w:val="21"/>
                <w:szCs w:val="21"/>
                <w:lang w:val="kk-KZ"/>
              </w:rPr>
              <w:t xml:space="preserve"> гим.</w:t>
            </w:r>
          </w:p>
        </w:tc>
        <w:tc>
          <w:tcPr>
            <w:tcW w:w="707" w:type="dxa"/>
          </w:tcPr>
          <w:p w14:paraId="0EF52692" w14:textId="0A98F5D4"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r w:rsidR="005A0644">
              <w:rPr>
                <w:rFonts w:ascii="Times New Roman" w:hAnsi="Times New Roman" w:cs="Times New Roman"/>
                <w:sz w:val="21"/>
                <w:szCs w:val="21"/>
                <w:lang w:val="kk-KZ"/>
              </w:rPr>
              <w:t>5</w:t>
            </w:r>
          </w:p>
        </w:tc>
        <w:tc>
          <w:tcPr>
            <w:tcW w:w="637" w:type="dxa"/>
          </w:tcPr>
          <w:p w14:paraId="6DD55EC4" w14:textId="0834BB6A"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2DA17A18" w14:textId="6720C5C1"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17</w:t>
            </w:r>
          </w:p>
        </w:tc>
        <w:tc>
          <w:tcPr>
            <w:tcW w:w="949" w:type="dxa"/>
            <w:vMerge/>
          </w:tcPr>
          <w:p w14:paraId="26D5ABFC"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770" w:type="dxa"/>
            <w:vMerge/>
          </w:tcPr>
          <w:p w14:paraId="6E339E0A"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992" w:type="dxa"/>
            <w:vMerge/>
          </w:tcPr>
          <w:p w14:paraId="4D42C803" w14:textId="77777777" w:rsidR="00D50CC1" w:rsidRPr="0026349E" w:rsidRDefault="00D50CC1" w:rsidP="00503211">
            <w:pPr>
              <w:pStyle w:val="aff5"/>
              <w:spacing w:after="0"/>
              <w:jc w:val="center"/>
              <w:rPr>
                <w:rFonts w:ascii="Times New Roman" w:hAnsi="Times New Roman" w:cs="Times New Roman"/>
                <w:sz w:val="21"/>
                <w:szCs w:val="21"/>
                <w:lang w:val="kk-KZ"/>
              </w:rPr>
            </w:pPr>
          </w:p>
        </w:tc>
      </w:tr>
      <w:tr w:rsidR="00D50CC1" w:rsidRPr="0026349E" w14:paraId="49C020BD" w14:textId="77777777" w:rsidTr="005B4B4D">
        <w:trPr>
          <w:jc w:val="center"/>
        </w:trPr>
        <w:tc>
          <w:tcPr>
            <w:tcW w:w="1403" w:type="dxa"/>
          </w:tcPr>
          <w:p w14:paraId="7C3EB1E0"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869" w:type="dxa"/>
          </w:tcPr>
          <w:p w14:paraId="0C3AE71F"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833" w:type="dxa"/>
          </w:tcPr>
          <w:p w14:paraId="4AC156C5"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762A9A7B"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1527" w:type="dxa"/>
          </w:tcPr>
          <w:p w14:paraId="5B75557F" w14:textId="5CFC833A" w:rsidR="00D50CC1"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 «Д»</w:t>
            </w:r>
            <w:r w:rsidR="005A567C">
              <w:rPr>
                <w:rFonts w:ascii="Times New Roman" w:hAnsi="Times New Roman" w:cs="Times New Roman"/>
                <w:sz w:val="21"/>
                <w:szCs w:val="21"/>
                <w:lang w:val="kk-KZ"/>
              </w:rPr>
              <w:t xml:space="preserve"> гим.</w:t>
            </w:r>
          </w:p>
        </w:tc>
        <w:tc>
          <w:tcPr>
            <w:tcW w:w="707" w:type="dxa"/>
          </w:tcPr>
          <w:p w14:paraId="3F5DC9DF" w14:textId="6C43084D" w:rsidR="00D50CC1"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r w:rsidR="005A0644">
              <w:rPr>
                <w:rFonts w:ascii="Times New Roman" w:hAnsi="Times New Roman" w:cs="Times New Roman"/>
                <w:sz w:val="21"/>
                <w:szCs w:val="21"/>
                <w:lang w:val="kk-KZ"/>
              </w:rPr>
              <w:t>4</w:t>
            </w:r>
          </w:p>
        </w:tc>
        <w:tc>
          <w:tcPr>
            <w:tcW w:w="637" w:type="dxa"/>
          </w:tcPr>
          <w:p w14:paraId="0C163699"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672" w:type="dxa"/>
          </w:tcPr>
          <w:p w14:paraId="4B39431B" w14:textId="2DEC3C71" w:rsidR="00D50CC1"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12</w:t>
            </w:r>
          </w:p>
        </w:tc>
        <w:tc>
          <w:tcPr>
            <w:tcW w:w="949" w:type="dxa"/>
            <w:vMerge/>
          </w:tcPr>
          <w:p w14:paraId="6ED02D23"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770" w:type="dxa"/>
            <w:vMerge/>
          </w:tcPr>
          <w:p w14:paraId="436078BF"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992" w:type="dxa"/>
            <w:vMerge/>
          </w:tcPr>
          <w:p w14:paraId="670519EA" w14:textId="77777777" w:rsidR="00D50CC1" w:rsidRPr="0026349E" w:rsidRDefault="00D50CC1" w:rsidP="00503211">
            <w:pPr>
              <w:pStyle w:val="aff5"/>
              <w:spacing w:after="0"/>
              <w:jc w:val="center"/>
              <w:rPr>
                <w:rFonts w:ascii="Times New Roman" w:hAnsi="Times New Roman" w:cs="Times New Roman"/>
                <w:sz w:val="21"/>
                <w:szCs w:val="21"/>
                <w:lang w:val="kk-KZ"/>
              </w:rPr>
            </w:pPr>
          </w:p>
        </w:tc>
      </w:tr>
      <w:tr w:rsidR="00D50CC1" w:rsidRPr="0026349E" w14:paraId="01E40A18" w14:textId="77777777" w:rsidTr="005B4B4D">
        <w:trPr>
          <w:jc w:val="center"/>
        </w:trPr>
        <w:tc>
          <w:tcPr>
            <w:tcW w:w="1403" w:type="dxa"/>
          </w:tcPr>
          <w:p w14:paraId="77119A81" w14:textId="5344791D"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5 «А»</w:t>
            </w:r>
            <w:r w:rsidR="005A567C">
              <w:rPr>
                <w:rFonts w:ascii="Times New Roman" w:hAnsi="Times New Roman" w:cs="Times New Roman"/>
                <w:sz w:val="21"/>
                <w:szCs w:val="21"/>
                <w:lang w:val="kk-KZ"/>
              </w:rPr>
              <w:t xml:space="preserve"> гим.</w:t>
            </w:r>
          </w:p>
        </w:tc>
        <w:tc>
          <w:tcPr>
            <w:tcW w:w="869" w:type="dxa"/>
          </w:tcPr>
          <w:p w14:paraId="79614ACF" w14:textId="33FB48F6" w:rsidR="00D50CC1" w:rsidRPr="0026349E" w:rsidRDefault="00231BCF"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19</w:t>
            </w:r>
          </w:p>
        </w:tc>
        <w:tc>
          <w:tcPr>
            <w:tcW w:w="833" w:type="dxa"/>
          </w:tcPr>
          <w:p w14:paraId="03481A05"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247FE275" w14:textId="4A2AE19B" w:rsidR="00D50CC1" w:rsidRPr="0026349E" w:rsidRDefault="00231BCF"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w:t>
            </w:r>
          </w:p>
        </w:tc>
        <w:tc>
          <w:tcPr>
            <w:tcW w:w="1527" w:type="dxa"/>
          </w:tcPr>
          <w:p w14:paraId="591F74B3" w14:textId="693722F2"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5 «</w:t>
            </w:r>
            <w:r>
              <w:rPr>
                <w:rFonts w:ascii="Times New Roman" w:hAnsi="Times New Roman" w:cs="Times New Roman"/>
                <w:sz w:val="21"/>
                <w:szCs w:val="21"/>
                <w:lang w:val="kk-KZ"/>
              </w:rPr>
              <w:t>В</w:t>
            </w:r>
            <w:r w:rsidRPr="0026349E">
              <w:rPr>
                <w:rFonts w:ascii="Times New Roman" w:hAnsi="Times New Roman" w:cs="Times New Roman"/>
                <w:sz w:val="21"/>
                <w:szCs w:val="21"/>
                <w:lang w:val="kk-KZ"/>
              </w:rPr>
              <w:t>»</w:t>
            </w:r>
            <w:r w:rsidR="005B4B4D">
              <w:rPr>
                <w:rFonts w:ascii="Times New Roman" w:hAnsi="Times New Roman" w:cs="Times New Roman"/>
                <w:sz w:val="21"/>
                <w:szCs w:val="21"/>
                <w:lang w:val="kk-KZ"/>
              </w:rPr>
              <w:t xml:space="preserve"> гим.</w:t>
            </w:r>
          </w:p>
        </w:tc>
        <w:tc>
          <w:tcPr>
            <w:tcW w:w="707" w:type="dxa"/>
          </w:tcPr>
          <w:p w14:paraId="26CCDAD5" w14:textId="5F4661CA" w:rsidR="00D50CC1"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637" w:type="dxa"/>
          </w:tcPr>
          <w:p w14:paraId="229AE379"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672" w:type="dxa"/>
          </w:tcPr>
          <w:p w14:paraId="1BF3F51F" w14:textId="2A227746" w:rsidR="00D50CC1"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9</w:t>
            </w:r>
          </w:p>
        </w:tc>
        <w:tc>
          <w:tcPr>
            <w:tcW w:w="949" w:type="dxa"/>
            <w:vMerge w:val="restart"/>
          </w:tcPr>
          <w:p w14:paraId="790F74A2" w14:textId="65C06B44" w:rsidR="00D50CC1" w:rsidRPr="0026349E" w:rsidRDefault="00C54A9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110</w:t>
            </w:r>
          </w:p>
        </w:tc>
        <w:tc>
          <w:tcPr>
            <w:tcW w:w="770" w:type="dxa"/>
            <w:vMerge w:val="restart"/>
          </w:tcPr>
          <w:p w14:paraId="6D98A027" w14:textId="37971844"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w:t>
            </w:r>
          </w:p>
        </w:tc>
        <w:tc>
          <w:tcPr>
            <w:tcW w:w="992" w:type="dxa"/>
            <w:vMerge w:val="restart"/>
          </w:tcPr>
          <w:p w14:paraId="60FA6AE7" w14:textId="1217D370" w:rsidR="00D50CC1"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w:t>
            </w:r>
            <w:r w:rsidR="001E6F7C">
              <w:rPr>
                <w:rFonts w:ascii="Times New Roman" w:hAnsi="Times New Roman" w:cs="Times New Roman"/>
                <w:sz w:val="21"/>
                <w:szCs w:val="21"/>
                <w:lang w:val="kk-KZ"/>
              </w:rPr>
              <w:t>8</w:t>
            </w:r>
          </w:p>
        </w:tc>
      </w:tr>
      <w:tr w:rsidR="00D50CC1" w:rsidRPr="0026349E" w14:paraId="2BAFFDC6" w14:textId="77777777" w:rsidTr="005B4B4D">
        <w:trPr>
          <w:jc w:val="center"/>
        </w:trPr>
        <w:tc>
          <w:tcPr>
            <w:tcW w:w="1403" w:type="dxa"/>
          </w:tcPr>
          <w:p w14:paraId="6D4996A1" w14:textId="13D937CE" w:rsidR="00D50CC1" w:rsidRPr="0026349E" w:rsidRDefault="00D50CC1"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5 «Б»</w:t>
            </w:r>
            <w:r w:rsidR="005A567C">
              <w:rPr>
                <w:rFonts w:ascii="Times New Roman" w:hAnsi="Times New Roman" w:cs="Times New Roman"/>
                <w:sz w:val="21"/>
                <w:szCs w:val="21"/>
                <w:lang w:val="kk-KZ"/>
              </w:rPr>
              <w:t xml:space="preserve"> гим. </w:t>
            </w:r>
          </w:p>
        </w:tc>
        <w:tc>
          <w:tcPr>
            <w:tcW w:w="869" w:type="dxa"/>
          </w:tcPr>
          <w:p w14:paraId="3B247F85" w14:textId="7C5589C9" w:rsidR="00D50CC1" w:rsidRPr="0026349E" w:rsidRDefault="00C137D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21</w:t>
            </w:r>
          </w:p>
        </w:tc>
        <w:tc>
          <w:tcPr>
            <w:tcW w:w="833" w:type="dxa"/>
          </w:tcPr>
          <w:p w14:paraId="023CF3DA" w14:textId="7FDEAA36"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554" w:type="dxa"/>
          </w:tcPr>
          <w:p w14:paraId="7763A033" w14:textId="5CBB4F9F" w:rsidR="00D50CC1" w:rsidRPr="0026349E" w:rsidRDefault="00C137D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10</w:t>
            </w:r>
          </w:p>
        </w:tc>
        <w:tc>
          <w:tcPr>
            <w:tcW w:w="1527" w:type="dxa"/>
          </w:tcPr>
          <w:p w14:paraId="4405B299" w14:textId="77259C97"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 «Г»</w:t>
            </w:r>
            <w:r w:rsidR="005B4B4D">
              <w:rPr>
                <w:rFonts w:ascii="Times New Roman" w:hAnsi="Times New Roman" w:cs="Times New Roman"/>
                <w:sz w:val="21"/>
                <w:szCs w:val="21"/>
                <w:lang w:val="kk-KZ"/>
              </w:rPr>
              <w:t xml:space="preserve"> гим.</w:t>
            </w:r>
          </w:p>
        </w:tc>
        <w:tc>
          <w:tcPr>
            <w:tcW w:w="707" w:type="dxa"/>
          </w:tcPr>
          <w:p w14:paraId="29A181E8" w14:textId="04CBE14C"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23</w:t>
            </w:r>
          </w:p>
        </w:tc>
        <w:tc>
          <w:tcPr>
            <w:tcW w:w="637" w:type="dxa"/>
          </w:tcPr>
          <w:p w14:paraId="34017175" w14:textId="31F70613"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366A569E" w14:textId="2D8AEBC1" w:rsidR="00D50CC1"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10</w:t>
            </w:r>
          </w:p>
        </w:tc>
        <w:tc>
          <w:tcPr>
            <w:tcW w:w="949" w:type="dxa"/>
            <w:vMerge/>
          </w:tcPr>
          <w:p w14:paraId="2889BF52"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770" w:type="dxa"/>
            <w:vMerge/>
          </w:tcPr>
          <w:p w14:paraId="477D710C"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992" w:type="dxa"/>
            <w:vMerge/>
          </w:tcPr>
          <w:p w14:paraId="3266C568" w14:textId="77777777" w:rsidR="00D50CC1" w:rsidRPr="0026349E" w:rsidRDefault="00D50CC1" w:rsidP="00503211">
            <w:pPr>
              <w:pStyle w:val="aff5"/>
              <w:spacing w:after="0"/>
              <w:jc w:val="center"/>
              <w:rPr>
                <w:rFonts w:ascii="Times New Roman" w:hAnsi="Times New Roman" w:cs="Times New Roman"/>
                <w:sz w:val="21"/>
                <w:szCs w:val="21"/>
                <w:lang w:val="kk-KZ"/>
              </w:rPr>
            </w:pPr>
          </w:p>
        </w:tc>
      </w:tr>
      <w:tr w:rsidR="00D50CC1" w:rsidRPr="0026349E" w14:paraId="1EAEF3BD" w14:textId="77777777" w:rsidTr="005B4B4D">
        <w:trPr>
          <w:jc w:val="center"/>
        </w:trPr>
        <w:tc>
          <w:tcPr>
            <w:tcW w:w="1403" w:type="dxa"/>
          </w:tcPr>
          <w:p w14:paraId="3B90148D"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869" w:type="dxa"/>
          </w:tcPr>
          <w:p w14:paraId="217129DC"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833" w:type="dxa"/>
          </w:tcPr>
          <w:p w14:paraId="0D5F9F16"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554" w:type="dxa"/>
          </w:tcPr>
          <w:p w14:paraId="2866D161"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1527" w:type="dxa"/>
          </w:tcPr>
          <w:p w14:paraId="0B7B4D89" w14:textId="21407A7F" w:rsidR="00D50CC1"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 «Д»</w:t>
            </w:r>
          </w:p>
        </w:tc>
        <w:tc>
          <w:tcPr>
            <w:tcW w:w="707" w:type="dxa"/>
          </w:tcPr>
          <w:p w14:paraId="145A2556" w14:textId="3BF3B16A" w:rsidR="00D50CC1"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22</w:t>
            </w:r>
          </w:p>
        </w:tc>
        <w:tc>
          <w:tcPr>
            <w:tcW w:w="637" w:type="dxa"/>
          </w:tcPr>
          <w:p w14:paraId="6157204B" w14:textId="6CB0DCC5" w:rsidR="00D50CC1" w:rsidRPr="0026349E" w:rsidRDefault="00D50CC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w:t>
            </w:r>
          </w:p>
        </w:tc>
        <w:tc>
          <w:tcPr>
            <w:tcW w:w="672" w:type="dxa"/>
          </w:tcPr>
          <w:p w14:paraId="667EC518" w14:textId="416484CD" w:rsidR="00D50CC1"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p>
        </w:tc>
        <w:tc>
          <w:tcPr>
            <w:tcW w:w="949" w:type="dxa"/>
            <w:vMerge/>
          </w:tcPr>
          <w:p w14:paraId="285C207B"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770" w:type="dxa"/>
            <w:vMerge/>
          </w:tcPr>
          <w:p w14:paraId="7156E4B3" w14:textId="77777777" w:rsidR="00D50CC1" w:rsidRPr="0026349E" w:rsidRDefault="00D50CC1" w:rsidP="00503211">
            <w:pPr>
              <w:pStyle w:val="aff5"/>
              <w:spacing w:after="0"/>
              <w:jc w:val="center"/>
              <w:rPr>
                <w:rFonts w:ascii="Times New Roman" w:hAnsi="Times New Roman" w:cs="Times New Roman"/>
                <w:sz w:val="21"/>
                <w:szCs w:val="21"/>
                <w:lang w:val="kk-KZ"/>
              </w:rPr>
            </w:pPr>
          </w:p>
        </w:tc>
        <w:tc>
          <w:tcPr>
            <w:tcW w:w="992" w:type="dxa"/>
            <w:vMerge/>
          </w:tcPr>
          <w:p w14:paraId="2D9094F3" w14:textId="77777777" w:rsidR="00D50CC1" w:rsidRPr="0026349E" w:rsidRDefault="00D50CC1" w:rsidP="00503211">
            <w:pPr>
              <w:pStyle w:val="aff5"/>
              <w:spacing w:after="0"/>
              <w:jc w:val="center"/>
              <w:rPr>
                <w:rFonts w:ascii="Times New Roman" w:hAnsi="Times New Roman" w:cs="Times New Roman"/>
                <w:sz w:val="21"/>
                <w:szCs w:val="21"/>
                <w:lang w:val="kk-KZ"/>
              </w:rPr>
            </w:pPr>
          </w:p>
        </w:tc>
      </w:tr>
      <w:tr w:rsidR="003F26C2" w:rsidRPr="0026349E" w14:paraId="352BDB3E" w14:textId="77777777" w:rsidTr="005B4B4D">
        <w:trPr>
          <w:jc w:val="center"/>
        </w:trPr>
        <w:tc>
          <w:tcPr>
            <w:tcW w:w="1403" w:type="dxa"/>
          </w:tcPr>
          <w:p w14:paraId="2463FCF5" w14:textId="23C2D7AB" w:rsidR="003F26C2" w:rsidRPr="0026349E" w:rsidRDefault="003F26C2"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6 «А»</w:t>
            </w:r>
            <w:r w:rsidR="00584486">
              <w:rPr>
                <w:rFonts w:ascii="Times New Roman" w:hAnsi="Times New Roman" w:cs="Times New Roman"/>
                <w:sz w:val="21"/>
                <w:szCs w:val="21"/>
                <w:lang w:val="kk-KZ"/>
              </w:rPr>
              <w:t xml:space="preserve"> </w:t>
            </w:r>
          </w:p>
        </w:tc>
        <w:tc>
          <w:tcPr>
            <w:tcW w:w="869" w:type="dxa"/>
          </w:tcPr>
          <w:p w14:paraId="2AEC0C5D" w14:textId="047D1517" w:rsidR="003F26C2"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833" w:type="dxa"/>
          </w:tcPr>
          <w:p w14:paraId="20575CE4"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554" w:type="dxa"/>
          </w:tcPr>
          <w:p w14:paraId="3CA30F99" w14:textId="417A3202" w:rsidR="003F26C2"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7</w:t>
            </w:r>
          </w:p>
        </w:tc>
        <w:tc>
          <w:tcPr>
            <w:tcW w:w="1527" w:type="dxa"/>
          </w:tcPr>
          <w:p w14:paraId="569A22D1" w14:textId="7321BD93"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6 «В»</w:t>
            </w:r>
            <w:r w:rsidR="005B4B4D">
              <w:rPr>
                <w:rFonts w:ascii="Times New Roman" w:hAnsi="Times New Roman" w:cs="Times New Roman"/>
                <w:sz w:val="21"/>
                <w:szCs w:val="21"/>
                <w:lang w:val="kk-KZ"/>
              </w:rPr>
              <w:t xml:space="preserve"> гим.</w:t>
            </w:r>
          </w:p>
        </w:tc>
        <w:tc>
          <w:tcPr>
            <w:tcW w:w="707" w:type="dxa"/>
          </w:tcPr>
          <w:p w14:paraId="72369BA4" w14:textId="21C485B3" w:rsidR="003F26C2"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637" w:type="dxa"/>
          </w:tcPr>
          <w:p w14:paraId="6C10A542"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672" w:type="dxa"/>
          </w:tcPr>
          <w:p w14:paraId="33FDDC1D" w14:textId="2CF3E97B" w:rsidR="003F26C2"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p>
        </w:tc>
        <w:tc>
          <w:tcPr>
            <w:tcW w:w="949" w:type="dxa"/>
            <w:vMerge w:val="restart"/>
          </w:tcPr>
          <w:p w14:paraId="2CF20FFD" w14:textId="3A0AA9E9" w:rsidR="003F26C2"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140</w:t>
            </w:r>
          </w:p>
        </w:tc>
        <w:tc>
          <w:tcPr>
            <w:tcW w:w="770" w:type="dxa"/>
            <w:vMerge w:val="restart"/>
          </w:tcPr>
          <w:p w14:paraId="586C2116" w14:textId="7B897BC6" w:rsidR="003F26C2" w:rsidRPr="0026349E" w:rsidRDefault="008D179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p>
        </w:tc>
        <w:tc>
          <w:tcPr>
            <w:tcW w:w="992" w:type="dxa"/>
            <w:vMerge w:val="restart"/>
          </w:tcPr>
          <w:p w14:paraId="5D5C3360" w14:textId="0D0BDB2D" w:rsidR="003F26C2"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56</w:t>
            </w:r>
          </w:p>
        </w:tc>
      </w:tr>
      <w:tr w:rsidR="003F26C2" w:rsidRPr="0026349E" w14:paraId="7448EF8F" w14:textId="77777777" w:rsidTr="005B4B4D">
        <w:trPr>
          <w:jc w:val="center"/>
        </w:trPr>
        <w:tc>
          <w:tcPr>
            <w:tcW w:w="1403" w:type="dxa"/>
          </w:tcPr>
          <w:p w14:paraId="404B09CD" w14:textId="0E3C33B2" w:rsidR="003F26C2" w:rsidRPr="0026349E" w:rsidRDefault="003F26C2"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6 «Б»</w:t>
            </w:r>
            <w:r w:rsidR="005A567C">
              <w:rPr>
                <w:rFonts w:ascii="Times New Roman" w:hAnsi="Times New Roman" w:cs="Times New Roman"/>
                <w:sz w:val="21"/>
                <w:szCs w:val="21"/>
                <w:lang w:val="kk-KZ"/>
              </w:rPr>
              <w:t xml:space="preserve"> гим.</w:t>
            </w:r>
          </w:p>
        </w:tc>
        <w:tc>
          <w:tcPr>
            <w:tcW w:w="869" w:type="dxa"/>
          </w:tcPr>
          <w:p w14:paraId="19C3CE53" w14:textId="566DAAC5" w:rsidR="003F26C2"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26</w:t>
            </w:r>
          </w:p>
        </w:tc>
        <w:tc>
          <w:tcPr>
            <w:tcW w:w="833" w:type="dxa"/>
          </w:tcPr>
          <w:p w14:paraId="07CEF942"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554" w:type="dxa"/>
          </w:tcPr>
          <w:p w14:paraId="2A3D07CF" w14:textId="483D3530" w:rsidR="003F26C2"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9</w:t>
            </w:r>
          </w:p>
        </w:tc>
        <w:tc>
          <w:tcPr>
            <w:tcW w:w="1527" w:type="dxa"/>
          </w:tcPr>
          <w:p w14:paraId="026157D6" w14:textId="776764A9"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6 «Г»</w:t>
            </w:r>
            <w:r w:rsidR="005B4B4D">
              <w:rPr>
                <w:rFonts w:ascii="Times New Roman" w:hAnsi="Times New Roman" w:cs="Times New Roman"/>
                <w:sz w:val="21"/>
                <w:szCs w:val="21"/>
                <w:lang w:val="kk-KZ"/>
              </w:rPr>
              <w:t xml:space="preserve"> гим.</w:t>
            </w:r>
          </w:p>
        </w:tc>
        <w:tc>
          <w:tcPr>
            <w:tcW w:w="707" w:type="dxa"/>
          </w:tcPr>
          <w:p w14:paraId="6B7352BA" w14:textId="39331259" w:rsidR="003F26C2"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23</w:t>
            </w:r>
          </w:p>
        </w:tc>
        <w:tc>
          <w:tcPr>
            <w:tcW w:w="637" w:type="dxa"/>
          </w:tcPr>
          <w:p w14:paraId="4239AD4C" w14:textId="72A640D2"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39BA139A" w14:textId="61E07E3E" w:rsidR="003F26C2"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13</w:t>
            </w:r>
          </w:p>
        </w:tc>
        <w:tc>
          <w:tcPr>
            <w:tcW w:w="949" w:type="dxa"/>
            <w:vMerge/>
          </w:tcPr>
          <w:p w14:paraId="328ED05D"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770" w:type="dxa"/>
            <w:vMerge/>
          </w:tcPr>
          <w:p w14:paraId="2BDC5C53"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992" w:type="dxa"/>
            <w:vMerge/>
          </w:tcPr>
          <w:p w14:paraId="3FCE9C24" w14:textId="77777777" w:rsidR="003F26C2" w:rsidRPr="0026349E" w:rsidRDefault="003F26C2" w:rsidP="00503211">
            <w:pPr>
              <w:pStyle w:val="aff5"/>
              <w:spacing w:after="0"/>
              <w:jc w:val="center"/>
              <w:rPr>
                <w:rFonts w:ascii="Times New Roman" w:hAnsi="Times New Roman" w:cs="Times New Roman"/>
                <w:sz w:val="21"/>
                <w:szCs w:val="21"/>
                <w:lang w:val="kk-KZ"/>
              </w:rPr>
            </w:pPr>
          </w:p>
        </w:tc>
      </w:tr>
      <w:tr w:rsidR="003F26C2" w:rsidRPr="0026349E" w14:paraId="2620590D" w14:textId="77777777" w:rsidTr="005B4B4D">
        <w:trPr>
          <w:jc w:val="center"/>
        </w:trPr>
        <w:tc>
          <w:tcPr>
            <w:tcW w:w="1403" w:type="dxa"/>
          </w:tcPr>
          <w:p w14:paraId="6FA64355"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869" w:type="dxa"/>
          </w:tcPr>
          <w:p w14:paraId="5871F5E2"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833" w:type="dxa"/>
          </w:tcPr>
          <w:p w14:paraId="26F2CF6C"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554" w:type="dxa"/>
          </w:tcPr>
          <w:p w14:paraId="4C0C206D"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1527" w:type="dxa"/>
          </w:tcPr>
          <w:p w14:paraId="0844C64D" w14:textId="3494A01D" w:rsidR="003F26C2"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6 «Д»</w:t>
            </w:r>
          </w:p>
        </w:tc>
        <w:tc>
          <w:tcPr>
            <w:tcW w:w="707" w:type="dxa"/>
          </w:tcPr>
          <w:p w14:paraId="51781D23" w14:textId="7C19A9A1" w:rsidR="003F26C2" w:rsidRPr="0026349E" w:rsidRDefault="00ED12A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20</w:t>
            </w:r>
          </w:p>
        </w:tc>
        <w:tc>
          <w:tcPr>
            <w:tcW w:w="637" w:type="dxa"/>
          </w:tcPr>
          <w:p w14:paraId="0802A527" w14:textId="6F119CEA"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6886900C" w14:textId="7F8D7640" w:rsidR="003F26C2" w:rsidRPr="0026349E" w:rsidRDefault="00ED12A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7</w:t>
            </w:r>
          </w:p>
        </w:tc>
        <w:tc>
          <w:tcPr>
            <w:tcW w:w="949" w:type="dxa"/>
            <w:vMerge/>
          </w:tcPr>
          <w:p w14:paraId="0D51161F"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770" w:type="dxa"/>
            <w:vMerge/>
          </w:tcPr>
          <w:p w14:paraId="7ACA5D1A"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992" w:type="dxa"/>
            <w:vMerge/>
          </w:tcPr>
          <w:p w14:paraId="4062B757" w14:textId="77777777" w:rsidR="003F26C2" w:rsidRPr="0026349E" w:rsidRDefault="003F26C2" w:rsidP="00503211">
            <w:pPr>
              <w:pStyle w:val="aff5"/>
              <w:spacing w:after="0"/>
              <w:jc w:val="center"/>
              <w:rPr>
                <w:rFonts w:ascii="Times New Roman" w:hAnsi="Times New Roman" w:cs="Times New Roman"/>
                <w:sz w:val="21"/>
                <w:szCs w:val="21"/>
                <w:lang w:val="kk-KZ"/>
              </w:rPr>
            </w:pPr>
          </w:p>
        </w:tc>
      </w:tr>
      <w:tr w:rsidR="003F26C2" w:rsidRPr="0026349E" w14:paraId="7BF2F757" w14:textId="77777777" w:rsidTr="005B4B4D">
        <w:trPr>
          <w:jc w:val="center"/>
        </w:trPr>
        <w:tc>
          <w:tcPr>
            <w:tcW w:w="1403" w:type="dxa"/>
          </w:tcPr>
          <w:p w14:paraId="1BF971B3"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869" w:type="dxa"/>
          </w:tcPr>
          <w:p w14:paraId="4B8B9AC5"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833" w:type="dxa"/>
          </w:tcPr>
          <w:p w14:paraId="45BD60FE"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554" w:type="dxa"/>
          </w:tcPr>
          <w:p w14:paraId="0D3EB98F"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1527" w:type="dxa"/>
          </w:tcPr>
          <w:p w14:paraId="3A6148CA" w14:textId="0B528B04" w:rsidR="003F26C2"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6 «Е»</w:t>
            </w:r>
          </w:p>
        </w:tc>
        <w:tc>
          <w:tcPr>
            <w:tcW w:w="707" w:type="dxa"/>
          </w:tcPr>
          <w:p w14:paraId="41323CCF" w14:textId="514BB221" w:rsidR="003F26C2"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21</w:t>
            </w:r>
          </w:p>
        </w:tc>
        <w:tc>
          <w:tcPr>
            <w:tcW w:w="637" w:type="dxa"/>
          </w:tcPr>
          <w:p w14:paraId="3F53995B"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672" w:type="dxa"/>
          </w:tcPr>
          <w:p w14:paraId="052F0ED4" w14:textId="5FFD8915" w:rsidR="003F26C2"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9</w:t>
            </w:r>
          </w:p>
        </w:tc>
        <w:tc>
          <w:tcPr>
            <w:tcW w:w="949" w:type="dxa"/>
            <w:vMerge/>
          </w:tcPr>
          <w:p w14:paraId="79589B87"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770" w:type="dxa"/>
            <w:vMerge/>
          </w:tcPr>
          <w:p w14:paraId="575372F1"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992" w:type="dxa"/>
            <w:vMerge/>
          </w:tcPr>
          <w:p w14:paraId="376D6CC8" w14:textId="77777777" w:rsidR="003F26C2" w:rsidRPr="0026349E" w:rsidRDefault="003F26C2" w:rsidP="00503211">
            <w:pPr>
              <w:pStyle w:val="aff5"/>
              <w:spacing w:after="0"/>
              <w:jc w:val="center"/>
              <w:rPr>
                <w:rFonts w:ascii="Times New Roman" w:hAnsi="Times New Roman" w:cs="Times New Roman"/>
                <w:sz w:val="21"/>
                <w:szCs w:val="21"/>
                <w:lang w:val="kk-KZ"/>
              </w:rPr>
            </w:pPr>
          </w:p>
        </w:tc>
      </w:tr>
      <w:tr w:rsidR="003F26C2" w:rsidRPr="0026349E" w14:paraId="01B8418D" w14:textId="77777777" w:rsidTr="005B4B4D">
        <w:trPr>
          <w:jc w:val="center"/>
        </w:trPr>
        <w:tc>
          <w:tcPr>
            <w:tcW w:w="1403" w:type="dxa"/>
          </w:tcPr>
          <w:p w14:paraId="6E86AC8B" w14:textId="15C2DE52" w:rsidR="003F26C2" w:rsidRPr="0026349E" w:rsidRDefault="003F26C2"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7 «А»</w:t>
            </w:r>
            <w:r w:rsidR="005A567C">
              <w:rPr>
                <w:rFonts w:ascii="Times New Roman" w:hAnsi="Times New Roman" w:cs="Times New Roman"/>
                <w:sz w:val="21"/>
                <w:szCs w:val="21"/>
                <w:lang w:val="kk-KZ"/>
              </w:rPr>
              <w:t xml:space="preserve"> </w:t>
            </w:r>
            <w:r w:rsidR="005B4B4D">
              <w:rPr>
                <w:rFonts w:ascii="Times New Roman" w:hAnsi="Times New Roman" w:cs="Times New Roman"/>
                <w:sz w:val="21"/>
                <w:szCs w:val="21"/>
                <w:lang w:val="kk-KZ"/>
              </w:rPr>
              <w:t>гим.</w:t>
            </w:r>
          </w:p>
        </w:tc>
        <w:tc>
          <w:tcPr>
            <w:tcW w:w="869" w:type="dxa"/>
          </w:tcPr>
          <w:p w14:paraId="3F96343A" w14:textId="594364A6" w:rsidR="003F26C2" w:rsidRPr="0026349E" w:rsidRDefault="00C93CF7"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23</w:t>
            </w:r>
          </w:p>
        </w:tc>
        <w:tc>
          <w:tcPr>
            <w:tcW w:w="833" w:type="dxa"/>
          </w:tcPr>
          <w:p w14:paraId="7B536251"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554" w:type="dxa"/>
          </w:tcPr>
          <w:p w14:paraId="005E65EC" w14:textId="09791710" w:rsidR="003F26C2" w:rsidRPr="0026349E" w:rsidRDefault="00C93CF7"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w:t>
            </w:r>
          </w:p>
        </w:tc>
        <w:tc>
          <w:tcPr>
            <w:tcW w:w="1527" w:type="dxa"/>
          </w:tcPr>
          <w:p w14:paraId="4078C1D6" w14:textId="633970F5"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7 «В»</w:t>
            </w:r>
          </w:p>
        </w:tc>
        <w:tc>
          <w:tcPr>
            <w:tcW w:w="707" w:type="dxa"/>
          </w:tcPr>
          <w:p w14:paraId="73B103EF" w14:textId="636663B6" w:rsidR="003F26C2"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26</w:t>
            </w:r>
          </w:p>
        </w:tc>
        <w:tc>
          <w:tcPr>
            <w:tcW w:w="637" w:type="dxa"/>
          </w:tcPr>
          <w:p w14:paraId="1689729A"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672" w:type="dxa"/>
          </w:tcPr>
          <w:p w14:paraId="68F0E434" w14:textId="6D27232E" w:rsidR="003F26C2"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p>
        </w:tc>
        <w:tc>
          <w:tcPr>
            <w:tcW w:w="949" w:type="dxa"/>
            <w:vMerge w:val="restart"/>
          </w:tcPr>
          <w:p w14:paraId="7C6F8CCF" w14:textId="334C83C8" w:rsidR="003F26C2" w:rsidRPr="0026349E" w:rsidRDefault="005A0644"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89</w:t>
            </w:r>
          </w:p>
        </w:tc>
        <w:tc>
          <w:tcPr>
            <w:tcW w:w="770" w:type="dxa"/>
            <w:vMerge w:val="restart"/>
          </w:tcPr>
          <w:p w14:paraId="35103F75" w14:textId="27C4986D"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992" w:type="dxa"/>
            <w:vMerge w:val="restart"/>
          </w:tcPr>
          <w:p w14:paraId="5E79CCF2" w14:textId="38063011" w:rsidR="003F26C2"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47</w:t>
            </w:r>
          </w:p>
        </w:tc>
      </w:tr>
      <w:tr w:rsidR="003F26C2" w:rsidRPr="0026349E" w14:paraId="70214076" w14:textId="77777777" w:rsidTr="005B4B4D">
        <w:trPr>
          <w:jc w:val="center"/>
        </w:trPr>
        <w:tc>
          <w:tcPr>
            <w:tcW w:w="1403" w:type="dxa"/>
          </w:tcPr>
          <w:p w14:paraId="0881EE7F" w14:textId="7B2AA6D0" w:rsidR="003F26C2" w:rsidRPr="0026349E" w:rsidRDefault="003F26C2"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7 «Б»</w:t>
            </w:r>
          </w:p>
        </w:tc>
        <w:tc>
          <w:tcPr>
            <w:tcW w:w="869" w:type="dxa"/>
          </w:tcPr>
          <w:p w14:paraId="7BA736EE" w14:textId="6520AB43" w:rsidR="003F26C2" w:rsidRPr="0026349E" w:rsidRDefault="00170044"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r w:rsidR="000463AA">
              <w:rPr>
                <w:rFonts w:ascii="Times New Roman" w:hAnsi="Times New Roman" w:cs="Times New Roman"/>
                <w:sz w:val="21"/>
                <w:szCs w:val="21"/>
                <w:lang w:val="kk-KZ"/>
              </w:rPr>
              <w:t>6</w:t>
            </w:r>
          </w:p>
        </w:tc>
        <w:tc>
          <w:tcPr>
            <w:tcW w:w="833" w:type="dxa"/>
          </w:tcPr>
          <w:p w14:paraId="58F33C86"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554" w:type="dxa"/>
          </w:tcPr>
          <w:p w14:paraId="0665C876" w14:textId="292EF159" w:rsidR="003F26C2" w:rsidRPr="0026349E" w:rsidRDefault="00170044"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9</w:t>
            </w:r>
          </w:p>
        </w:tc>
        <w:tc>
          <w:tcPr>
            <w:tcW w:w="1527" w:type="dxa"/>
          </w:tcPr>
          <w:p w14:paraId="09C7F9F0" w14:textId="58D3B0CB"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7 «Г»</w:t>
            </w:r>
            <w:r w:rsidR="005B4B4D">
              <w:rPr>
                <w:rFonts w:ascii="Times New Roman" w:hAnsi="Times New Roman" w:cs="Times New Roman"/>
                <w:sz w:val="21"/>
                <w:szCs w:val="21"/>
                <w:lang w:val="kk-KZ"/>
              </w:rPr>
              <w:t xml:space="preserve"> гим.</w:t>
            </w:r>
          </w:p>
        </w:tc>
        <w:tc>
          <w:tcPr>
            <w:tcW w:w="707" w:type="dxa"/>
          </w:tcPr>
          <w:p w14:paraId="57CC1FF6" w14:textId="5EB977FC" w:rsidR="003F26C2"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24</w:t>
            </w:r>
          </w:p>
        </w:tc>
        <w:tc>
          <w:tcPr>
            <w:tcW w:w="637" w:type="dxa"/>
          </w:tcPr>
          <w:p w14:paraId="4CF30DE9" w14:textId="18815C6D" w:rsidR="003F26C2" w:rsidRPr="0026349E" w:rsidRDefault="003F26C2"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236992EA" w14:textId="15827CEC" w:rsidR="003F26C2"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19</w:t>
            </w:r>
          </w:p>
        </w:tc>
        <w:tc>
          <w:tcPr>
            <w:tcW w:w="949" w:type="dxa"/>
            <w:vMerge/>
          </w:tcPr>
          <w:p w14:paraId="2435EABC"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770" w:type="dxa"/>
            <w:vMerge/>
          </w:tcPr>
          <w:p w14:paraId="437AEBF7" w14:textId="77777777" w:rsidR="003F26C2" w:rsidRPr="0026349E" w:rsidRDefault="003F26C2" w:rsidP="00503211">
            <w:pPr>
              <w:pStyle w:val="aff5"/>
              <w:spacing w:after="0"/>
              <w:jc w:val="center"/>
              <w:rPr>
                <w:rFonts w:ascii="Times New Roman" w:hAnsi="Times New Roman" w:cs="Times New Roman"/>
                <w:sz w:val="21"/>
                <w:szCs w:val="21"/>
                <w:lang w:val="kk-KZ"/>
              </w:rPr>
            </w:pPr>
          </w:p>
        </w:tc>
        <w:tc>
          <w:tcPr>
            <w:tcW w:w="992" w:type="dxa"/>
            <w:vMerge/>
          </w:tcPr>
          <w:p w14:paraId="5DBB2903" w14:textId="77777777" w:rsidR="003F26C2" w:rsidRPr="0026349E" w:rsidRDefault="003F26C2" w:rsidP="00503211">
            <w:pPr>
              <w:pStyle w:val="aff5"/>
              <w:spacing w:after="0"/>
              <w:jc w:val="center"/>
              <w:rPr>
                <w:rFonts w:ascii="Times New Roman" w:hAnsi="Times New Roman" w:cs="Times New Roman"/>
                <w:sz w:val="21"/>
                <w:szCs w:val="21"/>
                <w:lang w:val="kk-KZ"/>
              </w:rPr>
            </w:pPr>
          </w:p>
        </w:tc>
      </w:tr>
      <w:tr w:rsidR="00FE4A88" w:rsidRPr="0026349E" w14:paraId="5795A0C6" w14:textId="77777777" w:rsidTr="005B4B4D">
        <w:trPr>
          <w:jc w:val="center"/>
        </w:trPr>
        <w:tc>
          <w:tcPr>
            <w:tcW w:w="1403" w:type="dxa"/>
          </w:tcPr>
          <w:p w14:paraId="14B76557" w14:textId="429BAB77" w:rsidR="00FE4A88" w:rsidRPr="0026349E" w:rsidRDefault="00FE4A88"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8 «А»</w:t>
            </w:r>
            <w:r w:rsidR="005B4B4D">
              <w:rPr>
                <w:rFonts w:ascii="Times New Roman" w:hAnsi="Times New Roman" w:cs="Times New Roman"/>
                <w:sz w:val="21"/>
                <w:szCs w:val="21"/>
                <w:lang w:val="kk-KZ"/>
              </w:rPr>
              <w:t xml:space="preserve"> гим.</w:t>
            </w:r>
          </w:p>
        </w:tc>
        <w:tc>
          <w:tcPr>
            <w:tcW w:w="869" w:type="dxa"/>
          </w:tcPr>
          <w:p w14:paraId="5AB7670A" w14:textId="547EE95D" w:rsidR="00FE4A88"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19</w:t>
            </w:r>
          </w:p>
        </w:tc>
        <w:tc>
          <w:tcPr>
            <w:tcW w:w="833" w:type="dxa"/>
          </w:tcPr>
          <w:p w14:paraId="2F25686D"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554" w:type="dxa"/>
          </w:tcPr>
          <w:p w14:paraId="48F8D076" w14:textId="23CB754B" w:rsidR="00FE4A88"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w:t>
            </w:r>
          </w:p>
        </w:tc>
        <w:tc>
          <w:tcPr>
            <w:tcW w:w="1527" w:type="dxa"/>
          </w:tcPr>
          <w:p w14:paraId="0C6212F1" w14:textId="23950ACE" w:rsidR="00FE4A88"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 «В»</w:t>
            </w:r>
          </w:p>
        </w:tc>
        <w:tc>
          <w:tcPr>
            <w:tcW w:w="707" w:type="dxa"/>
          </w:tcPr>
          <w:p w14:paraId="297D5363" w14:textId="348DE0DF" w:rsidR="00FE4A88"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21</w:t>
            </w:r>
          </w:p>
        </w:tc>
        <w:tc>
          <w:tcPr>
            <w:tcW w:w="637" w:type="dxa"/>
          </w:tcPr>
          <w:p w14:paraId="7FCEECFF" w14:textId="31EA6DA0" w:rsidR="00FE4A88"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47F4BA68" w14:textId="77891704" w:rsidR="00FE4A88"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14</w:t>
            </w:r>
          </w:p>
        </w:tc>
        <w:tc>
          <w:tcPr>
            <w:tcW w:w="949" w:type="dxa"/>
            <w:vMerge w:val="restart"/>
          </w:tcPr>
          <w:p w14:paraId="129FFF86" w14:textId="0B5A8297" w:rsidR="00FE4A88" w:rsidRPr="0026349E" w:rsidRDefault="00B95F6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119</w:t>
            </w:r>
          </w:p>
        </w:tc>
        <w:tc>
          <w:tcPr>
            <w:tcW w:w="770" w:type="dxa"/>
            <w:vMerge w:val="restart"/>
          </w:tcPr>
          <w:p w14:paraId="20C8F495" w14:textId="645E451A" w:rsidR="00FE4A88" w:rsidRPr="0026349E" w:rsidRDefault="008D179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w:t>
            </w:r>
          </w:p>
        </w:tc>
        <w:tc>
          <w:tcPr>
            <w:tcW w:w="992" w:type="dxa"/>
            <w:vMerge w:val="restart"/>
          </w:tcPr>
          <w:p w14:paraId="1F1A860F" w14:textId="15C7B821" w:rsidR="00FE4A88"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59</w:t>
            </w:r>
          </w:p>
        </w:tc>
      </w:tr>
      <w:tr w:rsidR="00FE4A88" w:rsidRPr="0026349E" w14:paraId="794FFFF0" w14:textId="77777777" w:rsidTr="005B4B4D">
        <w:trPr>
          <w:jc w:val="center"/>
        </w:trPr>
        <w:tc>
          <w:tcPr>
            <w:tcW w:w="1403" w:type="dxa"/>
          </w:tcPr>
          <w:p w14:paraId="4187D551" w14:textId="02669A5D" w:rsidR="00FE4A88" w:rsidRPr="0026349E" w:rsidRDefault="00FE4A88"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8 «Б»</w:t>
            </w:r>
          </w:p>
        </w:tc>
        <w:tc>
          <w:tcPr>
            <w:tcW w:w="869" w:type="dxa"/>
          </w:tcPr>
          <w:p w14:paraId="130F49D0" w14:textId="23AB166D"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15</w:t>
            </w:r>
          </w:p>
        </w:tc>
        <w:tc>
          <w:tcPr>
            <w:tcW w:w="833" w:type="dxa"/>
          </w:tcPr>
          <w:p w14:paraId="4C8F6BAE"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554" w:type="dxa"/>
          </w:tcPr>
          <w:p w14:paraId="3522D81D" w14:textId="75881FA6"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w:t>
            </w:r>
          </w:p>
        </w:tc>
        <w:tc>
          <w:tcPr>
            <w:tcW w:w="1527" w:type="dxa"/>
          </w:tcPr>
          <w:p w14:paraId="14C9AB93" w14:textId="5A3B1982" w:rsidR="00FE4A88"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 «Г»</w:t>
            </w:r>
          </w:p>
        </w:tc>
        <w:tc>
          <w:tcPr>
            <w:tcW w:w="707" w:type="dxa"/>
          </w:tcPr>
          <w:p w14:paraId="17C7F47B" w14:textId="19FC5193"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22</w:t>
            </w:r>
          </w:p>
        </w:tc>
        <w:tc>
          <w:tcPr>
            <w:tcW w:w="637" w:type="dxa"/>
          </w:tcPr>
          <w:p w14:paraId="6CFAD07F" w14:textId="097C6ADF" w:rsidR="00FE4A88"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w:t>
            </w:r>
          </w:p>
        </w:tc>
        <w:tc>
          <w:tcPr>
            <w:tcW w:w="672" w:type="dxa"/>
          </w:tcPr>
          <w:p w14:paraId="6D1D92B8" w14:textId="3D47E94A"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10</w:t>
            </w:r>
          </w:p>
        </w:tc>
        <w:tc>
          <w:tcPr>
            <w:tcW w:w="949" w:type="dxa"/>
            <w:vMerge/>
          </w:tcPr>
          <w:p w14:paraId="22927CFB"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770" w:type="dxa"/>
            <w:vMerge/>
          </w:tcPr>
          <w:p w14:paraId="68D15E75"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992" w:type="dxa"/>
            <w:vMerge/>
          </w:tcPr>
          <w:p w14:paraId="43218DF6" w14:textId="77777777" w:rsidR="00FE4A88" w:rsidRPr="0026349E" w:rsidRDefault="00FE4A88" w:rsidP="00503211">
            <w:pPr>
              <w:pStyle w:val="aff5"/>
              <w:spacing w:after="0"/>
              <w:jc w:val="center"/>
              <w:rPr>
                <w:rFonts w:ascii="Times New Roman" w:hAnsi="Times New Roman" w:cs="Times New Roman"/>
                <w:sz w:val="21"/>
                <w:szCs w:val="21"/>
                <w:lang w:val="kk-KZ"/>
              </w:rPr>
            </w:pPr>
          </w:p>
        </w:tc>
      </w:tr>
      <w:tr w:rsidR="00FE4A88" w:rsidRPr="0026349E" w14:paraId="21846CF5" w14:textId="77777777" w:rsidTr="005B4B4D">
        <w:trPr>
          <w:jc w:val="center"/>
        </w:trPr>
        <w:tc>
          <w:tcPr>
            <w:tcW w:w="1403" w:type="dxa"/>
          </w:tcPr>
          <w:p w14:paraId="6A7D500C"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869" w:type="dxa"/>
          </w:tcPr>
          <w:p w14:paraId="6474C5C8"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833" w:type="dxa"/>
          </w:tcPr>
          <w:p w14:paraId="6ED4794C"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554" w:type="dxa"/>
          </w:tcPr>
          <w:p w14:paraId="683E4B2C"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1527" w:type="dxa"/>
          </w:tcPr>
          <w:p w14:paraId="38D6CCD9" w14:textId="55D6D989" w:rsidR="00FE4A88"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 «Д»</w:t>
            </w:r>
          </w:p>
        </w:tc>
        <w:tc>
          <w:tcPr>
            <w:tcW w:w="707" w:type="dxa"/>
          </w:tcPr>
          <w:p w14:paraId="237D6FF5" w14:textId="33E46B8B" w:rsidR="00FE4A88" w:rsidRPr="0026349E" w:rsidRDefault="00037F5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19</w:t>
            </w:r>
          </w:p>
        </w:tc>
        <w:tc>
          <w:tcPr>
            <w:tcW w:w="637" w:type="dxa"/>
          </w:tcPr>
          <w:p w14:paraId="1E3CDCA7"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672" w:type="dxa"/>
          </w:tcPr>
          <w:p w14:paraId="1FE9B38F" w14:textId="5CFE888A" w:rsidR="00FE4A88" w:rsidRPr="0026349E" w:rsidRDefault="00037F5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7</w:t>
            </w:r>
          </w:p>
        </w:tc>
        <w:tc>
          <w:tcPr>
            <w:tcW w:w="949" w:type="dxa"/>
            <w:vMerge/>
          </w:tcPr>
          <w:p w14:paraId="639A33F6"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770" w:type="dxa"/>
            <w:vMerge/>
          </w:tcPr>
          <w:p w14:paraId="2DC85B5B"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992" w:type="dxa"/>
            <w:vMerge/>
          </w:tcPr>
          <w:p w14:paraId="7A65769D" w14:textId="77777777" w:rsidR="00FE4A88" w:rsidRPr="0026349E" w:rsidRDefault="00FE4A88" w:rsidP="00503211">
            <w:pPr>
              <w:pStyle w:val="aff5"/>
              <w:spacing w:after="0"/>
              <w:jc w:val="center"/>
              <w:rPr>
                <w:rFonts w:ascii="Times New Roman" w:hAnsi="Times New Roman" w:cs="Times New Roman"/>
                <w:sz w:val="21"/>
                <w:szCs w:val="21"/>
                <w:lang w:val="kk-KZ"/>
              </w:rPr>
            </w:pPr>
          </w:p>
        </w:tc>
      </w:tr>
      <w:tr w:rsidR="00FE4A88" w:rsidRPr="0026349E" w14:paraId="1903990C" w14:textId="77777777" w:rsidTr="005B4B4D">
        <w:trPr>
          <w:jc w:val="center"/>
        </w:trPr>
        <w:tc>
          <w:tcPr>
            <w:tcW w:w="1403" w:type="dxa"/>
          </w:tcPr>
          <w:p w14:paraId="3828398F"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869" w:type="dxa"/>
          </w:tcPr>
          <w:p w14:paraId="7A350687"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833" w:type="dxa"/>
          </w:tcPr>
          <w:p w14:paraId="5F48523E"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554" w:type="dxa"/>
          </w:tcPr>
          <w:p w14:paraId="7487EF42"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1527" w:type="dxa"/>
          </w:tcPr>
          <w:p w14:paraId="1DF2B5E8" w14:textId="68C218EA" w:rsidR="00FE4A88"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 «Е»</w:t>
            </w:r>
          </w:p>
        </w:tc>
        <w:tc>
          <w:tcPr>
            <w:tcW w:w="707" w:type="dxa"/>
          </w:tcPr>
          <w:p w14:paraId="033953BC" w14:textId="167C9643"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23</w:t>
            </w:r>
          </w:p>
        </w:tc>
        <w:tc>
          <w:tcPr>
            <w:tcW w:w="637" w:type="dxa"/>
          </w:tcPr>
          <w:p w14:paraId="494E0D97"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672" w:type="dxa"/>
          </w:tcPr>
          <w:p w14:paraId="526C3FD6" w14:textId="613FF940"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16</w:t>
            </w:r>
          </w:p>
        </w:tc>
        <w:tc>
          <w:tcPr>
            <w:tcW w:w="949" w:type="dxa"/>
            <w:vMerge/>
          </w:tcPr>
          <w:p w14:paraId="1DD9C764"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770" w:type="dxa"/>
            <w:vMerge/>
          </w:tcPr>
          <w:p w14:paraId="46C30837"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992" w:type="dxa"/>
            <w:vMerge/>
          </w:tcPr>
          <w:p w14:paraId="431F0B5C" w14:textId="77777777" w:rsidR="00FE4A88" w:rsidRPr="0026349E" w:rsidRDefault="00FE4A88" w:rsidP="00503211">
            <w:pPr>
              <w:pStyle w:val="aff5"/>
              <w:spacing w:after="0"/>
              <w:jc w:val="center"/>
              <w:rPr>
                <w:rFonts w:ascii="Times New Roman" w:hAnsi="Times New Roman" w:cs="Times New Roman"/>
                <w:sz w:val="21"/>
                <w:szCs w:val="21"/>
                <w:lang w:val="kk-KZ"/>
              </w:rPr>
            </w:pPr>
          </w:p>
        </w:tc>
      </w:tr>
      <w:tr w:rsidR="009D3A5D" w:rsidRPr="0026349E" w14:paraId="62F20772" w14:textId="77777777" w:rsidTr="005B4B4D">
        <w:trPr>
          <w:jc w:val="center"/>
        </w:trPr>
        <w:tc>
          <w:tcPr>
            <w:tcW w:w="1403" w:type="dxa"/>
          </w:tcPr>
          <w:p w14:paraId="2245B608" w14:textId="6EC5D735" w:rsidR="009D3A5D" w:rsidRPr="0026349E" w:rsidRDefault="009D3A5D"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9 «</w:t>
            </w:r>
            <w:r>
              <w:rPr>
                <w:rFonts w:ascii="Times New Roman" w:hAnsi="Times New Roman" w:cs="Times New Roman"/>
                <w:sz w:val="21"/>
                <w:szCs w:val="21"/>
                <w:lang w:val="kk-KZ"/>
              </w:rPr>
              <w:t>А</w:t>
            </w:r>
            <w:r w:rsidRPr="0026349E">
              <w:rPr>
                <w:rFonts w:ascii="Times New Roman" w:hAnsi="Times New Roman" w:cs="Times New Roman"/>
                <w:sz w:val="21"/>
                <w:szCs w:val="21"/>
                <w:lang w:val="kk-KZ"/>
              </w:rPr>
              <w:t>»</w:t>
            </w:r>
            <w:r w:rsidR="008249D4">
              <w:rPr>
                <w:rFonts w:ascii="Times New Roman" w:hAnsi="Times New Roman" w:cs="Times New Roman"/>
                <w:sz w:val="21"/>
                <w:szCs w:val="21"/>
                <w:lang w:val="kk-KZ"/>
              </w:rPr>
              <w:t xml:space="preserve"> гим.</w:t>
            </w:r>
          </w:p>
        </w:tc>
        <w:tc>
          <w:tcPr>
            <w:tcW w:w="869" w:type="dxa"/>
          </w:tcPr>
          <w:p w14:paraId="67650C2C" w14:textId="574EF29D" w:rsidR="009D3A5D" w:rsidRPr="0026349E" w:rsidRDefault="00874CFB" w:rsidP="008249D4">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22</w:t>
            </w:r>
          </w:p>
        </w:tc>
        <w:tc>
          <w:tcPr>
            <w:tcW w:w="833" w:type="dxa"/>
          </w:tcPr>
          <w:p w14:paraId="04932CF5"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554" w:type="dxa"/>
          </w:tcPr>
          <w:p w14:paraId="2A90E7D3" w14:textId="5DBB9619"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p>
        </w:tc>
        <w:tc>
          <w:tcPr>
            <w:tcW w:w="1527" w:type="dxa"/>
          </w:tcPr>
          <w:p w14:paraId="141A5C73" w14:textId="77777777" w:rsidR="009D3A5D" w:rsidRPr="0026349E" w:rsidRDefault="009D3A5D"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9 «Б»</w:t>
            </w:r>
          </w:p>
        </w:tc>
        <w:tc>
          <w:tcPr>
            <w:tcW w:w="707" w:type="dxa"/>
          </w:tcPr>
          <w:p w14:paraId="5259769A" w14:textId="211558C5"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637" w:type="dxa"/>
          </w:tcPr>
          <w:p w14:paraId="49DAC421"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672" w:type="dxa"/>
          </w:tcPr>
          <w:p w14:paraId="4D27CF15" w14:textId="24D6DF2A"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10</w:t>
            </w:r>
          </w:p>
        </w:tc>
        <w:tc>
          <w:tcPr>
            <w:tcW w:w="949" w:type="dxa"/>
            <w:vMerge w:val="restart"/>
          </w:tcPr>
          <w:p w14:paraId="0B402A01" w14:textId="774A6E5C" w:rsidR="009D3A5D"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89</w:t>
            </w:r>
          </w:p>
        </w:tc>
        <w:tc>
          <w:tcPr>
            <w:tcW w:w="770" w:type="dxa"/>
            <w:vMerge w:val="restart"/>
          </w:tcPr>
          <w:p w14:paraId="5345A347" w14:textId="15D0BBF3"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992" w:type="dxa"/>
            <w:vMerge w:val="restart"/>
          </w:tcPr>
          <w:p w14:paraId="379825E1" w14:textId="66423228" w:rsidR="009D3A5D"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39</w:t>
            </w:r>
          </w:p>
        </w:tc>
      </w:tr>
      <w:tr w:rsidR="009D3A5D" w:rsidRPr="0026349E" w14:paraId="19695CF7" w14:textId="77777777" w:rsidTr="005B4B4D">
        <w:trPr>
          <w:jc w:val="center"/>
        </w:trPr>
        <w:tc>
          <w:tcPr>
            <w:tcW w:w="1403" w:type="dxa"/>
          </w:tcPr>
          <w:p w14:paraId="0869F0B5"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869" w:type="dxa"/>
          </w:tcPr>
          <w:p w14:paraId="63440B78"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833" w:type="dxa"/>
          </w:tcPr>
          <w:p w14:paraId="4478F1E1"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554" w:type="dxa"/>
          </w:tcPr>
          <w:p w14:paraId="6EE4252B"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1527" w:type="dxa"/>
          </w:tcPr>
          <w:p w14:paraId="4172DA0F" w14:textId="3EBF9FA7"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9 «В»</w:t>
            </w:r>
          </w:p>
        </w:tc>
        <w:tc>
          <w:tcPr>
            <w:tcW w:w="707" w:type="dxa"/>
          </w:tcPr>
          <w:p w14:paraId="6E24399A" w14:textId="03634DB0" w:rsidR="009D3A5D"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22</w:t>
            </w:r>
          </w:p>
        </w:tc>
        <w:tc>
          <w:tcPr>
            <w:tcW w:w="637" w:type="dxa"/>
          </w:tcPr>
          <w:p w14:paraId="7EC2C612" w14:textId="7E219A57"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w:t>
            </w:r>
          </w:p>
        </w:tc>
        <w:tc>
          <w:tcPr>
            <w:tcW w:w="672" w:type="dxa"/>
          </w:tcPr>
          <w:p w14:paraId="1135ADEF" w14:textId="332476D5" w:rsidR="009D3A5D" w:rsidRPr="0026349E" w:rsidRDefault="005248E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12</w:t>
            </w:r>
          </w:p>
        </w:tc>
        <w:tc>
          <w:tcPr>
            <w:tcW w:w="949" w:type="dxa"/>
            <w:vMerge/>
          </w:tcPr>
          <w:p w14:paraId="535E5402"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770" w:type="dxa"/>
            <w:vMerge/>
          </w:tcPr>
          <w:p w14:paraId="64C9B4AE" w14:textId="7600BFF3" w:rsidR="009D3A5D" w:rsidRPr="0026349E" w:rsidRDefault="009D3A5D" w:rsidP="00503211">
            <w:pPr>
              <w:pStyle w:val="aff5"/>
              <w:spacing w:after="0"/>
              <w:jc w:val="center"/>
              <w:rPr>
                <w:rFonts w:ascii="Times New Roman" w:hAnsi="Times New Roman" w:cs="Times New Roman"/>
                <w:sz w:val="21"/>
                <w:szCs w:val="21"/>
                <w:lang w:val="kk-KZ"/>
              </w:rPr>
            </w:pPr>
          </w:p>
        </w:tc>
        <w:tc>
          <w:tcPr>
            <w:tcW w:w="992" w:type="dxa"/>
            <w:vMerge/>
          </w:tcPr>
          <w:p w14:paraId="29255CE4" w14:textId="77777777" w:rsidR="009D3A5D" w:rsidRPr="0026349E" w:rsidRDefault="009D3A5D" w:rsidP="00503211">
            <w:pPr>
              <w:pStyle w:val="aff5"/>
              <w:spacing w:after="0"/>
              <w:jc w:val="center"/>
              <w:rPr>
                <w:rFonts w:ascii="Times New Roman" w:hAnsi="Times New Roman" w:cs="Times New Roman"/>
                <w:sz w:val="21"/>
                <w:szCs w:val="21"/>
                <w:lang w:val="kk-KZ"/>
              </w:rPr>
            </w:pPr>
          </w:p>
        </w:tc>
      </w:tr>
      <w:tr w:rsidR="009D3A5D" w:rsidRPr="0026349E" w14:paraId="04A10428" w14:textId="77777777" w:rsidTr="005B4B4D">
        <w:trPr>
          <w:jc w:val="center"/>
        </w:trPr>
        <w:tc>
          <w:tcPr>
            <w:tcW w:w="1403" w:type="dxa"/>
          </w:tcPr>
          <w:p w14:paraId="773BE76F"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869" w:type="dxa"/>
          </w:tcPr>
          <w:p w14:paraId="502A8F53"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833" w:type="dxa"/>
          </w:tcPr>
          <w:p w14:paraId="0BC942B0"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554" w:type="dxa"/>
          </w:tcPr>
          <w:p w14:paraId="4310241E"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1527" w:type="dxa"/>
          </w:tcPr>
          <w:p w14:paraId="5D4665FE" w14:textId="02BC963E" w:rsidR="009D3A5D"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9 «Г»</w:t>
            </w:r>
          </w:p>
        </w:tc>
        <w:tc>
          <w:tcPr>
            <w:tcW w:w="707" w:type="dxa"/>
          </w:tcPr>
          <w:p w14:paraId="70C3ABF8" w14:textId="4F8A2037"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20</w:t>
            </w:r>
          </w:p>
        </w:tc>
        <w:tc>
          <w:tcPr>
            <w:tcW w:w="637" w:type="dxa"/>
          </w:tcPr>
          <w:p w14:paraId="1DA93C1C"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672" w:type="dxa"/>
          </w:tcPr>
          <w:p w14:paraId="0073D11F" w14:textId="0102AFE2"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6</w:t>
            </w:r>
          </w:p>
        </w:tc>
        <w:tc>
          <w:tcPr>
            <w:tcW w:w="949" w:type="dxa"/>
            <w:vMerge/>
          </w:tcPr>
          <w:p w14:paraId="762A48A8"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770" w:type="dxa"/>
            <w:vMerge/>
          </w:tcPr>
          <w:p w14:paraId="4F32504A"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992" w:type="dxa"/>
            <w:vMerge/>
          </w:tcPr>
          <w:p w14:paraId="583F049E" w14:textId="77777777" w:rsidR="009D3A5D" w:rsidRPr="0026349E" w:rsidRDefault="009D3A5D" w:rsidP="00503211">
            <w:pPr>
              <w:pStyle w:val="aff5"/>
              <w:spacing w:after="0"/>
              <w:jc w:val="center"/>
              <w:rPr>
                <w:rFonts w:ascii="Times New Roman" w:hAnsi="Times New Roman" w:cs="Times New Roman"/>
                <w:sz w:val="21"/>
                <w:szCs w:val="21"/>
                <w:lang w:val="kk-KZ"/>
              </w:rPr>
            </w:pPr>
          </w:p>
        </w:tc>
      </w:tr>
      <w:tr w:rsidR="009D3A5D" w:rsidRPr="0026349E" w14:paraId="33082882" w14:textId="77777777" w:rsidTr="005B4B4D">
        <w:trPr>
          <w:jc w:val="center"/>
        </w:trPr>
        <w:tc>
          <w:tcPr>
            <w:tcW w:w="1403" w:type="dxa"/>
          </w:tcPr>
          <w:p w14:paraId="7A149107" w14:textId="211B8792" w:rsidR="009D3A5D" w:rsidRPr="0026349E" w:rsidRDefault="009D3A5D" w:rsidP="00503211">
            <w:pPr>
              <w:pStyle w:val="aff5"/>
              <w:spacing w:after="0"/>
              <w:jc w:val="center"/>
              <w:rPr>
                <w:rFonts w:ascii="Times New Roman" w:hAnsi="Times New Roman" w:cs="Times New Roman"/>
                <w:sz w:val="21"/>
                <w:szCs w:val="21"/>
                <w:lang w:val="kk-KZ"/>
              </w:rPr>
            </w:pPr>
          </w:p>
        </w:tc>
        <w:tc>
          <w:tcPr>
            <w:tcW w:w="869" w:type="dxa"/>
          </w:tcPr>
          <w:p w14:paraId="020CB9F9" w14:textId="172DBB58" w:rsidR="009D3A5D" w:rsidRPr="0026349E" w:rsidRDefault="009D3A5D" w:rsidP="00503211">
            <w:pPr>
              <w:pStyle w:val="aff5"/>
              <w:spacing w:after="0"/>
              <w:jc w:val="center"/>
              <w:rPr>
                <w:rFonts w:ascii="Times New Roman" w:hAnsi="Times New Roman" w:cs="Times New Roman"/>
                <w:sz w:val="21"/>
                <w:szCs w:val="21"/>
                <w:lang w:val="kk-KZ"/>
              </w:rPr>
            </w:pPr>
          </w:p>
        </w:tc>
        <w:tc>
          <w:tcPr>
            <w:tcW w:w="833" w:type="dxa"/>
          </w:tcPr>
          <w:p w14:paraId="64E0EDF7"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554" w:type="dxa"/>
          </w:tcPr>
          <w:p w14:paraId="3D4745D2" w14:textId="1D3066B5" w:rsidR="009D3A5D" w:rsidRPr="0026349E" w:rsidRDefault="009D3A5D" w:rsidP="00503211">
            <w:pPr>
              <w:pStyle w:val="aff5"/>
              <w:spacing w:after="0"/>
              <w:jc w:val="center"/>
              <w:rPr>
                <w:rFonts w:ascii="Times New Roman" w:hAnsi="Times New Roman" w:cs="Times New Roman"/>
                <w:sz w:val="21"/>
                <w:szCs w:val="21"/>
                <w:lang w:val="kk-KZ"/>
              </w:rPr>
            </w:pPr>
          </w:p>
        </w:tc>
        <w:tc>
          <w:tcPr>
            <w:tcW w:w="1527" w:type="dxa"/>
          </w:tcPr>
          <w:p w14:paraId="724E6440" w14:textId="405AC957" w:rsidR="009D3A5D" w:rsidRPr="0026349E" w:rsidRDefault="009D3A5D"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10 «А»</w:t>
            </w:r>
            <w:r w:rsidR="005B4B4D">
              <w:rPr>
                <w:rFonts w:ascii="Times New Roman" w:hAnsi="Times New Roman" w:cs="Times New Roman"/>
                <w:sz w:val="21"/>
                <w:szCs w:val="21"/>
                <w:lang w:val="kk-KZ"/>
              </w:rPr>
              <w:t xml:space="preserve"> гим.</w:t>
            </w:r>
          </w:p>
        </w:tc>
        <w:tc>
          <w:tcPr>
            <w:tcW w:w="707" w:type="dxa"/>
          </w:tcPr>
          <w:p w14:paraId="4468EFB9" w14:textId="2EA831EA" w:rsidR="009D3A5D" w:rsidRPr="0026349E" w:rsidRDefault="00C93CF7"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26</w:t>
            </w:r>
          </w:p>
        </w:tc>
        <w:tc>
          <w:tcPr>
            <w:tcW w:w="637" w:type="dxa"/>
          </w:tcPr>
          <w:p w14:paraId="502EDA55"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672" w:type="dxa"/>
          </w:tcPr>
          <w:p w14:paraId="08C16B72" w14:textId="74BDDAD0" w:rsidR="009D3A5D" w:rsidRPr="0026349E" w:rsidRDefault="00C93CF7"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16</w:t>
            </w:r>
          </w:p>
        </w:tc>
        <w:tc>
          <w:tcPr>
            <w:tcW w:w="949" w:type="dxa"/>
            <w:vMerge w:val="restart"/>
          </w:tcPr>
          <w:p w14:paraId="7F43A2B7" w14:textId="49080892" w:rsidR="009D3A5D" w:rsidRPr="0026349E" w:rsidRDefault="00B95F6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53</w:t>
            </w:r>
          </w:p>
        </w:tc>
        <w:tc>
          <w:tcPr>
            <w:tcW w:w="770" w:type="dxa"/>
            <w:vMerge w:val="restart"/>
          </w:tcPr>
          <w:p w14:paraId="574DDBE0" w14:textId="534F75BB" w:rsidR="009D3A5D" w:rsidRPr="0026349E" w:rsidRDefault="009D3A5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0</w:t>
            </w:r>
          </w:p>
        </w:tc>
        <w:tc>
          <w:tcPr>
            <w:tcW w:w="992" w:type="dxa"/>
            <w:vMerge w:val="restart"/>
          </w:tcPr>
          <w:p w14:paraId="60C6506C" w14:textId="3584B590" w:rsidR="009D3A5D"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30</w:t>
            </w:r>
          </w:p>
        </w:tc>
      </w:tr>
      <w:tr w:rsidR="009D3A5D" w:rsidRPr="0026349E" w14:paraId="17DB1BCA" w14:textId="77777777" w:rsidTr="005B4B4D">
        <w:trPr>
          <w:jc w:val="center"/>
        </w:trPr>
        <w:tc>
          <w:tcPr>
            <w:tcW w:w="1403" w:type="dxa"/>
          </w:tcPr>
          <w:p w14:paraId="57C16513"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869" w:type="dxa"/>
          </w:tcPr>
          <w:p w14:paraId="314F62D8"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833" w:type="dxa"/>
          </w:tcPr>
          <w:p w14:paraId="4D8FC33F"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554" w:type="dxa"/>
          </w:tcPr>
          <w:p w14:paraId="1F422C5E"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1527" w:type="dxa"/>
          </w:tcPr>
          <w:p w14:paraId="48ACDBE1" w14:textId="42AA7172" w:rsidR="009D3A5D" w:rsidRPr="0026349E" w:rsidRDefault="009D3A5D"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10 «Б»</w:t>
            </w:r>
            <w:r w:rsidR="005B4B4D">
              <w:rPr>
                <w:rFonts w:ascii="Times New Roman" w:hAnsi="Times New Roman" w:cs="Times New Roman"/>
                <w:sz w:val="21"/>
                <w:szCs w:val="21"/>
                <w:lang w:val="kk-KZ"/>
              </w:rPr>
              <w:t xml:space="preserve"> гим.</w:t>
            </w:r>
          </w:p>
        </w:tc>
        <w:tc>
          <w:tcPr>
            <w:tcW w:w="707" w:type="dxa"/>
          </w:tcPr>
          <w:p w14:paraId="2A7C1664" w14:textId="2AA6B3F7" w:rsidR="009D3A5D" w:rsidRPr="0026349E" w:rsidRDefault="00C137D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27</w:t>
            </w:r>
          </w:p>
        </w:tc>
        <w:tc>
          <w:tcPr>
            <w:tcW w:w="637" w:type="dxa"/>
          </w:tcPr>
          <w:p w14:paraId="7573B106"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672" w:type="dxa"/>
          </w:tcPr>
          <w:p w14:paraId="725B23F2" w14:textId="7DB8D67C" w:rsidR="009D3A5D" w:rsidRPr="0026349E" w:rsidRDefault="00C137D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14</w:t>
            </w:r>
          </w:p>
        </w:tc>
        <w:tc>
          <w:tcPr>
            <w:tcW w:w="949" w:type="dxa"/>
            <w:vMerge/>
          </w:tcPr>
          <w:p w14:paraId="2D7EE2FE"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770" w:type="dxa"/>
            <w:vMerge/>
          </w:tcPr>
          <w:p w14:paraId="77D6E949" w14:textId="77777777" w:rsidR="009D3A5D" w:rsidRPr="0026349E" w:rsidRDefault="009D3A5D" w:rsidP="00503211">
            <w:pPr>
              <w:pStyle w:val="aff5"/>
              <w:spacing w:after="0"/>
              <w:jc w:val="center"/>
              <w:rPr>
                <w:rFonts w:ascii="Times New Roman" w:hAnsi="Times New Roman" w:cs="Times New Roman"/>
                <w:sz w:val="21"/>
                <w:szCs w:val="21"/>
                <w:lang w:val="kk-KZ"/>
              </w:rPr>
            </w:pPr>
          </w:p>
        </w:tc>
        <w:tc>
          <w:tcPr>
            <w:tcW w:w="992" w:type="dxa"/>
            <w:vMerge/>
          </w:tcPr>
          <w:p w14:paraId="0AC08C82" w14:textId="77777777" w:rsidR="009D3A5D" w:rsidRPr="0026349E" w:rsidRDefault="009D3A5D" w:rsidP="00503211">
            <w:pPr>
              <w:pStyle w:val="aff5"/>
              <w:spacing w:after="0"/>
              <w:jc w:val="center"/>
              <w:rPr>
                <w:rFonts w:ascii="Times New Roman" w:hAnsi="Times New Roman" w:cs="Times New Roman"/>
                <w:sz w:val="21"/>
                <w:szCs w:val="21"/>
                <w:lang w:val="kk-KZ"/>
              </w:rPr>
            </w:pPr>
          </w:p>
        </w:tc>
      </w:tr>
      <w:tr w:rsidR="00FE4A88" w:rsidRPr="0026349E" w14:paraId="5FEB24A1" w14:textId="77777777" w:rsidTr="005B4B4D">
        <w:trPr>
          <w:jc w:val="center"/>
        </w:trPr>
        <w:tc>
          <w:tcPr>
            <w:tcW w:w="1403" w:type="dxa"/>
          </w:tcPr>
          <w:p w14:paraId="5B06E4EF" w14:textId="3B2B2698" w:rsidR="00FE4A88" w:rsidRPr="0026349E" w:rsidRDefault="00FE4A88" w:rsidP="00503211">
            <w:pPr>
              <w:pStyle w:val="aff5"/>
              <w:spacing w:after="0"/>
              <w:jc w:val="center"/>
              <w:rPr>
                <w:rFonts w:ascii="Times New Roman" w:hAnsi="Times New Roman" w:cs="Times New Roman"/>
                <w:sz w:val="21"/>
                <w:szCs w:val="21"/>
                <w:lang w:val="kk-KZ"/>
              </w:rPr>
            </w:pPr>
          </w:p>
        </w:tc>
        <w:tc>
          <w:tcPr>
            <w:tcW w:w="869" w:type="dxa"/>
          </w:tcPr>
          <w:p w14:paraId="32897945" w14:textId="5078D2D2" w:rsidR="00FE4A88" w:rsidRPr="0026349E" w:rsidRDefault="00FE4A88" w:rsidP="00503211">
            <w:pPr>
              <w:pStyle w:val="aff5"/>
              <w:spacing w:after="0"/>
              <w:jc w:val="center"/>
              <w:rPr>
                <w:rFonts w:ascii="Times New Roman" w:hAnsi="Times New Roman" w:cs="Times New Roman"/>
                <w:sz w:val="21"/>
                <w:szCs w:val="21"/>
                <w:lang w:val="kk-KZ"/>
              </w:rPr>
            </w:pPr>
          </w:p>
        </w:tc>
        <w:tc>
          <w:tcPr>
            <w:tcW w:w="833" w:type="dxa"/>
          </w:tcPr>
          <w:p w14:paraId="7D75449B"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554" w:type="dxa"/>
          </w:tcPr>
          <w:p w14:paraId="5EFE1ABD" w14:textId="2416101F" w:rsidR="00FE4A88" w:rsidRPr="0026349E" w:rsidRDefault="00FE4A88" w:rsidP="00503211">
            <w:pPr>
              <w:pStyle w:val="aff5"/>
              <w:spacing w:after="0"/>
              <w:jc w:val="center"/>
              <w:rPr>
                <w:rFonts w:ascii="Times New Roman" w:hAnsi="Times New Roman" w:cs="Times New Roman"/>
                <w:sz w:val="21"/>
                <w:szCs w:val="21"/>
                <w:lang w:val="kk-KZ"/>
              </w:rPr>
            </w:pPr>
          </w:p>
        </w:tc>
        <w:tc>
          <w:tcPr>
            <w:tcW w:w="1527" w:type="dxa"/>
          </w:tcPr>
          <w:p w14:paraId="5554BA39" w14:textId="75EAF15C" w:rsidR="00FE4A88" w:rsidRPr="0026349E" w:rsidRDefault="00FE4A88" w:rsidP="00503211">
            <w:pPr>
              <w:pStyle w:val="aff5"/>
              <w:spacing w:after="0"/>
              <w:jc w:val="center"/>
              <w:rPr>
                <w:rFonts w:ascii="Times New Roman" w:hAnsi="Times New Roman" w:cs="Times New Roman"/>
                <w:sz w:val="21"/>
                <w:szCs w:val="21"/>
                <w:lang w:val="kk-KZ"/>
              </w:rPr>
            </w:pPr>
            <w:r w:rsidRPr="0026349E">
              <w:rPr>
                <w:rFonts w:ascii="Times New Roman" w:hAnsi="Times New Roman" w:cs="Times New Roman"/>
                <w:sz w:val="21"/>
                <w:szCs w:val="21"/>
                <w:lang w:val="kk-KZ"/>
              </w:rPr>
              <w:t>11 «А»</w:t>
            </w:r>
            <w:r>
              <w:rPr>
                <w:rFonts w:ascii="Times New Roman" w:hAnsi="Times New Roman" w:cs="Times New Roman"/>
                <w:sz w:val="21"/>
                <w:szCs w:val="21"/>
                <w:lang w:val="kk-KZ"/>
              </w:rPr>
              <w:t xml:space="preserve"> </w:t>
            </w:r>
            <w:r w:rsidR="005B4B4D">
              <w:rPr>
                <w:rFonts w:ascii="Times New Roman" w:hAnsi="Times New Roman" w:cs="Times New Roman"/>
                <w:sz w:val="21"/>
                <w:szCs w:val="21"/>
                <w:lang w:val="kk-KZ"/>
              </w:rPr>
              <w:t>гим.</w:t>
            </w:r>
          </w:p>
        </w:tc>
        <w:tc>
          <w:tcPr>
            <w:tcW w:w="707" w:type="dxa"/>
          </w:tcPr>
          <w:p w14:paraId="2E78F653" w14:textId="15AFE23B"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637" w:type="dxa"/>
          </w:tcPr>
          <w:p w14:paraId="747849B9"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672" w:type="dxa"/>
          </w:tcPr>
          <w:p w14:paraId="718E8AEB" w14:textId="3248B1A5" w:rsidR="00FE4A88" w:rsidRPr="0026349E" w:rsidRDefault="00101A85"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p>
        </w:tc>
        <w:tc>
          <w:tcPr>
            <w:tcW w:w="949" w:type="dxa"/>
          </w:tcPr>
          <w:p w14:paraId="04743F21" w14:textId="5C285D33" w:rsidR="00FE4A88" w:rsidRPr="0026349E" w:rsidRDefault="00B95F6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770" w:type="dxa"/>
          </w:tcPr>
          <w:p w14:paraId="4D3BE3C7" w14:textId="3F361CB8" w:rsidR="00FE4A88"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0</w:t>
            </w:r>
          </w:p>
        </w:tc>
        <w:tc>
          <w:tcPr>
            <w:tcW w:w="992" w:type="dxa"/>
          </w:tcPr>
          <w:p w14:paraId="7AA67BDF" w14:textId="719E9C64" w:rsidR="00FE4A88" w:rsidRPr="0026349E" w:rsidRDefault="00F842DD"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11</w:t>
            </w:r>
          </w:p>
        </w:tc>
      </w:tr>
      <w:tr w:rsidR="00FE4A88" w:rsidRPr="0026349E" w14:paraId="29B66EFE" w14:textId="77777777" w:rsidTr="005B4B4D">
        <w:trPr>
          <w:jc w:val="center"/>
        </w:trPr>
        <w:tc>
          <w:tcPr>
            <w:tcW w:w="1403" w:type="dxa"/>
          </w:tcPr>
          <w:p w14:paraId="5AE90FD3" w14:textId="51DECF2D" w:rsidR="00FE4A88" w:rsidRPr="0026349E" w:rsidRDefault="00E27D86"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Барлығы</w:t>
            </w:r>
          </w:p>
        </w:tc>
        <w:tc>
          <w:tcPr>
            <w:tcW w:w="869" w:type="dxa"/>
          </w:tcPr>
          <w:p w14:paraId="3A10FB9A" w14:textId="47F0CF2C" w:rsidR="00FE4A88"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371</w:t>
            </w:r>
          </w:p>
        </w:tc>
        <w:tc>
          <w:tcPr>
            <w:tcW w:w="833" w:type="dxa"/>
          </w:tcPr>
          <w:p w14:paraId="2A39F1BF" w14:textId="5A83A787" w:rsidR="00FE4A88" w:rsidRPr="0026349E" w:rsidRDefault="00FE4A88" w:rsidP="00503211">
            <w:pPr>
              <w:pStyle w:val="aff5"/>
              <w:tabs>
                <w:tab w:val="left" w:pos="760"/>
              </w:tabs>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4</w:t>
            </w:r>
          </w:p>
        </w:tc>
        <w:tc>
          <w:tcPr>
            <w:tcW w:w="554" w:type="dxa"/>
          </w:tcPr>
          <w:p w14:paraId="389116A4" w14:textId="69160771" w:rsidR="00FE4A88" w:rsidRPr="0026349E" w:rsidRDefault="00C54A90" w:rsidP="00503211">
            <w:pPr>
              <w:pStyle w:val="aff5"/>
              <w:tabs>
                <w:tab w:val="left" w:pos="760"/>
              </w:tabs>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172</w:t>
            </w:r>
          </w:p>
        </w:tc>
        <w:tc>
          <w:tcPr>
            <w:tcW w:w="1527" w:type="dxa"/>
          </w:tcPr>
          <w:p w14:paraId="311E674C" w14:textId="77777777" w:rsidR="00FE4A88" w:rsidRPr="0026349E" w:rsidRDefault="00FE4A88" w:rsidP="00503211">
            <w:pPr>
              <w:pStyle w:val="aff5"/>
              <w:spacing w:after="0"/>
              <w:jc w:val="center"/>
              <w:rPr>
                <w:rFonts w:ascii="Times New Roman" w:hAnsi="Times New Roman" w:cs="Times New Roman"/>
                <w:sz w:val="21"/>
                <w:szCs w:val="21"/>
                <w:lang w:val="kk-KZ"/>
              </w:rPr>
            </w:pPr>
          </w:p>
        </w:tc>
        <w:tc>
          <w:tcPr>
            <w:tcW w:w="707" w:type="dxa"/>
          </w:tcPr>
          <w:p w14:paraId="766DA0A7" w14:textId="1B061E30" w:rsidR="00FE4A88" w:rsidRPr="0026349E" w:rsidRDefault="00C54A9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69</w:t>
            </w:r>
            <w:r w:rsidR="00874CFB">
              <w:rPr>
                <w:rFonts w:ascii="Times New Roman" w:hAnsi="Times New Roman" w:cs="Times New Roman"/>
                <w:sz w:val="21"/>
                <w:szCs w:val="21"/>
                <w:lang w:val="kk-KZ"/>
              </w:rPr>
              <w:t>3</w:t>
            </w:r>
          </w:p>
        </w:tc>
        <w:tc>
          <w:tcPr>
            <w:tcW w:w="637" w:type="dxa"/>
          </w:tcPr>
          <w:p w14:paraId="3C3B2DE3" w14:textId="3F82E85B" w:rsidR="00FE4A88" w:rsidRPr="0026349E" w:rsidRDefault="00FE4A88"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24</w:t>
            </w:r>
          </w:p>
        </w:tc>
        <w:tc>
          <w:tcPr>
            <w:tcW w:w="672" w:type="dxa"/>
          </w:tcPr>
          <w:p w14:paraId="66B922E6" w14:textId="42846D4E" w:rsidR="00FE4A88" w:rsidRPr="0026349E" w:rsidRDefault="00874CFB"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351</w:t>
            </w:r>
          </w:p>
        </w:tc>
        <w:tc>
          <w:tcPr>
            <w:tcW w:w="949" w:type="dxa"/>
          </w:tcPr>
          <w:p w14:paraId="677CB1B0" w14:textId="5F331622" w:rsidR="00FE4A88" w:rsidRPr="0026349E" w:rsidRDefault="00B95F6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10</w:t>
            </w:r>
            <w:r w:rsidR="00874CFB">
              <w:rPr>
                <w:rFonts w:ascii="Times New Roman" w:hAnsi="Times New Roman" w:cs="Times New Roman"/>
                <w:sz w:val="21"/>
                <w:szCs w:val="21"/>
                <w:lang w:val="kk-KZ"/>
              </w:rPr>
              <w:t>64</w:t>
            </w:r>
          </w:p>
        </w:tc>
        <w:tc>
          <w:tcPr>
            <w:tcW w:w="770" w:type="dxa"/>
          </w:tcPr>
          <w:p w14:paraId="07B67584" w14:textId="5CDFE18A" w:rsidR="00FE4A88" w:rsidRPr="0026349E" w:rsidRDefault="008D1791"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28</w:t>
            </w:r>
          </w:p>
        </w:tc>
        <w:tc>
          <w:tcPr>
            <w:tcW w:w="992" w:type="dxa"/>
          </w:tcPr>
          <w:p w14:paraId="35B98880" w14:textId="08EB7C92" w:rsidR="00FE4A88" w:rsidRPr="0026349E" w:rsidRDefault="00B95F60" w:rsidP="00503211">
            <w:pPr>
              <w:pStyle w:val="aff5"/>
              <w:spacing w:after="0"/>
              <w:jc w:val="center"/>
              <w:rPr>
                <w:rFonts w:ascii="Times New Roman" w:hAnsi="Times New Roman" w:cs="Times New Roman"/>
                <w:sz w:val="21"/>
                <w:szCs w:val="21"/>
                <w:lang w:val="kk-KZ"/>
              </w:rPr>
            </w:pPr>
            <w:r>
              <w:rPr>
                <w:rFonts w:ascii="Times New Roman" w:hAnsi="Times New Roman" w:cs="Times New Roman"/>
                <w:sz w:val="21"/>
                <w:szCs w:val="21"/>
                <w:lang w:val="kk-KZ"/>
              </w:rPr>
              <w:t>5</w:t>
            </w:r>
            <w:r w:rsidR="00874CFB">
              <w:rPr>
                <w:rFonts w:ascii="Times New Roman" w:hAnsi="Times New Roman" w:cs="Times New Roman"/>
                <w:sz w:val="21"/>
                <w:szCs w:val="21"/>
                <w:lang w:val="kk-KZ"/>
              </w:rPr>
              <w:t>23</w:t>
            </w:r>
          </w:p>
        </w:tc>
      </w:tr>
    </w:tbl>
    <w:p w14:paraId="160AAD45" w14:textId="77777777" w:rsidR="00A25749" w:rsidRDefault="00A25749" w:rsidP="00503211">
      <w:pPr>
        <w:spacing w:after="0" w:line="240" w:lineRule="auto"/>
        <w:ind w:firstLine="454"/>
        <w:jc w:val="both"/>
        <w:rPr>
          <w:rFonts w:ascii="Times New Roman" w:eastAsia="Times New Roman" w:hAnsi="Times New Roman" w:cs="Times New Roman"/>
          <w:sz w:val="28"/>
          <w:szCs w:val="28"/>
        </w:rPr>
      </w:pPr>
    </w:p>
    <w:p w14:paraId="31A0D454" w14:textId="018AD989" w:rsidR="00E27D86" w:rsidRPr="00E27D86" w:rsidRDefault="00B2484D" w:rsidP="00E27D8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sidR="00E27D86" w:rsidRPr="00E27D86">
        <w:rPr>
          <w:rFonts w:ascii="Times New Roman" w:eastAsia="Times New Roman" w:hAnsi="Times New Roman" w:cs="Times New Roman"/>
          <w:sz w:val="28"/>
          <w:szCs w:val="28"/>
        </w:rPr>
        <w:t xml:space="preserve">.02.2024 жылы мектеп-гимназияда </w:t>
      </w:r>
      <w:r>
        <w:rPr>
          <w:rFonts w:ascii="Times New Roman" w:eastAsia="Times New Roman" w:hAnsi="Times New Roman" w:cs="Times New Roman"/>
          <w:sz w:val="28"/>
          <w:szCs w:val="28"/>
        </w:rPr>
        <w:t>1064</w:t>
      </w:r>
      <w:r w:rsidR="00E27D86" w:rsidRPr="00E27D86">
        <w:rPr>
          <w:rFonts w:ascii="Times New Roman" w:eastAsia="Times New Roman" w:hAnsi="Times New Roman" w:cs="Times New Roman"/>
          <w:sz w:val="28"/>
          <w:szCs w:val="28"/>
        </w:rPr>
        <w:t xml:space="preserve"> оқушы оқиды, оның ішінде 522 қыз, </w:t>
      </w:r>
      <w:r>
        <w:rPr>
          <w:rFonts w:ascii="Times New Roman" w:eastAsia="Times New Roman" w:hAnsi="Times New Roman" w:cs="Times New Roman"/>
          <w:sz w:val="28"/>
          <w:szCs w:val="28"/>
        </w:rPr>
        <w:t>541</w:t>
      </w:r>
      <w:r w:rsidR="00E27D86" w:rsidRPr="00E27D86">
        <w:rPr>
          <w:rFonts w:ascii="Times New Roman" w:eastAsia="Times New Roman" w:hAnsi="Times New Roman" w:cs="Times New Roman"/>
          <w:sz w:val="28"/>
          <w:szCs w:val="28"/>
        </w:rPr>
        <w:t xml:space="preserve"> ұл. Гимназиялық сыныптар-32, жалпы білім беретін сыныптар-14.</w:t>
      </w:r>
    </w:p>
    <w:p w14:paraId="01FE55A3" w14:textId="40091E04" w:rsidR="00E27D86" w:rsidRPr="00E27D86" w:rsidRDefault="00B2484D" w:rsidP="00E27D8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сыныптарда 439</w:t>
      </w:r>
      <w:r w:rsidR="00E27D86" w:rsidRPr="00E27D86">
        <w:rPr>
          <w:rFonts w:ascii="Times New Roman" w:eastAsia="Times New Roman" w:hAnsi="Times New Roman" w:cs="Times New Roman"/>
          <w:sz w:val="28"/>
          <w:szCs w:val="28"/>
        </w:rPr>
        <w:t xml:space="preserve"> оқушы оқиды, оның іші</w:t>
      </w:r>
      <w:r>
        <w:rPr>
          <w:rFonts w:ascii="Times New Roman" w:eastAsia="Times New Roman" w:hAnsi="Times New Roman" w:cs="Times New Roman"/>
          <w:sz w:val="28"/>
          <w:szCs w:val="28"/>
        </w:rPr>
        <w:t>нде 185</w:t>
      </w:r>
      <w:r w:rsidR="00E27D86" w:rsidRPr="00E27D86">
        <w:rPr>
          <w:rFonts w:ascii="Times New Roman" w:eastAsia="Times New Roman" w:hAnsi="Times New Roman" w:cs="Times New Roman"/>
          <w:sz w:val="28"/>
          <w:szCs w:val="28"/>
        </w:rPr>
        <w:t xml:space="preserve"> оқушы мемлекетті</w:t>
      </w:r>
      <w:r>
        <w:rPr>
          <w:rFonts w:ascii="Times New Roman" w:eastAsia="Times New Roman" w:hAnsi="Times New Roman" w:cs="Times New Roman"/>
          <w:sz w:val="28"/>
          <w:szCs w:val="28"/>
        </w:rPr>
        <w:t>к тілде оқытатын сыныптарда, 254</w:t>
      </w:r>
      <w:r w:rsidR="00E27D86" w:rsidRPr="00E27D86">
        <w:rPr>
          <w:rFonts w:ascii="Times New Roman" w:eastAsia="Times New Roman" w:hAnsi="Times New Roman" w:cs="Times New Roman"/>
          <w:sz w:val="28"/>
          <w:szCs w:val="28"/>
        </w:rPr>
        <w:t xml:space="preserve"> оқушы орыс тілінде оқытатын сыныптарда оқиды.  </w:t>
      </w:r>
    </w:p>
    <w:p w14:paraId="77365523" w14:textId="77777777" w:rsidR="00B2484D" w:rsidRDefault="00B2484D" w:rsidP="00E27D8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сыныптарда 547</w:t>
      </w:r>
      <w:r w:rsidR="00E27D86" w:rsidRPr="00E27D86">
        <w:rPr>
          <w:rFonts w:ascii="Times New Roman" w:eastAsia="Times New Roman" w:hAnsi="Times New Roman" w:cs="Times New Roman"/>
          <w:sz w:val="28"/>
          <w:szCs w:val="28"/>
        </w:rPr>
        <w:t xml:space="preserve"> оқушы, оның ішінде </w:t>
      </w:r>
      <w:r>
        <w:rPr>
          <w:rFonts w:ascii="Times New Roman" w:eastAsia="Times New Roman" w:hAnsi="Times New Roman" w:cs="Times New Roman"/>
          <w:sz w:val="28"/>
          <w:szCs w:val="28"/>
        </w:rPr>
        <w:t>186</w:t>
      </w:r>
    </w:p>
    <w:p w14:paraId="15280DC2" w14:textId="7A6D1D71" w:rsidR="00E27D86" w:rsidRPr="00E27D86" w:rsidRDefault="00E27D86" w:rsidP="00E27D86">
      <w:pPr>
        <w:shd w:val="clear" w:color="auto" w:fill="FFFFFF"/>
        <w:spacing w:after="0" w:line="240" w:lineRule="auto"/>
        <w:jc w:val="both"/>
        <w:rPr>
          <w:rFonts w:ascii="Times New Roman" w:eastAsia="Times New Roman" w:hAnsi="Times New Roman" w:cs="Times New Roman"/>
          <w:sz w:val="28"/>
          <w:szCs w:val="28"/>
        </w:rPr>
      </w:pPr>
      <w:r w:rsidRPr="00E27D86">
        <w:rPr>
          <w:rFonts w:ascii="Times New Roman" w:eastAsia="Times New Roman" w:hAnsi="Times New Roman" w:cs="Times New Roman"/>
          <w:sz w:val="28"/>
          <w:szCs w:val="28"/>
        </w:rPr>
        <w:t xml:space="preserve"> оқушы мемлекеттік тілде оқытатын сыныптарда, 361 оқушы орыс тілінде оқытатын сыныптарда оқиды. </w:t>
      </w:r>
    </w:p>
    <w:p w14:paraId="3CA48027" w14:textId="77777777" w:rsidR="00E27D86" w:rsidRPr="00E27D86" w:rsidRDefault="00E27D86" w:rsidP="00E27D86">
      <w:pPr>
        <w:shd w:val="clear" w:color="auto" w:fill="FFFFFF"/>
        <w:spacing w:after="0" w:line="240" w:lineRule="auto"/>
        <w:jc w:val="both"/>
        <w:rPr>
          <w:rFonts w:ascii="Times New Roman" w:eastAsia="Times New Roman" w:hAnsi="Times New Roman" w:cs="Times New Roman"/>
          <w:sz w:val="28"/>
          <w:szCs w:val="28"/>
        </w:rPr>
      </w:pPr>
      <w:r w:rsidRPr="00E27D86">
        <w:rPr>
          <w:rFonts w:ascii="Times New Roman" w:eastAsia="Times New Roman" w:hAnsi="Times New Roman" w:cs="Times New Roman"/>
          <w:sz w:val="28"/>
          <w:szCs w:val="28"/>
        </w:rPr>
        <w:t xml:space="preserve">10-11 сыныптарда - орыс тілінде оқытатын сыныптарда 78 оқушы.   </w:t>
      </w:r>
    </w:p>
    <w:p w14:paraId="489B7500" w14:textId="57BEAEFA" w:rsidR="00E27D86" w:rsidRPr="00E27D86" w:rsidRDefault="00E27D86" w:rsidP="00E27D86">
      <w:pPr>
        <w:shd w:val="clear" w:color="auto" w:fill="FFFFFF"/>
        <w:spacing w:after="0" w:line="240" w:lineRule="auto"/>
        <w:jc w:val="both"/>
        <w:rPr>
          <w:rFonts w:ascii="Times New Roman" w:eastAsia="Times New Roman" w:hAnsi="Times New Roman" w:cs="Times New Roman"/>
          <w:sz w:val="28"/>
          <w:szCs w:val="28"/>
          <w:lang w:val="kk-KZ"/>
        </w:rPr>
      </w:pPr>
      <w:r w:rsidRPr="00E27D86">
        <w:rPr>
          <w:rFonts w:ascii="Times New Roman" w:eastAsia="Times New Roman" w:hAnsi="Times New Roman" w:cs="Times New Roman"/>
          <w:sz w:val="28"/>
          <w:szCs w:val="28"/>
        </w:rPr>
        <w:t>2023-2024 оқу жылында мектепте инклюзивті білім беруді іске асыратын 18 сынып</w:t>
      </w:r>
      <w:r>
        <w:rPr>
          <w:rFonts w:ascii="Times New Roman" w:eastAsia="Times New Roman" w:hAnsi="Times New Roman" w:cs="Times New Roman"/>
          <w:sz w:val="28"/>
          <w:szCs w:val="28"/>
        </w:rPr>
        <w:t xml:space="preserve"> жұмыс істейді, жыл басында - </w:t>
      </w:r>
      <w:r>
        <w:rPr>
          <w:rFonts w:ascii="Times New Roman" w:eastAsia="Times New Roman" w:hAnsi="Times New Roman" w:cs="Times New Roman"/>
          <w:sz w:val="28"/>
          <w:szCs w:val="28"/>
          <w:lang w:val="kk-KZ"/>
        </w:rPr>
        <w:t>ЕББҚ</w:t>
      </w:r>
      <w:r w:rsidRPr="00E27D86">
        <w:rPr>
          <w:rFonts w:ascii="Times New Roman" w:eastAsia="Times New Roman" w:hAnsi="Times New Roman" w:cs="Times New Roman"/>
          <w:sz w:val="28"/>
          <w:szCs w:val="28"/>
        </w:rPr>
        <w:t xml:space="preserve"> бар 25 оқушы, 12</w:t>
      </w:r>
      <w:r>
        <w:rPr>
          <w:rFonts w:ascii="Times New Roman" w:eastAsia="Times New Roman" w:hAnsi="Times New Roman" w:cs="Times New Roman"/>
          <w:sz w:val="28"/>
          <w:szCs w:val="28"/>
        </w:rPr>
        <w:t>.02.2024 жылға</w:t>
      </w:r>
      <w:r>
        <w:rPr>
          <w:rFonts w:ascii="Times New Roman" w:eastAsia="Times New Roman" w:hAnsi="Times New Roman" w:cs="Times New Roman"/>
          <w:sz w:val="28"/>
          <w:szCs w:val="28"/>
          <w:lang w:val="kk-KZ"/>
        </w:rPr>
        <w:t xml:space="preserve"> ЕББҚ</w:t>
      </w:r>
      <w:r>
        <w:rPr>
          <w:rFonts w:ascii="Times New Roman" w:eastAsia="Times New Roman" w:hAnsi="Times New Roman" w:cs="Times New Roman"/>
          <w:sz w:val="28"/>
          <w:szCs w:val="28"/>
        </w:rPr>
        <w:t xml:space="preserve"> бар 28 оқушы.</w:t>
      </w:r>
    </w:p>
    <w:p w14:paraId="0EE4560C" w14:textId="77777777" w:rsidR="00E27D86" w:rsidRPr="00AA36BC" w:rsidRDefault="00E27D86" w:rsidP="00E27D86">
      <w:pPr>
        <w:shd w:val="clear" w:color="auto" w:fill="FFFFFF"/>
        <w:spacing w:after="0" w:line="240" w:lineRule="auto"/>
        <w:jc w:val="both"/>
        <w:rPr>
          <w:rFonts w:ascii="Times New Roman" w:eastAsia="Times New Roman" w:hAnsi="Times New Roman" w:cs="Times New Roman"/>
          <w:b/>
          <w:sz w:val="28"/>
          <w:szCs w:val="28"/>
          <w:lang w:val="kk-KZ"/>
        </w:rPr>
      </w:pPr>
      <w:r w:rsidRPr="00AA36BC">
        <w:rPr>
          <w:rFonts w:ascii="Times New Roman" w:eastAsia="Times New Roman" w:hAnsi="Times New Roman" w:cs="Times New Roman"/>
          <w:b/>
          <w:sz w:val="28"/>
          <w:szCs w:val="28"/>
          <w:lang w:val="kk-KZ"/>
        </w:rPr>
        <w:t>Білім алушылар контингентінің қозғалысы туралы мәліметтер</w:t>
      </w:r>
    </w:p>
    <w:p w14:paraId="51A54A0E" w14:textId="68C5C40D" w:rsidR="00E30355" w:rsidRDefault="00E27D86" w:rsidP="00E27D86">
      <w:pPr>
        <w:shd w:val="clear" w:color="auto" w:fill="FFFFFF"/>
        <w:spacing w:after="0" w:line="240" w:lineRule="auto"/>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Үш жыл ішінде сандық құрамы бойынша келесі өзгерістер байқалады:</w:t>
      </w:r>
    </w:p>
    <w:p w14:paraId="642F8E0B" w14:textId="77777777" w:rsidR="00212519" w:rsidRPr="00212519" w:rsidRDefault="00212519" w:rsidP="00E27D86">
      <w:pPr>
        <w:shd w:val="clear" w:color="auto" w:fill="FFFFFF"/>
        <w:spacing w:after="0" w:line="240" w:lineRule="auto"/>
        <w:jc w:val="both"/>
        <w:rPr>
          <w:sz w:val="24"/>
          <w:szCs w:val="24"/>
          <w:lang w:val="kk-K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994"/>
        <w:gridCol w:w="1984"/>
        <w:gridCol w:w="2835"/>
      </w:tblGrid>
      <w:tr w:rsidR="00E30355" w:rsidRPr="00F56C00" w14:paraId="0B05F469" w14:textId="77777777" w:rsidTr="00156752">
        <w:trPr>
          <w:trHeight w:val="834"/>
        </w:trPr>
        <w:tc>
          <w:tcPr>
            <w:tcW w:w="2509" w:type="dxa"/>
            <w:shd w:val="clear" w:color="auto" w:fill="auto"/>
          </w:tcPr>
          <w:p w14:paraId="4D16E363" w14:textId="6D06D037" w:rsidR="00E30355" w:rsidRPr="00E30355" w:rsidRDefault="00E30355" w:rsidP="00503211">
            <w:pPr>
              <w:spacing w:after="0" w:line="240" w:lineRule="auto"/>
              <w:jc w:val="center"/>
              <w:rPr>
                <w:rFonts w:ascii="Times New Roman" w:hAnsi="Times New Roman" w:cs="Times New Roman"/>
                <w:b/>
                <w:spacing w:val="2"/>
                <w:sz w:val="28"/>
                <w:szCs w:val="28"/>
                <w:shd w:val="clear" w:color="auto" w:fill="FFFFFF"/>
                <w:lang w:val="kk-KZ"/>
              </w:rPr>
            </w:pPr>
            <w:r w:rsidRPr="00E30355">
              <w:rPr>
                <w:rFonts w:ascii="Times New Roman" w:hAnsi="Times New Roman" w:cs="Times New Roman"/>
                <w:b/>
                <w:spacing w:val="2"/>
                <w:sz w:val="28"/>
                <w:szCs w:val="28"/>
                <w:shd w:val="clear" w:color="auto" w:fill="FFFFFF"/>
                <w:lang w:val="kk-KZ"/>
              </w:rPr>
              <w:t xml:space="preserve"> </w:t>
            </w:r>
            <w:r w:rsidR="00E27D86" w:rsidRPr="00E27D86">
              <w:rPr>
                <w:rFonts w:ascii="Times New Roman" w:hAnsi="Times New Roman" w:cs="Times New Roman"/>
                <w:b/>
                <w:spacing w:val="2"/>
                <w:sz w:val="28"/>
                <w:szCs w:val="28"/>
                <w:shd w:val="clear" w:color="auto" w:fill="FFFFFF"/>
                <w:lang w:val="kk-KZ"/>
              </w:rPr>
              <w:t>Оқу жылының басындағы білім алушылар саны</w:t>
            </w:r>
          </w:p>
        </w:tc>
        <w:tc>
          <w:tcPr>
            <w:tcW w:w="1994" w:type="dxa"/>
            <w:shd w:val="clear" w:color="auto" w:fill="auto"/>
          </w:tcPr>
          <w:p w14:paraId="021E20D0" w14:textId="7847DFC8" w:rsidR="00E30355" w:rsidRPr="00E30355" w:rsidRDefault="00212519" w:rsidP="00E27D86">
            <w:pPr>
              <w:spacing w:after="0" w:line="240" w:lineRule="auto"/>
              <w:rPr>
                <w:rFonts w:ascii="Times New Roman" w:hAnsi="Times New Roman" w:cs="Times New Roman"/>
                <w:b/>
                <w:spacing w:val="2"/>
                <w:sz w:val="28"/>
                <w:szCs w:val="28"/>
                <w:shd w:val="clear" w:color="auto" w:fill="FFFFFF"/>
                <w:lang w:val="kk-KZ"/>
              </w:rPr>
            </w:pPr>
            <w:r>
              <w:rPr>
                <w:rFonts w:ascii="Times New Roman" w:hAnsi="Times New Roman" w:cs="Times New Roman"/>
                <w:b/>
                <w:spacing w:val="2"/>
                <w:sz w:val="28"/>
                <w:szCs w:val="28"/>
                <w:shd w:val="clear" w:color="auto" w:fill="FFFFFF"/>
                <w:lang w:val="kk-KZ"/>
              </w:rPr>
              <w:t>Кеткендер</w:t>
            </w:r>
            <w:r w:rsidR="00E27D86">
              <w:rPr>
                <w:rFonts w:ascii="Times New Roman" w:hAnsi="Times New Roman" w:cs="Times New Roman"/>
                <w:b/>
                <w:spacing w:val="2"/>
                <w:sz w:val="28"/>
                <w:szCs w:val="28"/>
                <w:shd w:val="clear" w:color="auto" w:fill="FFFFFF"/>
                <w:lang w:val="kk-KZ"/>
              </w:rPr>
              <w:t xml:space="preserve"> саны </w:t>
            </w:r>
          </w:p>
        </w:tc>
        <w:tc>
          <w:tcPr>
            <w:tcW w:w="1984" w:type="dxa"/>
            <w:shd w:val="clear" w:color="auto" w:fill="auto"/>
          </w:tcPr>
          <w:p w14:paraId="58DD88DA" w14:textId="25BF9DF5" w:rsidR="00E30355" w:rsidRPr="00E30355" w:rsidRDefault="00212519" w:rsidP="00503211">
            <w:pPr>
              <w:spacing w:after="0" w:line="240" w:lineRule="auto"/>
              <w:jc w:val="center"/>
              <w:rPr>
                <w:rFonts w:ascii="Times New Roman" w:hAnsi="Times New Roman" w:cs="Times New Roman"/>
                <w:b/>
                <w:spacing w:val="2"/>
                <w:sz w:val="28"/>
                <w:szCs w:val="28"/>
                <w:shd w:val="clear" w:color="auto" w:fill="FFFFFF"/>
                <w:lang w:val="kk-KZ"/>
              </w:rPr>
            </w:pPr>
            <w:r>
              <w:rPr>
                <w:rFonts w:ascii="Times New Roman" w:hAnsi="Times New Roman" w:cs="Times New Roman"/>
                <w:b/>
                <w:spacing w:val="2"/>
                <w:sz w:val="28"/>
                <w:szCs w:val="28"/>
                <w:shd w:val="clear" w:color="auto" w:fill="FFFFFF"/>
                <w:lang w:val="kk-KZ"/>
              </w:rPr>
              <w:t>Келгендер саны</w:t>
            </w:r>
          </w:p>
        </w:tc>
        <w:tc>
          <w:tcPr>
            <w:tcW w:w="2835" w:type="dxa"/>
            <w:shd w:val="clear" w:color="auto" w:fill="auto"/>
          </w:tcPr>
          <w:p w14:paraId="45D8035E" w14:textId="62061C21" w:rsidR="00E30355" w:rsidRPr="00E30355" w:rsidRDefault="00212519" w:rsidP="00503211">
            <w:pPr>
              <w:spacing w:after="0" w:line="240" w:lineRule="auto"/>
              <w:jc w:val="center"/>
              <w:rPr>
                <w:rFonts w:ascii="Times New Roman" w:hAnsi="Times New Roman" w:cs="Times New Roman"/>
                <w:b/>
                <w:spacing w:val="2"/>
                <w:sz w:val="28"/>
                <w:szCs w:val="28"/>
                <w:shd w:val="clear" w:color="auto" w:fill="FFFFFF"/>
                <w:lang w:val="kk-KZ"/>
              </w:rPr>
            </w:pPr>
            <w:r>
              <w:rPr>
                <w:rFonts w:ascii="Times New Roman" w:hAnsi="Times New Roman" w:cs="Times New Roman"/>
                <w:b/>
                <w:spacing w:val="2"/>
                <w:sz w:val="28"/>
                <w:szCs w:val="28"/>
                <w:shd w:val="clear" w:color="auto" w:fill="FFFFFF"/>
                <w:lang w:val="kk-KZ"/>
              </w:rPr>
              <w:t>Оқу жылының аяғына оқушылар саны</w:t>
            </w:r>
          </w:p>
        </w:tc>
      </w:tr>
      <w:tr w:rsidR="00E30355" w:rsidRPr="00E30355" w14:paraId="44453DA2" w14:textId="77777777" w:rsidTr="00156752">
        <w:trPr>
          <w:trHeight w:val="273"/>
        </w:trPr>
        <w:tc>
          <w:tcPr>
            <w:tcW w:w="9322" w:type="dxa"/>
            <w:gridSpan w:val="4"/>
            <w:shd w:val="clear" w:color="auto" w:fill="auto"/>
          </w:tcPr>
          <w:p w14:paraId="7E7E09A7" w14:textId="745119C2" w:rsidR="00E30355" w:rsidRPr="00E30355" w:rsidRDefault="00E30355" w:rsidP="00212519">
            <w:pPr>
              <w:spacing w:after="0" w:line="240" w:lineRule="auto"/>
              <w:jc w:val="center"/>
              <w:rPr>
                <w:rFonts w:ascii="Times New Roman" w:hAnsi="Times New Roman" w:cs="Times New Roman"/>
                <w:sz w:val="28"/>
                <w:szCs w:val="28"/>
                <w:lang w:val="kk-KZ"/>
              </w:rPr>
            </w:pPr>
            <w:r w:rsidRPr="00E30355">
              <w:rPr>
                <w:rFonts w:ascii="Times New Roman" w:eastAsia="Times New Roman" w:hAnsi="Times New Roman" w:cs="Times New Roman"/>
                <w:b/>
                <w:sz w:val="28"/>
                <w:szCs w:val="28"/>
                <w:lang w:val="kk-KZ"/>
              </w:rPr>
              <w:t xml:space="preserve">2021 -2022 </w:t>
            </w:r>
            <w:r w:rsidR="00212519">
              <w:rPr>
                <w:rFonts w:ascii="Times New Roman" w:eastAsia="Times New Roman" w:hAnsi="Times New Roman" w:cs="Times New Roman"/>
                <w:b/>
                <w:sz w:val="28"/>
                <w:szCs w:val="28"/>
                <w:lang w:val="kk-KZ"/>
              </w:rPr>
              <w:t>оқу жылы</w:t>
            </w:r>
          </w:p>
        </w:tc>
      </w:tr>
      <w:tr w:rsidR="00E30355" w:rsidRPr="00E30355" w14:paraId="70882599" w14:textId="77777777" w:rsidTr="00156752">
        <w:trPr>
          <w:trHeight w:val="273"/>
        </w:trPr>
        <w:tc>
          <w:tcPr>
            <w:tcW w:w="2509" w:type="dxa"/>
            <w:shd w:val="clear" w:color="auto" w:fill="auto"/>
          </w:tcPr>
          <w:p w14:paraId="2F5A5455" w14:textId="2C934700" w:rsidR="00E30355" w:rsidRPr="00E30355" w:rsidRDefault="00E30355" w:rsidP="00503211">
            <w:pPr>
              <w:spacing w:after="0" w:line="240" w:lineRule="auto"/>
              <w:jc w:val="center"/>
              <w:rPr>
                <w:rFonts w:ascii="Times New Roman" w:hAnsi="Times New Roman" w:cs="Times New Roman"/>
                <w:sz w:val="28"/>
                <w:szCs w:val="28"/>
                <w:lang w:val="kk-KZ"/>
              </w:rPr>
            </w:pPr>
            <w:r w:rsidRPr="00E30355">
              <w:rPr>
                <w:rFonts w:ascii="Times New Roman" w:hAnsi="Times New Roman" w:cs="Times New Roman"/>
                <w:sz w:val="28"/>
                <w:szCs w:val="28"/>
                <w:lang w:val="kk-KZ"/>
              </w:rPr>
              <w:t>1004</w:t>
            </w:r>
          </w:p>
        </w:tc>
        <w:tc>
          <w:tcPr>
            <w:tcW w:w="1994" w:type="dxa"/>
            <w:shd w:val="clear" w:color="auto" w:fill="auto"/>
          </w:tcPr>
          <w:p w14:paraId="37620A9C" w14:textId="427AC227" w:rsidR="00E30355" w:rsidRPr="00E30355" w:rsidRDefault="00D3349F" w:rsidP="005032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1984" w:type="dxa"/>
            <w:shd w:val="clear" w:color="auto" w:fill="auto"/>
          </w:tcPr>
          <w:p w14:paraId="473DD252" w14:textId="2F13FEA5" w:rsidR="00E30355" w:rsidRPr="00E30355" w:rsidRDefault="00D3349F" w:rsidP="005032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835" w:type="dxa"/>
            <w:shd w:val="clear" w:color="auto" w:fill="auto"/>
          </w:tcPr>
          <w:p w14:paraId="29BA70DA" w14:textId="0EC613A5" w:rsidR="00E30355" w:rsidRPr="00E30355" w:rsidRDefault="00D3349F" w:rsidP="005032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979</w:t>
            </w:r>
          </w:p>
        </w:tc>
      </w:tr>
      <w:tr w:rsidR="00E30355" w:rsidRPr="00E30355" w14:paraId="41FBA077" w14:textId="77777777" w:rsidTr="00156752">
        <w:trPr>
          <w:trHeight w:val="273"/>
        </w:trPr>
        <w:tc>
          <w:tcPr>
            <w:tcW w:w="9322" w:type="dxa"/>
            <w:gridSpan w:val="4"/>
            <w:shd w:val="clear" w:color="auto" w:fill="auto"/>
          </w:tcPr>
          <w:p w14:paraId="32174695" w14:textId="35D1920B" w:rsidR="00E30355" w:rsidRPr="00E30355" w:rsidRDefault="00A25749" w:rsidP="00A25749">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b/>
                <w:sz w:val="28"/>
                <w:szCs w:val="28"/>
                <w:lang w:val="kk-KZ"/>
              </w:rPr>
              <w:t xml:space="preserve">2022 -2023 </w:t>
            </w:r>
            <w:r w:rsidR="00212519">
              <w:rPr>
                <w:rFonts w:ascii="Times New Roman" w:eastAsia="Times New Roman" w:hAnsi="Times New Roman" w:cs="Times New Roman"/>
                <w:b/>
                <w:sz w:val="28"/>
                <w:szCs w:val="28"/>
                <w:lang w:val="kk-KZ"/>
              </w:rPr>
              <w:t>оқу жылы</w:t>
            </w:r>
          </w:p>
        </w:tc>
      </w:tr>
      <w:tr w:rsidR="00E30355" w:rsidRPr="00E30355" w14:paraId="1AA671C0" w14:textId="77777777" w:rsidTr="00156752">
        <w:trPr>
          <w:trHeight w:val="273"/>
        </w:trPr>
        <w:tc>
          <w:tcPr>
            <w:tcW w:w="2509" w:type="dxa"/>
            <w:shd w:val="clear" w:color="auto" w:fill="auto"/>
          </w:tcPr>
          <w:p w14:paraId="6D47C301" w14:textId="4B352880" w:rsidR="00E30355" w:rsidRPr="00E30355" w:rsidRDefault="00E30355" w:rsidP="00503211">
            <w:pPr>
              <w:spacing w:after="0" w:line="240" w:lineRule="auto"/>
              <w:jc w:val="center"/>
              <w:rPr>
                <w:rFonts w:ascii="Times New Roman" w:hAnsi="Times New Roman" w:cs="Times New Roman"/>
                <w:sz w:val="28"/>
                <w:szCs w:val="28"/>
                <w:lang w:val="kk-KZ"/>
              </w:rPr>
            </w:pPr>
            <w:r w:rsidRPr="00E30355">
              <w:rPr>
                <w:rFonts w:ascii="Times New Roman" w:hAnsi="Times New Roman" w:cs="Times New Roman"/>
                <w:sz w:val="28"/>
                <w:szCs w:val="28"/>
                <w:lang w:val="kk-KZ"/>
              </w:rPr>
              <w:t>1023</w:t>
            </w:r>
          </w:p>
        </w:tc>
        <w:tc>
          <w:tcPr>
            <w:tcW w:w="1994" w:type="dxa"/>
            <w:shd w:val="clear" w:color="auto" w:fill="auto"/>
          </w:tcPr>
          <w:p w14:paraId="7510EC08" w14:textId="4B0AE170" w:rsidR="00E30355" w:rsidRPr="00E30355" w:rsidRDefault="00D3349F" w:rsidP="005032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1984" w:type="dxa"/>
            <w:shd w:val="clear" w:color="auto" w:fill="auto"/>
          </w:tcPr>
          <w:p w14:paraId="253BD3B0" w14:textId="45C7ABBE" w:rsidR="00E30355" w:rsidRPr="00E30355" w:rsidRDefault="00D3349F" w:rsidP="005032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835" w:type="dxa"/>
            <w:shd w:val="clear" w:color="auto" w:fill="auto"/>
          </w:tcPr>
          <w:p w14:paraId="0334C642" w14:textId="24894446" w:rsidR="00E30355" w:rsidRPr="00E30355" w:rsidRDefault="00D3349F" w:rsidP="005032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1004</w:t>
            </w:r>
          </w:p>
        </w:tc>
      </w:tr>
      <w:tr w:rsidR="00E30355" w:rsidRPr="00E30355" w14:paraId="3E4F46B6" w14:textId="77777777" w:rsidTr="00156752">
        <w:trPr>
          <w:trHeight w:val="273"/>
        </w:trPr>
        <w:tc>
          <w:tcPr>
            <w:tcW w:w="9322" w:type="dxa"/>
            <w:gridSpan w:val="4"/>
            <w:shd w:val="clear" w:color="auto" w:fill="auto"/>
          </w:tcPr>
          <w:p w14:paraId="7E6686D3" w14:textId="7A735885" w:rsidR="00E30355" w:rsidRPr="00E30355" w:rsidRDefault="00E30355" w:rsidP="00503211">
            <w:pPr>
              <w:spacing w:after="0" w:line="240" w:lineRule="auto"/>
              <w:jc w:val="center"/>
              <w:rPr>
                <w:rFonts w:ascii="Times New Roman" w:hAnsi="Times New Roman" w:cs="Times New Roman"/>
                <w:sz w:val="28"/>
                <w:szCs w:val="28"/>
                <w:lang w:val="kk-KZ"/>
              </w:rPr>
            </w:pPr>
            <w:r w:rsidRPr="00E30355">
              <w:rPr>
                <w:rFonts w:ascii="Times New Roman" w:eastAsia="Times New Roman" w:hAnsi="Times New Roman" w:cs="Times New Roman"/>
                <w:b/>
                <w:sz w:val="28"/>
                <w:szCs w:val="28"/>
                <w:lang w:val="kk-KZ"/>
              </w:rPr>
              <w:t xml:space="preserve">2023-2024 </w:t>
            </w:r>
            <w:r w:rsidR="00212519">
              <w:rPr>
                <w:rFonts w:ascii="Times New Roman" w:eastAsia="Times New Roman" w:hAnsi="Times New Roman" w:cs="Times New Roman"/>
                <w:b/>
                <w:sz w:val="28"/>
                <w:szCs w:val="28"/>
                <w:lang w:val="kk-KZ"/>
              </w:rPr>
              <w:t>оқу жылы</w:t>
            </w:r>
          </w:p>
        </w:tc>
      </w:tr>
      <w:tr w:rsidR="00E30355" w:rsidRPr="00E30355" w14:paraId="7A62D129" w14:textId="77777777" w:rsidTr="00156752">
        <w:trPr>
          <w:trHeight w:val="288"/>
        </w:trPr>
        <w:tc>
          <w:tcPr>
            <w:tcW w:w="2509" w:type="dxa"/>
            <w:shd w:val="clear" w:color="auto" w:fill="auto"/>
          </w:tcPr>
          <w:p w14:paraId="025889EA" w14:textId="30C12680" w:rsidR="00E30355" w:rsidRPr="00E30355" w:rsidRDefault="00E30355" w:rsidP="00503211">
            <w:pPr>
              <w:spacing w:after="0" w:line="240" w:lineRule="auto"/>
              <w:jc w:val="center"/>
              <w:rPr>
                <w:rFonts w:ascii="Times New Roman" w:hAnsi="Times New Roman" w:cs="Times New Roman"/>
                <w:sz w:val="28"/>
                <w:szCs w:val="28"/>
                <w:lang w:val="kk-KZ"/>
              </w:rPr>
            </w:pPr>
            <w:r w:rsidRPr="00E30355">
              <w:rPr>
                <w:rFonts w:ascii="Times New Roman" w:hAnsi="Times New Roman" w:cs="Times New Roman"/>
                <w:sz w:val="28"/>
                <w:szCs w:val="28"/>
                <w:lang w:val="kk-KZ"/>
              </w:rPr>
              <w:t>1066</w:t>
            </w:r>
          </w:p>
        </w:tc>
        <w:tc>
          <w:tcPr>
            <w:tcW w:w="1994" w:type="dxa"/>
            <w:shd w:val="clear" w:color="auto" w:fill="auto"/>
          </w:tcPr>
          <w:p w14:paraId="19AF88A9" w14:textId="78975C24" w:rsidR="00E30355" w:rsidRPr="00E30355" w:rsidRDefault="00E30355" w:rsidP="00503211">
            <w:pPr>
              <w:spacing w:after="0" w:line="240" w:lineRule="auto"/>
              <w:jc w:val="center"/>
              <w:rPr>
                <w:rFonts w:ascii="Times New Roman" w:hAnsi="Times New Roman" w:cs="Times New Roman"/>
                <w:sz w:val="28"/>
                <w:szCs w:val="28"/>
                <w:lang w:val="kk-KZ"/>
              </w:rPr>
            </w:pPr>
            <w:r w:rsidRPr="00E30355">
              <w:rPr>
                <w:rFonts w:ascii="Times New Roman" w:hAnsi="Times New Roman" w:cs="Times New Roman"/>
                <w:sz w:val="28"/>
                <w:szCs w:val="28"/>
                <w:lang w:val="kk-KZ"/>
              </w:rPr>
              <w:t xml:space="preserve"> </w:t>
            </w:r>
            <w:r w:rsidR="00D3349F">
              <w:rPr>
                <w:rFonts w:ascii="Times New Roman" w:hAnsi="Times New Roman" w:cs="Times New Roman"/>
                <w:sz w:val="28"/>
                <w:szCs w:val="28"/>
                <w:lang w:val="kk-KZ"/>
              </w:rPr>
              <w:t>37</w:t>
            </w:r>
          </w:p>
        </w:tc>
        <w:tc>
          <w:tcPr>
            <w:tcW w:w="1984" w:type="dxa"/>
            <w:shd w:val="clear" w:color="auto" w:fill="auto"/>
          </w:tcPr>
          <w:p w14:paraId="7E1A8D24" w14:textId="402E1196" w:rsidR="00E30355" w:rsidRPr="00E30355" w:rsidRDefault="00E30355" w:rsidP="005032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2835" w:type="dxa"/>
            <w:shd w:val="clear" w:color="auto" w:fill="auto"/>
          </w:tcPr>
          <w:p w14:paraId="5BA59570" w14:textId="2C08D081" w:rsidR="00E30355" w:rsidRPr="00E30355" w:rsidRDefault="00E30355" w:rsidP="0050321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56752">
              <w:rPr>
                <w:rFonts w:ascii="Times New Roman" w:hAnsi="Times New Roman" w:cs="Times New Roman"/>
                <w:sz w:val="28"/>
                <w:szCs w:val="28"/>
                <w:lang w:val="kk-KZ"/>
              </w:rPr>
              <w:t>10</w:t>
            </w:r>
            <w:r w:rsidR="00D3349F">
              <w:rPr>
                <w:rFonts w:ascii="Times New Roman" w:hAnsi="Times New Roman" w:cs="Times New Roman"/>
                <w:sz w:val="28"/>
                <w:szCs w:val="28"/>
                <w:lang w:val="kk-KZ"/>
              </w:rPr>
              <w:t>59</w:t>
            </w:r>
            <w:r w:rsidRPr="00E30355">
              <w:rPr>
                <w:rFonts w:ascii="Times New Roman" w:hAnsi="Times New Roman" w:cs="Times New Roman"/>
                <w:sz w:val="28"/>
                <w:szCs w:val="28"/>
                <w:lang w:val="kk-KZ"/>
              </w:rPr>
              <w:t xml:space="preserve"> (1</w:t>
            </w:r>
            <w:r w:rsidR="00D3349F">
              <w:rPr>
                <w:rFonts w:ascii="Times New Roman" w:hAnsi="Times New Roman" w:cs="Times New Roman"/>
                <w:sz w:val="28"/>
                <w:szCs w:val="28"/>
                <w:lang w:val="kk-KZ"/>
              </w:rPr>
              <w:t>2</w:t>
            </w:r>
            <w:r w:rsidRPr="00E30355">
              <w:rPr>
                <w:rFonts w:ascii="Times New Roman" w:hAnsi="Times New Roman" w:cs="Times New Roman"/>
                <w:sz w:val="28"/>
                <w:szCs w:val="28"/>
                <w:lang w:val="kk-KZ"/>
              </w:rPr>
              <w:t xml:space="preserve"> </w:t>
            </w:r>
            <w:r w:rsidR="00757651">
              <w:rPr>
                <w:rFonts w:ascii="Times New Roman" w:hAnsi="Times New Roman" w:cs="Times New Roman"/>
                <w:sz w:val="28"/>
                <w:szCs w:val="28"/>
                <w:lang w:val="kk-KZ"/>
              </w:rPr>
              <w:t>ақпанға дейін</w:t>
            </w:r>
            <w:r w:rsidRPr="00E30355">
              <w:rPr>
                <w:rFonts w:ascii="Times New Roman" w:hAnsi="Times New Roman" w:cs="Times New Roman"/>
                <w:sz w:val="28"/>
                <w:szCs w:val="28"/>
                <w:lang w:val="kk-KZ"/>
              </w:rPr>
              <w:t>)</w:t>
            </w:r>
          </w:p>
        </w:tc>
      </w:tr>
    </w:tbl>
    <w:p w14:paraId="0BDC4210" w14:textId="77777777" w:rsidR="004121EB" w:rsidRPr="00A75E6B" w:rsidRDefault="004121EB" w:rsidP="00503211">
      <w:pPr>
        <w:spacing w:after="0" w:line="240" w:lineRule="auto"/>
        <w:jc w:val="both"/>
        <w:rPr>
          <w:rFonts w:ascii="Times New Roman" w:hAnsi="Times New Roman" w:cs="Times New Roman"/>
          <w:sz w:val="28"/>
          <w:szCs w:val="28"/>
          <w:lang w:val="kk-KZ"/>
        </w:rPr>
      </w:pPr>
    </w:p>
    <w:p w14:paraId="59BCDAFE" w14:textId="770B16F4" w:rsidR="004121EB" w:rsidRPr="00A75E6B" w:rsidRDefault="004121EB" w:rsidP="00A25749">
      <w:pPr>
        <w:spacing w:after="0" w:line="240" w:lineRule="auto"/>
        <w:ind w:firstLine="567"/>
        <w:jc w:val="both"/>
        <w:rPr>
          <w:rFonts w:ascii="Times New Roman" w:hAnsi="Times New Roman" w:cs="Times New Roman"/>
          <w:sz w:val="28"/>
          <w:szCs w:val="28"/>
          <w:lang w:val="kk-KZ"/>
        </w:rPr>
      </w:pPr>
      <w:r w:rsidRPr="00A75E6B">
        <w:rPr>
          <w:rFonts w:ascii="Times New Roman" w:hAnsi="Times New Roman" w:cs="Times New Roman"/>
          <w:sz w:val="28"/>
          <w:szCs w:val="28"/>
          <w:lang w:val="kk-KZ"/>
        </w:rPr>
        <w:t xml:space="preserve">2021 – 2022 </w:t>
      </w:r>
      <w:r w:rsidR="00212519" w:rsidRPr="00212519">
        <w:rPr>
          <w:rFonts w:ascii="Times New Roman" w:eastAsia="Times New Roman" w:hAnsi="Times New Roman" w:cs="Times New Roman"/>
          <w:sz w:val="28"/>
          <w:szCs w:val="28"/>
          <w:lang w:val="kk-KZ"/>
        </w:rPr>
        <w:t>оқу жылы</w:t>
      </w:r>
      <w:r w:rsidRPr="00A75E6B">
        <w:rPr>
          <w:rFonts w:ascii="Times New Roman" w:hAnsi="Times New Roman" w:cs="Times New Roman"/>
          <w:sz w:val="28"/>
          <w:szCs w:val="28"/>
          <w:lang w:val="kk-KZ"/>
        </w:rPr>
        <w:t xml:space="preserve">: </w:t>
      </w:r>
      <w:r w:rsidR="006D610F">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00212519">
        <w:rPr>
          <w:rFonts w:ascii="Times New Roman" w:hAnsi="Times New Roman" w:cs="Times New Roman"/>
          <w:sz w:val="28"/>
          <w:szCs w:val="28"/>
          <w:lang w:val="kk-KZ"/>
        </w:rPr>
        <w:t>оқушы келді</w:t>
      </w:r>
      <w:r w:rsidRPr="00A75E6B">
        <w:rPr>
          <w:rFonts w:ascii="Times New Roman" w:hAnsi="Times New Roman" w:cs="Times New Roman"/>
          <w:sz w:val="28"/>
          <w:szCs w:val="28"/>
          <w:lang w:val="kk-KZ"/>
        </w:rPr>
        <w:t>;</w:t>
      </w:r>
      <w:r w:rsidR="006D610F">
        <w:rPr>
          <w:rFonts w:ascii="Times New Roman" w:hAnsi="Times New Roman" w:cs="Times New Roman"/>
          <w:sz w:val="28"/>
          <w:szCs w:val="28"/>
          <w:lang w:val="kk-KZ"/>
        </w:rPr>
        <w:t xml:space="preserve"> 37 </w:t>
      </w:r>
      <w:r w:rsidR="00212519">
        <w:rPr>
          <w:rFonts w:ascii="Times New Roman" w:hAnsi="Times New Roman" w:cs="Times New Roman"/>
          <w:sz w:val="28"/>
          <w:szCs w:val="28"/>
          <w:lang w:val="kk-KZ"/>
        </w:rPr>
        <w:t>оқушы кетті</w:t>
      </w:r>
      <w:r w:rsidRPr="00A75E6B">
        <w:rPr>
          <w:rFonts w:ascii="Times New Roman" w:hAnsi="Times New Roman" w:cs="Times New Roman"/>
          <w:sz w:val="28"/>
          <w:szCs w:val="28"/>
          <w:lang w:val="kk-KZ"/>
        </w:rPr>
        <w:t>;</w:t>
      </w:r>
    </w:p>
    <w:p w14:paraId="3D2A1897" w14:textId="7BF0291E" w:rsidR="004121EB" w:rsidRDefault="004121EB" w:rsidP="00A25749">
      <w:pPr>
        <w:spacing w:after="0" w:line="240" w:lineRule="auto"/>
        <w:ind w:firstLine="567"/>
        <w:jc w:val="both"/>
        <w:rPr>
          <w:rFonts w:ascii="Times New Roman" w:hAnsi="Times New Roman" w:cs="Times New Roman"/>
          <w:sz w:val="28"/>
          <w:szCs w:val="28"/>
          <w:lang w:val="kk-KZ"/>
        </w:rPr>
      </w:pPr>
      <w:r w:rsidRPr="00A75E6B">
        <w:rPr>
          <w:rFonts w:ascii="Times New Roman" w:hAnsi="Times New Roman" w:cs="Times New Roman"/>
          <w:sz w:val="28"/>
          <w:szCs w:val="28"/>
          <w:lang w:val="kk-KZ"/>
        </w:rPr>
        <w:t xml:space="preserve">2022 – 2023 </w:t>
      </w:r>
      <w:r w:rsidR="00212519" w:rsidRPr="00212519">
        <w:rPr>
          <w:rFonts w:ascii="Times New Roman" w:eastAsia="Times New Roman" w:hAnsi="Times New Roman" w:cs="Times New Roman"/>
          <w:sz w:val="28"/>
          <w:szCs w:val="28"/>
          <w:lang w:val="kk-KZ"/>
        </w:rPr>
        <w:t>оқу жылы</w:t>
      </w:r>
      <w:r w:rsidRPr="00A75E6B">
        <w:rPr>
          <w:rFonts w:ascii="Times New Roman" w:hAnsi="Times New Roman" w:cs="Times New Roman"/>
          <w:sz w:val="28"/>
          <w:szCs w:val="28"/>
          <w:lang w:val="kk-KZ"/>
        </w:rPr>
        <w:t xml:space="preserve">: </w:t>
      </w:r>
      <w:r w:rsidR="006D610F">
        <w:rPr>
          <w:rFonts w:ascii="Times New Roman" w:hAnsi="Times New Roman" w:cs="Times New Roman"/>
          <w:sz w:val="28"/>
          <w:szCs w:val="28"/>
          <w:lang w:val="kk-KZ"/>
        </w:rPr>
        <w:t>19</w:t>
      </w:r>
      <w:r>
        <w:rPr>
          <w:rFonts w:ascii="Times New Roman" w:hAnsi="Times New Roman" w:cs="Times New Roman"/>
          <w:sz w:val="28"/>
          <w:szCs w:val="28"/>
          <w:lang w:val="kk-KZ"/>
        </w:rPr>
        <w:t xml:space="preserve">  </w:t>
      </w:r>
      <w:r w:rsidR="00212519">
        <w:rPr>
          <w:rFonts w:ascii="Times New Roman" w:hAnsi="Times New Roman" w:cs="Times New Roman"/>
          <w:sz w:val="28"/>
          <w:szCs w:val="28"/>
          <w:lang w:val="kk-KZ"/>
        </w:rPr>
        <w:t>оқушы келді</w:t>
      </w:r>
      <w:r w:rsidRPr="00A75E6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D610F">
        <w:rPr>
          <w:rFonts w:ascii="Times New Roman" w:hAnsi="Times New Roman" w:cs="Times New Roman"/>
          <w:sz w:val="28"/>
          <w:szCs w:val="28"/>
          <w:lang w:val="kk-KZ"/>
        </w:rPr>
        <w:t>38</w:t>
      </w:r>
      <w:r w:rsidRPr="00A75E6B">
        <w:rPr>
          <w:rFonts w:ascii="Times New Roman" w:hAnsi="Times New Roman" w:cs="Times New Roman"/>
          <w:sz w:val="28"/>
          <w:szCs w:val="28"/>
          <w:lang w:val="kk-KZ"/>
        </w:rPr>
        <w:t xml:space="preserve"> </w:t>
      </w:r>
      <w:r w:rsidR="00212519">
        <w:rPr>
          <w:rFonts w:ascii="Times New Roman" w:hAnsi="Times New Roman" w:cs="Times New Roman"/>
          <w:sz w:val="28"/>
          <w:szCs w:val="28"/>
          <w:lang w:val="kk-KZ"/>
        </w:rPr>
        <w:t>оқушы кетті</w:t>
      </w:r>
      <w:r w:rsidRPr="00A75E6B">
        <w:rPr>
          <w:rFonts w:ascii="Times New Roman" w:hAnsi="Times New Roman" w:cs="Times New Roman"/>
          <w:sz w:val="28"/>
          <w:szCs w:val="28"/>
          <w:lang w:val="kk-KZ"/>
        </w:rPr>
        <w:t>;</w:t>
      </w:r>
    </w:p>
    <w:p w14:paraId="400E88C6" w14:textId="3B270D21" w:rsidR="003643EA" w:rsidRDefault="003643EA" w:rsidP="00A257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2023-2024 </w:t>
      </w:r>
      <w:r w:rsidR="00212519" w:rsidRPr="00212519">
        <w:rPr>
          <w:rFonts w:ascii="Times New Roman" w:eastAsia="Times New Roman" w:hAnsi="Times New Roman" w:cs="Times New Roman"/>
          <w:sz w:val="28"/>
          <w:szCs w:val="28"/>
          <w:lang w:val="kk-KZ"/>
        </w:rPr>
        <w:t>оқу жылы</w:t>
      </w:r>
      <w:r w:rsidRPr="00A75E6B">
        <w:rPr>
          <w:rFonts w:ascii="Times New Roman" w:hAnsi="Times New Roman" w:cs="Times New Roman"/>
          <w:sz w:val="28"/>
          <w:szCs w:val="28"/>
          <w:lang w:val="kk-KZ"/>
        </w:rPr>
        <w:t xml:space="preserve">: </w:t>
      </w:r>
      <w:r w:rsidR="006D610F">
        <w:rPr>
          <w:rFonts w:ascii="Times New Roman" w:hAnsi="Times New Roman" w:cs="Times New Roman"/>
          <w:sz w:val="28"/>
          <w:szCs w:val="28"/>
          <w:lang w:val="kk-KZ"/>
        </w:rPr>
        <w:t>30</w:t>
      </w:r>
      <w:r>
        <w:rPr>
          <w:rFonts w:ascii="Times New Roman" w:hAnsi="Times New Roman" w:cs="Times New Roman"/>
          <w:sz w:val="28"/>
          <w:szCs w:val="28"/>
          <w:lang w:val="kk-KZ"/>
        </w:rPr>
        <w:t xml:space="preserve">  </w:t>
      </w:r>
      <w:r w:rsidR="00212519">
        <w:rPr>
          <w:rFonts w:ascii="Times New Roman" w:hAnsi="Times New Roman" w:cs="Times New Roman"/>
          <w:sz w:val="28"/>
          <w:szCs w:val="28"/>
          <w:lang w:val="kk-KZ"/>
        </w:rPr>
        <w:t>оқушы келді</w:t>
      </w:r>
      <w:r w:rsidRPr="00A75E6B">
        <w:rPr>
          <w:rFonts w:ascii="Times New Roman" w:hAnsi="Times New Roman" w:cs="Times New Roman"/>
          <w:sz w:val="28"/>
          <w:szCs w:val="28"/>
          <w:lang w:val="kk-KZ"/>
        </w:rPr>
        <w:t>;</w:t>
      </w:r>
      <w:r>
        <w:rPr>
          <w:rFonts w:ascii="Times New Roman" w:hAnsi="Times New Roman" w:cs="Times New Roman"/>
          <w:sz w:val="28"/>
          <w:szCs w:val="28"/>
          <w:lang w:val="kk-KZ"/>
        </w:rPr>
        <w:t xml:space="preserve"> 3</w:t>
      </w:r>
      <w:r w:rsidR="006D610F">
        <w:rPr>
          <w:rFonts w:ascii="Times New Roman" w:hAnsi="Times New Roman" w:cs="Times New Roman"/>
          <w:sz w:val="28"/>
          <w:szCs w:val="28"/>
          <w:lang w:val="kk-KZ"/>
        </w:rPr>
        <w:t>7</w:t>
      </w:r>
      <w:r w:rsidRPr="00A75E6B">
        <w:rPr>
          <w:rFonts w:ascii="Times New Roman" w:hAnsi="Times New Roman" w:cs="Times New Roman"/>
          <w:sz w:val="28"/>
          <w:szCs w:val="28"/>
          <w:lang w:val="kk-KZ"/>
        </w:rPr>
        <w:t xml:space="preserve"> </w:t>
      </w:r>
      <w:r w:rsidR="00212519">
        <w:rPr>
          <w:rFonts w:ascii="Times New Roman" w:hAnsi="Times New Roman" w:cs="Times New Roman"/>
          <w:sz w:val="28"/>
          <w:szCs w:val="28"/>
          <w:lang w:val="kk-KZ"/>
        </w:rPr>
        <w:t>оқушы кетті</w:t>
      </w:r>
      <w:r>
        <w:rPr>
          <w:rFonts w:ascii="Times New Roman" w:hAnsi="Times New Roman" w:cs="Times New Roman"/>
          <w:sz w:val="28"/>
          <w:szCs w:val="28"/>
          <w:lang w:val="kk-KZ"/>
        </w:rPr>
        <w:t>.</w:t>
      </w:r>
    </w:p>
    <w:p w14:paraId="77F85BEC" w14:textId="34FAFC9C" w:rsidR="00AC1811" w:rsidRPr="00212519" w:rsidRDefault="004121EB" w:rsidP="00503211">
      <w:pPr>
        <w:spacing w:after="0" w:line="240" w:lineRule="auto"/>
        <w:ind w:firstLine="454"/>
        <w:jc w:val="both"/>
        <w:rPr>
          <w:rFonts w:ascii="Times New Roman" w:eastAsia="Times New Roman" w:hAnsi="Times New Roman" w:cs="Times New Roman"/>
          <w:color w:val="FF0000"/>
          <w:sz w:val="28"/>
          <w:szCs w:val="28"/>
          <w:u w:val="single"/>
          <w:lang w:val="kk-KZ"/>
        </w:rPr>
      </w:pPr>
      <w:r w:rsidRPr="00212519">
        <w:rPr>
          <w:rFonts w:ascii="Times New Roman" w:eastAsia="Times New Roman" w:hAnsi="Times New Roman" w:cs="Times New Roman"/>
          <w:color w:val="FF0000"/>
          <w:sz w:val="28"/>
          <w:szCs w:val="28"/>
          <w:lang w:val="kk-KZ"/>
        </w:rPr>
        <w:t xml:space="preserve"> </w:t>
      </w:r>
    </w:p>
    <w:p w14:paraId="1441E1CD" w14:textId="7742A858" w:rsidR="00212519" w:rsidRPr="00212519" w:rsidRDefault="00212519" w:rsidP="00212519">
      <w:pPr>
        <w:spacing w:after="0" w:line="240" w:lineRule="auto"/>
        <w:ind w:firstLine="454"/>
        <w:jc w:val="both"/>
        <w:rPr>
          <w:rFonts w:ascii="Times New Roman" w:eastAsiaTheme="minorHAnsi" w:hAnsi="Times New Roman" w:cs="Times New Roman"/>
          <w:sz w:val="28"/>
          <w:szCs w:val="28"/>
          <w:lang w:val="kk-KZ" w:eastAsia="en-US" w:bidi="he-IL"/>
        </w:rPr>
      </w:pPr>
      <w:r w:rsidRPr="00212519">
        <w:rPr>
          <w:rFonts w:ascii="Times New Roman" w:eastAsiaTheme="minorHAnsi" w:hAnsi="Times New Roman" w:cs="Times New Roman"/>
          <w:sz w:val="28"/>
          <w:szCs w:val="28"/>
          <w:lang w:val="kk-KZ" w:eastAsia="en-US" w:bidi="he-IL"/>
        </w:rPr>
        <w:t>ҚР БҒМ 06.04.2020 жылғы</w:t>
      </w:r>
      <w:r>
        <w:rPr>
          <w:rFonts w:ascii="Times New Roman" w:eastAsiaTheme="minorHAnsi" w:hAnsi="Times New Roman" w:cs="Times New Roman"/>
          <w:sz w:val="28"/>
          <w:szCs w:val="28"/>
          <w:lang w:val="kk-KZ" w:eastAsia="en-US" w:bidi="he-IL"/>
        </w:rPr>
        <w:t xml:space="preserve"> № 130 "О</w:t>
      </w:r>
      <w:r w:rsidRPr="00212519">
        <w:rPr>
          <w:rFonts w:ascii="Times New Roman" w:eastAsiaTheme="minorHAnsi" w:hAnsi="Times New Roman" w:cs="Times New Roman"/>
          <w:sz w:val="28"/>
          <w:szCs w:val="28"/>
          <w:lang w:val="kk-KZ" w:eastAsia="en-US" w:bidi="he-IL"/>
        </w:rPr>
        <w:t>рта, техникалық және кәсіптік, орта білімнен кейінгі білім беру ұйымдарының педагогтер жүргізуі үшін міндетті құжаттардың тізбесін және олардың нысандарын бекіту туралы" бұйрығының негізінде оқушылардың жеке істері жүргізіледі.</w:t>
      </w:r>
    </w:p>
    <w:p w14:paraId="597B583C" w14:textId="77777777" w:rsidR="00212519" w:rsidRDefault="00212519" w:rsidP="00212519">
      <w:pPr>
        <w:spacing w:after="0" w:line="240" w:lineRule="auto"/>
        <w:ind w:firstLine="454"/>
        <w:jc w:val="both"/>
        <w:rPr>
          <w:rFonts w:ascii="Times New Roman" w:eastAsiaTheme="minorHAnsi" w:hAnsi="Times New Roman" w:cs="Times New Roman"/>
          <w:sz w:val="28"/>
          <w:szCs w:val="28"/>
          <w:lang w:val="kk-KZ" w:eastAsia="en-US" w:bidi="he-IL"/>
        </w:rPr>
      </w:pPr>
      <w:r w:rsidRPr="00AA36BC">
        <w:rPr>
          <w:rFonts w:ascii="Times New Roman" w:eastAsiaTheme="minorHAnsi" w:hAnsi="Times New Roman" w:cs="Times New Roman"/>
          <w:sz w:val="28"/>
          <w:szCs w:val="28"/>
          <w:lang w:val="kk-KZ" w:eastAsia="en-US" w:bidi="he-IL"/>
        </w:rPr>
        <w:t xml:space="preserve">Барлық оқушылардың жеке істері нөмірленіп, алфавиттік кітапта тіркелген. Оқушылардың жеке істерін жүргізу бойынша құжаттама мектеп істерінің номенклатурасына сәйкес жүргізіледі. Үлгерім табельдері сынып журналдарының жиынтық ведомосін бағалау негізінде толтырылады. Табельге белгі қою қойылған тоқсандық, жылдық, емтихандық және </w:t>
      </w:r>
      <w:r w:rsidRPr="00AA36BC">
        <w:rPr>
          <w:rFonts w:ascii="Times New Roman" w:eastAsiaTheme="minorHAnsi" w:hAnsi="Times New Roman" w:cs="Times New Roman"/>
          <w:sz w:val="28"/>
          <w:szCs w:val="28"/>
          <w:lang w:val="kk-KZ" w:eastAsia="en-US" w:bidi="he-IL"/>
        </w:rPr>
        <w:lastRenderedPageBreak/>
        <w:t>қорытынды бағаларға сәйкес жүргізіледі. Оқушының жеке істерін, үлгерім табелін мектеп әкімшілігі дұрыс толтыру үшін тексереді. Оқу жылының соңында барлық жеке істерді және есеп карточкаларын мектеп директоры қарайды, тиісті виза беріледі. Алфавиттік кітап тігілген, нөмірленген, мектеп мөрімен бекітілген.</w:t>
      </w:r>
    </w:p>
    <w:p w14:paraId="1B0F71B4" w14:textId="77777777" w:rsidR="00212519" w:rsidRPr="00212519" w:rsidRDefault="00212519" w:rsidP="00212519">
      <w:pPr>
        <w:spacing w:after="0" w:line="240" w:lineRule="auto"/>
        <w:ind w:firstLine="454"/>
        <w:jc w:val="both"/>
        <w:rPr>
          <w:rFonts w:ascii="Times New Roman" w:eastAsia="Times New Roman" w:hAnsi="Times New Roman" w:cs="Times New Roman"/>
          <w:b/>
          <w:sz w:val="28"/>
          <w:szCs w:val="28"/>
          <w:lang w:val="kk-KZ"/>
        </w:rPr>
      </w:pPr>
      <w:r w:rsidRPr="00212519">
        <w:rPr>
          <w:rFonts w:ascii="Times New Roman" w:eastAsia="Times New Roman" w:hAnsi="Times New Roman" w:cs="Times New Roman"/>
          <w:b/>
          <w:sz w:val="28"/>
          <w:szCs w:val="28"/>
          <w:lang w:val="kk-KZ"/>
        </w:rPr>
        <w:t>4. Оқу-әдістемелік жұмыс</w:t>
      </w:r>
    </w:p>
    <w:p w14:paraId="3A89B658"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Адамның жеке басының және оның өмірінің негізі-мектептегі білім. Қоғамның маңызды міндеті-өскелең ұрпақты оқыту және тәрбиелеу. Біздің мектептің міндеті-ұлттық және жалпыадамзаттық құндылықтарға бағдарланған, функционалдық сауаттылық дағдыларына ие және оны қоршаған шындықта бәсекеге қабілетті білім алушының тұлғасын үйлесімді қалыптастыру және дамыту үшін қолайлы білім беру ортасын құру.</w:t>
      </w:r>
    </w:p>
    <w:p w14:paraId="50253166"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Оқыту процесі келесі нормативтік құжаттар негізінде жүзеге асырылады:</w:t>
      </w:r>
    </w:p>
    <w:p w14:paraId="3DE4F151" w14:textId="77777777" w:rsidR="00212519" w:rsidRPr="003B348D" w:rsidRDefault="00212519" w:rsidP="00212519">
      <w:pPr>
        <w:spacing w:after="0" w:line="240" w:lineRule="auto"/>
        <w:ind w:firstLine="454"/>
        <w:jc w:val="both"/>
        <w:rPr>
          <w:rFonts w:ascii="Times New Roman" w:eastAsia="Times New Roman" w:hAnsi="Times New Roman" w:cs="Times New Roman"/>
          <w:sz w:val="28"/>
          <w:szCs w:val="28"/>
          <w:u w:val="single"/>
          <w:lang w:val="kk-KZ"/>
        </w:rPr>
      </w:pPr>
      <w:r w:rsidRPr="003B348D">
        <w:rPr>
          <w:rFonts w:ascii="Times New Roman" w:eastAsia="Times New Roman" w:hAnsi="Times New Roman" w:cs="Times New Roman"/>
          <w:sz w:val="28"/>
          <w:szCs w:val="28"/>
          <w:u w:val="single"/>
          <w:lang w:val="kk-KZ"/>
        </w:rPr>
        <w:t>2021-2022 оқу жылы</w:t>
      </w:r>
    </w:p>
    <w:p w14:paraId="130A9369"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2021-2022 оқу жылында білім беру үдерісін ұйымдастыру кезінде мектеп-гимназия "Білім туралы", "Педагог мәртебесі туралы" Қазақстан Республикасының Заңдарын басшылыққа алып, келесі нормативтік құжаттар негізінде оқыту үдерісін жүзеге асырды:</w:t>
      </w:r>
    </w:p>
    <w:p w14:paraId="17C5D49A"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"Білім берудің барлық деңгейлеріндегі мемлекеттік жалпыға міндетті білім беру стандарттарын бекіту туралы" (бұдан әрі-МЖМБС) (ҚР БҒМ 2018 жылғы 31 қазандағы № 604 бұйрығы (ДМ. және қосымша. 2020 жылғы 28 тамыздағы № 372)</w:t>
      </w:r>
    </w:p>
    <w:p w14:paraId="1B79C6EE" w14:textId="564CB0B9"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(ҚР БҒ</w:t>
      </w:r>
      <w:r w:rsidR="00874CFB">
        <w:rPr>
          <w:rFonts w:ascii="Times New Roman" w:eastAsia="Times New Roman" w:hAnsi="Times New Roman" w:cs="Times New Roman"/>
          <w:sz w:val="28"/>
          <w:szCs w:val="28"/>
          <w:lang w:val="kk-KZ"/>
        </w:rPr>
        <w:t xml:space="preserve">М 2013 жылғы 3 сәуірдегі № 115 бұйрығы </w:t>
      </w:r>
      <w:r w:rsidR="007915E5">
        <w:rPr>
          <w:rFonts w:ascii="Times New Roman" w:eastAsia="Times New Roman" w:hAnsi="Times New Roman" w:cs="Times New Roman"/>
          <w:sz w:val="28"/>
          <w:szCs w:val="28"/>
          <w:lang w:val="kk-KZ"/>
        </w:rPr>
        <w:t xml:space="preserve">және </w:t>
      </w:r>
      <w:r w:rsidRPr="00212519">
        <w:rPr>
          <w:rFonts w:ascii="Times New Roman" w:eastAsia="Times New Roman" w:hAnsi="Times New Roman" w:cs="Times New Roman"/>
          <w:sz w:val="28"/>
          <w:szCs w:val="28"/>
          <w:lang w:val="kk-KZ"/>
        </w:rPr>
        <w:t xml:space="preserve"> 2020 жылғы 27 қарашаға №496</w:t>
      </w:r>
      <w:r w:rsidR="007915E5">
        <w:rPr>
          <w:rFonts w:ascii="Times New Roman" w:eastAsia="Times New Roman" w:hAnsi="Times New Roman" w:cs="Times New Roman"/>
          <w:sz w:val="28"/>
          <w:szCs w:val="28"/>
          <w:lang w:val="kk-KZ"/>
        </w:rPr>
        <w:t xml:space="preserve"> өзгер. қосымшасы </w:t>
      </w:r>
      <w:r w:rsidRPr="00212519">
        <w:rPr>
          <w:rFonts w:ascii="Times New Roman" w:eastAsia="Times New Roman" w:hAnsi="Times New Roman" w:cs="Times New Roman"/>
          <w:sz w:val="28"/>
          <w:szCs w:val="28"/>
          <w:lang w:val="kk-KZ"/>
        </w:rPr>
        <w:t xml:space="preserve">) </w:t>
      </w:r>
    </w:p>
    <w:p w14:paraId="29D147AB"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"Оқулықтардың, оқу-әдістемелік кешендердің, құралдардың және басқа да қосымша әдебиеттердің, оның ішінде электрондық жеткізгіштердегі тізбесін бекіту туралы" (ҚР БҒМ 2021 жылғы 10 маусымдағы № 286 бұйрығы); </w:t>
      </w:r>
    </w:p>
    <w:p w14:paraId="5CB72F3B"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"ҚР БҒМ кейбір бұйрықтарына өзгерістер мен толықтырулар енгізу туралы" (ҚР БҒМ 2019 жылғы 26 шілдедегі №334 бұйрығы); </w:t>
      </w:r>
    </w:p>
    <w:p w14:paraId="7A9BC88A"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"Тиісті үлгідегі білім беру ұйымдары қызметінің үлгілік қағидаларын бекіту туралы" (ҚР БҒМ 2018 жылғы 30 қазандағы № 595 бұйрығы); </w:t>
      </w:r>
    </w:p>
    <w:p w14:paraId="45695BBB"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"Арнайы білім беру ұйымдары түрлері қызметінің үлгілік қағидаларын бекіту туралы" (ҚР БҒМ 2017 жылғы 14 ақпандағы № 66 бұйрығы);</w:t>
      </w:r>
    </w:p>
    <w:p w14:paraId="75F0E9AD" w14:textId="5E653562"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шаққандағы нормативтік қаржыландыру қағидаларын бекіту туралы" (ҚР БҒМ </w:t>
      </w:r>
      <w:r w:rsidR="001F574C">
        <w:rPr>
          <w:rFonts w:ascii="Times New Roman" w:eastAsia="Times New Roman" w:hAnsi="Times New Roman" w:cs="Times New Roman"/>
          <w:sz w:val="28"/>
          <w:szCs w:val="28"/>
          <w:lang w:val="kk-KZ"/>
        </w:rPr>
        <w:t>2017 жылғы 27 қарашадағы № 596 б</w:t>
      </w:r>
      <w:r w:rsidR="007915E5">
        <w:rPr>
          <w:rFonts w:ascii="Times New Roman" w:eastAsia="Times New Roman" w:hAnsi="Times New Roman" w:cs="Times New Roman"/>
          <w:sz w:val="28"/>
          <w:szCs w:val="28"/>
          <w:lang w:val="kk-KZ"/>
        </w:rPr>
        <w:t>ұйрығы (</w:t>
      </w:r>
      <w:r w:rsidRPr="00212519">
        <w:rPr>
          <w:rFonts w:ascii="Times New Roman" w:eastAsia="Times New Roman" w:hAnsi="Times New Roman" w:cs="Times New Roman"/>
          <w:sz w:val="28"/>
          <w:szCs w:val="28"/>
          <w:lang w:val="kk-KZ"/>
        </w:rPr>
        <w:t>21.09.2018 № 477</w:t>
      </w:r>
      <w:r w:rsidR="007915E5">
        <w:rPr>
          <w:rFonts w:ascii="Times New Roman" w:eastAsia="Times New Roman" w:hAnsi="Times New Roman" w:cs="Times New Roman"/>
          <w:sz w:val="28"/>
          <w:szCs w:val="28"/>
          <w:lang w:val="kk-KZ"/>
        </w:rPr>
        <w:t xml:space="preserve"> өзгеріспен</w:t>
      </w:r>
      <w:r w:rsidRPr="00212519">
        <w:rPr>
          <w:rFonts w:ascii="Times New Roman" w:eastAsia="Times New Roman" w:hAnsi="Times New Roman" w:cs="Times New Roman"/>
          <w:sz w:val="28"/>
          <w:szCs w:val="28"/>
          <w:lang w:val="kk-KZ"/>
        </w:rPr>
        <w:t xml:space="preserve">); </w:t>
      </w:r>
    </w:p>
    <w:p w14:paraId="36417C66" w14:textId="5305A0C5"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"Мектепке дейінгі, орта білім беру ұйымдарын, сондай-ақ арнаулы білім беру ұйымдарын жабдықтармен және жиһазбен жарақтандыру нормаларын бекіту туралы" (ҚР БҒМ 2016 жылғ</w:t>
      </w:r>
      <w:r w:rsidR="007915E5">
        <w:rPr>
          <w:rFonts w:ascii="Times New Roman" w:eastAsia="Times New Roman" w:hAnsi="Times New Roman" w:cs="Times New Roman"/>
          <w:sz w:val="28"/>
          <w:szCs w:val="28"/>
          <w:lang w:val="kk-KZ"/>
        </w:rPr>
        <w:t xml:space="preserve">ы 22 қаңтардағы № 70 бұйрығы (өзгер. және қосымшасы </w:t>
      </w:r>
      <w:r w:rsidRPr="00212519">
        <w:rPr>
          <w:rFonts w:ascii="Times New Roman" w:eastAsia="Times New Roman" w:hAnsi="Times New Roman" w:cs="Times New Roman"/>
          <w:sz w:val="28"/>
          <w:szCs w:val="28"/>
          <w:lang w:val="kk-KZ"/>
        </w:rPr>
        <w:t xml:space="preserve"> 29.12.2017 № 662);  </w:t>
      </w:r>
    </w:p>
    <w:p w14:paraId="094E13C6"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lastRenderedPageBreak/>
        <w:t xml:space="preserve">• "Мектепке дейінгі, бастауыш, негізгі орта, жалпы орта білім берудің жалпы білім беретін оқу бағдарламаларын, техникалық және кәсіптік, орта білімнен кейінгі білім берудің білім беру бағдарламаларын іске асыратын білім беру ұйымдарында лауазымдарды атқаратын педагог қызметкерлерді және оларға теңестірілген адамдарды және білім және ғылым саласындағы өзге де азаматтық қызметшілерді аттестаттаудан өткізу қағидалары мен шарттарын бекіту туралы" (ҚР БҒМ бұйрығы 2016 жылғы 27 қаңтардағы № 83); </w:t>
      </w:r>
    </w:p>
    <w:p w14:paraId="135947AF"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(ҚР БҒМ 2020 жылғы 6 сәуірдегі № 130 бұйрығы);  </w:t>
      </w:r>
    </w:p>
    <w:p w14:paraId="631FB341"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"Коронавирустық инфекцияның таралуына байланысты шектеу шаралары кезеңінде білім беру ұйымдарында оқу процесін жүзеге асыру жөніндегі әдістемелік ұсынымдарды бекіту туралы" (ҚР БҒМ 2020 жылғы 13 тамыздағы № 345 бұйрығы); </w:t>
      </w:r>
    </w:p>
    <w:p w14:paraId="522CA4AC" w14:textId="59FB82ED"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"Қашықтықтан білім беру технологиялары бойынша оқу процесін ұйымдастыру қа</w:t>
      </w:r>
      <w:r w:rsidR="003B348D">
        <w:rPr>
          <w:rFonts w:ascii="Times New Roman" w:eastAsia="Times New Roman" w:hAnsi="Times New Roman" w:cs="Times New Roman"/>
          <w:sz w:val="28"/>
          <w:szCs w:val="28"/>
          <w:lang w:val="kk-KZ"/>
        </w:rPr>
        <w:t>ғидаларын бекіту туралы" ҚР БҒМ</w:t>
      </w:r>
      <w:r w:rsidRPr="00212519">
        <w:rPr>
          <w:rFonts w:ascii="Times New Roman" w:eastAsia="Times New Roman" w:hAnsi="Times New Roman" w:cs="Times New Roman"/>
          <w:sz w:val="28"/>
          <w:szCs w:val="28"/>
          <w:lang w:val="kk-KZ"/>
        </w:rPr>
        <w:t xml:space="preserve">2015 жылғы 20 наурыздағы № 137 бұйрығына өзгеріс енгізу туралы " (ҚР БҒМ 2020 жылғы 28 тамыздағы № 374 бұйрығы); </w:t>
      </w:r>
    </w:p>
    <w:p w14:paraId="15B62F15"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"Педагогикалық кеңестің қызметін ұйымдастырудың үлгілік қағидаларын бекіту туралы" ҚР БҒМ міндетін атқарушының 2008 жылғы 16 мамырдағы № 272 бұйрығына өзгерістер енгізу туралы " (ҚР БҒМ 02.04.2020 жылғы № 125 бұйрығы); </w:t>
      </w:r>
    </w:p>
    <w:p w14:paraId="0938EEE1" w14:textId="77777777" w:rsidR="00212519" w:rsidRPr="00212519" w:rsidRDefault="00212519" w:rsidP="00212519">
      <w:pPr>
        <w:spacing w:after="0" w:line="240" w:lineRule="auto"/>
        <w:ind w:firstLine="454"/>
        <w:jc w:val="both"/>
        <w:rPr>
          <w:rFonts w:ascii="Times New Roman" w:eastAsia="Times New Roman" w:hAnsi="Times New Roman" w:cs="Times New Roman"/>
          <w:sz w:val="28"/>
          <w:szCs w:val="28"/>
          <w:lang w:val="kk-KZ"/>
        </w:rPr>
      </w:pPr>
      <w:r w:rsidRPr="00212519">
        <w:rPr>
          <w:rFonts w:ascii="Times New Roman" w:eastAsia="Times New Roman" w:hAnsi="Times New Roman" w:cs="Times New Roman"/>
          <w:sz w:val="28"/>
          <w:szCs w:val="28"/>
          <w:lang w:val="kk-KZ"/>
        </w:rPr>
        <w:t xml:space="preserve">* "Педагог лауазымдарының тізбесін бекіту туралы" (ҚР БҒМ 15.04.2020 жылғы №145 бұйрығы); </w:t>
      </w:r>
    </w:p>
    <w:p w14:paraId="6830F4B1" w14:textId="77777777" w:rsidR="00212519" w:rsidRPr="00AA36BC" w:rsidRDefault="00212519" w:rsidP="00212519">
      <w:pPr>
        <w:spacing w:after="0" w:line="240" w:lineRule="auto"/>
        <w:ind w:firstLine="454"/>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xml:space="preserve">* "Педагогтің жұмыс уақыты мен демалыс уақыты режимінің ерекшеліктерін айқындау қағидаларын бекіту туралы" (ҚР БҒМ 21.04.2020 жылғы №153 бұйрығы); </w:t>
      </w:r>
    </w:p>
    <w:p w14:paraId="39282B07" w14:textId="77777777" w:rsidR="00212519" w:rsidRPr="00AA36BC" w:rsidRDefault="00212519" w:rsidP="00212519">
      <w:pPr>
        <w:spacing w:after="0" w:line="240" w:lineRule="auto"/>
        <w:ind w:firstLine="454"/>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xml:space="preserve">* "Педагогикалық қайта даярлау қағидаларын бекіту туралы" (ҚР БҒМ 17.03.2020 жылғы №110 бұйрығы); </w:t>
      </w:r>
    </w:p>
    <w:p w14:paraId="550787A1" w14:textId="77777777" w:rsidR="00212519" w:rsidRPr="00AA36BC" w:rsidRDefault="00212519" w:rsidP="00212519">
      <w:pPr>
        <w:spacing w:after="0" w:line="240" w:lineRule="auto"/>
        <w:ind w:firstLine="454"/>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"Тәлімгерлікті ұйымдастыру қағидаларын және тәлімгерлікті жүзеге асыратын педагогтерге қойылатын талаптарды бекіту туралы" (ҚР БҒМ 24.04.2020 жылғы №160 бұйрығы);</w:t>
      </w:r>
    </w:p>
    <w:p w14:paraId="1CEB0E65" w14:textId="77777777" w:rsidR="00212519" w:rsidRPr="00AA36BC" w:rsidRDefault="00212519" w:rsidP="00212519">
      <w:pPr>
        <w:spacing w:after="0" w:line="240" w:lineRule="auto"/>
        <w:ind w:firstLine="454"/>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"Педагог қызметкерлер мен оларға теңестірілген адамдар лауазымдарының үлгілік біліктілік сипаттамаларын бекіту туралы" ҚР БҒМ 2009 жылғы 13 шілдедегі № 338 бұйрығына өзгерістер енгізу туралы " (ҚР БҒМ 30.04.2020 жылғы № 169 бұйрығы);</w:t>
      </w:r>
    </w:p>
    <w:p w14:paraId="0094098B" w14:textId="77777777" w:rsidR="00212519" w:rsidRPr="00AA36BC" w:rsidRDefault="00212519" w:rsidP="00212519">
      <w:pPr>
        <w:spacing w:after="0" w:line="240" w:lineRule="auto"/>
        <w:ind w:firstLine="454"/>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xml:space="preserve">* "Педагогикалық этиканың кейбір мәселелері туралы" (ҚР БҒМ 11.05.2020 жылғы №190 Бұйрығы); </w:t>
      </w:r>
    </w:p>
    <w:p w14:paraId="1D34900E" w14:textId="77777777" w:rsidR="00230542" w:rsidRDefault="00212519" w:rsidP="00212519">
      <w:pPr>
        <w:spacing w:after="0" w:line="240" w:lineRule="auto"/>
        <w:ind w:firstLine="454"/>
        <w:jc w:val="both"/>
        <w:rPr>
          <w:rFonts w:ascii="Times New Roman" w:eastAsia="Times New Roman" w:hAnsi="Times New Roman" w:cs="Times New Roman"/>
          <w:sz w:val="28"/>
          <w:szCs w:val="28"/>
          <w:lang w:val="kk-KZ"/>
        </w:rPr>
      </w:pPr>
      <w:r w:rsidRPr="00AA36BC">
        <w:rPr>
          <w:rFonts w:ascii="Times New Roman" w:eastAsia="Times New Roman" w:hAnsi="Times New Roman" w:cs="Times New Roman"/>
          <w:sz w:val="28"/>
          <w:szCs w:val="28"/>
          <w:lang w:val="kk-KZ"/>
        </w:rPr>
        <w:t>* "Педагогтердің біліктілік санаттарын беру (растау) қағидаларын бекіту туралы" (ҚР БҒМ 11.05.2020 жылғы №192 бұйрығы);</w:t>
      </w:r>
    </w:p>
    <w:p w14:paraId="531C9B68" w14:textId="77777777" w:rsidR="00230542" w:rsidRDefault="00230542" w:rsidP="00212519">
      <w:pPr>
        <w:spacing w:after="0" w:line="240" w:lineRule="auto"/>
        <w:ind w:firstLine="454"/>
        <w:jc w:val="both"/>
        <w:rPr>
          <w:rFonts w:ascii="Times New Roman" w:eastAsia="Times New Roman" w:hAnsi="Times New Roman" w:cs="Times New Roman"/>
          <w:sz w:val="28"/>
          <w:szCs w:val="28"/>
          <w:lang w:val="kk-KZ"/>
        </w:rPr>
      </w:pPr>
    </w:p>
    <w:p w14:paraId="1A31EE0C" w14:textId="77777777" w:rsidR="00230542" w:rsidRPr="00230542" w:rsidRDefault="00230542" w:rsidP="00230542">
      <w:pPr>
        <w:spacing w:after="0" w:line="240" w:lineRule="auto"/>
        <w:ind w:firstLine="454"/>
        <w:jc w:val="both"/>
        <w:rPr>
          <w:rFonts w:ascii="Times New Roman" w:eastAsia="Times New Roman" w:hAnsi="Times New Roman" w:cs="Times New Roman"/>
          <w:sz w:val="28"/>
          <w:szCs w:val="28"/>
          <w:u w:val="single"/>
          <w:lang w:val="kk-KZ"/>
        </w:rPr>
      </w:pPr>
      <w:r w:rsidRPr="00230542">
        <w:rPr>
          <w:rFonts w:ascii="Times New Roman" w:eastAsia="Times New Roman" w:hAnsi="Times New Roman" w:cs="Times New Roman"/>
          <w:sz w:val="28"/>
          <w:szCs w:val="28"/>
          <w:u w:val="single"/>
          <w:lang w:val="kk-KZ"/>
        </w:rPr>
        <w:t>2022-2023 оқу жылы</w:t>
      </w:r>
    </w:p>
    <w:p w14:paraId="08860127" w14:textId="0BDA8F6E"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lastRenderedPageBreak/>
        <w:t xml:space="preserve">Білім беру процесін іске асыру кезінде </w:t>
      </w:r>
      <w:r w:rsidR="001F574C" w:rsidRPr="003B348D">
        <w:rPr>
          <w:rFonts w:ascii="Times New Roman" w:eastAsia="Times New Roman" w:hAnsi="Times New Roman" w:cs="Times New Roman"/>
          <w:sz w:val="28"/>
          <w:szCs w:val="28"/>
          <w:lang w:val="kk-KZ"/>
        </w:rPr>
        <w:t>мектеп "Б</w:t>
      </w:r>
      <w:r w:rsidRPr="003B348D">
        <w:rPr>
          <w:rFonts w:ascii="Times New Roman" w:eastAsia="Times New Roman" w:hAnsi="Times New Roman" w:cs="Times New Roman"/>
          <w:sz w:val="28"/>
          <w:szCs w:val="28"/>
          <w:lang w:val="kk-KZ"/>
        </w:rPr>
        <w:t>ілім туралы", "Педагог мәртебесі туралы", "Қазақстан Республикасындағы Бала құқықтары туралы" Қазақстан Республикасының заңдарын және басқа да заңнамалық актілерді басшылыққа алады.</w:t>
      </w:r>
    </w:p>
    <w:p w14:paraId="17E6F0E3"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(бұдан әрі – МЖМБС) (Қазақстан Республикасы Білім Министрінің 2006 жылғы 3 тамыздағы № 348 бұйрығы);</w:t>
      </w:r>
    </w:p>
    <w:p w14:paraId="11B40564"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xml:space="preserve">● "Қазақстан Республикасының бастауыш, негізгі жалпы орта білім беретін мектептерінің үлгілік оқу бағдарламаларын бекіту туралы" (Білім және ғылым министрлігінің 2012 жылғы 8 қарашадағы № 500 бұйрығы); </w:t>
      </w:r>
    </w:p>
    <w:p w14:paraId="423F8766"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"Қазақстан Республикасының бастауыш, негізгі орта, жалпы орта білім берудің үлгілік оқу жоспарларын бекіту туралы" (Қазақстан Республикасы Білім және ғылым министрлігінің 2022 жылғы 26 қаңтардағы № 25 бұйрығы)</w:t>
      </w:r>
    </w:p>
    <w:p w14:paraId="1A3A2521"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"Қазақстан Республикасының бастауыш, негізгі орта, жалпы орта білім берудің үлгілік оқу жоспарларын бекіту туралы "(Білім және ғылым министрлігінің 2022 жылғы 12 тамыздағы № 365 бұйрығы)</w:t>
      </w:r>
    </w:p>
    <w:p w14:paraId="43AF2AFF"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"Қазақстан Республикасының бастауыш, негізгі орта, жалпы орта білім берудің үлгілік оқу жоспарларын бекіту туралы "(Қазақстан Республикасы Білім және ғылым министрлігінің 2022 жылғы 30 қыркүйектегі № 412 бұйрығы)</w:t>
      </w:r>
    </w:p>
    <w:p w14:paraId="32114178"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"Жалпы білім беретін пәндер бойынша үлгілік оқу бағдарламаларын бекіту туралы жалпы білім беретін ұйымдарға арналған Элективті курстар мен таңдау пәндері" (Қазақстан Республикасы Білім және ғылым министрлігінің 2013 жылғы 3 сәуірдегі № 115 Бұйрығы);</w:t>
      </w:r>
    </w:p>
    <w:p w14:paraId="5B096159"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Білім алушылардың үлгерімінің ағымдағы мониторингінің, аралық және қорытынды аттестаттаудың үлгілік қағидаларын бекіту туралы " (Қазақстан Республикасы Білім және ғылым министрлігінің 2008 жылғы 18 наурыздағы № 125 бұйрығы);</w:t>
      </w:r>
    </w:p>
    <w:p w14:paraId="11E87B7C"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Орта білім беру ұйымдарына, мектепке дейінгі ұйымдарға, орта білім беру ұйымдарына арналған оқу-әдістемелік кешендерге арналған оқулықтардың тізбесін бекіту туралы " (Қазақстан Республикасы Білім және ғылым министрлігінің 2020 жылғы 22 мамырдағы бұйрығы. № 216);</w:t>
      </w:r>
    </w:p>
    <w:p w14:paraId="1448C18A"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r w:rsidRPr="003B348D">
        <w:rPr>
          <w:rFonts w:ascii="Times New Roman" w:eastAsia="Times New Roman" w:hAnsi="Times New Roman" w:cs="Times New Roman"/>
          <w:sz w:val="28"/>
          <w:szCs w:val="28"/>
          <w:lang w:val="kk-KZ"/>
        </w:rPr>
        <w:t>● Қазақстан Республикасы Білім және ғылым министрлігінің кейбір бұйрықтарына өзгерістер мен толықтырулар енгізу туралы " (Білім және ғылым министрлігінің 2019 жылғы 26 шілдедегі № 334 бұйрығы);</w:t>
      </w:r>
    </w:p>
    <w:p w14:paraId="1082D31A" w14:textId="77777777" w:rsidR="00230542" w:rsidRPr="003B348D" w:rsidRDefault="00230542" w:rsidP="00230542">
      <w:pPr>
        <w:spacing w:after="0" w:line="240" w:lineRule="auto"/>
        <w:ind w:firstLine="454"/>
        <w:jc w:val="both"/>
        <w:rPr>
          <w:rFonts w:ascii="Times New Roman" w:eastAsia="Times New Roman" w:hAnsi="Times New Roman" w:cs="Times New Roman"/>
          <w:sz w:val="28"/>
          <w:szCs w:val="28"/>
          <w:lang w:val="kk-KZ"/>
        </w:rPr>
      </w:pPr>
    </w:p>
    <w:p w14:paraId="48022BFD" w14:textId="6F0994A6" w:rsidR="00230542" w:rsidRPr="003B348D" w:rsidRDefault="00230542" w:rsidP="00230542">
      <w:pPr>
        <w:pStyle w:val="afe"/>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lang w:val="kk-KZ"/>
        </w:rPr>
        <w:t xml:space="preserve">      </w:t>
      </w:r>
      <w:r w:rsidRPr="003B348D">
        <w:rPr>
          <w:rFonts w:ascii="Times New Roman" w:eastAsia="Times New Roman" w:hAnsi="Times New Roman" w:cs="Times New Roman"/>
          <w:sz w:val="28"/>
          <w:szCs w:val="28"/>
        </w:rPr>
        <w:t>2023-2024 оқу жылы</w:t>
      </w:r>
    </w:p>
    <w:p w14:paraId="165E6CC8" w14:textId="7CDEE255"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2023-2024 оқу жылында білім беру процесін іске асыру кезінде мектеп-гимназия Қазақстан Республикасының "Білім туралы" Заңын, Қазақстан Республикасының мектепке дейінгі, орта, техникалық және кәсіптік білім беруді дамытудың 2023 – 2029 жылдарға арналған тұжырымдамасын; "</w:t>
      </w:r>
      <w:r w:rsidRPr="003B348D">
        <w:rPr>
          <w:rFonts w:ascii="Times New Roman" w:eastAsia="Times New Roman" w:hAnsi="Times New Roman" w:cs="Times New Roman"/>
          <w:sz w:val="28"/>
          <w:szCs w:val="28"/>
          <w:lang w:val="kk-KZ"/>
        </w:rPr>
        <w:t>П</w:t>
      </w:r>
      <w:r w:rsidRPr="003B348D">
        <w:rPr>
          <w:rFonts w:ascii="Times New Roman" w:eastAsia="Times New Roman" w:hAnsi="Times New Roman" w:cs="Times New Roman"/>
          <w:sz w:val="28"/>
          <w:szCs w:val="28"/>
        </w:rPr>
        <w:t xml:space="preserve">едагог мәртебесі туралы", "Қазақстан Республикасындағы Бала құқықтары туралы", "Қазақстан </w:t>
      </w:r>
      <w:r w:rsidRPr="003B348D">
        <w:rPr>
          <w:rFonts w:ascii="Times New Roman" w:eastAsia="Times New Roman" w:hAnsi="Times New Roman" w:cs="Times New Roman"/>
          <w:sz w:val="28"/>
          <w:szCs w:val="28"/>
        </w:rPr>
        <w:lastRenderedPageBreak/>
        <w:t>Республикасындағы Бала құқықтары туралы", " Қазақстан Республикасындағы Қазақстан Республикасындағы мүгедектік " және т. б., оқу процесін мынадай нормативтік құжаттар негізінде жүзеге асырады:</w:t>
      </w:r>
    </w:p>
    <w:p w14:paraId="3F800415" w14:textId="77777777"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Білім Министрінің 2022.08.03 № 348 бұйрығы, 2022.09.23 № 406 өзгертулерімен)</w:t>
      </w:r>
    </w:p>
    <w:p w14:paraId="2D2961C9" w14:textId="6582E169"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xml:space="preserve"> "Қазақстан Республикасының бастауыш, негізгі орта, жалпы орта білім берудің үлгілік оқу жоспарларын бекіту туралы" (ҚР БҒМ 08.11.2012 ж. № 500 бұйрығы, 18.08.2023 ж. №</w:t>
      </w:r>
      <w:r w:rsidR="008F524C" w:rsidRPr="003B348D">
        <w:rPr>
          <w:rFonts w:ascii="Times New Roman" w:eastAsia="Times New Roman" w:hAnsi="Times New Roman" w:cs="Times New Roman"/>
          <w:sz w:val="28"/>
          <w:szCs w:val="28"/>
          <w:lang w:val="kk-KZ"/>
        </w:rPr>
        <w:t xml:space="preserve"> </w:t>
      </w:r>
      <w:r w:rsidRPr="003B348D">
        <w:rPr>
          <w:rFonts w:ascii="Times New Roman" w:eastAsia="Times New Roman" w:hAnsi="Times New Roman" w:cs="Times New Roman"/>
          <w:sz w:val="28"/>
          <w:szCs w:val="28"/>
        </w:rPr>
        <w:t>264 өзгертулер мен толықтырулармен)</w:t>
      </w:r>
    </w:p>
    <w:p w14:paraId="279932CA" w14:textId="3B56077C"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xml:space="preserve"> "Бастауыш, негізгі орта және жалпы орта білім беру деңгейлерін таңдау бойынша жалпы білім беретін пәндер мен курстар бойынша үлгілік оқу бағдарламаларын бекіту туралы" Қазақстан Республикасы Білім Министрінің 2022 жылғы 16 қыркүйектегі №399 бұйрығына, Білім Министрінің 2023 жылғы 31 қазандағы № 328 бұйрығына өзгерістер енгізу туралы.</w:t>
      </w:r>
    </w:p>
    <w:p w14:paraId="3B3E2FE6" w14:textId="595E4A8A"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xml:space="preserve"> "Сапалы білім беру" </w:t>
      </w:r>
      <w:r w:rsidR="00BA65BA" w:rsidRPr="003B348D">
        <w:rPr>
          <w:rFonts w:ascii="Times New Roman" w:eastAsia="Times New Roman" w:hAnsi="Times New Roman" w:cs="Times New Roman"/>
          <w:sz w:val="28"/>
          <w:szCs w:val="28"/>
        </w:rPr>
        <w:t>Білімді ұлт"</w:t>
      </w:r>
      <w:r w:rsidR="00BA65BA" w:rsidRPr="003B348D">
        <w:rPr>
          <w:rFonts w:ascii="Times New Roman" w:eastAsia="Times New Roman" w:hAnsi="Times New Roman" w:cs="Times New Roman"/>
          <w:sz w:val="28"/>
          <w:szCs w:val="28"/>
          <w:lang w:val="kk-KZ"/>
        </w:rPr>
        <w:t xml:space="preserve"> </w:t>
      </w:r>
      <w:r w:rsidR="00BA65BA" w:rsidRPr="003B348D">
        <w:rPr>
          <w:rFonts w:ascii="Times New Roman" w:eastAsia="Times New Roman" w:hAnsi="Times New Roman" w:cs="Times New Roman"/>
          <w:sz w:val="28"/>
          <w:szCs w:val="28"/>
        </w:rPr>
        <w:t xml:space="preserve">ұлттық жобасын бекіту туралы. </w:t>
      </w:r>
      <w:r w:rsidRPr="003B348D">
        <w:rPr>
          <w:rFonts w:ascii="Times New Roman" w:eastAsia="Times New Roman" w:hAnsi="Times New Roman" w:cs="Times New Roman"/>
          <w:sz w:val="28"/>
          <w:szCs w:val="28"/>
        </w:rPr>
        <w:t>Қазақстан Республикасы Үкіметінің 2021.10.12 № 726 Қаулысы</w:t>
      </w:r>
    </w:p>
    <w:p w14:paraId="5BC04D17" w14:textId="3E850911"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xml:space="preserve"> "Білім алушылардың үлгеріміне ағымдағы бақылауды, аралық және қорытынды аттестаттауды жүргізудің үлгілік қағидаларын бекіту туралы" (ҚР БҒМ 2008.03.18 № 125 бұйрығы) </w:t>
      </w:r>
    </w:p>
    <w:p w14:paraId="7B5A5095" w14:textId="77777777"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"Мектепке дейінгі ұйымдарға, орта білім беру ұйымдарына арналған оқулықтардың, оқу-әдістемелік кешендердің тізбесін, оның ішінде электрондық нысанда бекіту туралы" (ҚР БҒМ 22.05.2020 ж. № 216 бұйрығына өзгеріс енгізілді-ҚР Білім министрінің м. а. 2023 жылғы 22 мамырдағы № 140 бұйрығымен, жаңа редакцияда ҚР Білім Министрінің 03.07.2023 № 194 бұйрығы)</w:t>
      </w:r>
    </w:p>
    <w:p w14:paraId="52D24D2D" w14:textId="4D6F365A"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xml:space="preserve">"Мектепке дейінгі, бастауыш, негізгі орта, жалпы орта, техникалық және кәсіптік, орта білімнен кейінгі білім беру ұйымдары, жетім балалар мен ата-анасының қамқорлығынсыз қалған балаларға арналған мамандандырылған, арнайы білім беру ұйымдары, балалар мен ересектерге арналған қосымша білім беру ұйымдары қызметінің үлгілік қағидаларын бекіту туралы" (ҚР Білім Министрінің 31.08.2022 ж. №бұйрығы 385) </w:t>
      </w:r>
    </w:p>
    <w:p w14:paraId="775B587E" w14:textId="77777777" w:rsidR="00230542" w:rsidRPr="003B348D"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3B348D">
        <w:rPr>
          <w:rFonts w:ascii="Times New Roman" w:eastAsia="Times New Roman" w:hAnsi="Times New Roman" w:cs="Times New Roman"/>
          <w:sz w:val="28"/>
          <w:szCs w:val="28"/>
        </w:rPr>
        <w:t xml:space="preserve">"Мектепке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шаққандағы нормативтік қаржыландыру қағидаларын бекіту туралы" (ҚР БҒМ 2017.11.27 № 596 Бұйрығы, өзгерістермен, 2023.07.5 № 197 бұйрығы) </w:t>
      </w:r>
    </w:p>
    <w:p w14:paraId="52ADB5F9" w14:textId="5E1C3EE7"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 xml:space="preserve"> "Мектепке дейінгі, орта білім беру ұйымдарын, сондай-ақ арнаулы білім беру ұйымдарын жабдықтармен және жиһазбен жарақтандыру нормаларын бекіту туралы" (ҚР БҒМ 2016.01.22 № 70 бұйрығына </w:t>
      </w:r>
      <w:r w:rsidRPr="00230542">
        <w:rPr>
          <w:rFonts w:ascii="Times New Roman" w:hAnsi="Times New Roman" w:cs="Times New Roman"/>
          <w:sz w:val="28"/>
          <w:szCs w:val="28"/>
        </w:rPr>
        <w:lastRenderedPageBreak/>
        <w:t>өзгерістер енгізілді-ҚР Білім Министрінің 2023 жылғы 3 шілдедегі № 193 бұйрығымен)</w:t>
      </w:r>
    </w:p>
    <w:p w14:paraId="6D2B018C" w14:textId="7CA619A0"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 xml:space="preserve"> "Мектепке дейінгі, бастауыш, негізгі орта, жалпы орта білім берудің жалпы білім беретін оқу бағдарламаларын, техникалық және кәсіптік, орта білімнен кейінгі білім берудің білім беру бағдарламаларын іске асыратын білім беру ұйымдарында лауазымдарды атқаратын педагог қызметкерлерді және оларға теңестірілген адамдарды және білім және ғылым саласындағы өзге де азаматтық қызметшілерді аттестаттаудан өткізу қағидалары мен шарттарын бекіту туралы" (ҚР БҒМ бұйрығы 27.01.2016 ж. № 83, өзгерту енгізілді-ҚР Білім Министрінің 30.12.2022 ж. № 533 Бұйрығымен)</w:t>
      </w:r>
    </w:p>
    <w:p w14:paraId="25E74DE0" w14:textId="0B321D0B"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 xml:space="preserve"> "Білім беру қызметіне қойылатын біліктілік талаптарын және оларға сәйкестікті растайтын құжаттар тізбесін бекіту туралы" (ҚР БҒМ 17.06.2015 ж. № 391 бұйрығы)</w:t>
      </w:r>
    </w:p>
    <w:p w14:paraId="35A34126" w14:textId="1C90E386"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 xml:space="preserve"> "Мемлекеттік білім беру ұйымдарының бірінші басшыларын ротациялауды жүргізу қағидаларын бекіту туралы" (ҚР БҒМ 11.11.2021 ж. № 559 бұйрығына өзгеріс енгізілді-ҚР Білім Министрінің 12.12.2022 ж. № 492 бұйрығымен)</w:t>
      </w:r>
    </w:p>
    <w:p w14:paraId="5307202D" w14:textId="7D754BD1"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 xml:space="preserve"> "Мемлекеттік білім беру ұйымдарының бірінші басшылары мен педагогтерін қызметке тағайындау, қызметтен босату қағидаларын бекіту туралы" (ҚР БҒМ 21.02.2012 ж. № 57 бұйрығына өзгеріс енгізілді-ҚР Білім Министрінің 22.12.2022 ж. № 513 бұйрығымен)</w:t>
      </w:r>
    </w:p>
    <w:p w14:paraId="536A423A" w14:textId="17EA7D5A"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 xml:space="preserve"> "Орта,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(ҚР БҒМ 2020.04.06 № 130 бұйрығына өзгеріс енгізілді-ҚР Білім Министрінің 2023.03.17. № 68 бұйрығымен)</w:t>
      </w:r>
    </w:p>
    <w:p w14:paraId="2E7B89C8" w14:textId="40EA8D9B"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"Педагогикалық кеңестің қызметін ұйымдастырудың үлгілік қағидаларын және оны мектепке дейінгі тәрбие мен оқыту, бастауыш, негізгі орта, орта білім беру ұйымдарында сайлау тәртібін бекіту туралы" Қазақстан Республикасы Білім және ғылым министрінің 2008.05.16 № 272 бұйрығына өзгерістер енгізу туралы " (ҚР БҒМ 02.04.2020 ж. №125 бұйрығы)</w:t>
      </w:r>
    </w:p>
    <w:p w14:paraId="546187E9" w14:textId="1311887E" w:rsidR="00230542" w:rsidRPr="00230542" w:rsidRDefault="00230542" w:rsidP="00E76EC9">
      <w:pPr>
        <w:pStyle w:val="afe"/>
        <w:numPr>
          <w:ilvl w:val="0"/>
          <w:numId w:val="2"/>
        </w:numPr>
        <w:spacing w:after="0" w:line="240" w:lineRule="auto"/>
        <w:jc w:val="both"/>
        <w:rPr>
          <w:rFonts w:ascii="Times New Roman" w:hAnsi="Times New Roman" w:cs="Times New Roman"/>
          <w:sz w:val="28"/>
          <w:szCs w:val="28"/>
        </w:rPr>
      </w:pPr>
      <w:r w:rsidRPr="00230542">
        <w:rPr>
          <w:rFonts w:ascii="Times New Roman" w:hAnsi="Times New Roman" w:cs="Times New Roman"/>
          <w:sz w:val="28"/>
          <w:szCs w:val="28"/>
        </w:rPr>
        <w:t>"Педагог кадрлардың біліктілігін арттыру курстарын ұйымдастыру және өткізу қағидаларын бекіту туралы" (ҚР БҒМ 28.01.2016 ж. № 95 бұйрығына өзгеріс енгізілді-ҚР Білім Министрінің 03.10.2022 ж. № 415 бұйрығымен)</w:t>
      </w:r>
    </w:p>
    <w:p w14:paraId="0271FE82" w14:textId="77777777" w:rsidR="00230542" w:rsidRPr="00D03ECF" w:rsidRDefault="00230542" w:rsidP="00E76EC9">
      <w:pPr>
        <w:pStyle w:val="afe"/>
        <w:numPr>
          <w:ilvl w:val="0"/>
          <w:numId w:val="2"/>
        </w:numPr>
        <w:spacing w:after="0" w:line="240" w:lineRule="auto"/>
        <w:jc w:val="both"/>
        <w:rPr>
          <w:rFonts w:ascii="Times New Roman" w:eastAsia="Times New Roman" w:hAnsi="Times New Roman" w:cs="Times New Roman"/>
          <w:sz w:val="28"/>
          <w:szCs w:val="28"/>
        </w:rPr>
      </w:pPr>
      <w:r w:rsidRPr="00230542">
        <w:rPr>
          <w:rFonts w:ascii="Times New Roman" w:hAnsi="Times New Roman" w:cs="Times New Roman"/>
          <w:sz w:val="28"/>
          <w:szCs w:val="28"/>
        </w:rPr>
        <w:t xml:space="preserve">"Орта білім беру ұйымдары үшін міндетті мектеп формасына қойылатын талаптарды бекіту туралы" (ҚР БҒМ 14.01.2016 ж. № 26 бұйрығына өзгеріс енгізілді-ҚР Білім Министрінің 30.12.2022 ж. № 534 бұйрығымен) </w:t>
      </w:r>
    </w:p>
    <w:p w14:paraId="68A034B2" w14:textId="5CEDE0C2" w:rsidR="00230542" w:rsidRPr="00D03ECF" w:rsidRDefault="00230542" w:rsidP="00E76EC9">
      <w:pPr>
        <w:pStyle w:val="afe"/>
        <w:numPr>
          <w:ilvl w:val="0"/>
          <w:numId w:val="2"/>
        </w:numPr>
        <w:spacing w:after="0" w:line="240" w:lineRule="auto"/>
        <w:jc w:val="both"/>
        <w:rPr>
          <w:rFonts w:ascii="Times New Roman" w:eastAsia="Times New Roman" w:hAnsi="Times New Roman" w:cs="Times New Roman"/>
          <w:sz w:val="28"/>
          <w:szCs w:val="28"/>
          <w:lang w:val="kk-KZ"/>
        </w:rPr>
      </w:pPr>
      <w:r w:rsidRPr="00D03ECF">
        <w:rPr>
          <w:rFonts w:ascii="Times New Roman" w:hAnsi="Times New Roman" w:cs="Times New Roman"/>
          <w:sz w:val="28"/>
          <w:szCs w:val="28"/>
          <w:lang w:val="kk-KZ"/>
        </w:rPr>
        <w:t xml:space="preserve">"Бастауыш,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(ҚР БҒМ </w:t>
      </w:r>
      <w:r w:rsidRPr="00D03ECF">
        <w:rPr>
          <w:rFonts w:ascii="Times New Roman" w:hAnsi="Times New Roman" w:cs="Times New Roman"/>
          <w:sz w:val="28"/>
          <w:szCs w:val="28"/>
          <w:lang w:val="kk-KZ"/>
        </w:rPr>
        <w:lastRenderedPageBreak/>
        <w:t>2018.10.12 № 564 бұйрығына өзгеріс енгізілді-ҚР Білім Министрінің 2022.08.05 № 350 бұйрығымен)</w:t>
      </w:r>
    </w:p>
    <w:p w14:paraId="65127943" w14:textId="5EBE61E3" w:rsidR="00230542" w:rsidRPr="00D03ECF" w:rsidRDefault="00230542" w:rsidP="00E76EC9">
      <w:pPr>
        <w:pStyle w:val="afe"/>
        <w:numPr>
          <w:ilvl w:val="0"/>
          <w:numId w:val="2"/>
        </w:numPr>
        <w:spacing w:after="0" w:line="240" w:lineRule="auto"/>
        <w:jc w:val="both"/>
        <w:rPr>
          <w:rFonts w:ascii="Times New Roman" w:eastAsia="Times New Roman" w:hAnsi="Times New Roman" w:cs="Times New Roman"/>
          <w:sz w:val="28"/>
          <w:szCs w:val="28"/>
          <w:lang w:val="kk-KZ"/>
        </w:rPr>
      </w:pPr>
      <w:r w:rsidRPr="00D03ECF">
        <w:rPr>
          <w:rFonts w:ascii="Times New Roman" w:hAnsi="Times New Roman" w:cs="Times New Roman"/>
          <w:sz w:val="28"/>
          <w:szCs w:val="28"/>
          <w:lang w:val="kk-KZ"/>
        </w:rPr>
        <w:t>"Ерекше білім беру қажеттіліктерін бағалау қағидаларын бекіту туралы" (ҚР Білім және ғылым министрінің 2022 жылғы 12 қаңтардағы № 4 бұйрығы)</w:t>
      </w:r>
    </w:p>
    <w:p w14:paraId="10C2EF10" w14:textId="787FD989" w:rsidR="00230542" w:rsidRPr="00D03ECF" w:rsidRDefault="00230542" w:rsidP="00E76EC9">
      <w:pPr>
        <w:pStyle w:val="afe"/>
        <w:numPr>
          <w:ilvl w:val="0"/>
          <w:numId w:val="2"/>
        </w:numPr>
        <w:spacing w:after="0" w:line="240" w:lineRule="auto"/>
        <w:jc w:val="both"/>
        <w:rPr>
          <w:rFonts w:ascii="Times New Roman" w:eastAsia="Times New Roman" w:hAnsi="Times New Roman" w:cs="Times New Roman"/>
          <w:sz w:val="28"/>
          <w:szCs w:val="28"/>
          <w:lang w:val="kk-KZ"/>
        </w:rPr>
      </w:pPr>
      <w:r w:rsidRPr="00D03ECF">
        <w:rPr>
          <w:rFonts w:ascii="Times New Roman" w:hAnsi="Times New Roman" w:cs="Times New Roman"/>
          <w:sz w:val="28"/>
          <w:szCs w:val="28"/>
          <w:lang w:val="kk-KZ"/>
        </w:rPr>
        <w:t>"Білім беру ұйымдарында психологиялық-педагогикалық сүйемелдеу қағидаларын бекіту туралы" (ҚР Білім және ғылым министрінің 2022 жылғы 12 қаңтардағы № 6 бұйрығы)</w:t>
      </w:r>
    </w:p>
    <w:p w14:paraId="2159E59F" w14:textId="0FFF712F" w:rsidR="00230542" w:rsidRPr="00D03ECF" w:rsidRDefault="00230542" w:rsidP="00E76EC9">
      <w:pPr>
        <w:pStyle w:val="afe"/>
        <w:numPr>
          <w:ilvl w:val="0"/>
          <w:numId w:val="2"/>
        </w:numPr>
        <w:spacing w:after="0" w:line="240" w:lineRule="auto"/>
        <w:jc w:val="both"/>
        <w:rPr>
          <w:rFonts w:ascii="Times New Roman" w:eastAsia="Times New Roman" w:hAnsi="Times New Roman" w:cs="Times New Roman"/>
          <w:sz w:val="28"/>
          <w:szCs w:val="28"/>
          <w:lang w:val="kk-KZ"/>
        </w:rPr>
      </w:pPr>
      <w:r w:rsidRPr="00D03ECF">
        <w:rPr>
          <w:rFonts w:ascii="Times New Roman" w:hAnsi="Times New Roman" w:cs="Times New Roman"/>
          <w:sz w:val="28"/>
          <w:szCs w:val="28"/>
          <w:lang w:val="kk-KZ"/>
        </w:rPr>
        <w:t xml:space="preserve"> Педагогтің жұмыс уақыты мен демалыс уақыты режимінің ерекшеліктерін айқындау қағидаларын бекіту туралы (ҚР Білім және ғылым министрінің 2020 жылғы 21 сәуірдегі № 153 бұйрығы)</w:t>
      </w:r>
    </w:p>
    <w:p w14:paraId="10CAD011" w14:textId="77777777" w:rsidR="00230542" w:rsidRPr="00AA36BC" w:rsidRDefault="00230542" w:rsidP="00D03ECF">
      <w:pPr>
        <w:pStyle w:val="afa"/>
        <w:jc w:val="both"/>
        <w:rPr>
          <w:rFonts w:ascii="Times New Roman" w:eastAsia="Calibri" w:hAnsi="Times New Roman" w:cs="Times New Roman"/>
          <w:sz w:val="28"/>
          <w:szCs w:val="28"/>
          <w:lang w:val="kk-KZ" w:eastAsia="ru-RU" w:bidi="ar-SA"/>
        </w:rPr>
      </w:pPr>
      <w:r w:rsidRPr="00D03ECF">
        <w:rPr>
          <w:rFonts w:ascii="Times New Roman" w:eastAsia="Calibri" w:hAnsi="Times New Roman" w:cs="Times New Roman"/>
          <w:sz w:val="28"/>
          <w:szCs w:val="28"/>
          <w:lang w:val="kk-KZ" w:eastAsia="ru-RU" w:bidi="ar-SA"/>
        </w:rPr>
        <w:tab/>
      </w:r>
      <w:r w:rsidRPr="00AA36BC">
        <w:rPr>
          <w:rFonts w:ascii="Times New Roman" w:eastAsia="Calibri" w:hAnsi="Times New Roman" w:cs="Times New Roman"/>
          <w:sz w:val="28"/>
          <w:szCs w:val="28"/>
          <w:lang w:val="kk-KZ" w:eastAsia="ru-RU" w:bidi="ar-SA"/>
        </w:rPr>
        <w:t>Мектеп әр оқушының жеке ерекшеліктерін, білім беру қажеттіліктері мен мүмкіндіктерін, жеке бейімділігін ескере отырып, оған бейімделген педагогикалық жүйені және әр баланың ақыл-ой, адамгершілік, эмоционалды және физикалық дамуына қолайлы жағдай жасай отырып, оны оқытуға, тәрбиелеуге және дамытуға бағытталған.</w:t>
      </w:r>
    </w:p>
    <w:p w14:paraId="4F9CE4B5" w14:textId="77777777" w:rsidR="00230542" w:rsidRPr="00AA36BC" w:rsidRDefault="00230542" w:rsidP="00D03ECF">
      <w:pPr>
        <w:pStyle w:val="afa"/>
        <w:jc w:val="both"/>
        <w:rPr>
          <w:rFonts w:ascii="Times New Roman" w:eastAsia="Calibri" w:hAnsi="Times New Roman" w:cs="Times New Roman"/>
          <w:sz w:val="28"/>
          <w:szCs w:val="28"/>
          <w:lang w:val="kk-KZ" w:eastAsia="ru-RU" w:bidi="ar-SA"/>
        </w:rPr>
      </w:pPr>
      <w:r w:rsidRPr="00AA36BC">
        <w:rPr>
          <w:rFonts w:ascii="Times New Roman" w:eastAsia="Calibri" w:hAnsi="Times New Roman" w:cs="Times New Roman"/>
          <w:sz w:val="28"/>
          <w:szCs w:val="28"/>
          <w:lang w:val="kk-KZ" w:eastAsia="ru-RU" w:bidi="ar-SA"/>
        </w:rPr>
        <w:t xml:space="preserve"> </w:t>
      </w:r>
      <w:r w:rsidRPr="00AA36BC">
        <w:rPr>
          <w:rFonts w:ascii="Times New Roman" w:eastAsia="Calibri" w:hAnsi="Times New Roman" w:cs="Times New Roman"/>
          <w:sz w:val="28"/>
          <w:szCs w:val="28"/>
          <w:lang w:val="kk-KZ" w:eastAsia="ru-RU" w:bidi="ar-SA"/>
        </w:rPr>
        <w:tab/>
        <w:t>Оқу-тәрбие процесі оқу жұмыс жоспарларымен, оқу бағдарламаларымен, сондай-ақ тәрбие жұмысының жоспарларымен айқындалады, оқушылардың міндетті, оқу сабақтарының және сыныптан тыс жұмыстарының барлық түрлерін қамтиды.</w:t>
      </w:r>
    </w:p>
    <w:p w14:paraId="3DE4CBC3" w14:textId="50412182" w:rsidR="00D03ECF" w:rsidRDefault="00230542" w:rsidP="00D03ECF">
      <w:pPr>
        <w:pStyle w:val="afa"/>
        <w:jc w:val="both"/>
        <w:rPr>
          <w:rFonts w:ascii="Times New Roman" w:eastAsia="Calibri" w:hAnsi="Times New Roman" w:cs="Times New Roman"/>
          <w:sz w:val="28"/>
          <w:szCs w:val="28"/>
          <w:lang w:val="kk-KZ" w:eastAsia="ru-RU" w:bidi="ar-SA"/>
        </w:rPr>
      </w:pPr>
      <w:r w:rsidRPr="00AA36BC">
        <w:rPr>
          <w:rFonts w:ascii="Times New Roman" w:eastAsia="Calibri" w:hAnsi="Times New Roman" w:cs="Times New Roman"/>
          <w:sz w:val="28"/>
          <w:szCs w:val="28"/>
          <w:lang w:val="kk-KZ" w:eastAsia="ru-RU" w:bidi="ar-SA"/>
        </w:rPr>
        <w:t>"Ахмет Байтұрсынұлы атындағы мектеп-гимназия</w:t>
      </w:r>
      <w:r w:rsidR="00D03ECF">
        <w:rPr>
          <w:rFonts w:ascii="Times New Roman" w:eastAsia="Calibri" w:hAnsi="Times New Roman" w:cs="Times New Roman"/>
          <w:sz w:val="28"/>
          <w:szCs w:val="28"/>
          <w:lang w:val="kk-KZ" w:eastAsia="ru-RU" w:bidi="ar-SA"/>
        </w:rPr>
        <w:t>сы</w:t>
      </w:r>
      <w:r w:rsidRPr="00AA36BC">
        <w:rPr>
          <w:rFonts w:ascii="Times New Roman" w:eastAsia="Calibri" w:hAnsi="Times New Roman" w:cs="Times New Roman"/>
          <w:sz w:val="28"/>
          <w:szCs w:val="28"/>
          <w:lang w:val="kk-KZ" w:eastAsia="ru-RU" w:bidi="ar-SA"/>
        </w:rPr>
        <w:t>" КММ-де 2021-2022, 2022-2023, 2023-2024 оқу жылдарындағы оқу жұмыс жоспарлары әзірленіп, мектеп-гимназия директоры бекітілді, Қарағанды облысы білім басқармасының "Абай ауданының білім бөлімі" ММ басшысымен келісілді.</w:t>
      </w:r>
    </w:p>
    <w:p w14:paraId="09AD9145" w14:textId="77777777" w:rsidR="00B2484D" w:rsidRPr="0081426C" w:rsidRDefault="00DB03D0" w:rsidP="00B2484D">
      <w:pPr>
        <w:spacing w:after="0" w:line="240" w:lineRule="auto"/>
        <w:rPr>
          <w:rFonts w:ascii="Times New Roman" w:hAnsi="Times New Roman" w:cs="Times New Roman"/>
          <w:sz w:val="28"/>
          <w:szCs w:val="28"/>
          <w:lang w:val="kk-KZ"/>
        </w:rPr>
      </w:pPr>
      <w:hyperlink r:id="rId25" w:history="1">
        <w:r w:rsidR="00B2484D" w:rsidRPr="0081426C">
          <w:rPr>
            <w:rStyle w:val="af8"/>
            <w:rFonts w:ascii="Times New Roman" w:hAnsi="Times New Roman" w:cs="Times New Roman"/>
            <w:sz w:val="28"/>
            <w:szCs w:val="28"/>
            <w:lang w:val="kk-KZ"/>
          </w:rPr>
          <w:t>https://drive.google.com/drive/folders/1xG9D4QMHpkFFpc6PZ7cM4Ff4pwA53pyk?usp=drive_link</w:t>
        </w:r>
      </w:hyperlink>
    </w:p>
    <w:p w14:paraId="63EAEEE4" w14:textId="77777777" w:rsidR="00D03ECF" w:rsidRDefault="00D03ECF" w:rsidP="00E0527A">
      <w:pPr>
        <w:pStyle w:val="afa"/>
        <w:jc w:val="both"/>
        <w:rPr>
          <w:rFonts w:ascii="Times New Roman" w:eastAsia="Calibri" w:hAnsi="Times New Roman" w:cs="Times New Roman"/>
          <w:sz w:val="28"/>
          <w:szCs w:val="28"/>
          <w:lang w:val="kk-KZ" w:eastAsia="ru-RU" w:bidi="ar-SA"/>
        </w:rPr>
      </w:pPr>
    </w:p>
    <w:p w14:paraId="1555B311" w14:textId="77777777" w:rsidR="003435E9" w:rsidRPr="003435E9" w:rsidRDefault="003435E9" w:rsidP="003435E9">
      <w:pPr>
        <w:pStyle w:val="afa"/>
        <w:jc w:val="center"/>
        <w:rPr>
          <w:rFonts w:ascii="Times New Roman" w:hAnsi="Times New Roman" w:cs="Times New Roman"/>
          <w:b/>
          <w:sz w:val="28"/>
          <w:szCs w:val="28"/>
          <w:lang w:val="kk-KZ"/>
        </w:rPr>
      </w:pPr>
      <w:r w:rsidRPr="003435E9">
        <w:rPr>
          <w:rFonts w:ascii="Times New Roman" w:hAnsi="Times New Roman" w:cs="Times New Roman"/>
          <w:b/>
          <w:sz w:val="28"/>
          <w:szCs w:val="28"/>
          <w:lang w:val="kk-KZ"/>
        </w:rPr>
        <w:t>Білім берудің бастапқы деңгейі.</w:t>
      </w:r>
    </w:p>
    <w:p w14:paraId="13C35D5C" w14:textId="20DA91A5" w:rsidR="003435E9" w:rsidRPr="003435E9" w:rsidRDefault="003B348D" w:rsidP="003435E9">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35E9" w:rsidRPr="003435E9">
        <w:rPr>
          <w:rFonts w:ascii="Times New Roman" w:hAnsi="Times New Roman" w:cs="Times New Roman"/>
          <w:sz w:val="28"/>
          <w:szCs w:val="28"/>
          <w:lang w:val="kk-KZ"/>
        </w:rPr>
        <w:t>"Тіл және әдебиет" білім беру саласының мазмұны оқу пәнде</w:t>
      </w:r>
      <w:r w:rsidR="003435E9">
        <w:rPr>
          <w:rFonts w:ascii="Times New Roman" w:hAnsi="Times New Roman" w:cs="Times New Roman"/>
          <w:sz w:val="28"/>
          <w:szCs w:val="28"/>
          <w:lang w:val="kk-KZ"/>
        </w:rPr>
        <w:t>рінде жүзеге асырылады: "Әліппе</w:t>
      </w:r>
      <w:r w:rsidR="003435E9" w:rsidRPr="003435E9">
        <w:rPr>
          <w:rFonts w:ascii="Times New Roman" w:hAnsi="Times New Roman" w:cs="Times New Roman"/>
          <w:sz w:val="28"/>
          <w:szCs w:val="28"/>
          <w:lang w:val="kk-KZ"/>
        </w:rPr>
        <w:t>, сауаттылыққа оқыту", қаз</w:t>
      </w:r>
      <w:r w:rsidR="003435E9">
        <w:rPr>
          <w:rFonts w:ascii="Times New Roman" w:hAnsi="Times New Roman" w:cs="Times New Roman"/>
          <w:sz w:val="28"/>
          <w:szCs w:val="28"/>
          <w:lang w:val="kk-KZ"/>
        </w:rPr>
        <w:t>ақ тілінде оқытатын сыныптарда "</w:t>
      </w:r>
      <w:r w:rsidR="003435E9" w:rsidRPr="003435E9">
        <w:rPr>
          <w:rFonts w:ascii="Times New Roman" w:hAnsi="Times New Roman" w:cs="Times New Roman"/>
          <w:sz w:val="28"/>
          <w:szCs w:val="28"/>
          <w:lang w:val="kk-KZ"/>
        </w:rPr>
        <w:t>Қазақ тілі", оры</w:t>
      </w:r>
      <w:r w:rsidR="003435E9">
        <w:rPr>
          <w:rFonts w:ascii="Times New Roman" w:hAnsi="Times New Roman" w:cs="Times New Roman"/>
          <w:sz w:val="28"/>
          <w:szCs w:val="28"/>
          <w:lang w:val="kk-KZ"/>
        </w:rPr>
        <w:t>с тілінде оқытатын сыныптарда "О</w:t>
      </w:r>
      <w:r w:rsidR="003435E9" w:rsidRPr="003435E9">
        <w:rPr>
          <w:rFonts w:ascii="Times New Roman" w:hAnsi="Times New Roman" w:cs="Times New Roman"/>
          <w:sz w:val="28"/>
          <w:szCs w:val="28"/>
          <w:lang w:val="kk-KZ"/>
        </w:rPr>
        <w:t>рыс тілі", орыс тілінде оқы</w:t>
      </w:r>
      <w:r w:rsidR="003435E9">
        <w:rPr>
          <w:rFonts w:ascii="Times New Roman" w:hAnsi="Times New Roman" w:cs="Times New Roman"/>
          <w:sz w:val="28"/>
          <w:szCs w:val="28"/>
          <w:lang w:val="kk-KZ"/>
        </w:rPr>
        <w:t xml:space="preserve">татын сыныптарда "Қазақ тілі", </w:t>
      </w:r>
      <w:r w:rsidR="003435E9" w:rsidRPr="003435E9">
        <w:rPr>
          <w:rFonts w:ascii="Times New Roman" w:hAnsi="Times New Roman" w:cs="Times New Roman"/>
          <w:sz w:val="28"/>
          <w:szCs w:val="28"/>
          <w:lang w:val="kk-KZ"/>
        </w:rPr>
        <w:t xml:space="preserve"> с</w:t>
      </w:r>
      <w:r w:rsidR="003435E9">
        <w:rPr>
          <w:rFonts w:ascii="Times New Roman" w:hAnsi="Times New Roman" w:cs="Times New Roman"/>
          <w:sz w:val="28"/>
          <w:szCs w:val="28"/>
          <w:lang w:val="kk-KZ"/>
        </w:rPr>
        <w:t>ыныптарында "О</w:t>
      </w:r>
      <w:r w:rsidR="003435E9" w:rsidRPr="003435E9">
        <w:rPr>
          <w:rFonts w:ascii="Times New Roman" w:hAnsi="Times New Roman" w:cs="Times New Roman"/>
          <w:sz w:val="28"/>
          <w:szCs w:val="28"/>
          <w:lang w:val="kk-KZ"/>
        </w:rPr>
        <w:t>р</w:t>
      </w:r>
      <w:r w:rsidR="003435E9">
        <w:rPr>
          <w:rFonts w:ascii="Times New Roman" w:hAnsi="Times New Roman" w:cs="Times New Roman"/>
          <w:sz w:val="28"/>
          <w:szCs w:val="28"/>
          <w:lang w:val="kk-KZ"/>
        </w:rPr>
        <w:t>ыс тілі" қазақ тілінде оқыту," Әдеби оқу","Ш</w:t>
      </w:r>
      <w:r w:rsidR="003435E9" w:rsidRPr="003435E9">
        <w:rPr>
          <w:rFonts w:ascii="Times New Roman" w:hAnsi="Times New Roman" w:cs="Times New Roman"/>
          <w:sz w:val="28"/>
          <w:szCs w:val="28"/>
          <w:lang w:val="kk-KZ"/>
        </w:rPr>
        <w:t>ет тілі". Инвариативті компоненттің сағат саны:</w:t>
      </w:r>
    </w:p>
    <w:p w14:paraId="6A613411" w14:textId="77777777" w:rsidR="00E0527A" w:rsidRDefault="003435E9" w:rsidP="00E76EC9">
      <w:pPr>
        <w:pStyle w:val="afa"/>
        <w:numPr>
          <w:ilvl w:val="0"/>
          <w:numId w:val="6"/>
        </w:numPr>
        <w:jc w:val="both"/>
        <w:rPr>
          <w:rFonts w:ascii="Times New Roman" w:hAnsi="Times New Roman" w:cs="Times New Roman"/>
          <w:sz w:val="28"/>
          <w:szCs w:val="28"/>
          <w:lang w:val="kk-KZ"/>
        </w:rPr>
      </w:pPr>
      <w:r w:rsidRPr="00E0527A">
        <w:rPr>
          <w:rFonts w:ascii="Times New Roman" w:hAnsi="Times New Roman" w:cs="Times New Roman"/>
          <w:sz w:val="28"/>
          <w:szCs w:val="28"/>
          <w:lang w:val="kk-KZ"/>
        </w:rPr>
        <w:t>Қазақ тілінде оқытатын 1-4 сыныптар – 37 сағат жалпы апталық жүктеме</w:t>
      </w:r>
    </w:p>
    <w:p w14:paraId="0440A5DF" w14:textId="2E176C69" w:rsidR="003435E9" w:rsidRPr="00E0527A" w:rsidRDefault="003435E9" w:rsidP="00E76EC9">
      <w:pPr>
        <w:pStyle w:val="afa"/>
        <w:numPr>
          <w:ilvl w:val="0"/>
          <w:numId w:val="6"/>
        </w:numPr>
        <w:jc w:val="both"/>
        <w:rPr>
          <w:rFonts w:ascii="Times New Roman" w:hAnsi="Times New Roman" w:cs="Times New Roman"/>
          <w:sz w:val="28"/>
          <w:szCs w:val="28"/>
          <w:lang w:val="kk-KZ"/>
        </w:rPr>
      </w:pPr>
      <w:r w:rsidRPr="00E0527A">
        <w:rPr>
          <w:rFonts w:ascii="Times New Roman" w:hAnsi="Times New Roman" w:cs="Times New Roman"/>
          <w:sz w:val="28"/>
          <w:szCs w:val="28"/>
          <w:lang w:val="kk-KZ"/>
        </w:rPr>
        <w:t xml:space="preserve"> Орыс тілінде оқытатын 1-4 сыныптар – 43 сағат жалпы апталық жүктеме</w:t>
      </w:r>
    </w:p>
    <w:p w14:paraId="3F28024D" w14:textId="4099AF05" w:rsidR="003435E9" w:rsidRPr="003435E9" w:rsidRDefault="003435E9" w:rsidP="003435E9">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"Математика және информатика" білім беру са</w:t>
      </w:r>
      <w:r>
        <w:rPr>
          <w:rFonts w:ascii="Times New Roman" w:hAnsi="Times New Roman" w:cs="Times New Roman"/>
          <w:sz w:val="28"/>
          <w:szCs w:val="28"/>
          <w:lang w:val="kk-KZ"/>
        </w:rPr>
        <w:t>ласының мазмұны "Математика", "Ц</w:t>
      </w:r>
      <w:r w:rsidRPr="003435E9">
        <w:rPr>
          <w:rFonts w:ascii="Times New Roman" w:hAnsi="Times New Roman" w:cs="Times New Roman"/>
          <w:sz w:val="28"/>
          <w:szCs w:val="28"/>
          <w:lang w:val="kk-KZ"/>
        </w:rPr>
        <w:t>ифрлық сауаттылық"оқу пәндерінде жүзеге асырылады. Инвариативті компоненттің сағат саны:</w:t>
      </w:r>
    </w:p>
    <w:p w14:paraId="7CED16D7" w14:textId="0B9BB161" w:rsidR="003435E9" w:rsidRPr="003435E9" w:rsidRDefault="003435E9" w:rsidP="00E76EC9">
      <w:pPr>
        <w:pStyle w:val="afa"/>
        <w:numPr>
          <w:ilvl w:val="0"/>
          <w:numId w:val="8"/>
        </w:numPr>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1-4 сыныптар – 21,5 сағат жалпы апталық жүктеме</w:t>
      </w:r>
    </w:p>
    <w:p w14:paraId="2E923243" w14:textId="3EA56D6F" w:rsidR="003435E9" w:rsidRPr="003435E9" w:rsidRDefault="003435E9" w:rsidP="00E76EC9">
      <w:pPr>
        <w:pStyle w:val="afa"/>
        <w:numPr>
          <w:ilvl w:val="0"/>
          <w:numId w:val="7"/>
        </w:numPr>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1-4 сыныптар – 21,5 сағат жалпы апталық жүктеме.</w:t>
      </w:r>
    </w:p>
    <w:p w14:paraId="399F0D6E" w14:textId="5274A27E" w:rsidR="003435E9" w:rsidRPr="003435E9" w:rsidRDefault="003435E9" w:rsidP="003435E9">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lastRenderedPageBreak/>
        <w:t>"Жаратылыстану"</w:t>
      </w:r>
      <w:r>
        <w:rPr>
          <w:rFonts w:ascii="Times New Roman" w:hAnsi="Times New Roman" w:cs="Times New Roman"/>
          <w:sz w:val="28"/>
          <w:szCs w:val="28"/>
          <w:lang w:val="kk-KZ"/>
        </w:rPr>
        <w:t xml:space="preserve"> білім беру саласының мазмұны "Ж</w:t>
      </w:r>
      <w:r w:rsidRPr="003435E9">
        <w:rPr>
          <w:rFonts w:ascii="Times New Roman" w:hAnsi="Times New Roman" w:cs="Times New Roman"/>
          <w:sz w:val="28"/>
          <w:szCs w:val="28"/>
          <w:lang w:val="kk-KZ"/>
        </w:rPr>
        <w:t>аратылыстану" оқу пәнінде жүзеге асырылады. Инвариативті компоненттің сағат саны:</w:t>
      </w:r>
    </w:p>
    <w:p w14:paraId="25D30DAE" w14:textId="77777777" w:rsidR="003435E9" w:rsidRPr="003435E9" w:rsidRDefault="003435E9" w:rsidP="003435E9">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1-4 сыныптар-6 сағат жалпы апталық жүктеме</w:t>
      </w:r>
    </w:p>
    <w:p w14:paraId="2CC08216" w14:textId="77777777" w:rsidR="003435E9" w:rsidRPr="003435E9" w:rsidRDefault="003435E9" w:rsidP="003435E9">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1-4 сыныптар - 6 сағат жалпы апталық жүктеме.</w:t>
      </w:r>
    </w:p>
    <w:p w14:paraId="704B5078" w14:textId="77777777" w:rsidR="003435E9" w:rsidRPr="003435E9" w:rsidRDefault="003435E9" w:rsidP="003435E9">
      <w:pPr>
        <w:pStyle w:val="afa"/>
        <w:jc w:val="both"/>
        <w:rPr>
          <w:rFonts w:ascii="Times New Roman" w:hAnsi="Times New Roman" w:cs="Times New Roman"/>
          <w:sz w:val="28"/>
          <w:szCs w:val="28"/>
          <w:lang w:val="kk-KZ"/>
        </w:rPr>
      </w:pPr>
    </w:p>
    <w:p w14:paraId="145AFA91" w14:textId="5EC5B383" w:rsidR="003435E9" w:rsidRPr="003435E9" w:rsidRDefault="003435E9" w:rsidP="00BA65BA">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"Адам және қоғам"</w:t>
      </w:r>
      <w:r w:rsidR="00E0527A">
        <w:rPr>
          <w:rFonts w:ascii="Times New Roman" w:hAnsi="Times New Roman" w:cs="Times New Roman"/>
          <w:sz w:val="28"/>
          <w:szCs w:val="28"/>
          <w:lang w:val="kk-KZ"/>
        </w:rPr>
        <w:t xml:space="preserve"> білім беру саласының мазмұны "Дүние тану</w:t>
      </w:r>
      <w:r w:rsidRPr="003435E9">
        <w:rPr>
          <w:rFonts w:ascii="Times New Roman" w:hAnsi="Times New Roman" w:cs="Times New Roman"/>
          <w:sz w:val="28"/>
          <w:szCs w:val="28"/>
          <w:lang w:val="kk-KZ"/>
        </w:rPr>
        <w:t>"оқу пәндерінде жүзеге асырылады. Инвариативті компоненттің сағат саны:</w:t>
      </w:r>
    </w:p>
    <w:p w14:paraId="014B409B" w14:textId="77777777" w:rsidR="003435E9" w:rsidRPr="003435E9" w:rsidRDefault="003435E9" w:rsidP="00BA65BA">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1-4 сыныптар - 4 сағат жалпы апталық жүктеме</w:t>
      </w:r>
    </w:p>
    <w:p w14:paraId="3EFA2910" w14:textId="77777777" w:rsidR="003435E9" w:rsidRPr="003435E9" w:rsidRDefault="003435E9" w:rsidP="00BA65BA">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1-4 сыныптар - 4 сағат жалпы апталық жүктеме.</w:t>
      </w:r>
    </w:p>
    <w:p w14:paraId="1E0631D8" w14:textId="6D23251B" w:rsidR="003435E9" w:rsidRPr="003435E9" w:rsidRDefault="003435E9" w:rsidP="00BA65BA">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"Технология және өнер" білім бер</w:t>
      </w:r>
      <w:r>
        <w:rPr>
          <w:rFonts w:ascii="Times New Roman" w:hAnsi="Times New Roman" w:cs="Times New Roman"/>
          <w:sz w:val="28"/>
          <w:szCs w:val="28"/>
          <w:lang w:val="kk-KZ"/>
        </w:rPr>
        <w:t>у саласының мазмұны "Музыка", "Е</w:t>
      </w:r>
      <w:r w:rsidRPr="003435E9">
        <w:rPr>
          <w:rFonts w:ascii="Times New Roman" w:hAnsi="Times New Roman" w:cs="Times New Roman"/>
          <w:sz w:val="28"/>
          <w:szCs w:val="28"/>
          <w:lang w:val="kk-KZ"/>
        </w:rPr>
        <w:t>ңбекке</w:t>
      </w:r>
      <w:r>
        <w:rPr>
          <w:rFonts w:ascii="Times New Roman" w:hAnsi="Times New Roman" w:cs="Times New Roman"/>
          <w:sz w:val="28"/>
          <w:szCs w:val="28"/>
          <w:lang w:val="kk-KZ"/>
        </w:rPr>
        <w:t xml:space="preserve"> баулу", "Б</w:t>
      </w:r>
      <w:r w:rsidRPr="003435E9">
        <w:rPr>
          <w:rFonts w:ascii="Times New Roman" w:hAnsi="Times New Roman" w:cs="Times New Roman"/>
          <w:sz w:val="28"/>
          <w:szCs w:val="28"/>
          <w:lang w:val="kk-KZ"/>
        </w:rPr>
        <w:t>ейнелеу өнері"оқу пәндерінде жүзеге асырылады. (1</w:t>
      </w:r>
      <w:r>
        <w:rPr>
          <w:rFonts w:ascii="Times New Roman" w:hAnsi="Times New Roman" w:cs="Times New Roman"/>
          <w:sz w:val="28"/>
          <w:szCs w:val="28"/>
          <w:lang w:val="kk-KZ"/>
        </w:rPr>
        <w:t>-2 сыныптарда), "Музыка" және "К</w:t>
      </w:r>
      <w:r w:rsidRPr="003435E9">
        <w:rPr>
          <w:rFonts w:ascii="Times New Roman" w:hAnsi="Times New Roman" w:cs="Times New Roman"/>
          <w:sz w:val="28"/>
          <w:szCs w:val="28"/>
          <w:lang w:val="kk-KZ"/>
        </w:rPr>
        <w:t>өркем еңбек" (3-4 сыныптарда).  Инвариативті компоненттің сағат саны:</w:t>
      </w:r>
    </w:p>
    <w:p w14:paraId="6EB2E10A" w14:textId="78536CAC" w:rsidR="003435E9" w:rsidRPr="003435E9" w:rsidRDefault="003435E9" w:rsidP="00BA65BA">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1-4 сыныптар-10 сағат жалпы апталық жүктеме</w:t>
      </w:r>
      <w:r>
        <w:rPr>
          <w:rFonts w:ascii="Times New Roman" w:hAnsi="Times New Roman" w:cs="Times New Roman"/>
          <w:sz w:val="28"/>
          <w:szCs w:val="28"/>
          <w:lang w:val="kk-KZ"/>
        </w:rPr>
        <w:t>.</w:t>
      </w:r>
    </w:p>
    <w:p w14:paraId="5F7037F7" w14:textId="77777777" w:rsidR="003435E9" w:rsidRPr="003435E9" w:rsidRDefault="003435E9" w:rsidP="00BA65BA">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1-4 сыныптар-10 сағат жалпы апталық жүктеме.</w:t>
      </w:r>
    </w:p>
    <w:p w14:paraId="6F1FD7D1" w14:textId="3071C736" w:rsidR="003435E9" w:rsidRPr="00AA36BC" w:rsidRDefault="003435E9" w:rsidP="00BA65BA">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"Дене шынықтыру" білім беру саласының мазмұны "</w:t>
      </w:r>
      <w:r>
        <w:rPr>
          <w:rFonts w:ascii="Times New Roman" w:hAnsi="Times New Roman" w:cs="Times New Roman"/>
          <w:sz w:val="28"/>
          <w:szCs w:val="28"/>
          <w:lang w:val="kk-KZ"/>
        </w:rPr>
        <w:t>Д</w:t>
      </w:r>
      <w:r w:rsidRPr="003435E9">
        <w:rPr>
          <w:rFonts w:ascii="Times New Roman" w:hAnsi="Times New Roman" w:cs="Times New Roman"/>
          <w:sz w:val="28"/>
          <w:szCs w:val="28"/>
          <w:lang w:val="kk-KZ"/>
        </w:rPr>
        <w:t xml:space="preserve">ене шынықтыру"оқу пәнінде жүзеге асырылады. </w:t>
      </w:r>
      <w:r w:rsidRPr="00AA36BC">
        <w:rPr>
          <w:rFonts w:ascii="Times New Roman" w:hAnsi="Times New Roman" w:cs="Times New Roman"/>
          <w:sz w:val="28"/>
          <w:szCs w:val="28"/>
          <w:lang w:val="kk-KZ"/>
        </w:rPr>
        <w:t>Инвариативті компоненттің сағат саны:</w:t>
      </w:r>
    </w:p>
    <w:p w14:paraId="33A76C01" w14:textId="77777777" w:rsidR="003435E9" w:rsidRPr="00AA36BC" w:rsidRDefault="003435E9" w:rsidP="00BA65BA">
      <w:pPr>
        <w:pStyle w:val="afa"/>
        <w:jc w:val="both"/>
        <w:rPr>
          <w:rFonts w:ascii="Times New Roman" w:hAnsi="Times New Roman" w:cs="Times New Roman"/>
          <w:sz w:val="28"/>
          <w:szCs w:val="28"/>
          <w:lang w:val="kk-KZ"/>
        </w:rPr>
      </w:pPr>
      <w:r w:rsidRPr="00AA36BC">
        <w:rPr>
          <w:rFonts w:ascii="Times New Roman" w:hAnsi="Times New Roman" w:cs="Times New Roman"/>
          <w:sz w:val="28"/>
          <w:szCs w:val="28"/>
          <w:lang w:val="kk-KZ"/>
        </w:rPr>
        <w:t>Қазақ тілінде оқытатын 1-4 сыныптар-12 сағат жалпы апталық жүктеме</w:t>
      </w:r>
    </w:p>
    <w:p w14:paraId="1A59646D" w14:textId="77777777" w:rsidR="003435E9" w:rsidRDefault="003435E9" w:rsidP="00BA65BA">
      <w:pPr>
        <w:pStyle w:val="afa"/>
        <w:jc w:val="both"/>
        <w:rPr>
          <w:rFonts w:ascii="Times New Roman" w:hAnsi="Times New Roman" w:cs="Times New Roman"/>
          <w:sz w:val="28"/>
          <w:szCs w:val="28"/>
          <w:lang w:val="kk-KZ"/>
        </w:rPr>
      </w:pPr>
      <w:r w:rsidRPr="00AA36BC">
        <w:rPr>
          <w:rFonts w:ascii="Times New Roman" w:hAnsi="Times New Roman" w:cs="Times New Roman"/>
          <w:sz w:val="28"/>
          <w:szCs w:val="28"/>
          <w:lang w:val="kk-KZ"/>
        </w:rPr>
        <w:t>Орыс тілінде оқытатын 1-4 сыныптар-12 сағат жалпы апталық жүктеме.</w:t>
      </w:r>
    </w:p>
    <w:p w14:paraId="12200F1B" w14:textId="77777777" w:rsidR="003435E9" w:rsidRDefault="003435E9" w:rsidP="00BA65BA">
      <w:pPr>
        <w:pStyle w:val="afa"/>
        <w:jc w:val="both"/>
        <w:rPr>
          <w:rFonts w:ascii="Times New Roman" w:hAnsi="Times New Roman" w:cs="Times New Roman"/>
          <w:sz w:val="28"/>
          <w:szCs w:val="28"/>
          <w:lang w:val="kk-KZ"/>
        </w:rPr>
      </w:pPr>
    </w:p>
    <w:p w14:paraId="766555CF" w14:textId="77777777" w:rsidR="003435E9" w:rsidRPr="003435E9" w:rsidRDefault="003435E9" w:rsidP="003435E9">
      <w:pPr>
        <w:pStyle w:val="afa"/>
        <w:jc w:val="center"/>
        <w:rPr>
          <w:rFonts w:ascii="Times New Roman" w:hAnsi="Times New Roman" w:cs="Times New Roman"/>
          <w:b/>
          <w:sz w:val="28"/>
          <w:szCs w:val="28"/>
          <w:lang w:val="kk-KZ"/>
        </w:rPr>
      </w:pPr>
      <w:r w:rsidRPr="003435E9">
        <w:rPr>
          <w:rFonts w:ascii="Times New Roman" w:hAnsi="Times New Roman" w:cs="Times New Roman"/>
          <w:b/>
          <w:sz w:val="28"/>
          <w:szCs w:val="28"/>
          <w:lang w:val="kk-KZ"/>
        </w:rPr>
        <w:t>Негізгі орта білім деңгейі.</w:t>
      </w:r>
    </w:p>
    <w:p w14:paraId="27DEBDF7" w14:textId="50AD0121"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"Тіл және әдебиет" білім беру саласының мазмұны оқу пәндерінде жүзеге асырылады:" Қазақ тілі"," Қазақ әдебиеті "қазақ тілінде оқытатын сыныптар үшін," Орыс тілі"," Орыс әдебиеті "орыс тілінде оқытатын сыныптар үшін</w:t>
      </w:r>
      <w:r w:rsidR="00BA65BA">
        <w:rPr>
          <w:rFonts w:ascii="Times New Roman" w:hAnsi="Times New Roman" w:cs="Times New Roman"/>
          <w:sz w:val="28"/>
          <w:szCs w:val="28"/>
          <w:lang w:val="kk-KZ"/>
        </w:rPr>
        <w:t>; "Қазақ тілі мен әдебиеті</w:t>
      </w:r>
      <w:r w:rsidRPr="003435E9">
        <w:rPr>
          <w:rFonts w:ascii="Times New Roman" w:hAnsi="Times New Roman" w:cs="Times New Roman"/>
          <w:sz w:val="28"/>
          <w:szCs w:val="28"/>
          <w:lang w:val="kk-KZ"/>
        </w:rPr>
        <w:t>"орыс тілінде оқытатын сыныптар үшін, "Орыс тілі" қазақ</w:t>
      </w:r>
      <w:r w:rsidR="000F5F0D">
        <w:rPr>
          <w:rFonts w:ascii="Times New Roman" w:hAnsi="Times New Roman" w:cs="Times New Roman"/>
          <w:sz w:val="28"/>
          <w:szCs w:val="28"/>
          <w:lang w:val="kk-KZ"/>
        </w:rPr>
        <w:t xml:space="preserve"> тілінде оқытатын сыныптар үшін </w:t>
      </w:r>
      <w:r w:rsidR="00BA65BA">
        <w:rPr>
          <w:rFonts w:ascii="Times New Roman" w:hAnsi="Times New Roman" w:cs="Times New Roman"/>
          <w:sz w:val="28"/>
          <w:szCs w:val="28"/>
          <w:lang w:val="kk-KZ"/>
        </w:rPr>
        <w:t>"Т</w:t>
      </w:r>
      <w:r w:rsidR="000F5F0D">
        <w:rPr>
          <w:rFonts w:ascii="Times New Roman" w:hAnsi="Times New Roman" w:cs="Times New Roman"/>
          <w:sz w:val="28"/>
          <w:szCs w:val="28"/>
          <w:lang w:val="kk-KZ"/>
        </w:rPr>
        <w:t>іл және әдебиет";"Ш</w:t>
      </w:r>
      <w:r w:rsidRPr="003435E9">
        <w:rPr>
          <w:rFonts w:ascii="Times New Roman" w:hAnsi="Times New Roman" w:cs="Times New Roman"/>
          <w:sz w:val="28"/>
          <w:szCs w:val="28"/>
          <w:lang w:val="kk-KZ"/>
        </w:rPr>
        <w:t>ет тілі". Инвариативті компоненттің сағат саны:</w:t>
      </w:r>
    </w:p>
    <w:p w14:paraId="272A61C8"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5-9 сыныптарда-55 сағат жалпы апталық жүктеме</w:t>
      </w:r>
    </w:p>
    <w:p w14:paraId="1FF60036"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5-9 сыныптар - 60 сағат жалпы апталық жүктеме.</w:t>
      </w:r>
    </w:p>
    <w:p w14:paraId="3B72E731"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"Математика және информатика" білім беру саласының мазмұны "Математика", "Алгебра", "Геометрия", "Информатика"оқу пәндерінде жүзеге асырылады. Инвариативті компоненттің сағат саны:</w:t>
      </w:r>
    </w:p>
    <w:p w14:paraId="421C18E5"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5-9 сыныптар-30 сағат жалпы апталық жүктеме</w:t>
      </w:r>
    </w:p>
    <w:p w14:paraId="4AF3D7B7"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5-9 сыныптар-30 сағат жалпы апталық жүктеме.</w:t>
      </w:r>
    </w:p>
    <w:p w14:paraId="07A76F1C"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"Жаратылыстану" білім беру саласының мазмұны "Жаратылыстану", "Физика", "Химия", "Биология", "География"оқу пәндерінде жүзеге асырылады. Инвариативті компоненттің сағат саны:</w:t>
      </w:r>
    </w:p>
    <w:p w14:paraId="3D5E40AA"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5-9 сыныптар-27 сағат жалпы апталық жүктеме</w:t>
      </w:r>
    </w:p>
    <w:p w14:paraId="63E39C23"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5-9 сыныптар-27 сағат жалпы апталық жүктеме.</w:t>
      </w:r>
    </w:p>
    <w:p w14:paraId="2DE9D783"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"Адам және қоғам" білім беру саласының оқу пәндерінің мазмұны "Қазақстан тарихы", "Дүниежүзілік тарих", "Құқық негіздері"оқу пәндерінде іске асырылады. Инвариативті компоненттің сағат саны:</w:t>
      </w:r>
    </w:p>
    <w:p w14:paraId="7EFD8C89"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5-9 сыныптар-16 сағат жалпы апталық жүктеме</w:t>
      </w:r>
    </w:p>
    <w:p w14:paraId="60055CB4"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5-9 сыныптар-16 сағат жалпы апталық жүктеме.</w:t>
      </w:r>
    </w:p>
    <w:p w14:paraId="48C245AC"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lastRenderedPageBreak/>
        <w:t>"Технология және өнер" білім беру саласының мазмұны "Музыка", "Көркем еңбек"оқу пәндерінде жүзеге асырылады. Инвариативті компоненттің сағат саны:</w:t>
      </w:r>
    </w:p>
    <w:p w14:paraId="5FF7C0FB"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Қазақ тілінде оқытатын 5-9 сыныптар - 9 сағат жалпы апталық жүктеме</w:t>
      </w:r>
    </w:p>
    <w:p w14:paraId="3EB353CC" w14:textId="77777777" w:rsidR="003435E9" w:rsidRPr="003435E9" w:rsidRDefault="003435E9" w:rsidP="00B95F95">
      <w:pPr>
        <w:pStyle w:val="afa"/>
        <w:jc w:val="both"/>
        <w:rPr>
          <w:rFonts w:ascii="Times New Roman" w:hAnsi="Times New Roman" w:cs="Times New Roman"/>
          <w:sz w:val="28"/>
          <w:szCs w:val="28"/>
          <w:lang w:val="kk-KZ"/>
        </w:rPr>
      </w:pPr>
      <w:r w:rsidRPr="003435E9">
        <w:rPr>
          <w:rFonts w:ascii="Times New Roman" w:hAnsi="Times New Roman" w:cs="Times New Roman"/>
          <w:sz w:val="28"/>
          <w:szCs w:val="28"/>
          <w:lang w:val="kk-KZ"/>
        </w:rPr>
        <w:t>Орыс тілінде оқытатын 5-9 сыныптар - 9 сағат жалпы апталық жүктеме.</w:t>
      </w:r>
    </w:p>
    <w:p w14:paraId="00A28132" w14:textId="1C04EFD0" w:rsidR="003435E9" w:rsidRPr="00AA36BC" w:rsidRDefault="003435E9" w:rsidP="00BA65BA">
      <w:pPr>
        <w:pStyle w:val="afa"/>
        <w:jc w:val="both"/>
        <w:rPr>
          <w:rFonts w:ascii="Times New Roman" w:hAnsi="Times New Roman" w:cs="Times New Roman"/>
          <w:sz w:val="28"/>
          <w:szCs w:val="28"/>
          <w:lang w:val="kk-KZ"/>
        </w:rPr>
      </w:pPr>
      <w:r w:rsidRPr="00B95F95">
        <w:rPr>
          <w:rFonts w:ascii="Times New Roman" w:hAnsi="Times New Roman" w:cs="Times New Roman"/>
          <w:sz w:val="28"/>
          <w:szCs w:val="28"/>
          <w:lang w:val="kk-KZ"/>
        </w:rPr>
        <w:t>"Дене шынықтыру"</w:t>
      </w:r>
      <w:r w:rsidR="00B95F95" w:rsidRPr="00B95F95">
        <w:rPr>
          <w:rFonts w:ascii="Times New Roman" w:hAnsi="Times New Roman" w:cs="Times New Roman"/>
          <w:sz w:val="28"/>
          <w:szCs w:val="28"/>
          <w:lang w:val="kk-KZ"/>
        </w:rPr>
        <w:t xml:space="preserve"> білім беру саласының мазмұны "</w:t>
      </w:r>
      <w:r w:rsidR="00B95F95">
        <w:rPr>
          <w:rFonts w:ascii="Times New Roman" w:hAnsi="Times New Roman" w:cs="Times New Roman"/>
          <w:sz w:val="28"/>
          <w:szCs w:val="28"/>
          <w:lang w:val="kk-KZ"/>
        </w:rPr>
        <w:t>Д</w:t>
      </w:r>
      <w:r w:rsidRPr="00B95F95">
        <w:rPr>
          <w:rFonts w:ascii="Times New Roman" w:hAnsi="Times New Roman" w:cs="Times New Roman"/>
          <w:sz w:val="28"/>
          <w:szCs w:val="28"/>
          <w:lang w:val="kk-KZ"/>
        </w:rPr>
        <w:t xml:space="preserve">ене шынықтыру"оқу пәнінде жүзеге асырылды. </w:t>
      </w:r>
      <w:r w:rsidRPr="00AA36BC">
        <w:rPr>
          <w:rFonts w:ascii="Times New Roman" w:hAnsi="Times New Roman" w:cs="Times New Roman"/>
          <w:sz w:val="28"/>
          <w:szCs w:val="28"/>
          <w:lang w:val="kk-KZ"/>
        </w:rPr>
        <w:t>Инвариативті компоненттің сағат саны:</w:t>
      </w:r>
    </w:p>
    <w:p w14:paraId="75430499" w14:textId="0470B650" w:rsidR="003435E9" w:rsidRPr="00B95F95" w:rsidRDefault="003435E9" w:rsidP="00BA65BA">
      <w:pPr>
        <w:pStyle w:val="afa"/>
        <w:jc w:val="both"/>
        <w:rPr>
          <w:rFonts w:ascii="Times New Roman" w:hAnsi="Times New Roman" w:cs="Times New Roman"/>
          <w:sz w:val="28"/>
          <w:szCs w:val="28"/>
          <w:lang w:val="kk-KZ"/>
        </w:rPr>
      </w:pPr>
      <w:r w:rsidRPr="00AA36BC">
        <w:rPr>
          <w:rFonts w:ascii="Times New Roman" w:hAnsi="Times New Roman" w:cs="Times New Roman"/>
          <w:sz w:val="28"/>
          <w:szCs w:val="28"/>
          <w:lang w:val="kk-KZ"/>
        </w:rPr>
        <w:t>Қазақ тілінде оқытатын 5-9 сыныптар-15 сағат жалпы апталық жүктеме</w:t>
      </w:r>
      <w:r w:rsidR="00B95F95">
        <w:rPr>
          <w:rFonts w:ascii="Times New Roman" w:hAnsi="Times New Roman" w:cs="Times New Roman"/>
          <w:sz w:val="28"/>
          <w:szCs w:val="28"/>
          <w:lang w:val="kk-KZ"/>
        </w:rPr>
        <w:t>.</w:t>
      </w:r>
    </w:p>
    <w:p w14:paraId="209743BD" w14:textId="77777777" w:rsidR="00B95F95" w:rsidRDefault="003435E9" w:rsidP="00BA65BA">
      <w:pPr>
        <w:pStyle w:val="afa"/>
        <w:jc w:val="both"/>
        <w:rPr>
          <w:rFonts w:ascii="Times New Roman" w:hAnsi="Times New Roman" w:cs="Times New Roman"/>
          <w:sz w:val="28"/>
          <w:szCs w:val="28"/>
          <w:lang w:val="kk-KZ"/>
        </w:rPr>
      </w:pPr>
      <w:r w:rsidRPr="00AA36BC">
        <w:rPr>
          <w:rFonts w:ascii="Times New Roman" w:hAnsi="Times New Roman" w:cs="Times New Roman"/>
          <w:sz w:val="28"/>
          <w:szCs w:val="28"/>
          <w:lang w:val="kk-KZ"/>
        </w:rPr>
        <w:t>Орыс тілінде оқытатын 5-9 сыныптар-15 сағат жалпы апталық жүктеме.</w:t>
      </w:r>
    </w:p>
    <w:p w14:paraId="3E3AA04A" w14:textId="034F2A25" w:rsidR="00B95F95" w:rsidRDefault="00B95F95" w:rsidP="00BA65BA">
      <w:pPr>
        <w:pStyle w:val="afa"/>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B95F95">
        <w:rPr>
          <w:rFonts w:ascii="Times New Roman" w:hAnsi="Times New Roman" w:cs="Times New Roman"/>
          <w:b/>
          <w:sz w:val="28"/>
          <w:szCs w:val="28"/>
          <w:lang w:val="kk-KZ"/>
        </w:rPr>
        <w:t>Жалпы орта білім деңгейі.</w:t>
      </w:r>
    </w:p>
    <w:p w14:paraId="1DDB6350" w14:textId="77777777" w:rsidR="00B95F95" w:rsidRPr="00B95F95" w:rsidRDefault="00B95F95" w:rsidP="00BA65BA">
      <w:pPr>
        <w:spacing w:after="0" w:line="240" w:lineRule="auto"/>
        <w:ind w:firstLine="454"/>
        <w:jc w:val="both"/>
        <w:rPr>
          <w:rFonts w:ascii="Times New Roman" w:eastAsiaTheme="minorHAnsi" w:hAnsi="Times New Roman" w:cs="Times New Roman"/>
          <w:bCs/>
          <w:sz w:val="28"/>
          <w:szCs w:val="28"/>
          <w:lang w:val="kk-KZ" w:eastAsia="en-US" w:bidi="he-IL"/>
        </w:rPr>
      </w:pPr>
      <w:r w:rsidRPr="00B95F95">
        <w:rPr>
          <w:rFonts w:ascii="Times New Roman" w:eastAsiaTheme="minorHAnsi" w:hAnsi="Times New Roman" w:cs="Times New Roman"/>
          <w:bCs/>
          <w:sz w:val="28"/>
          <w:szCs w:val="28"/>
          <w:lang w:val="kk-KZ" w:eastAsia="en-US" w:bidi="he-IL"/>
        </w:rPr>
        <w:t>Ағымдағы оқу жылында қазақ тілінде оқытатын 10-11 сыныптар жоқ.</w:t>
      </w:r>
    </w:p>
    <w:p w14:paraId="047DBCBF" w14:textId="0E5D71CE" w:rsidR="00B95F95" w:rsidRPr="00B95F95" w:rsidRDefault="00B95F95" w:rsidP="00BA65BA">
      <w:pPr>
        <w:spacing w:after="0" w:line="240" w:lineRule="auto"/>
        <w:ind w:firstLine="454"/>
        <w:jc w:val="both"/>
        <w:rPr>
          <w:rFonts w:ascii="Times New Roman" w:eastAsiaTheme="minorHAnsi" w:hAnsi="Times New Roman" w:cs="Times New Roman"/>
          <w:bCs/>
          <w:sz w:val="28"/>
          <w:szCs w:val="28"/>
          <w:lang w:val="kk-KZ" w:eastAsia="en-US" w:bidi="he-IL"/>
        </w:rPr>
      </w:pPr>
      <w:r>
        <w:rPr>
          <w:rFonts w:ascii="Times New Roman" w:eastAsiaTheme="minorHAnsi" w:hAnsi="Times New Roman" w:cs="Times New Roman"/>
          <w:bCs/>
          <w:sz w:val="28"/>
          <w:szCs w:val="28"/>
          <w:lang w:val="kk-KZ" w:eastAsia="en-US" w:bidi="he-IL"/>
        </w:rPr>
        <w:t>Орыс тілінде оқытатын 10,</w:t>
      </w:r>
      <w:r w:rsidRPr="00B95F95">
        <w:rPr>
          <w:rFonts w:ascii="Times New Roman" w:eastAsiaTheme="minorHAnsi" w:hAnsi="Times New Roman" w:cs="Times New Roman"/>
          <w:bCs/>
          <w:sz w:val="28"/>
          <w:szCs w:val="28"/>
          <w:lang w:val="kk-KZ" w:eastAsia="en-US" w:bidi="he-IL"/>
        </w:rPr>
        <w:t>11 сыныптар жаратылыстану – математикалық бағыт</w:t>
      </w:r>
      <w:r w:rsidR="00BA65BA">
        <w:rPr>
          <w:rFonts w:ascii="Times New Roman" w:eastAsiaTheme="minorHAnsi" w:hAnsi="Times New Roman" w:cs="Times New Roman"/>
          <w:bCs/>
          <w:sz w:val="28"/>
          <w:szCs w:val="28"/>
          <w:lang w:val="kk-KZ" w:eastAsia="en-US" w:bidi="he-IL"/>
        </w:rPr>
        <w:t>ы</w:t>
      </w:r>
      <w:r w:rsidRPr="00B95F95">
        <w:rPr>
          <w:rFonts w:ascii="Times New Roman" w:eastAsiaTheme="minorHAnsi" w:hAnsi="Times New Roman" w:cs="Times New Roman"/>
          <w:bCs/>
          <w:sz w:val="28"/>
          <w:szCs w:val="28"/>
          <w:lang w:val="kk-KZ" w:eastAsia="en-US" w:bidi="he-IL"/>
        </w:rPr>
        <w:t>. Жалпы апталық жүктеме 10</w:t>
      </w:r>
      <w:r w:rsidR="00BA65BA">
        <w:rPr>
          <w:rFonts w:ascii="Times New Roman" w:eastAsiaTheme="minorHAnsi" w:hAnsi="Times New Roman" w:cs="Times New Roman"/>
          <w:bCs/>
          <w:sz w:val="28"/>
          <w:szCs w:val="28"/>
          <w:lang w:val="kk-KZ" w:eastAsia="en-US" w:bidi="he-IL"/>
        </w:rPr>
        <w:t xml:space="preserve">-сыныпта </w:t>
      </w:r>
      <w:r w:rsidRPr="00B95F95">
        <w:rPr>
          <w:rFonts w:ascii="Times New Roman" w:eastAsiaTheme="minorHAnsi" w:hAnsi="Times New Roman" w:cs="Times New Roman"/>
          <w:bCs/>
          <w:sz w:val="28"/>
          <w:szCs w:val="28"/>
          <w:lang w:val="kk-KZ" w:eastAsia="en-US" w:bidi="he-IL"/>
        </w:rPr>
        <w:t xml:space="preserve"> 34 сағатты және 11-сыныпта 34 сағатты құрайды.</w:t>
      </w:r>
    </w:p>
    <w:p w14:paraId="66BEA634" w14:textId="77777777" w:rsidR="00B95F95" w:rsidRPr="00B95F95" w:rsidRDefault="00B95F95" w:rsidP="00BA65BA">
      <w:pPr>
        <w:spacing w:after="0" w:line="240" w:lineRule="auto"/>
        <w:ind w:firstLine="454"/>
        <w:jc w:val="both"/>
        <w:rPr>
          <w:rFonts w:ascii="Times New Roman" w:eastAsiaTheme="minorHAnsi" w:hAnsi="Times New Roman" w:cs="Times New Roman"/>
          <w:bCs/>
          <w:sz w:val="28"/>
          <w:szCs w:val="28"/>
          <w:lang w:val="kk-KZ" w:eastAsia="en-US" w:bidi="he-IL"/>
        </w:rPr>
      </w:pPr>
      <w:r w:rsidRPr="00B95F95">
        <w:rPr>
          <w:rFonts w:ascii="Times New Roman" w:eastAsiaTheme="minorHAnsi" w:hAnsi="Times New Roman" w:cs="Times New Roman"/>
          <w:bCs/>
          <w:sz w:val="28"/>
          <w:szCs w:val="28"/>
          <w:lang w:val="kk-KZ" w:eastAsia="en-US" w:bidi="he-IL"/>
        </w:rPr>
        <w:t>Инвариантты компоненттің жалпы білім беретін пәндерінің базалық мазмұнын игеру үшін сағат саны толық көлемде орындалады.</w:t>
      </w:r>
    </w:p>
    <w:p w14:paraId="2A76F2A0" w14:textId="77777777" w:rsidR="005A3E32" w:rsidRPr="0081426C" w:rsidRDefault="00DB03D0" w:rsidP="005A3E32">
      <w:pPr>
        <w:spacing w:after="0" w:line="240" w:lineRule="auto"/>
        <w:rPr>
          <w:rFonts w:ascii="Times New Roman" w:hAnsi="Times New Roman" w:cs="Times New Roman"/>
          <w:sz w:val="28"/>
          <w:szCs w:val="28"/>
          <w:lang w:val="kk-KZ"/>
        </w:rPr>
      </w:pPr>
      <w:hyperlink r:id="rId26" w:history="1">
        <w:r w:rsidR="005A3E32" w:rsidRPr="0081426C">
          <w:rPr>
            <w:rStyle w:val="af8"/>
            <w:rFonts w:ascii="Times New Roman" w:hAnsi="Times New Roman" w:cs="Times New Roman"/>
            <w:sz w:val="28"/>
            <w:szCs w:val="28"/>
            <w:lang w:val="kk-KZ"/>
          </w:rPr>
          <w:t>https://drive.google.com/drive/folders/1xG9D4QMHpkFFpc6PZ7cM4Ff4pwA53pyk?usp=drive_link</w:t>
        </w:r>
      </w:hyperlink>
    </w:p>
    <w:p w14:paraId="6DBACF86" w14:textId="5F932172" w:rsidR="002E108E" w:rsidRPr="00B95F95" w:rsidRDefault="00E56AAF" w:rsidP="005A3E32">
      <w:pPr>
        <w:tabs>
          <w:tab w:val="left" w:pos="3709"/>
        </w:tabs>
        <w:spacing w:after="0" w:line="240" w:lineRule="auto"/>
        <w:ind w:firstLine="454"/>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r w:rsidR="00B95F95">
        <w:rPr>
          <w:rFonts w:ascii="Times New Roman" w:eastAsia="Times New Roman" w:hAnsi="Times New Roman" w:cs="Times New Roman"/>
          <w:b/>
          <w:sz w:val="28"/>
          <w:szCs w:val="28"/>
          <w:lang w:val="kk-KZ"/>
        </w:rPr>
        <w:t>Тәрбие  жұмысы</w:t>
      </w:r>
      <w:r w:rsidR="005A3E32">
        <w:rPr>
          <w:rFonts w:ascii="Times New Roman" w:eastAsia="Times New Roman" w:hAnsi="Times New Roman" w:cs="Times New Roman"/>
          <w:b/>
          <w:sz w:val="28"/>
          <w:szCs w:val="28"/>
          <w:lang w:val="kk-KZ"/>
        </w:rPr>
        <w:tab/>
      </w:r>
    </w:p>
    <w:p w14:paraId="4BC71657" w14:textId="77777777" w:rsidR="00B95F95" w:rsidRPr="00AA36BC" w:rsidRDefault="00B95F95" w:rsidP="00BA65BA">
      <w:pPr>
        <w:spacing w:after="0" w:line="240" w:lineRule="auto"/>
        <w:ind w:firstLine="567"/>
        <w:jc w:val="both"/>
        <w:rPr>
          <w:rFonts w:ascii="Times New Roman" w:hAnsi="Times New Roman" w:cs="Times New Roman"/>
          <w:sz w:val="28"/>
          <w:szCs w:val="28"/>
          <w:lang w:val="kk-KZ"/>
        </w:rPr>
      </w:pPr>
      <w:r w:rsidRPr="00AA36BC">
        <w:rPr>
          <w:rFonts w:ascii="Times New Roman" w:hAnsi="Times New Roman" w:cs="Times New Roman"/>
          <w:b/>
          <w:sz w:val="28"/>
          <w:szCs w:val="28"/>
          <w:lang w:val="kk-KZ"/>
        </w:rPr>
        <w:t xml:space="preserve">Тәрбие мен оқыту </w:t>
      </w:r>
      <w:r w:rsidRPr="00AA36BC">
        <w:rPr>
          <w:rFonts w:ascii="Times New Roman" w:hAnsi="Times New Roman" w:cs="Times New Roman"/>
          <w:sz w:val="28"/>
          <w:szCs w:val="28"/>
          <w:lang w:val="kk-KZ"/>
        </w:rPr>
        <w:t xml:space="preserve">бір-бірімен тығыз байланысты, бір-бірінен ажырату мүмкін емес біртұтас процесс. </w:t>
      </w:r>
    </w:p>
    <w:p w14:paraId="6966F278" w14:textId="488CE700" w:rsidR="00B95F95" w:rsidRDefault="00B95F95" w:rsidP="00BA65BA">
      <w:pPr>
        <w:spacing w:after="0" w:line="240" w:lineRule="auto"/>
        <w:ind w:firstLine="567"/>
        <w:jc w:val="both"/>
        <w:rPr>
          <w:rFonts w:ascii="Times New Roman" w:hAnsi="Times New Roman" w:cs="Times New Roman"/>
          <w:b/>
          <w:sz w:val="28"/>
          <w:szCs w:val="28"/>
          <w:lang w:val="kk-KZ"/>
        </w:rPr>
      </w:pPr>
      <w:r w:rsidRPr="00AA36BC">
        <w:rPr>
          <w:rFonts w:ascii="Times New Roman" w:hAnsi="Times New Roman" w:cs="Times New Roman"/>
          <w:sz w:val="28"/>
          <w:szCs w:val="28"/>
          <w:lang w:val="kk-KZ"/>
        </w:rPr>
        <w:t>Мектептің тәрбие жұмысының жоспары қазақ халқының ұлттық, жалпыадамзаттық құндылықтарына негізделген "</w:t>
      </w:r>
      <w:r>
        <w:rPr>
          <w:rFonts w:ascii="Times New Roman" w:hAnsi="Times New Roman" w:cs="Times New Roman"/>
          <w:sz w:val="28"/>
          <w:szCs w:val="28"/>
          <w:lang w:val="kk-KZ"/>
        </w:rPr>
        <w:t>Б</w:t>
      </w:r>
      <w:r w:rsidRPr="00AA36BC">
        <w:rPr>
          <w:rFonts w:ascii="Times New Roman" w:hAnsi="Times New Roman" w:cs="Times New Roman"/>
          <w:sz w:val="28"/>
          <w:szCs w:val="28"/>
          <w:lang w:val="kk-KZ"/>
        </w:rPr>
        <w:t xml:space="preserve">ірыңғай тәрбие бағдарламасы" бағдарламасын іске асыру жағдайында тәрбиенің тұжырымдамалық </w:t>
      </w:r>
      <w:r w:rsidR="006638D1">
        <w:rPr>
          <w:rFonts w:ascii="Times New Roman" w:hAnsi="Times New Roman" w:cs="Times New Roman"/>
          <w:sz w:val="28"/>
          <w:szCs w:val="28"/>
          <w:lang w:val="kk-KZ"/>
        </w:rPr>
        <w:t>ӘБ</w:t>
      </w:r>
      <w:r w:rsidR="006638D1" w:rsidRPr="00AA36BC">
        <w:rPr>
          <w:rFonts w:ascii="Times New Roman" w:hAnsi="Times New Roman" w:cs="Times New Roman"/>
          <w:sz w:val="28"/>
          <w:szCs w:val="28"/>
          <w:lang w:val="kk-KZ"/>
        </w:rPr>
        <w:t xml:space="preserve"> </w:t>
      </w:r>
      <w:r w:rsidRPr="00AA36BC">
        <w:rPr>
          <w:rFonts w:ascii="Times New Roman" w:hAnsi="Times New Roman" w:cs="Times New Roman"/>
          <w:sz w:val="28"/>
          <w:szCs w:val="28"/>
          <w:lang w:val="kk-KZ"/>
        </w:rPr>
        <w:t>негіздері негізінде жасалды және, "Жас Ұлан" балалар-жасөспірімдер ұйымының жұмысы, психологиялық-әлеуметтік қызметтің жұмысы,</w:t>
      </w:r>
      <w:r>
        <w:rPr>
          <w:rFonts w:ascii="Times New Roman" w:hAnsi="Times New Roman" w:cs="Times New Roman"/>
          <w:sz w:val="28"/>
          <w:szCs w:val="28"/>
          <w:lang w:val="kk-KZ"/>
        </w:rPr>
        <w:t xml:space="preserve"> </w:t>
      </w:r>
      <w:r w:rsidRPr="00AA36BC">
        <w:rPr>
          <w:rFonts w:ascii="Times New Roman" w:hAnsi="Times New Roman" w:cs="Times New Roman"/>
          <w:sz w:val="28"/>
          <w:szCs w:val="28"/>
          <w:lang w:val="kk-KZ"/>
        </w:rPr>
        <w:t xml:space="preserve">тәрбие жоспары негізінде үйірме басшылары, сынып жетекшілері, тәрбие жұмысы арқылы жүзеге асырылады. </w:t>
      </w:r>
      <w:r>
        <w:rPr>
          <w:rFonts w:ascii="Times New Roman" w:hAnsi="Times New Roman" w:cs="Times New Roman"/>
          <w:sz w:val="28"/>
          <w:szCs w:val="28"/>
          <w:lang w:val="kk-KZ"/>
        </w:rPr>
        <w:t xml:space="preserve">ӘБ </w:t>
      </w:r>
      <w:r w:rsidRPr="00AA36BC">
        <w:rPr>
          <w:rFonts w:ascii="Times New Roman" w:hAnsi="Times New Roman" w:cs="Times New Roman"/>
          <w:sz w:val="28"/>
          <w:szCs w:val="28"/>
          <w:lang w:val="kk-KZ"/>
        </w:rPr>
        <w:t>сынып жетекшілерінің жоспарлары, мектептің өзін-өзі басқару жоспары, үйір</w:t>
      </w:r>
      <w:r w:rsidR="006638D1" w:rsidRPr="00AA36BC">
        <w:rPr>
          <w:rFonts w:ascii="Times New Roman" w:hAnsi="Times New Roman" w:cs="Times New Roman"/>
          <w:sz w:val="28"/>
          <w:szCs w:val="28"/>
          <w:lang w:val="kk-KZ"/>
        </w:rPr>
        <w:t xml:space="preserve">мелер мен секциялардың жұмысын </w:t>
      </w:r>
      <w:r w:rsidR="006638D1">
        <w:rPr>
          <w:rFonts w:ascii="Times New Roman" w:hAnsi="Times New Roman" w:cs="Times New Roman"/>
          <w:sz w:val="28"/>
          <w:szCs w:val="28"/>
          <w:lang w:val="kk-KZ"/>
        </w:rPr>
        <w:t>к</w:t>
      </w:r>
      <w:r w:rsidRPr="00AA36BC">
        <w:rPr>
          <w:rFonts w:ascii="Times New Roman" w:hAnsi="Times New Roman" w:cs="Times New Roman"/>
          <w:sz w:val="28"/>
          <w:szCs w:val="28"/>
          <w:lang w:val="kk-KZ"/>
        </w:rPr>
        <w:t>үнтізбелік</w:t>
      </w:r>
      <w:r w:rsidR="006638D1">
        <w:rPr>
          <w:rFonts w:ascii="Times New Roman" w:hAnsi="Times New Roman" w:cs="Times New Roman"/>
          <w:sz w:val="28"/>
          <w:szCs w:val="28"/>
          <w:lang w:val="kk-KZ"/>
        </w:rPr>
        <w:t xml:space="preserve"> жоспарда</w:t>
      </w:r>
      <w:r w:rsidRPr="00AA36BC">
        <w:rPr>
          <w:rFonts w:ascii="Times New Roman" w:hAnsi="Times New Roman" w:cs="Times New Roman"/>
          <w:sz w:val="28"/>
          <w:szCs w:val="28"/>
          <w:lang w:val="kk-KZ"/>
        </w:rPr>
        <w:t xml:space="preserve"> жоспарлау</w:t>
      </w:r>
      <w:r w:rsidRPr="00AA36BC">
        <w:rPr>
          <w:rFonts w:ascii="Times New Roman" w:hAnsi="Times New Roman" w:cs="Times New Roman"/>
          <w:b/>
          <w:sz w:val="28"/>
          <w:szCs w:val="28"/>
          <w:lang w:val="kk-KZ"/>
        </w:rPr>
        <w:t>.</w:t>
      </w:r>
    </w:p>
    <w:p w14:paraId="2D65314D" w14:textId="77777777" w:rsidR="00B95F95" w:rsidRPr="00B95F95" w:rsidRDefault="00B95F95" w:rsidP="00BA65BA">
      <w:pPr>
        <w:spacing w:after="0" w:line="240" w:lineRule="auto"/>
        <w:ind w:firstLine="567"/>
        <w:jc w:val="both"/>
        <w:rPr>
          <w:rFonts w:ascii="Times New Roman" w:hAnsi="Times New Roman" w:cs="Times New Roman"/>
          <w:sz w:val="28"/>
          <w:szCs w:val="28"/>
          <w:lang w:val="kk-KZ"/>
        </w:rPr>
      </w:pPr>
      <w:r w:rsidRPr="00B95F95">
        <w:rPr>
          <w:rFonts w:ascii="Times New Roman" w:hAnsi="Times New Roman" w:cs="Times New Roman"/>
          <w:sz w:val="28"/>
          <w:szCs w:val="28"/>
          <w:lang w:val="kk-KZ"/>
        </w:rPr>
        <w:t xml:space="preserve">Мектеп-гимназияда тәрбиелеу құралдармен жүзеге асырылады: </w:t>
      </w:r>
    </w:p>
    <w:p w14:paraId="1E213216" w14:textId="77777777" w:rsidR="00B95F95" w:rsidRPr="00B95F95" w:rsidRDefault="00B95F95" w:rsidP="00BA65BA">
      <w:pPr>
        <w:spacing w:after="0" w:line="240" w:lineRule="auto"/>
        <w:ind w:firstLine="567"/>
        <w:jc w:val="both"/>
        <w:rPr>
          <w:rFonts w:ascii="Times New Roman" w:hAnsi="Times New Roman" w:cs="Times New Roman"/>
          <w:sz w:val="28"/>
          <w:szCs w:val="28"/>
          <w:lang w:val="kk-KZ"/>
        </w:rPr>
      </w:pPr>
      <w:r w:rsidRPr="00B95F95">
        <w:rPr>
          <w:rFonts w:ascii="Times New Roman" w:hAnsi="Times New Roman" w:cs="Times New Roman"/>
          <w:sz w:val="28"/>
          <w:szCs w:val="28"/>
          <w:lang w:val="kk-KZ"/>
        </w:rPr>
        <w:t xml:space="preserve">- </w:t>
      </w:r>
      <w:r w:rsidRPr="006638D1">
        <w:rPr>
          <w:rFonts w:ascii="Times New Roman" w:hAnsi="Times New Roman" w:cs="Times New Roman"/>
          <w:b/>
          <w:sz w:val="28"/>
          <w:szCs w:val="28"/>
          <w:lang w:val="kk-KZ"/>
        </w:rPr>
        <w:t>мектеп іс-шараларын өткізу</w:t>
      </w:r>
      <w:r w:rsidRPr="00B95F95">
        <w:rPr>
          <w:rFonts w:ascii="Times New Roman" w:hAnsi="Times New Roman" w:cs="Times New Roman"/>
          <w:sz w:val="28"/>
          <w:szCs w:val="28"/>
          <w:lang w:val="kk-KZ"/>
        </w:rPr>
        <w:t xml:space="preserve"> (мемлекеттік және үкіметтік емес іс-шаралар, әскери-патриоттық және спорттық іс-шаралар); </w:t>
      </w:r>
    </w:p>
    <w:p w14:paraId="7A8B4B08" w14:textId="291529FD" w:rsidR="00B95F95" w:rsidRPr="006638D1" w:rsidRDefault="00757651" w:rsidP="00BA65BA">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sidR="00B95F95" w:rsidRPr="006638D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95F95" w:rsidRPr="006638D1">
        <w:rPr>
          <w:rFonts w:ascii="Times New Roman" w:hAnsi="Times New Roman" w:cs="Times New Roman"/>
          <w:b/>
          <w:sz w:val="28"/>
          <w:szCs w:val="28"/>
          <w:lang w:val="kk-KZ"/>
        </w:rPr>
        <w:t>сынып сағаттары мен сыныптан тыс іс-шаралар жүйесі</w:t>
      </w:r>
      <w:r w:rsidR="006638D1">
        <w:rPr>
          <w:rFonts w:ascii="Times New Roman" w:hAnsi="Times New Roman" w:cs="Times New Roman"/>
          <w:sz w:val="28"/>
          <w:szCs w:val="28"/>
          <w:lang w:val="kk-KZ"/>
        </w:rPr>
        <w:t xml:space="preserve"> </w:t>
      </w:r>
      <w:r w:rsidR="006638D1" w:rsidRPr="006638D1">
        <w:rPr>
          <w:rFonts w:ascii="Times New Roman" w:hAnsi="Times New Roman" w:cs="Times New Roman"/>
          <w:i/>
          <w:sz w:val="28"/>
          <w:szCs w:val="28"/>
          <w:lang w:val="kk-KZ"/>
        </w:rPr>
        <w:t>("Ж</w:t>
      </w:r>
      <w:r w:rsidR="00B95F95" w:rsidRPr="006638D1">
        <w:rPr>
          <w:rFonts w:ascii="Times New Roman" w:hAnsi="Times New Roman" w:cs="Times New Roman"/>
          <w:i/>
          <w:sz w:val="28"/>
          <w:szCs w:val="28"/>
          <w:lang w:val="kk-KZ"/>
        </w:rPr>
        <w:t>асөспірімдердің Жеті жарғысы", "Ұлттық Мектеп ли</w:t>
      </w:r>
      <w:r w:rsidR="00236F9F">
        <w:rPr>
          <w:rFonts w:ascii="Times New Roman" w:hAnsi="Times New Roman" w:cs="Times New Roman"/>
          <w:i/>
          <w:sz w:val="28"/>
          <w:szCs w:val="28"/>
          <w:lang w:val="kk-KZ"/>
        </w:rPr>
        <w:t>гасы"</w:t>
      </w:r>
      <w:r w:rsidR="006638D1" w:rsidRPr="006638D1">
        <w:rPr>
          <w:rFonts w:ascii="Times New Roman" w:hAnsi="Times New Roman" w:cs="Times New Roman"/>
          <w:i/>
          <w:sz w:val="28"/>
          <w:szCs w:val="28"/>
          <w:lang w:val="kk-KZ"/>
        </w:rPr>
        <w:t>,"</w:t>
      </w:r>
      <w:r w:rsidR="00B95F95" w:rsidRPr="006638D1">
        <w:rPr>
          <w:rFonts w:ascii="Times New Roman" w:hAnsi="Times New Roman" w:cs="Times New Roman"/>
          <w:i/>
          <w:sz w:val="28"/>
          <w:szCs w:val="28"/>
          <w:lang w:val="kk-KZ"/>
        </w:rPr>
        <w:t>Ұрпаққа аманат" жобаларын іске асыру шеңберінде, СӨС насихаттау бо</w:t>
      </w:r>
      <w:r w:rsidR="006638D1">
        <w:rPr>
          <w:rFonts w:ascii="Times New Roman" w:hAnsi="Times New Roman" w:cs="Times New Roman"/>
          <w:i/>
          <w:sz w:val="28"/>
          <w:szCs w:val="28"/>
          <w:lang w:val="kk-KZ"/>
        </w:rPr>
        <w:t>йынша акциялар өткізу,</w:t>
      </w:r>
      <w:r w:rsidR="00B95F95" w:rsidRPr="006638D1">
        <w:rPr>
          <w:rFonts w:ascii="Times New Roman" w:hAnsi="Times New Roman" w:cs="Times New Roman"/>
          <w:i/>
          <w:sz w:val="28"/>
          <w:szCs w:val="28"/>
          <w:lang w:val="kk-KZ"/>
        </w:rPr>
        <w:t xml:space="preserve"> </w:t>
      </w:r>
      <w:r w:rsidR="006638D1" w:rsidRPr="006638D1">
        <w:rPr>
          <w:i/>
          <w:color w:val="000000" w:themeColor="text1"/>
          <w:sz w:val="28"/>
          <w:szCs w:val="28"/>
          <w:lang w:val="kk-KZ"/>
        </w:rPr>
        <w:t>«</w:t>
      </w:r>
      <w:r w:rsidR="006638D1" w:rsidRPr="006638D1">
        <w:rPr>
          <w:rFonts w:ascii="Times New Roman" w:hAnsi="Times New Roman" w:cs="Times New Roman"/>
          <w:i/>
          <w:color w:val="000000" w:themeColor="text1"/>
          <w:sz w:val="28"/>
          <w:szCs w:val="28"/>
          <w:lang w:val="kk-KZ"/>
        </w:rPr>
        <w:t>Қаһарман»</w:t>
      </w:r>
      <w:r w:rsidR="006638D1" w:rsidRPr="006638D1">
        <w:rPr>
          <w:i/>
          <w:color w:val="000000" w:themeColor="text1"/>
          <w:sz w:val="28"/>
          <w:szCs w:val="28"/>
          <w:lang w:val="kk-KZ"/>
        </w:rPr>
        <w:t xml:space="preserve"> </w:t>
      </w:r>
      <w:r w:rsidR="00B95F95" w:rsidRPr="006638D1">
        <w:rPr>
          <w:rFonts w:ascii="Times New Roman" w:hAnsi="Times New Roman" w:cs="Times New Roman"/>
          <w:i/>
          <w:sz w:val="28"/>
          <w:szCs w:val="28"/>
          <w:lang w:val="kk-KZ"/>
        </w:rPr>
        <w:t xml:space="preserve"> </w:t>
      </w:r>
      <w:r w:rsidR="006638D1">
        <w:rPr>
          <w:rFonts w:ascii="Times New Roman" w:hAnsi="Times New Roman" w:cs="Times New Roman"/>
          <w:i/>
          <w:sz w:val="28"/>
          <w:szCs w:val="28"/>
          <w:lang w:val="kk-KZ"/>
        </w:rPr>
        <w:t xml:space="preserve">ұлдар </w:t>
      </w:r>
      <w:r w:rsidR="006638D1" w:rsidRPr="006638D1">
        <w:rPr>
          <w:rFonts w:ascii="Times New Roman" w:hAnsi="Times New Roman" w:cs="Times New Roman"/>
          <w:i/>
          <w:sz w:val="28"/>
          <w:szCs w:val="28"/>
          <w:lang w:val="kk-KZ"/>
        </w:rPr>
        <w:t xml:space="preserve">клубы </w:t>
      </w:r>
      <w:r w:rsidR="00B95F95" w:rsidRPr="006638D1">
        <w:rPr>
          <w:rFonts w:ascii="Times New Roman" w:hAnsi="Times New Roman" w:cs="Times New Roman"/>
          <w:i/>
          <w:sz w:val="28"/>
          <w:szCs w:val="28"/>
          <w:lang w:val="kk-KZ"/>
        </w:rPr>
        <w:t>мен</w:t>
      </w:r>
      <w:r w:rsidR="006638D1" w:rsidRPr="006638D1">
        <w:rPr>
          <w:rFonts w:ascii="Times New Roman" w:hAnsi="Times New Roman" w:cs="Times New Roman"/>
          <w:i/>
          <w:sz w:val="28"/>
          <w:szCs w:val="28"/>
          <w:lang w:val="kk-KZ"/>
        </w:rPr>
        <w:t xml:space="preserve"> "</w:t>
      </w:r>
      <w:r w:rsidR="00B95F95" w:rsidRPr="006638D1">
        <w:rPr>
          <w:rFonts w:ascii="Times New Roman" w:hAnsi="Times New Roman" w:cs="Times New Roman"/>
          <w:i/>
          <w:sz w:val="28"/>
          <w:szCs w:val="28"/>
          <w:lang w:val="kk-KZ"/>
        </w:rPr>
        <w:t xml:space="preserve">Тұмар" қыздар клубының кездесулері мен пікірталастары, </w:t>
      </w:r>
      <w:r w:rsidR="00236F9F">
        <w:rPr>
          <w:rFonts w:ascii="Times New Roman" w:hAnsi="Times New Roman" w:cs="Times New Roman"/>
          <w:i/>
          <w:sz w:val="28"/>
          <w:szCs w:val="28"/>
          <w:lang w:val="kk-KZ"/>
        </w:rPr>
        <w:t>үйірме</w:t>
      </w:r>
      <w:r w:rsidR="00B95F95" w:rsidRPr="006638D1">
        <w:rPr>
          <w:rFonts w:ascii="Times New Roman" w:hAnsi="Times New Roman" w:cs="Times New Roman"/>
          <w:i/>
          <w:sz w:val="28"/>
          <w:szCs w:val="28"/>
          <w:lang w:val="kk-KZ"/>
        </w:rPr>
        <w:t xml:space="preserve"> жұмыс</w:t>
      </w:r>
      <w:r w:rsidR="00236F9F">
        <w:rPr>
          <w:rFonts w:ascii="Times New Roman" w:hAnsi="Times New Roman" w:cs="Times New Roman"/>
          <w:i/>
          <w:sz w:val="28"/>
          <w:szCs w:val="28"/>
          <w:lang w:val="kk-KZ"/>
        </w:rPr>
        <w:t>ы</w:t>
      </w:r>
      <w:r w:rsidR="00B95F95" w:rsidRPr="006638D1">
        <w:rPr>
          <w:rFonts w:ascii="Times New Roman" w:hAnsi="Times New Roman" w:cs="Times New Roman"/>
          <w:i/>
          <w:sz w:val="28"/>
          <w:szCs w:val="28"/>
          <w:lang w:val="kk-KZ"/>
        </w:rPr>
        <w:t>)</w:t>
      </w:r>
    </w:p>
    <w:p w14:paraId="072EDF11" w14:textId="0E87B610" w:rsidR="00F60FDB" w:rsidRDefault="00B95F95" w:rsidP="00BA65BA">
      <w:pPr>
        <w:spacing w:after="0" w:line="240" w:lineRule="auto"/>
        <w:ind w:firstLine="567"/>
        <w:jc w:val="both"/>
        <w:rPr>
          <w:rFonts w:ascii="Times New Roman" w:hAnsi="Times New Roman" w:cs="Times New Roman"/>
          <w:sz w:val="28"/>
          <w:szCs w:val="28"/>
          <w:lang w:val="kk-KZ"/>
        </w:rPr>
      </w:pPr>
      <w:r w:rsidRPr="00F60FDB">
        <w:rPr>
          <w:rFonts w:ascii="Times New Roman" w:hAnsi="Times New Roman" w:cs="Times New Roman"/>
          <w:sz w:val="28"/>
          <w:szCs w:val="28"/>
          <w:lang w:val="kk-KZ"/>
        </w:rPr>
        <w:t xml:space="preserve">- </w:t>
      </w:r>
      <w:r w:rsidRPr="00F60FDB">
        <w:rPr>
          <w:rFonts w:ascii="Times New Roman" w:hAnsi="Times New Roman" w:cs="Times New Roman"/>
          <w:b/>
          <w:sz w:val="28"/>
          <w:szCs w:val="28"/>
          <w:lang w:val="kk-KZ"/>
        </w:rPr>
        <w:t>ата-аналармен жұмыс</w:t>
      </w:r>
      <w:r w:rsidRPr="00F60FDB">
        <w:rPr>
          <w:rFonts w:ascii="Times New Roman" w:hAnsi="Times New Roman" w:cs="Times New Roman"/>
          <w:sz w:val="28"/>
          <w:szCs w:val="28"/>
          <w:lang w:val="kk-KZ"/>
        </w:rPr>
        <w:t xml:space="preserve"> </w:t>
      </w:r>
      <w:r w:rsidRPr="00F60FDB">
        <w:rPr>
          <w:rFonts w:ascii="Times New Roman" w:hAnsi="Times New Roman" w:cs="Times New Roman"/>
          <w:i/>
          <w:sz w:val="28"/>
          <w:szCs w:val="28"/>
          <w:lang w:val="kk-KZ"/>
        </w:rPr>
        <w:t>(ата-аналар жиналысы, ата-аналар комитетінің жұмысы, Қамқоршылар Кеңес</w:t>
      </w:r>
      <w:r w:rsidR="00F60FDB" w:rsidRPr="00F60FDB">
        <w:rPr>
          <w:rFonts w:ascii="Times New Roman" w:hAnsi="Times New Roman" w:cs="Times New Roman"/>
          <w:i/>
          <w:sz w:val="28"/>
          <w:szCs w:val="28"/>
          <w:lang w:val="kk-KZ"/>
        </w:rPr>
        <w:t>і, бекітілген жоспарға сәйкес "Е</w:t>
      </w:r>
      <w:r w:rsidR="00236F9F">
        <w:rPr>
          <w:rFonts w:ascii="Times New Roman" w:hAnsi="Times New Roman" w:cs="Times New Roman"/>
          <w:i/>
          <w:sz w:val="28"/>
          <w:szCs w:val="28"/>
          <w:lang w:val="kk-KZ"/>
        </w:rPr>
        <w:t>ңбегі адал жас ө</w:t>
      </w:r>
      <w:r w:rsidR="00F60FDB" w:rsidRPr="00F60FDB">
        <w:rPr>
          <w:rFonts w:ascii="Times New Roman" w:hAnsi="Times New Roman" w:cs="Times New Roman"/>
          <w:i/>
          <w:sz w:val="28"/>
          <w:szCs w:val="28"/>
          <w:lang w:val="kk-KZ"/>
        </w:rPr>
        <w:t>рен" жобаларын, "Ө</w:t>
      </w:r>
      <w:r w:rsidRPr="00F60FDB">
        <w:rPr>
          <w:rFonts w:ascii="Times New Roman" w:hAnsi="Times New Roman" w:cs="Times New Roman"/>
          <w:i/>
          <w:sz w:val="28"/>
          <w:szCs w:val="28"/>
          <w:lang w:val="kk-KZ"/>
        </w:rPr>
        <w:t>сиет" аталар мектебін, "</w:t>
      </w:r>
      <w:r w:rsidR="00F60FDB" w:rsidRPr="00F60FDB">
        <w:rPr>
          <w:rFonts w:ascii="Times New Roman" w:hAnsi="Times New Roman" w:cs="Times New Roman"/>
          <w:i/>
          <w:sz w:val="28"/>
          <w:szCs w:val="28"/>
          <w:lang w:val="kk-KZ"/>
        </w:rPr>
        <w:t>Ғ</w:t>
      </w:r>
      <w:r w:rsidRPr="00F60FDB">
        <w:rPr>
          <w:rFonts w:ascii="Times New Roman" w:hAnsi="Times New Roman" w:cs="Times New Roman"/>
          <w:i/>
          <w:sz w:val="28"/>
          <w:szCs w:val="28"/>
          <w:lang w:val="kk-KZ"/>
        </w:rPr>
        <w:t>ибрат" әжелер мектебін, "Ұлағат" әке</w:t>
      </w:r>
      <w:r w:rsidR="00F60FDB" w:rsidRPr="00F60FDB">
        <w:rPr>
          <w:rFonts w:ascii="Times New Roman" w:hAnsi="Times New Roman" w:cs="Times New Roman"/>
          <w:i/>
          <w:sz w:val="28"/>
          <w:szCs w:val="28"/>
          <w:lang w:val="kk-KZ"/>
        </w:rPr>
        <w:t xml:space="preserve">лер мектебін, "Мейірім" аналар </w:t>
      </w:r>
      <w:r w:rsidRPr="00F60FDB">
        <w:rPr>
          <w:rFonts w:ascii="Times New Roman" w:hAnsi="Times New Roman" w:cs="Times New Roman"/>
          <w:i/>
          <w:sz w:val="28"/>
          <w:szCs w:val="28"/>
          <w:lang w:val="kk-KZ"/>
        </w:rPr>
        <w:t>мектебін іске асыру)</w:t>
      </w:r>
      <w:r w:rsidR="00F60FDB" w:rsidRPr="00F60FDB">
        <w:rPr>
          <w:rFonts w:ascii="Times New Roman" w:hAnsi="Times New Roman" w:cs="Times New Roman"/>
          <w:i/>
          <w:sz w:val="28"/>
          <w:szCs w:val="28"/>
          <w:lang w:val="kk-KZ"/>
        </w:rPr>
        <w:t>.</w:t>
      </w:r>
    </w:p>
    <w:p w14:paraId="54683C18" w14:textId="77777777" w:rsidR="00F60FDB" w:rsidRDefault="00F60FDB" w:rsidP="00BA65BA">
      <w:pPr>
        <w:spacing w:after="0" w:line="240" w:lineRule="auto"/>
        <w:ind w:firstLine="567"/>
        <w:jc w:val="both"/>
        <w:rPr>
          <w:rFonts w:ascii="Times New Roman" w:hAnsi="Times New Roman" w:cs="Times New Roman"/>
          <w:sz w:val="28"/>
          <w:szCs w:val="28"/>
          <w:lang w:val="kk-KZ"/>
        </w:rPr>
      </w:pPr>
    </w:p>
    <w:p w14:paraId="4A494E2D" w14:textId="77777777" w:rsidR="00F60FDB" w:rsidRPr="00F60FDB" w:rsidRDefault="00F60FDB" w:rsidP="00BA65BA">
      <w:pPr>
        <w:pStyle w:val="afa"/>
        <w:ind w:firstLine="567"/>
        <w:jc w:val="both"/>
        <w:rPr>
          <w:rFonts w:ascii="Times New Roman" w:eastAsia="Calibri" w:hAnsi="Times New Roman" w:cs="Times New Roman"/>
          <w:sz w:val="28"/>
          <w:szCs w:val="28"/>
          <w:lang w:val="kk-KZ" w:eastAsia="ru-RU" w:bidi="ar-SA"/>
        </w:rPr>
      </w:pPr>
      <w:r w:rsidRPr="00F60FDB">
        <w:rPr>
          <w:rFonts w:ascii="Times New Roman" w:eastAsia="Calibri" w:hAnsi="Times New Roman" w:cs="Times New Roman"/>
          <w:sz w:val="28"/>
          <w:szCs w:val="28"/>
          <w:lang w:val="kk-KZ" w:eastAsia="ru-RU" w:bidi="ar-SA"/>
        </w:rPr>
        <w:lastRenderedPageBreak/>
        <w:t xml:space="preserve">Мектептің тәрбие жұмысының мақсаты: оқушылармен қазақстандық патриотизмді, азаматтық өзін-өзі тануды, толеранттылықты, жалпы мәдениетті, салауатты өмір салтын қалыптастыруға, шығармашылық қабілеттерін іске асыруға, кәсіби өзін-өзі анықтауға бағытталған тәрбие жұмысының тиімді жүйесін құру. </w:t>
      </w:r>
    </w:p>
    <w:p w14:paraId="7948F620" w14:textId="77777777" w:rsidR="00F60FDB" w:rsidRPr="00F60FDB" w:rsidRDefault="00F60FDB" w:rsidP="00F60FDB">
      <w:pPr>
        <w:pStyle w:val="afa"/>
        <w:ind w:firstLine="567"/>
        <w:jc w:val="both"/>
        <w:rPr>
          <w:rFonts w:ascii="Times New Roman" w:eastAsia="Calibri" w:hAnsi="Times New Roman" w:cs="Times New Roman"/>
          <w:sz w:val="28"/>
          <w:szCs w:val="28"/>
          <w:lang w:val="kk-KZ" w:eastAsia="ru-RU" w:bidi="ar-SA"/>
        </w:rPr>
      </w:pPr>
      <w:r w:rsidRPr="00F60FDB">
        <w:rPr>
          <w:rFonts w:ascii="Times New Roman" w:eastAsia="Calibri" w:hAnsi="Times New Roman" w:cs="Times New Roman"/>
          <w:sz w:val="28"/>
          <w:szCs w:val="28"/>
          <w:lang w:val="kk-KZ" w:eastAsia="ru-RU" w:bidi="ar-SA"/>
        </w:rPr>
        <w:t xml:space="preserve">Мектептің тәрбие жұмысының жүйесі қазіргі жағдайда сұранысқа ие бола алатын, әлеуметтік бейімделген тұлға ретінде оқушының жеке басының негізгі құзыреттерін қалыптастыруға бағытталған. Мектептің тәрбие жұмысының негізгі мақсаты жалпыадамзаттық және ұлттық құндылықтар негізінде жан-жақты және үйлесімді дамыған тұлғаны тәрбиелеу болып табылады. </w:t>
      </w:r>
    </w:p>
    <w:p w14:paraId="7F172B66" w14:textId="77777777" w:rsidR="00F60FDB" w:rsidRPr="00F60FDB" w:rsidRDefault="00F60FDB" w:rsidP="00F60FDB">
      <w:pPr>
        <w:pStyle w:val="afa"/>
        <w:ind w:firstLine="567"/>
        <w:jc w:val="both"/>
        <w:rPr>
          <w:rFonts w:ascii="Times New Roman" w:eastAsia="Calibri" w:hAnsi="Times New Roman" w:cs="Times New Roman"/>
          <w:sz w:val="28"/>
          <w:szCs w:val="28"/>
          <w:lang w:val="kk-KZ" w:eastAsia="ru-RU" w:bidi="ar-SA"/>
        </w:rPr>
      </w:pPr>
      <w:r w:rsidRPr="00F60FDB">
        <w:rPr>
          <w:rFonts w:ascii="Times New Roman" w:eastAsia="Calibri" w:hAnsi="Times New Roman" w:cs="Times New Roman"/>
          <w:sz w:val="28"/>
          <w:szCs w:val="28"/>
          <w:lang w:val="kk-KZ" w:eastAsia="ru-RU" w:bidi="ar-SA"/>
        </w:rPr>
        <w:t xml:space="preserve">Біздің мақсатымыз-жалпыадамзаттық және ұлттық құндылықтарды: </w:t>
      </w:r>
      <w:r w:rsidRPr="00236F9F">
        <w:rPr>
          <w:rFonts w:ascii="Times New Roman" w:eastAsia="Calibri" w:hAnsi="Times New Roman" w:cs="Times New Roman"/>
          <w:b/>
          <w:sz w:val="28"/>
          <w:szCs w:val="28"/>
          <w:lang w:val="kk-KZ" w:eastAsia="ru-RU" w:bidi="ar-SA"/>
        </w:rPr>
        <w:t>ұлттық мүддені, ар-ожданды, ұмтылысты</w:t>
      </w:r>
      <w:r w:rsidRPr="00F60FDB">
        <w:rPr>
          <w:rFonts w:ascii="Times New Roman" w:eastAsia="Calibri" w:hAnsi="Times New Roman" w:cs="Times New Roman"/>
          <w:sz w:val="28"/>
          <w:szCs w:val="28"/>
          <w:lang w:val="kk-KZ" w:eastAsia="ru-RU" w:bidi="ar-SA"/>
        </w:rPr>
        <w:t xml:space="preserve"> бойына сіңірген адал азаматты тәрбиелеу. </w:t>
      </w:r>
    </w:p>
    <w:p w14:paraId="36E8D8F9" w14:textId="1DAD7FBA" w:rsidR="00F60FDB" w:rsidRPr="00F60FDB" w:rsidRDefault="00F60FDB" w:rsidP="00F60FDB">
      <w:pPr>
        <w:pStyle w:val="afa"/>
        <w:ind w:firstLine="567"/>
        <w:jc w:val="both"/>
        <w:rPr>
          <w:rFonts w:ascii="Times New Roman" w:eastAsia="Calibri" w:hAnsi="Times New Roman" w:cs="Times New Roman"/>
          <w:sz w:val="28"/>
          <w:szCs w:val="28"/>
          <w:lang w:val="kk-KZ" w:eastAsia="ru-RU" w:bidi="ar-SA"/>
        </w:rPr>
      </w:pPr>
      <w:r w:rsidRPr="00F60FDB">
        <w:rPr>
          <w:rFonts w:ascii="Times New Roman" w:eastAsia="Calibri" w:hAnsi="Times New Roman" w:cs="Times New Roman"/>
          <w:sz w:val="28"/>
          <w:szCs w:val="28"/>
          <w:lang w:val="kk-KZ" w:eastAsia="ru-RU" w:bidi="ar-SA"/>
        </w:rPr>
        <w:t xml:space="preserve">Мектеп-гимназияда тәрбиенің кешенді жоспарын іске асыру балалардың жас ерекшеліктерін ескере отырып жүргізіледі. Мұғалімдердің басты міндеттері </w:t>
      </w:r>
      <w:r w:rsidR="00E56AAF">
        <w:rPr>
          <w:rFonts w:ascii="Times New Roman" w:eastAsia="Calibri" w:hAnsi="Times New Roman" w:cs="Times New Roman"/>
          <w:sz w:val="28"/>
          <w:szCs w:val="28"/>
          <w:lang w:val="kk-KZ" w:eastAsia="ru-RU" w:bidi="ar-SA"/>
        </w:rPr>
        <w:t>төмендегідей</w:t>
      </w:r>
      <w:r w:rsidRPr="00F60FDB">
        <w:rPr>
          <w:rFonts w:ascii="Times New Roman" w:eastAsia="Calibri" w:hAnsi="Times New Roman" w:cs="Times New Roman"/>
          <w:sz w:val="28"/>
          <w:szCs w:val="28"/>
          <w:lang w:val="kk-KZ" w:eastAsia="ru-RU" w:bidi="ar-SA"/>
        </w:rPr>
        <w:t>:</w:t>
      </w:r>
    </w:p>
    <w:p w14:paraId="1DD8981C" w14:textId="77777777" w:rsidR="00F60FDB" w:rsidRPr="00F60FDB" w:rsidRDefault="00F60FDB" w:rsidP="00F60FDB">
      <w:pPr>
        <w:pStyle w:val="afa"/>
        <w:ind w:firstLine="567"/>
        <w:jc w:val="both"/>
        <w:rPr>
          <w:rFonts w:ascii="Times New Roman" w:eastAsia="Calibri" w:hAnsi="Times New Roman" w:cs="Times New Roman"/>
          <w:sz w:val="28"/>
          <w:szCs w:val="28"/>
          <w:lang w:val="kk-KZ" w:eastAsia="ru-RU" w:bidi="ar-SA"/>
        </w:rPr>
      </w:pPr>
      <w:r w:rsidRPr="00F60FDB">
        <w:rPr>
          <w:rFonts w:ascii="Times New Roman" w:eastAsia="Calibri" w:hAnsi="Times New Roman" w:cs="Times New Roman"/>
          <w:sz w:val="28"/>
          <w:szCs w:val="28"/>
          <w:lang w:val="kk-KZ" w:eastAsia="ru-RU" w:bidi="ar-SA"/>
        </w:rPr>
        <w:t>- балаларды заңға, адам және азамат құқықтарына, бостандықтарға, ата-аналарға, үлкендерге, отбасына, тарихи және мәдени құндылықтарға, мемлекеттік рәміздерге, жоғары адамгершілікке, патриотизмге, қоршаған ортаға ұқыпты қарауға құрмет рухында тәрбиелеу;</w:t>
      </w:r>
    </w:p>
    <w:p w14:paraId="195020DF" w14:textId="77777777" w:rsidR="00F60FDB" w:rsidRPr="00F60FDB" w:rsidRDefault="00F60FDB" w:rsidP="00F60FDB">
      <w:pPr>
        <w:pStyle w:val="afa"/>
        <w:ind w:firstLine="567"/>
        <w:jc w:val="both"/>
        <w:rPr>
          <w:rFonts w:ascii="Times New Roman" w:eastAsia="Calibri" w:hAnsi="Times New Roman" w:cs="Times New Roman"/>
          <w:sz w:val="28"/>
          <w:szCs w:val="28"/>
          <w:lang w:val="kk-KZ" w:eastAsia="ru-RU" w:bidi="ar-SA"/>
        </w:rPr>
      </w:pPr>
      <w:r w:rsidRPr="00F60FDB">
        <w:rPr>
          <w:rFonts w:ascii="Times New Roman" w:eastAsia="Calibri" w:hAnsi="Times New Roman" w:cs="Times New Roman"/>
          <w:sz w:val="28"/>
          <w:szCs w:val="28"/>
          <w:lang w:val="kk-KZ" w:eastAsia="ru-RU" w:bidi="ar-SA"/>
        </w:rPr>
        <w:t>- өмірлік дағдыларды, құзыреттіліктерді, дербестікті, шығармашылық қабілеттерді дамыту және салауатты өмір салты мәдениетін қалыптастыру.</w:t>
      </w:r>
    </w:p>
    <w:p w14:paraId="3209D56B" w14:textId="77777777" w:rsidR="00F60FDB" w:rsidRPr="00AA36BC" w:rsidRDefault="00F60FDB" w:rsidP="00F60FDB">
      <w:pPr>
        <w:pStyle w:val="afa"/>
        <w:ind w:firstLine="567"/>
        <w:jc w:val="both"/>
        <w:rPr>
          <w:rFonts w:ascii="Times New Roman" w:eastAsia="Calibri" w:hAnsi="Times New Roman" w:cs="Times New Roman"/>
          <w:sz w:val="28"/>
          <w:szCs w:val="28"/>
          <w:lang w:val="kk-KZ" w:eastAsia="ru-RU" w:bidi="ar-SA"/>
        </w:rPr>
      </w:pPr>
      <w:r w:rsidRPr="00AA36BC">
        <w:rPr>
          <w:rFonts w:ascii="Times New Roman" w:eastAsia="Calibri" w:hAnsi="Times New Roman" w:cs="Times New Roman"/>
          <w:sz w:val="28"/>
          <w:szCs w:val="28"/>
          <w:lang w:val="kk-KZ" w:eastAsia="ru-RU" w:bidi="ar-SA"/>
        </w:rPr>
        <w:t xml:space="preserve">"Бірыңғай тәрбие бағдарламасы" бағдарламасын іске асыру жөніндегі бекітілген жоспарға сәйкес 1-ден 11-сыныпқа дейін мынадай іс-шаралар өтеді: </w:t>
      </w:r>
    </w:p>
    <w:p w14:paraId="3E4D2B82" w14:textId="1877141A" w:rsidR="00F60FDB" w:rsidRPr="00AA36BC" w:rsidRDefault="00F60FDB" w:rsidP="00F60FDB">
      <w:pPr>
        <w:pStyle w:val="afa"/>
        <w:ind w:firstLine="567"/>
        <w:jc w:val="both"/>
        <w:rPr>
          <w:rFonts w:ascii="Times New Roman" w:eastAsia="Calibri" w:hAnsi="Times New Roman" w:cs="Times New Roman"/>
          <w:sz w:val="28"/>
          <w:szCs w:val="28"/>
          <w:lang w:val="kk-KZ" w:eastAsia="ru-RU" w:bidi="ar-SA"/>
        </w:rPr>
      </w:pPr>
      <w:r w:rsidRPr="00AA36BC">
        <w:rPr>
          <w:rFonts w:ascii="Times New Roman" w:eastAsia="Calibri" w:hAnsi="Times New Roman" w:cs="Times New Roman"/>
          <w:sz w:val="28"/>
          <w:szCs w:val="28"/>
          <w:lang w:val="kk-KZ" w:eastAsia="ru-RU" w:bidi="ar-SA"/>
        </w:rPr>
        <w:t>Білім күні - "</w:t>
      </w:r>
      <w:r>
        <w:rPr>
          <w:rFonts w:ascii="Times New Roman" w:eastAsia="Calibri" w:hAnsi="Times New Roman" w:cs="Times New Roman"/>
          <w:sz w:val="28"/>
          <w:szCs w:val="28"/>
          <w:lang w:val="kk-KZ" w:eastAsia="ru-RU" w:bidi="ar-SA"/>
        </w:rPr>
        <w:t>Б</w:t>
      </w:r>
      <w:r w:rsidRPr="00AA36BC">
        <w:rPr>
          <w:rFonts w:ascii="Times New Roman" w:eastAsia="Calibri" w:hAnsi="Times New Roman" w:cs="Times New Roman"/>
          <w:sz w:val="28"/>
          <w:szCs w:val="28"/>
          <w:lang w:val="kk-KZ" w:eastAsia="ru-RU" w:bidi="ar-SA"/>
        </w:rPr>
        <w:t xml:space="preserve">ілімге ұмтылу, еңбекқорлық және патриотизм" тақырыбындағы салтанатты жиын және сынып сағаттары, жоғары сыныптарда "Конституция – ел болашағының кепілі" атты әңгімелер ұйымдастырылды, оның шеңберінде педагогтар Конституцияның негізгі ережелері және елдің негізгі заңдары - құқықтар, міндеттер, азаматтығы туралы түсіндіру жұмыстарын жүргізді. </w:t>
      </w:r>
    </w:p>
    <w:p w14:paraId="2B4AE1B8" w14:textId="33A93788" w:rsidR="00F60FDB" w:rsidRDefault="00F60FDB" w:rsidP="00F60FDB">
      <w:pPr>
        <w:pStyle w:val="afa"/>
        <w:ind w:firstLine="567"/>
        <w:jc w:val="both"/>
        <w:rPr>
          <w:rFonts w:ascii="Times New Roman" w:eastAsia="Calibri" w:hAnsi="Times New Roman" w:cs="Times New Roman"/>
          <w:sz w:val="28"/>
          <w:szCs w:val="28"/>
          <w:lang w:val="kk-KZ" w:eastAsia="ru-RU" w:bidi="ar-SA"/>
        </w:rPr>
      </w:pPr>
      <w:r w:rsidRPr="00AA36BC">
        <w:rPr>
          <w:rFonts w:ascii="Times New Roman" w:eastAsia="Calibri" w:hAnsi="Times New Roman" w:cs="Times New Roman"/>
          <w:sz w:val="28"/>
          <w:szCs w:val="28"/>
          <w:lang w:val="kk-KZ" w:eastAsia="ru-RU" w:bidi="ar-SA"/>
        </w:rPr>
        <w:t>Тілдерді оқыту бағдарламасын іске асыру үшін Қазақстан халықтарының тілдері күніне арналған іс-шаралар, іс-шаралар "Тіл-кемел болашақ тұғыры"</w:t>
      </w:r>
      <w:r w:rsidR="00435FC2">
        <w:rPr>
          <w:rFonts w:ascii="Times New Roman" w:eastAsia="Calibri" w:hAnsi="Times New Roman" w:cs="Times New Roman"/>
          <w:sz w:val="28"/>
          <w:szCs w:val="28"/>
          <w:lang w:val="kk-KZ" w:eastAsia="ru-RU" w:bidi="ar-SA"/>
        </w:rPr>
        <w:t xml:space="preserve"> </w:t>
      </w:r>
      <w:r w:rsidRPr="00AA36BC">
        <w:rPr>
          <w:rFonts w:ascii="Times New Roman" w:eastAsia="Calibri" w:hAnsi="Times New Roman" w:cs="Times New Roman"/>
          <w:sz w:val="28"/>
          <w:szCs w:val="28"/>
          <w:lang w:val="kk-KZ" w:eastAsia="ru-RU" w:bidi="ar-SA"/>
        </w:rPr>
        <w:t>тақырыбында желілер ашады. Бұл іс-шараның негізгі мақсаты-оқушылардың тілге</w:t>
      </w:r>
      <w:r w:rsidR="00435FC2">
        <w:rPr>
          <w:rFonts w:ascii="Times New Roman" w:eastAsia="Calibri" w:hAnsi="Times New Roman" w:cs="Times New Roman"/>
          <w:sz w:val="28"/>
          <w:szCs w:val="28"/>
          <w:lang w:val="kk-KZ" w:eastAsia="ru-RU" w:bidi="ar-SA"/>
        </w:rPr>
        <w:t xml:space="preserve"> деген құрметін қалыптастыру. "ү</w:t>
      </w:r>
      <w:r w:rsidRPr="00AA36BC">
        <w:rPr>
          <w:rFonts w:ascii="Times New Roman" w:eastAsia="Calibri" w:hAnsi="Times New Roman" w:cs="Times New Roman"/>
          <w:sz w:val="28"/>
          <w:szCs w:val="28"/>
          <w:lang w:val="kk-KZ" w:eastAsia="ru-RU" w:bidi="ar-SA"/>
        </w:rPr>
        <w:t>штілділік" идеясына сәйкес бірнеше тілді меңгеру, ана тіліне құрмет пен құндылықтарды сіңіру, тіл үйренуді насихаттау. Өз елін, Отанын сүйетін, таза, адамгершілікті, өз ойын анық жеткізе алатын елдің болашағы зор жастарын тәрбиелеу. Мереке құрметіне оқырмандар сайысы өткізіледі. Презентациялар мен бейнероликтер, мұғалімдердің, ата-аналардың, оқушылардың сөйлеген сөздері кеңінен қолданылады. ҚР Халық тілдері күнін мерекелеу аясында "Тіл – ұлттың мақтанышы", "Тіл - халық мақтанышы"стендтері рәсімделді.</w:t>
      </w:r>
    </w:p>
    <w:p w14:paraId="51B8263A" w14:textId="0ABBD4A0"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lastRenderedPageBreak/>
        <w:t xml:space="preserve">Тарихи күндер күнтізбесін іске асыру аясында 1-11 сыныптарда </w:t>
      </w:r>
      <w:r w:rsidR="00EE7F02">
        <w:rPr>
          <w:rFonts w:asciiTheme="majorBidi" w:eastAsiaTheme="minorHAnsi" w:hAnsiTheme="majorBidi" w:cstheme="majorBidi"/>
          <w:sz w:val="28"/>
          <w:szCs w:val="28"/>
          <w:lang w:val="kk-KZ" w:eastAsia="en-US" w:bidi="he-IL"/>
        </w:rPr>
        <w:t>"</w:t>
      </w:r>
      <w:r>
        <w:rPr>
          <w:rFonts w:asciiTheme="majorBidi" w:eastAsiaTheme="minorHAnsi" w:hAnsiTheme="majorBidi" w:cstheme="majorBidi"/>
          <w:sz w:val="28"/>
          <w:szCs w:val="28"/>
          <w:lang w:val="kk-KZ" w:eastAsia="en-US" w:bidi="he-IL"/>
        </w:rPr>
        <w:t>Ахмет Байтұрсынұлы</w:t>
      </w:r>
      <w:r w:rsidR="00EE7F02">
        <w:rPr>
          <w:rFonts w:asciiTheme="majorBidi" w:eastAsiaTheme="minorHAnsi" w:hAnsiTheme="majorBidi" w:cstheme="majorBidi"/>
          <w:sz w:val="28"/>
          <w:szCs w:val="28"/>
          <w:lang w:val="kk-KZ" w:eastAsia="en-US" w:bidi="he-IL"/>
        </w:rPr>
        <w:t>- трихи  адам</w:t>
      </w:r>
      <w:r w:rsidRPr="00F60FDB">
        <w:rPr>
          <w:rFonts w:asciiTheme="majorBidi" w:eastAsiaTheme="minorHAnsi" w:hAnsiTheme="majorBidi" w:cstheme="majorBidi"/>
          <w:sz w:val="28"/>
          <w:szCs w:val="28"/>
          <w:lang w:val="kk-KZ" w:eastAsia="en-US" w:bidi="he-IL"/>
        </w:rPr>
        <w:t>"</w:t>
      </w:r>
      <w:r w:rsidR="00FF343D">
        <w:rPr>
          <w:rFonts w:asciiTheme="majorBidi" w:eastAsiaTheme="minorHAnsi" w:hAnsiTheme="majorBidi" w:cstheme="majorBidi"/>
          <w:sz w:val="28"/>
          <w:szCs w:val="28"/>
          <w:lang w:val="kk-KZ" w:eastAsia="en-US" w:bidi="he-IL"/>
        </w:rPr>
        <w:t xml:space="preserve"> </w:t>
      </w:r>
      <w:r w:rsidRPr="00F60FDB">
        <w:rPr>
          <w:rFonts w:asciiTheme="majorBidi" w:eastAsiaTheme="minorHAnsi" w:hAnsiTheme="majorBidi" w:cstheme="majorBidi"/>
          <w:sz w:val="28"/>
          <w:szCs w:val="28"/>
          <w:lang w:val="kk-KZ" w:eastAsia="en-US" w:bidi="he-IL"/>
        </w:rPr>
        <w:t xml:space="preserve">тақырыбында сынып сағаттары өтті. 5,6 сынып оқушылары </w:t>
      </w:r>
      <w:r>
        <w:rPr>
          <w:rFonts w:asciiTheme="majorBidi" w:eastAsiaTheme="minorHAnsi" w:hAnsiTheme="majorBidi" w:cstheme="majorBidi"/>
          <w:sz w:val="28"/>
          <w:szCs w:val="28"/>
          <w:lang w:val="kk-KZ" w:eastAsia="en-US" w:bidi="he-IL"/>
        </w:rPr>
        <w:t>арасында "Ахмет Байтұрсынұлы</w:t>
      </w:r>
      <w:r w:rsidRPr="00F60FDB">
        <w:rPr>
          <w:rFonts w:asciiTheme="majorBidi" w:eastAsiaTheme="minorHAnsi" w:hAnsiTheme="majorBidi" w:cstheme="majorBidi"/>
          <w:sz w:val="28"/>
          <w:szCs w:val="28"/>
          <w:lang w:val="kk-KZ" w:eastAsia="en-US" w:bidi="he-IL"/>
        </w:rPr>
        <w:t xml:space="preserve"> - халық мұғалімі"</w:t>
      </w:r>
      <w:r w:rsidR="00FF343D">
        <w:rPr>
          <w:rFonts w:asciiTheme="majorBidi" w:eastAsiaTheme="minorHAnsi" w:hAnsiTheme="majorBidi" w:cstheme="majorBidi"/>
          <w:sz w:val="28"/>
          <w:szCs w:val="28"/>
          <w:lang w:val="kk-KZ" w:eastAsia="en-US" w:bidi="he-IL"/>
        </w:rPr>
        <w:t xml:space="preserve"> </w:t>
      </w:r>
      <w:r w:rsidRPr="00F60FDB">
        <w:rPr>
          <w:rFonts w:asciiTheme="majorBidi" w:eastAsiaTheme="minorHAnsi" w:hAnsiTheme="majorBidi" w:cstheme="majorBidi"/>
          <w:sz w:val="28"/>
          <w:szCs w:val="28"/>
          <w:lang w:val="kk-KZ" w:eastAsia="en-US" w:bidi="he-IL"/>
        </w:rPr>
        <w:t xml:space="preserve">атты танымдық-әдеби ойын өткізілді. </w:t>
      </w:r>
      <w:r>
        <w:rPr>
          <w:rFonts w:asciiTheme="majorBidi" w:eastAsiaTheme="minorHAnsi" w:hAnsiTheme="majorBidi" w:cstheme="majorBidi"/>
          <w:sz w:val="28"/>
          <w:szCs w:val="28"/>
          <w:lang w:val="kk-KZ" w:eastAsia="en-US" w:bidi="he-IL"/>
        </w:rPr>
        <w:t>3-4 сынып оқушылары арасында "М</w:t>
      </w:r>
      <w:r w:rsidRPr="00F60FDB">
        <w:rPr>
          <w:rFonts w:asciiTheme="majorBidi" w:eastAsiaTheme="minorHAnsi" w:hAnsiTheme="majorBidi" w:cstheme="majorBidi"/>
          <w:sz w:val="28"/>
          <w:szCs w:val="28"/>
          <w:lang w:val="kk-KZ" w:eastAsia="en-US" w:bidi="he-IL"/>
        </w:rPr>
        <w:t>енің тілім</w:t>
      </w:r>
      <w:r w:rsidR="00EE7F02">
        <w:rPr>
          <w:rFonts w:asciiTheme="majorBidi" w:eastAsiaTheme="minorHAnsi" w:hAnsiTheme="majorBidi" w:cstheme="majorBidi"/>
          <w:sz w:val="28"/>
          <w:szCs w:val="28"/>
          <w:lang w:val="kk-KZ" w:eastAsia="en-US" w:bidi="he-IL"/>
        </w:rPr>
        <w:t xml:space="preserve"> </w:t>
      </w:r>
      <w:r w:rsidRPr="00F60FDB">
        <w:rPr>
          <w:rFonts w:asciiTheme="majorBidi" w:eastAsiaTheme="minorHAnsi" w:hAnsiTheme="majorBidi" w:cstheme="majorBidi"/>
          <w:sz w:val="28"/>
          <w:szCs w:val="28"/>
          <w:lang w:val="kk-KZ" w:eastAsia="en-US" w:bidi="he-IL"/>
        </w:rPr>
        <w:t>-</w:t>
      </w:r>
      <w:r w:rsidR="00EE7F02">
        <w:rPr>
          <w:rFonts w:asciiTheme="majorBidi" w:eastAsiaTheme="minorHAnsi" w:hAnsiTheme="majorBidi" w:cstheme="majorBidi"/>
          <w:sz w:val="28"/>
          <w:szCs w:val="28"/>
          <w:lang w:val="kk-KZ" w:eastAsia="en-US" w:bidi="he-IL"/>
        </w:rPr>
        <w:t xml:space="preserve"> </w:t>
      </w:r>
      <w:r w:rsidRPr="00F60FDB">
        <w:rPr>
          <w:rFonts w:asciiTheme="majorBidi" w:eastAsiaTheme="minorHAnsi" w:hAnsiTheme="majorBidi" w:cstheme="majorBidi"/>
          <w:sz w:val="28"/>
          <w:szCs w:val="28"/>
          <w:lang w:val="kk-KZ" w:eastAsia="en-US" w:bidi="he-IL"/>
        </w:rPr>
        <w:t>менің болашағым!"</w:t>
      </w:r>
      <w:r>
        <w:rPr>
          <w:rFonts w:asciiTheme="majorBidi" w:eastAsiaTheme="minorHAnsi" w:hAnsiTheme="majorBidi" w:cstheme="majorBidi"/>
          <w:sz w:val="28"/>
          <w:szCs w:val="28"/>
          <w:lang w:val="kk-KZ" w:eastAsia="en-US" w:bidi="he-IL"/>
        </w:rPr>
        <w:t xml:space="preserve"> б</w:t>
      </w:r>
      <w:r w:rsidRPr="00F60FDB">
        <w:rPr>
          <w:rFonts w:asciiTheme="majorBidi" w:eastAsiaTheme="minorHAnsi" w:hAnsiTheme="majorBidi" w:cstheme="majorBidi"/>
          <w:sz w:val="28"/>
          <w:szCs w:val="28"/>
          <w:lang w:val="kk-KZ" w:eastAsia="en-US" w:bidi="he-IL"/>
        </w:rPr>
        <w:t xml:space="preserve">айқау конкурс түрінде өткізілді, онда оқушылар халық фольклоры туралы білімдерін көрсетті. </w:t>
      </w:r>
    </w:p>
    <w:p w14:paraId="209F6CFE" w14:textId="28FB0391"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Мемлекеттік мерекелер және атаулы күндер күндерінде салтанатты іс-шараларды өткізу кезінде Қазақстан Республикасының Мемлекеттік рәміздері міндетті түрде пайдаланылады. Салтанатты іс-шараның басында және соңында Қазақстан Республикасының Мемлекеттік Әнұраны орындалады. Апта сай</w:t>
      </w:r>
      <w:r>
        <w:rPr>
          <w:rFonts w:asciiTheme="majorBidi" w:eastAsiaTheme="minorHAnsi" w:hAnsiTheme="majorBidi" w:cstheme="majorBidi"/>
          <w:sz w:val="28"/>
          <w:szCs w:val="28"/>
          <w:lang w:val="kk-KZ" w:eastAsia="en-US" w:bidi="he-IL"/>
        </w:rPr>
        <w:t>ын жұмыс күні</w:t>
      </w:r>
      <w:r w:rsidRPr="00F60FDB">
        <w:rPr>
          <w:rFonts w:asciiTheme="majorBidi" w:eastAsiaTheme="minorHAnsi" w:hAnsiTheme="majorBidi" w:cstheme="majorBidi"/>
          <w:sz w:val="28"/>
          <w:szCs w:val="28"/>
          <w:lang w:val="kk-KZ" w:eastAsia="en-US" w:bidi="he-IL"/>
        </w:rPr>
        <w:t xml:space="preserve"> ҚР Әнұранын орындаудан басталады.</w:t>
      </w:r>
    </w:p>
    <w:p w14:paraId="1F2511A9" w14:textId="77777777"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 xml:space="preserve">Қазақстан Республикасы күніне орай мемлекет бірлігін насихаттау, тәрбиеленушілерде патриоттық сезімді, Отанға деген сүйіспеншілікті ояту, өз елі үшін мақтаныш сезімін тәрбиелеу мақсатында бірқатар іс-шаралар өткізілді: </w:t>
      </w:r>
    </w:p>
    <w:p w14:paraId="6C233B83" w14:textId="6195929A"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"Қазақстан кеше, бүгін және ертең" дөңгелек үстелі; "Менің өлкемнің тарихы" зияткерлік квест-ойыны; орта буын оқушыларын "Жас Ұлан" балалар-жасөспірімдер ұйымының қатарына қабылдаудың салтанатты рәсімі, ал кіші</w:t>
      </w:r>
      <w:r w:rsidR="00EE7F02">
        <w:rPr>
          <w:rFonts w:asciiTheme="majorBidi" w:eastAsiaTheme="minorHAnsi" w:hAnsiTheme="majorBidi" w:cstheme="majorBidi"/>
          <w:sz w:val="28"/>
          <w:szCs w:val="28"/>
          <w:lang w:val="kk-KZ" w:eastAsia="en-US" w:bidi="he-IL"/>
        </w:rPr>
        <w:t xml:space="preserve"> буындағы</w:t>
      </w:r>
      <w:r w:rsidRPr="00F60FDB">
        <w:rPr>
          <w:rFonts w:asciiTheme="majorBidi" w:eastAsiaTheme="minorHAnsi" w:hAnsiTheme="majorBidi" w:cstheme="majorBidi"/>
          <w:sz w:val="28"/>
          <w:szCs w:val="28"/>
          <w:lang w:val="kk-KZ" w:eastAsia="en-US" w:bidi="he-IL"/>
        </w:rPr>
        <w:t xml:space="preserve"> оқушыларды "Жас Қыран" қатарына қабылдау; "Қазақстан еліне саяхат" кітапханалық сабағы; зияткерлік ойын</w:t>
      </w:r>
      <w:r>
        <w:rPr>
          <w:rFonts w:asciiTheme="majorBidi" w:eastAsiaTheme="minorHAnsi" w:hAnsiTheme="majorBidi" w:cstheme="majorBidi"/>
          <w:sz w:val="28"/>
          <w:szCs w:val="28"/>
          <w:lang w:val="kk-KZ" w:eastAsia="en-US" w:bidi="he-IL"/>
        </w:rPr>
        <w:t xml:space="preserve"> "Таныс және бейтаныс Қазақстан"</w:t>
      </w:r>
      <w:r w:rsidR="00BD1532">
        <w:rPr>
          <w:rFonts w:asciiTheme="majorBidi" w:eastAsiaTheme="minorHAnsi" w:hAnsiTheme="majorBidi" w:cstheme="majorBidi"/>
          <w:sz w:val="28"/>
          <w:szCs w:val="28"/>
          <w:lang w:val="kk-KZ" w:eastAsia="en-US" w:bidi="he-IL"/>
        </w:rPr>
        <w:t xml:space="preserve"> </w:t>
      </w:r>
      <w:r>
        <w:rPr>
          <w:rFonts w:asciiTheme="majorBidi" w:eastAsiaTheme="minorHAnsi" w:hAnsiTheme="majorBidi" w:cstheme="majorBidi"/>
          <w:sz w:val="28"/>
          <w:szCs w:val="28"/>
          <w:lang w:val="kk-KZ" w:eastAsia="en-US" w:bidi="he-IL"/>
        </w:rPr>
        <w:t>тақырыбындағы "</w:t>
      </w:r>
      <w:r w:rsidR="00E56AAF">
        <w:rPr>
          <w:rFonts w:asciiTheme="majorBidi" w:eastAsiaTheme="minorHAnsi" w:hAnsiTheme="majorBidi" w:cstheme="majorBidi"/>
          <w:sz w:val="28"/>
          <w:szCs w:val="28"/>
          <w:lang w:val="kk-KZ" w:eastAsia="en-US" w:bidi="he-IL"/>
        </w:rPr>
        <w:t>Өз ойыны</w:t>
      </w:r>
      <w:r w:rsidRPr="00F60FDB">
        <w:rPr>
          <w:rFonts w:asciiTheme="majorBidi" w:eastAsiaTheme="minorHAnsi" w:hAnsiTheme="majorBidi" w:cstheme="majorBidi"/>
          <w:sz w:val="28"/>
          <w:szCs w:val="28"/>
          <w:lang w:val="kk-KZ" w:eastAsia="en-US" w:bidi="he-IL"/>
        </w:rPr>
        <w:t xml:space="preserve">"; Қазақстан Республикасы Күні шеңберіндегі сынып сағаттары;  </w:t>
      </w:r>
    </w:p>
    <w:p w14:paraId="1EAEF67F" w14:textId="6527EE94"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 xml:space="preserve">"Менің </w:t>
      </w:r>
      <w:r>
        <w:rPr>
          <w:rFonts w:asciiTheme="majorBidi" w:eastAsiaTheme="minorHAnsi" w:hAnsiTheme="majorBidi" w:cstheme="majorBidi"/>
          <w:sz w:val="28"/>
          <w:szCs w:val="28"/>
          <w:lang w:val="kk-KZ" w:eastAsia="en-US" w:bidi="he-IL"/>
        </w:rPr>
        <w:t>Отаным-Қазақстан!", сондай-ақ "</w:t>
      </w:r>
      <w:r w:rsidRPr="00F60FDB">
        <w:rPr>
          <w:rFonts w:asciiTheme="majorBidi" w:eastAsiaTheme="minorHAnsi" w:hAnsiTheme="majorBidi" w:cstheme="majorBidi"/>
          <w:sz w:val="28"/>
          <w:szCs w:val="28"/>
          <w:lang w:val="kk-KZ" w:eastAsia="en-US" w:bidi="he-IL"/>
        </w:rPr>
        <w:t>Күз - керемет сәттер!"</w:t>
      </w:r>
      <w:r>
        <w:rPr>
          <w:rFonts w:asciiTheme="majorBidi" w:eastAsiaTheme="minorHAnsi" w:hAnsiTheme="majorBidi" w:cstheme="majorBidi"/>
          <w:sz w:val="28"/>
          <w:szCs w:val="28"/>
          <w:lang w:val="kk-KZ" w:eastAsia="en-US" w:bidi="he-IL"/>
        </w:rPr>
        <w:t xml:space="preserve"> </w:t>
      </w:r>
      <w:r w:rsidRPr="00F60FDB">
        <w:rPr>
          <w:rFonts w:asciiTheme="majorBidi" w:eastAsiaTheme="minorHAnsi" w:hAnsiTheme="majorBidi" w:cstheme="majorBidi"/>
          <w:sz w:val="28"/>
          <w:szCs w:val="28"/>
          <w:lang w:val="kk-KZ" w:eastAsia="en-US" w:bidi="he-IL"/>
        </w:rPr>
        <w:t>бастауыш буын жігіттері табиғи материалдан жасалған қолөнер бұйымдарын көрсетті. Орта буын оқушылары "Оқуға құштар мектеп" жобасы аясында "Республикам менің" челленджіне қатысты.</w:t>
      </w:r>
    </w:p>
    <w:p w14:paraId="39331AD0" w14:textId="77777777"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"Жас суретші" изостудиясының қатысушылары Абай қаласының № 2 арнаулы әлеуметтік қызметтер көрсету орталығында болып, сәндік-қолданбалы шығармашылық саласындағы тәжірибелерімен және білімдерімен бөлісті; патриоттық тақырыптағы пікірталастарды "Қайсар" дебат клубының қатысушылары ұйымдастырды; "Қазақстан - балалардың көзімен" құттықтау Челлендждері, би, ақпараттық, әдеби флешмобтар іске қосылды және мектептің әлеуметтік желілердегі беттерінде жарияланған.</w:t>
      </w:r>
    </w:p>
    <w:p w14:paraId="228F6894" w14:textId="5EC64361" w:rsid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 xml:space="preserve">Біздің мемлекетіміздің бостандығы мен күшінің нышаны болып саналатын мереке Қазақстан Республикасының Тәуелсіздік күні болып табылады. Тәуелсіздік алғаннан бері халқымыз Қазақстанның ұлы тарихын жаңа жетістіктермен және табысты өзгерістермен </w:t>
      </w:r>
      <w:r w:rsidR="00314326">
        <w:rPr>
          <w:rFonts w:asciiTheme="majorBidi" w:eastAsiaTheme="minorHAnsi" w:hAnsiTheme="majorBidi" w:cstheme="majorBidi"/>
          <w:sz w:val="28"/>
          <w:szCs w:val="28"/>
          <w:lang w:val="kk-KZ" w:eastAsia="en-US" w:bidi="he-IL"/>
        </w:rPr>
        <w:t>жалғастыруда</w:t>
      </w:r>
      <w:r w:rsidRPr="00F60FDB">
        <w:rPr>
          <w:rFonts w:asciiTheme="majorBidi" w:eastAsiaTheme="minorHAnsi" w:hAnsiTheme="majorBidi" w:cstheme="majorBidi"/>
          <w:sz w:val="28"/>
          <w:szCs w:val="28"/>
          <w:lang w:val="kk-KZ" w:eastAsia="en-US" w:bidi="he-IL"/>
        </w:rPr>
        <w:t>. Қазақстан Республикасының Тәуелсіздік күні аясында қазақстандық патриотизмге, халықтың тарихына, мәдениеті мен дәстүрлеріне құрмет пен сүйіспеншілікке тәрбиелеу мақсатында "Ахмет Байтұрсынұлы атындағы мектеп-гимназиясы" КММ-де бірқатар іс-шаралар өткізілді: 1-11 сынып оқушыларының шығармашылық жұмыстарының көрмесі; "Тәуелсіздік туы желбіре" бірыңғай сынып сағаты, онда бастауыш сыныптарда "Тәуелсіздік, Қазақстан - біртұтас жер, біртұтас халық, біртұтас болашақ, ұлттық мұра"деген ұғымдар дәріптелді. Орта буынд</w:t>
      </w:r>
      <w:r>
        <w:rPr>
          <w:rFonts w:asciiTheme="majorBidi" w:eastAsiaTheme="minorHAnsi" w:hAnsiTheme="majorBidi" w:cstheme="majorBidi"/>
          <w:sz w:val="28"/>
          <w:szCs w:val="28"/>
          <w:lang w:val="kk-KZ" w:eastAsia="en-US" w:bidi="he-IL"/>
        </w:rPr>
        <w:t>а балалар анаграммалар жасап, "Б</w:t>
      </w:r>
      <w:r w:rsidRPr="00F60FDB">
        <w:rPr>
          <w:rFonts w:asciiTheme="majorBidi" w:eastAsiaTheme="minorHAnsi" w:hAnsiTheme="majorBidi" w:cstheme="majorBidi"/>
          <w:sz w:val="28"/>
          <w:szCs w:val="28"/>
          <w:lang w:val="kk-KZ" w:eastAsia="en-US" w:bidi="he-IL"/>
        </w:rPr>
        <w:t>іздің Қазақстан"</w:t>
      </w:r>
      <w:r>
        <w:rPr>
          <w:rFonts w:asciiTheme="majorBidi" w:eastAsiaTheme="minorHAnsi" w:hAnsiTheme="majorBidi" w:cstheme="majorBidi"/>
          <w:sz w:val="28"/>
          <w:szCs w:val="28"/>
          <w:lang w:val="kk-KZ" w:eastAsia="en-US" w:bidi="he-IL"/>
        </w:rPr>
        <w:t xml:space="preserve"> </w:t>
      </w:r>
      <w:r w:rsidRPr="00F60FDB">
        <w:rPr>
          <w:rFonts w:asciiTheme="majorBidi" w:eastAsiaTheme="minorHAnsi" w:hAnsiTheme="majorBidi" w:cstheme="majorBidi"/>
          <w:sz w:val="28"/>
          <w:szCs w:val="28"/>
          <w:lang w:val="kk-KZ" w:eastAsia="en-US" w:bidi="he-IL"/>
        </w:rPr>
        <w:lastRenderedPageBreak/>
        <w:t>бейнебаянын тамашалады. "Тарих дөңгелегі" ойын бағдарламасы аға буын оқушылары үшін ұйымдастырылды.</w:t>
      </w:r>
    </w:p>
    <w:p w14:paraId="127D614A" w14:textId="3621D5AC"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Көркем оқуды дәріптеу, шығармашылық әлеуетті ашуға жәрдемдесу, көркем әдебиетке қызығушылықты арттыру, оқушылар арасында Отанға деген сүйіспеншілікті тәрбиелеу мақсатында "Менің Отаным – Қазақстан"патриоттық тақырыбында фестиваль өтті.  "Тәуелсіздік Қазақстан!"Қазақстан тарихы сабақтарында өтті. Оқушылар Қазақстанның тәуелсіздігі туралы ой-өрісін кеңейтті. Көру соңында оқушылар рефлексия өткізді – елге және Қазақстан х</w:t>
      </w:r>
      <w:r w:rsidR="00957889">
        <w:rPr>
          <w:rFonts w:asciiTheme="majorBidi" w:eastAsiaTheme="minorHAnsi" w:hAnsiTheme="majorBidi" w:cstheme="majorBidi"/>
          <w:sz w:val="28"/>
          <w:szCs w:val="28"/>
          <w:lang w:val="kk-KZ" w:eastAsia="en-US" w:bidi="he-IL"/>
        </w:rPr>
        <w:t xml:space="preserve">алқына өз тілектерін </w:t>
      </w:r>
      <w:r w:rsidRPr="00F60FDB">
        <w:rPr>
          <w:rFonts w:asciiTheme="majorBidi" w:eastAsiaTheme="minorHAnsi" w:hAnsiTheme="majorBidi" w:cstheme="majorBidi"/>
          <w:sz w:val="28"/>
          <w:szCs w:val="28"/>
          <w:lang w:val="kk-KZ" w:eastAsia="en-US" w:bidi="he-IL"/>
        </w:rPr>
        <w:t xml:space="preserve"> жазды. Бастауыш сынып оқушылары арасында "Қазақстан - Гүлден бер</w:t>
      </w:r>
      <w:r w:rsidR="003D2A1C">
        <w:rPr>
          <w:rFonts w:asciiTheme="majorBidi" w:eastAsiaTheme="minorHAnsi" w:hAnsiTheme="majorBidi" w:cstheme="majorBidi"/>
          <w:sz w:val="28"/>
          <w:szCs w:val="28"/>
          <w:lang w:val="kk-KZ" w:eastAsia="en-US" w:bidi="he-IL"/>
        </w:rPr>
        <w:t>!"және қабырға газетін безендірді</w:t>
      </w:r>
      <w:r w:rsidRPr="00F60FDB">
        <w:rPr>
          <w:rFonts w:asciiTheme="majorBidi" w:eastAsiaTheme="minorHAnsi" w:hAnsiTheme="majorBidi" w:cstheme="majorBidi"/>
          <w:sz w:val="28"/>
          <w:szCs w:val="28"/>
          <w:lang w:val="kk-KZ" w:eastAsia="en-US" w:bidi="he-IL"/>
        </w:rPr>
        <w:t xml:space="preserve">. </w:t>
      </w:r>
    </w:p>
    <w:p w14:paraId="6F0A14FE" w14:textId="38A72000"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Қазақстан Республикасы туралы тұтас түсінік қалыптастыру мақсатында мектеп кітапханасында "Қазақстан - менің туған өлкем!». Өз елінің болашағына белсенді және мүдделі азамат ретінде өзін танытудың тамаша мүмкіндіктерінің бірі "Жас Ұлан" және "Жас Қыран"</w:t>
      </w:r>
      <w:r w:rsidR="003D2A1C">
        <w:rPr>
          <w:rFonts w:asciiTheme="majorBidi" w:eastAsiaTheme="minorHAnsi" w:hAnsiTheme="majorBidi" w:cstheme="majorBidi"/>
          <w:sz w:val="28"/>
          <w:szCs w:val="28"/>
          <w:lang w:val="kk-KZ" w:eastAsia="en-US" w:bidi="he-IL"/>
        </w:rPr>
        <w:t xml:space="preserve"> </w:t>
      </w:r>
      <w:r w:rsidRPr="00F60FDB">
        <w:rPr>
          <w:rFonts w:asciiTheme="majorBidi" w:eastAsiaTheme="minorHAnsi" w:hAnsiTheme="majorBidi" w:cstheme="majorBidi"/>
          <w:sz w:val="28"/>
          <w:szCs w:val="28"/>
          <w:lang w:val="kk-KZ" w:eastAsia="en-US" w:bidi="he-IL"/>
        </w:rPr>
        <w:t xml:space="preserve">балалар-жасөспірімдер ұйымының қатарына кіру болып табылады. Тәуелсіздік күні қарсаңында оқушыларды </w:t>
      </w:r>
      <w:r w:rsidR="003D2A1C">
        <w:rPr>
          <w:rFonts w:asciiTheme="majorBidi" w:eastAsiaTheme="minorHAnsi" w:hAnsiTheme="majorBidi" w:cstheme="majorBidi"/>
          <w:sz w:val="28"/>
          <w:szCs w:val="28"/>
          <w:lang w:val="kk-KZ" w:eastAsia="en-US" w:bidi="he-IL"/>
        </w:rPr>
        <w:t xml:space="preserve">осы </w:t>
      </w:r>
      <w:r w:rsidRPr="00F60FDB">
        <w:rPr>
          <w:rFonts w:asciiTheme="majorBidi" w:eastAsiaTheme="minorHAnsi" w:hAnsiTheme="majorBidi" w:cstheme="majorBidi"/>
          <w:sz w:val="28"/>
          <w:szCs w:val="28"/>
          <w:lang w:val="kk-KZ" w:eastAsia="en-US" w:bidi="he-IL"/>
        </w:rPr>
        <w:t>ұйым</w:t>
      </w:r>
      <w:r w:rsidR="003D2A1C">
        <w:rPr>
          <w:rFonts w:asciiTheme="majorBidi" w:eastAsiaTheme="minorHAnsi" w:hAnsiTheme="majorBidi" w:cstheme="majorBidi"/>
          <w:sz w:val="28"/>
          <w:szCs w:val="28"/>
          <w:lang w:val="kk-KZ" w:eastAsia="en-US" w:bidi="he-IL"/>
        </w:rPr>
        <w:t xml:space="preserve">дар </w:t>
      </w:r>
      <w:r w:rsidRPr="00F60FDB">
        <w:rPr>
          <w:rFonts w:asciiTheme="majorBidi" w:eastAsiaTheme="minorHAnsi" w:hAnsiTheme="majorBidi" w:cstheme="majorBidi"/>
          <w:sz w:val="28"/>
          <w:szCs w:val="28"/>
          <w:lang w:val="kk-KZ" w:eastAsia="en-US" w:bidi="he-IL"/>
        </w:rPr>
        <w:t xml:space="preserve"> қатарына салтанатты қабылдау өтті.</w:t>
      </w:r>
    </w:p>
    <w:p w14:paraId="70D44E8E" w14:textId="7B8EB1B5"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Абай ауданының шахмат тарихында Ахмет Байтұрсынұлы атындағы мектеп-гимназия қабырғасында білім беру ұйымдарының қызметкерлері арасында ш</w:t>
      </w:r>
      <w:r w:rsidR="0085294F">
        <w:rPr>
          <w:rFonts w:asciiTheme="majorBidi" w:eastAsiaTheme="minorHAnsi" w:hAnsiTheme="majorBidi" w:cstheme="majorBidi"/>
          <w:sz w:val="28"/>
          <w:szCs w:val="28"/>
          <w:lang w:val="kk-KZ" w:eastAsia="en-US" w:bidi="he-IL"/>
        </w:rPr>
        <w:t>ахматтан аудандық турнирдің ашылуы өтті</w:t>
      </w:r>
      <w:r w:rsidRPr="00F60FDB">
        <w:rPr>
          <w:rFonts w:asciiTheme="majorBidi" w:eastAsiaTheme="minorHAnsi" w:hAnsiTheme="majorBidi" w:cstheme="majorBidi"/>
          <w:sz w:val="28"/>
          <w:szCs w:val="28"/>
          <w:lang w:val="kk-KZ" w:eastAsia="en-US" w:bidi="he-IL"/>
        </w:rPr>
        <w:t xml:space="preserve">. Шахмат турнирі білім беру тарихындағы дәстүрлі және маңызды оқиға болып табылады және оған Абай ауданының құрметті қонақтары шақырылды. Өзін-өзі басқару мектебінің және "Радуга" вокалдық студиясының қатысушылары турнирдің ашылу бағдарламасын дайындады. </w:t>
      </w:r>
    </w:p>
    <w:p w14:paraId="1BD68836" w14:textId="78CE3876" w:rsidR="00F60FDB" w:rsidRP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Пікірталас қызықты және танымдық-дамытушылық ойын-сауықтың бір түрі ретінде мектеп оқушыларын көбірек қамтиды. 15 желтоқсанда мектеп парламентінің пікірсайыс қозғалысына қатысушылар, Ж</w:t>
      </w:r>
      <w:r w:rsidR="00957889">
        <w:rPr>
          <w:rFonts w:asciiTheme="majorBidi" w:eastAsiaTheme="minorHAnsi" w:hAnsiTheme="majorBidi" w:cstheme="majorBidi"/>
          <w:sz w:val="28"/>
          <w:szCs w:val="28"/>
          <w:lang w:val="kk-KZ" w:eastAsia="en-US" w:bidi="he-IL"/>
        </w:rPr>
        <w:t>укенова Нұрайдың жетекшілігімен–9"А"оқушысы</w:t>
      </w:r>
      <w:r w:rsidRPr="00F60FDB">
        <w:rPr>
          <w:rFonts w:asciiTheme="majorBidi" w:eastAsiaTheme="minorHAnsi" w:hAnsiTheme="majorBidi" w:cstheme="majorBidi"/>
          <w:sz w:val="28"/>
          <w:szCs w:val="28"/>
          <w:lang w:val="kk-KZ" w:eastAsia="en-US" w:bidi="he-IL"/>
        </w:rPr>
        <w:t>"Тұғыры биік тәуелсіздік" кездесуін ұйымдастырды, онда қатысушылардың әрқайсысы ҚР Тәуелсіздігі, еліміздің проблемалары мен жетістіктері туралы өз пікірлерін жария түрде айта алды.  Пікірталас барысында қатысушылардың пікірлері екіге бөлініп, пікірталас тақырыбы оларды ойландырды.</w:t>
      </w:r>
    </w:p>
    <w:p w14:paraId="2078CB5E" w14:textId="3A4795E0" w:rsidR="0085294F" w:rsidRPr="00F60FDB" w:rsidRDefault="00F60FDB" w:rsidP="0085294F">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Жаңа жыл-бұл балалар ғана емес, ересектер де жақсы көретін тамаша мереке.   Жыл сайын желтоқсан айында мектепте жаңа жылдық қолөнер көр</w:t>
      </w:r>
      <w:r w:rsidR="0085294F">
        <w:rPr>
          <w:rFonts w:asciiTheme="majorBidi" w:eastAsiaTheme="minorHAnsi" w:hAnsiTheme="majorBidi" w:cstheme="majorBidi"/>
          <w:sz w:val="28"/>
          <w:szCs w:val="28"/>
          <w:lang w:val="kk-KZ" w:eastAsia="en-US" w:bidi="he-IL"/>
        </w:rPr>
        <w:t>месі өтеді. Биылғы жылы көрме "Ж</w:t>
      </w:r>
      <w:r w:rsidR="00A115AF">
        <w:rPr>
          <w:rFonts w:asciiTheme="majorBidi" w:eastAsiaTheme="minorHAnsi" w:hAnsiTheme="majorBidi" w:cstheme="majorBidi"/>
          <w:sz w:val="28"/>
          <w:szCs w:val="28"/>
          <w:lang w:val="kk-KZ" w:eastAsia="en-US" w:bidi="he-IL"/>
        </w:rPr>
        <w:t>аңа жылдық ертегілер сандықшасы</w:t>
      </w:r>
      <w:r w:rsidRPr="00F60FDB">
        <w:rPr>
          <w:rFonts w:asciiTheme="majorBidi" w:eastAsiaTheme="minorHAnsi" w:hAnsiTheme="majorBidi" w:cstheme="majorBidi"/>
          <w:sz w:val="28"/>
          <w:szCs w:val="28"/>
          <w:lang w:val="kk-KZ" w:eastAsia="en-US" w:bidi="he-IL"/>
        </w:rPr>
        <w:t>" деген атпен өтті және онда ерекше туындыларды көруге болады! Қолөнер әуесқойлары Жаңа жылға дайындайтын қолөнер қызықты және ерекше.</w:t>
      </w:r>
    </w:p>
    <w:p w14:paraId="4A8E500A" w14:textId="77777777" w:rsidR="00F60FDB" w:rsidRDefault="00F60FDB" w:rsidP="00F60FDB">
      <w:pPr>
        <w:spacing w:after="0" w:line="240" w:lineRule="auto"/>
        <w:ind w:firstLine="567"/>
        <w:jc w:val="both"/>
        <w:rPr>
          <w:rFonts w:asciiTheme="majorBidi" w:eastAsiaTheme="minorHAnsi" w:hAnsiTheme="majorBidi" w:cstheme="majorBidi"/>
          <w:sz w:val="28"/>
          <w:szCs w:val="28"/>
          <w:lang w:val="kk-KZ" w:eastAsia="en-US" w:bidi="he-IL"/>
        </w:rPr>
      </w:pPr>
      <w:r w:rsidRPr="00F60FDB">
        <w:rPr>
          <w:rFonts w:asciiTheme="majorBidi" w:eastAsiaTheme="minorHAnsi" w:hAnsiTheme="majorBidi" w:cstheme="majorBidi"/>
          <w:sz w:val="28"/>
          <w:szCs w:val="28"/>
          <w:lang w:val="kk-KZ" w:eastAsia="en-US" w:bidi="he-IL"/>
        </w:rPr>
        <w:t>Өмір – адамға берілген ең құнды нәрсе.   Мінез-құлық ережелері мен нормаларын біле отырып, көптеген қиындықтардан аулақ болуға болады. Қысқы демалыс кезінде жарақаттанудың алдын алу мақсатында мектеп оқушылары сынып сағаттарында қыс мезгілінде жол қозғалысы ережелерін қайталады.</w:t>
      </w:r>
    </w:p>
    <w:p w14:paraId="56A14D2F" w14:textId="77777777" w:rsidR="00A115AF" w:rsidRPr="00A115AF" w:rsidRDefault="00A115AF" w:rsidP="008F524C">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 xml:space="preserve">Мектептегі жаңа жылдық ойын-сауық бағдарламасы әр түрлі жас топтарына арналған және көңілді ойындармен, қызықты жарыстармен және жарыстармен қаныққан үш түрлі жаңа жылдық сценарийді қамтыды. </w:t>
      </w:r>
      <w:r w:rsidRPr="00A115AF">
        <w:rPr>
          <w:rFonts w:eastAsia="Calibri"/>
          <w:sz w:val="28"/>
          <w:szCs w:val="28"/>
          <w:lang w:val="kk-KZ"/>
        </w:rPr>
        <w:lastRenderedPageBreak/>
        <w:t>Бастауыш мектеп балалары сиқырлы және ғажайыптарға толы көңілді және жарқын жаңа жылдық мерекенің қатысушылары болды, оларды өткізуге мектептің оқушылардың өзін-өзі басқаруы белсенді қатысты.  Орта буын оқушылары үшін мерекелік дискотека ұйымдастырылды, оған балалар лайнердің бортында "Жаңа жыл"рейсімен ұшты. Барлығы жақсы музыка, би, көңілді жарыстар мен ойындардан жақсы көңіл-күй мен позитивтің бір бөлігін алды.   Біздің ұжым аудандық Үздік жаңа жылдық рәсімдеу конкурсына қатысып, "бюджеттік ұйымдар арасында Үздік ресімдеу"номинациясы бойынша III дәрежелі диплом және ақшалай сертификат иегері атанды.</w:t>
      </w:r>
    </w:p>
    <w:p w14:paraId="051AD7C6" w14:textId="62EFB164" w:rsidR="00A115AF" w:rsidRPr="00A115AF" w:rsidRDefault="00A115AF" w:rsidP="008F524C">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Өткен жылдың көктемінің алғашқы күндерінде 8 наурыз Халықаралық әйелдер күніне орай "</w:t>
      </w:r>
      <w:r w:rsidR="0007069E">
        <w:rPr>
          <w:rFonts w:eastAsia="Calibri"/>
          <w:sz w:val="28"/>
          <w:szCs w:val="28"/>
          <w:lang w:val="kk-KZ"/>
        </w:rPr>
        <w:t>Нәзік жандар</w:t>
      </w:r>
      <w:r w:rsidRPr="00A115AF">
        <w:rPr>
          <w:rFonts w:eastAsia="Calibri"/>
          <w:sz w:val="28"/>
          <w:szCs w:val="28"/>
          <w:lang w:val="kk-KZ"/>
        </w:rPr>
        <w:t xml:space="preserve"> өйткені сен</w:t>
      </w:r>
      <w:r w:rsidR="002842C6">
        <w:rPr>
          <w:rFonts w:eastAsia="Calibri"/>
          <w:sz w:val="28"/>
          <w:szCs w:val="28"/>
          <w:lang w:val="kk-KZ"/>
        </w:rPr>
        <w:t xml:space="preserve">нен артық </w:t>
      </w:r>
      <w:r w:rsidRPr="00A115AF">
        <w:rPr>
          <w:rFonts w:eastAsia="Calibri"/>
          <w:sz w:val="28"/>
          <w:szCs w:val="28"/>
          <w:lang w:val="kk-KZ"/>
        </w:rPr>
        <w:t xml:space="preserve"> әдемі</w:t>
      </w:r>
      <w:r w:rsidR="00FF343D">
        <w:rPr>
          <w:rFonts w:eastAsia="Calibri"/>
          <w:sz w:val="28"/>
          <w:szCs w:val="28"/>
          <w:lang w:val="kk-KZ"/>
        </w:rPr>
        <w:t xml:space="preserve"> жан жоқ</w:t>
      </w:r>
      <w:r w:rsidRPr="00A115AF">
        <w:rPr>
          <w:rFonts w:eastAsia="Calibri"/>
          <w:sz w:val="28"/>
          <w:szCs w:val="28"/>
          <w:lang w:val="kk-KZ"/>
        </w:rPr>
        <w:t xml:space="preserve">"іс-шаралар циклі өтті.  Мерекелік марафонды бастауыш сынып оқушылары ашты, олар мектептің мұғалімдері, аналары мен қыздары атына конкурстар, құттықтаулар дайындады және өткізді. Біздің мектептің акт залында мерекелік концерт өтті. </w:t>
      </w:r>
    </w:p>
    <w:p w14:paraId="71D47648" w14:textId="254800A2" w:rsidR="00A115AF" w:rsidRPr="00A115AF" w:rsidRDefault="00A115AF" w:rsidP="008F524C">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Эстафетаны 5-11 с</w:t>
      </w:r>
      <w:r w:rsidR="00FF343D">
        <w:rPr>
          <w:rFonts w:eastAsia="Calibri"/>
          <w:sz w:val="28"/>
          <w:szCs w:val="28"/>
          <w:lang w:val="kk-KZ"/>
        </w:rPr>
        <w:t>ынып оқушылары алды. Мектепте "</w:t>
      </w:r>
      <w:r w:rsidRPr="00A115AF">
        <w:rPr>
          <w:rFonts w:eastAsia="Calibri"/>
          <w:sz w:val="28"/>
          <w:szCs w:val="28"/>
          <w:lang w:val="kk-KZ"/>
        </w:rPr>
        <w:t>8 наурыз-керемет күн!». Байқауға 5-8 сынып оқушылары қатысты. Бағдарлама бірнеше кезеңнен тұрды: "Викторина" сіз ертегілерді білесіз бе?", "</w:t>
      </w:r>
      <w:r w:rsidR="002842C6">
        <w:rPr>
          <w:rFonts w:eastAsia="Calibri"/>
          <w:sz w:val="28"/>
          <w:szCs w:val="28"/>
          <w:lang w:val="kk-KZ"/>
        </w:rPr>
        <w:t>О</w:t>
      </w:r>
      <w:r w:rsidRPr="00A115AF">
        <w:rPr>
          <w:rFonts w:eastAsia="Calibri"/>
          <w:sz w:val="28"/>
          <w:szCs w:val="28"/>
          <w:lang w:val="kk-KZ"/>
        </w:rPr>
        <w:t>йыншықты тап" ойыны, "8 наурыздан бастап" байқауы (ақылдылыққа), "</w:t>
      </w:r>
      <w:r w:rsidR="002842C6">
        <w:rPr>
          <w:rFonts w:eastAsia="Calibri"/>
          <w:sz w:val="28"/>
          <w:szCs w:val="28"/>
          <w:lang w:val="kk-KZ"/>
        </w:rPr>
        <w:t>Дала г</w:t>
      </w:r>
      <w:r w:rsidRPr="00A115AF">
        <w:rPr>
          <w:rFonts w:eastAsia="Calibri"/>
          <w:sz w:val="28"/>
          <w:szCs w:val="28"/>
          <w:lang w:val="kk-KZ"/>
        </w:rPr>
        <w:t>үл</w:t>
      </w:r>
      <w:r w:rsidR="002842C6">
        <w:rPr>
          <w:rFonts w:eastAsia="Calibri"/>
          <w:sz w:val="28"/>
          <w:szCs w:val="28"/>
          <w:lang w:val="kk-KZ"/>
        </w:rPr>
        <w:t>і</w:t>
      </w:r>
      <w:r w:rsidRPr="00A115AF">
        <w:rPr>
          <w:rFonts w:eastAsia="Calibri"/>
          <w:sz w:val="28"/>
          <w:szCs w:val="28"/>
          <w:lang w:val="kk-KZ"/>
        </w:rPr>
        <w:t>" байқауы, жұмбақтар, "</w:t>
      </w:r>
      <w:r w:rsidR="002842C6">
        <w:rPr>
          <w:rFonts w:eastAsia="Calibri"/>
          <w:sz w:val="28"/>
          <w:szCs w:val="28"/>
          <w:lang w:val="kk-KZ"/>
        </w:rPr>
        <w:t>Ұ</w:t>
      </w:r>
      <w:r w:rsidRPr="00A115AF">
        <w:rPr>
          <w:rFonts w:eastAsia="Calibri"/>
          <w:sz w:val="28"/>
          <w:szCs w:val="28"/>
          <w:lang w:val="kk-KZ"/>
        </w:rPr>
        <w:t>ғымдарды салыстыру" интеллектуалдылық байқауы, "</w:t>
      </w:r>
      <w:r w:rsidR="002842C6">
        <w:rPr>
          <w:rFonts w:eastAsia="Calibri"/>
          <w:sz w:val="28"/>
          <w:szCs w:val="28"/>
          <w:lang w:val="kk-KZ"/>
        </w:rPr>
        <w:t>О</w:t>
      </w:r>
      <w:r w:rsidRPr="00A115AF">
        <w:rPr>
          <w:rFonts w:eastAsia="Calibri"/>
          <w:sz w:val="28"/>
          <w:szCs w:val="28"/>
          <w:lang w:val="kk-KZ"/>
        </w:rPr>
        <w:t xml:space="preserve">рамал" ұқыптылық байқауы және т.б. мектептерде мерекелік атмосфера, құттықтаулар, мұғалімдер мен балалардың </w:t>
      </w:r>
      <w:r w:rsidR="002842C6">
        <w:rPr>
          <w:rFonts w:eastAsia="Calibri"/>
          <w:sz w:val="28"/>
          <w:szCs w:val="28"/>
          <w:lang w:val="kk-KZ"/>
        </w:rPr>
        <w:t xml:space="preserve">көңіл күйін көтерді </w:t>
      </w:r>
      <w:r w:rsidRPr="00A115AF">
        <w:rPr>
          <w:rFonts w:eastAsia="Calibri"/>
          <w:sz w:val="28"/>
          <w:szCs w:val="28"/>
          <w:lang w:val="kk-KZ"/>
        </w:rPr>
        <w:t xml:space="preserve">. </w:t>
      </w:r>
    </w:p>
    <w:p w14:paraId="7ECAA090" w14:textId="77777777" w:rsidR="00A115AF" w:rsidRPr="00A115AF" w:rsidRDefault="00A115AF" w:rsidP="008F524C">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Қазақстан әйелдерінің атына құттықтау стенді ұйымдастырылды.</w:t>
      </w:r>
    </w:p>
    <w:p w14:paraId="3E7EB09E" w14:textId="7C16A0AD" w:rsidR="00A115AF" w:rsidRPr="00A115AF" w:rsidRDefault="00A115AF" w:rsidP="008F524C">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Мектеп-гимназия мұғалімдеріне арналған концертте 1-11 сынып оқушылары қабылданды, олар қатысушылардың барлығын көктемгі көңіл-күймен қ</w:t>
      </w:r>
      <w:r w:rsidR="002842C6">
        <w:rPr>
          <w:rFonts w:eastAsia="Calibri"/>
          <w:sz w:val="28"/>
          <w:szCs w:val="28"/>
          <w:lang w:val="kk-KZ"/>
        </w:rPr>
        <w:t>ұттықтад</w:t>
      </w:r>
      <w:r w:rsidRPr="00A115AF">
        <w:rPr>
          <w:rFonts w:eastAsia="Calibri"/>
          <w:sz w:val="28"/>
          <w:szCs w:val="28"/>
          <w:lang w:val="kk-KZ"/>
        </w:rPr>
        <w:t xml:space="preserve">ы. </w:t>
      </w:r>
    </w:p>
    <w:p w14:paraId="1D4A846D" w14:textId="427DCF4C" w:rsidR="00A115AF" w:rsidRPr="00A115AF" w:rsidRDefault="00A115AF" w:rsidP="008F524C">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Өзін-өзі басқару мектебінің Парламенті "</w:t>
      </w:r>
      <w:r w:rsidR="002842C6">
        <w:rPr>
          <w:rFonts w:eastAsia="Calibri"/>
          <w:sz w:val="28"/>
          <w:szCs w:val="28"/>
          <w:lang w:val="kk-KZ"/>
        </w:rPr>
        <w:t>К</w:t>
      </w:r>
      <w:r w:rsidRPr="00A115AF">
        <w:rPr>
          <w:rFonts w:eastAsia="Calibri"/>
          <w:sz w:val="28"/>
          <w:szCs w:val="28"/>
          <w:lang w:val="kk-KZ"/>
        </w:rPr>
        <w:t>өктем мерекесімен, қымбатты әйелдер</w:t>
      </w:r>
      <w:r w:rsidR="002842C6">
        <w:rPr>
          <w:rFonts w:eastAsia="Calibri"/>
          <w:sz w:val="28"/>
          <w:szCs w:val="28"/>
          <w:lang w:val="kk-KZ"/>
        </w:rPr>
        <w:t>ді</w:t>
      </w:r>
      <w:r w:rsidRPr="00A115AF">
        <w:rPr>
          <w:rFonts w:eastAsia="Calibri"/>
          <w:sz w:val="28"/>
          <w:szCs w:val="28"/>
          <w:lang w:val="kk-KZ"/>
        </w:rPr>
        <w:t>!"онда мектеп балаларының қолымен жасалған құттықтау парақшалары таратылды, әйелдерге және "Алғыс шын жүректен шығады" қайырымдылық акциясы өтті, оның аясында жалғызбасты қарт әйелдерге көмек көрсетілді.</w:t>
      </w:r>
    </w:p>
    <w:p w14:paraId="4EC71A12" w14:textId="77777777" w:rsidR="00A115AF" w:rsidRPr="00A115AF" w:rsidRDefault="00A115AF" w:rsidP="008F524C">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 xml:space="preserve">Тәрбие жұмысының жоспары бойынша наурыз айында "Наурыз мейрамы!». Барлық іс-шаралар отбасы мен қоғамды біріктіретін құндылықтарды нығайтуға бағытталған. Қазақ халқының дәстүрлеріне сүйене отырып, мереке қарсаңында мектепте әр сыныпта қазақ халық әндері мен Домбыра әуендері, билер шырқалды, барлық ережелерді сақтай отырып, қазақ халық салт-дәстүрлері көрсетілді. </w:t>
      </w:r>
    </w:p>
    <w:p w14:paraId="47400186"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 xml:space="preserve">Этникалық мәдениеттердің заманауи жаңғыруы және олардың жақындасуы жағдайында Наурыз мейрамының жарқын, көңілді және мейірімді күндерінде ең жақсы халықтық салт-дәстүрлерді сақтау және көрсету өте маңызды.  Сондықтан асханада Қазақ ұлттық тағамдары апталығы өтті.  </w:t>
      </w:r>
    </w:p>
    <w:p w14:paraId="7D875B7A"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 xml:space="preserve">Ұлттық мәдениеттерді жаңғырту және оларды жақындастыру мақсатында "Өсиет" аталар мектебі, "Ғибрат" әжелер мектебі жобасын іске </w:t>
      </w:r>
      <w:r w:rsidRPr="00A115AF">
        <w:rPr>
          <w:rFonts w:eastAsia="Calibri"/>
          <w:sz w:val="28"/>
          <w:szCs w:val="28"/>
          <w:lang w:val="kk-KZ"/>
        </w:rPr>
        <w:lastRenderedPageBreak/>
        <w:t>асыру шеңберінде "Жеті атамды білемін" челленджі іске қосылды, онда аталар мен әжелер "бата"берді.</w:t>
      </w:r>
    </w:p>
    <w:p w14:paraId="4CCD4371" w14:textId="7613F2B6"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Мектеп фойесінде "Көктем шақыр</w:t>
      </w:r>
      <w:r w:rsidR="002842C6">
        <w:rPr>
          <w:rFonts w:eastAsia="Calibri"/>
          <w:sz w:val="28"/>
          <w:szCs w:val="28"/>
          <w:lang w:val="kk-KZ"/>
        </w:rPr>
        <w:t>ады</w:t>
      </w:r>
      <w:r w:rsidRPr="00A115AF">
        <w:rPr>
          <w:rFonts w:eastAsia="Calibri"/>
          <w:sz w:val="28"/>
          <w:szCs w:val="28"/>
          <w:lang w:val="kk-KZ"/>
        </w:rPr>
        <w:t>"табиғи материалдан жасалған суреттер мен қолөнер көрмесі ұйымдастырылды. Сәндік киіз үйлер орнатылды, онда қолдан жасалған экспонаттар орнатылды. "Радуга" вокалдық студиясының қатысушылары мейірімділік тақырыбында музыкалық ашық хаттар жасап, мектеп пен білім бөлімінің әлеуметтік желілердегі беттерінде жарияланды.</w:t>
      </w:r>
    </w:p>
    <w:p w14:paraId="79A12415"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 xml:space="preserve">Наурыз мерекесі аясында дәстүрлі спорттық жарыстар ұрпақтан - ұрпаққа беріліп, біздің мектепте келесі спорт түрлері-үстел теннисі, тоғызқұмалақ, қазақ күресі, арқан тарту, баскетбол, волейбол бойынша жарыстар өткізілді. </w:t>
      </w:r>
    </w:p>
    <w:p w14:paraId="35F23842"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"Денсаулық жақсы – зарядтауға рахмет" спорттық акциясын сынып жетекшілері өткізді.</w:t>
      </w:r>
    </w:p>
    <w:p w14:paraId="286514C5"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Қазақстан халықтарының мәдениеттерін жақындастыру, ортақ мәдени құндылықтарды, жалпыұлттық сананы қалыптастыру мақсатында "Наурыз-жаңару мен жаңғыру мерекесі!"оның аясында түрлі тілдерде әндер мен өлеңдер, түрлі халықтар композиторларының музыкалық шығармалары шырқалды және Қазақстан халқының би өнерінің алуан түрлілігі көрсетілді;</w:t>
      </w:r>
    </w:p>
    <w:p w14:paraId="48DA8668"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Сондай-ақ сынып сағаттарында қазақ халқының мерекесі мен дәстүрлері мен көне салт-дәстүрлері туралы шолу бейнероликтері іске қосылды.</w:t>
      </w:r>
    </w:p>
    <w:p w14:paraId="02633082"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lang w:val="kk-KZ"/>
        </w:rPr>
        <w:t>Өскелең ұрпақты патриоттық тәрбиелеу қазіргі мектептің маңызды міндеттерінің бірі болып табылады, өйткені балалық және жастық шақ – Отанға деген сүйіспеншіліктің қасиетті сезімін ояту үшін ең құнарлы кезең.  "Бірыңғай тәрбие бағдарламасы" бағдарламасын іске асыру оқушыларға патриоттық тәрбие беру жүйесінің, оның негізгі компоненттерінің мазмұны мен негізгі даму жолдарын айқындайды және қоғамның рухани-адамгершілік бірлігінің негіздерінің бірі, аса маңызды құндылық ретінде жас ұрпақтың патриоттық санасын одан әрі қалыптастыруға бағытталған. Біздің мектепте патриоттық тәрбие бойынша жұмыс үш жүйе құраушы бағыт бойынша жүргізілуде:</w:t>
      </w:r>
    </w:p>
    <w:p w14:paraId="32488DD8"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lang w:val="kk-KZ"/>
        </w:rPr>
      </w:pPr>
      <w:r w:rsidRPr="00957889">
        <w:rPr>
          <w:rFonts w:eastAsia="Calibri"/>
          <w:b/>
          <w:sz w:val="28"/>
          <w:szCs w:val="28"/>
          <w:lang w:val="kk-KZ"/>
        </w:rPr>
        <w:t>I бағыт.</w:t>
      </w:r>
      <w:r w:rsidRPr="00A115AF">
        <w:rPr>
          <w:rFonts w:eastAsia="Calibri"/>
          <w:sz w:val="28"/>
          <w:szCs w:val="28"/>
          <w:lang w:val="kk-KZ"/>
        </w:rPr>
        <w:t xml:space="preserve"> Қазақстан Республикасының халқы мен Қарулы Күштерін жауынгерлік дәстүрлерге тәрбиелеу.</w:t>
      </w:r>
    </w:p>
    <w:p w14:paraId="24766E2A"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rPr>
      </w:pPr>
      <w:r w:rsidRPr="00957889">
        <w:rPr>
          <w:rFonts w:eastAsia="Calibri"/>
          <w:b/>
          <w:sz w:val="28"/>
          <w:szCs w:val="28"/>
        </w:rPr>
        <w:t>II бағыт.</w:t>
      </w:r>
      <w:r w:rsidRPr="00A115AF">
        <w:rPr>
          <w:rFonts w:eastAsia="Calibri"/>
          <w:sz w:val="28"/>
          <w:szCs w:val="28"/>
        </w:rPr>
        <w:t xml:space="preserve"> Әскери-спорттық іс-шаралар.</w:t>
      </w:r>
    </w:p>
    <w:p w14:paraId="6E6D11CE"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rPr>
      </w:pPr>
      <w:r w:rsidRPr="00957889">
        <w:rPr>
          <w:rFonts w:eastAsia="Calibri"/>
          <w:b/>
          <w:sz w:val="28"/>
          <w:szCs w:val="28"/>
        </w:rPr>
        <w:t>III бағыт.</w:t>
      </w:r>
      <w:r w:rsidRPr="00A115AF">
        <w:rPr>
          <w:rFonts w:eastAsia="Calibri"/>
          <w:sz w:val="28"/>
          <w:szCs w:val="28"/>
        </w:rPr>
        <w:t xml:space="preserve"> Патриоттық клубтың жұмысы.</w:t>
      </w:r>
    </w:p>
    <w:p w14:paraId="6950EFCA" w14:textId="0965E911" w:rsidR="00A115AF" w:rsidRPr="00A115AF" w:rsidRDefault="00A115AF" w:rsidP="00A115AF">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 xml:space="preserve">  </w:t>
      </w:r>
      <w:r w:rsidRPr="00957889">
        <w:rPr>
          <w:rFonts w:eastAsia="Calibri"/>
          <w:b/>
          <w:sz w:val="28"/>
          <w:szCs w:val="28"/>
        </w:rPr>
        <w:t xml:space="preserve">Мектепте </w:t>
      </w:r>
      <w:r w:rsidR="002842C6" w:rsidRPr="00957889">
        <w:rPr>
          <w:rFonts w:eastAsia="Calibri"/>
          <w:b/>
          <w:sz w:val="28"/>
          <w:szCs w:val="28"/>
          <w:lang w:val="kk-KZ"/>
        </w:rPr>
        <w:t>б</w:t>
      </w:r>
      <w:r w:rsidRPr="00957889">
        <w:rPr>
          <w:rFonts w:eastAsia="Calibri"/>
          <w:b/>
          <w:sz w:val="28"/>
          <w:szCs w:val="28"/>
        </w:rPr>
        <w:t>ейбітшілік пен батылдық сабақтарын</w:t>
      </w:r>
      <w:r w:rsidR="00957889">
        <w:rPr>
          <w:rFonts w:eastAsia="Calibri"/>
          <w:sz w:val="28"/>
          <w:szCs w:val="28"/>
        </w:rPr>
        <w:t xml:space="preserve"> "</w:t>
      </w:r>
      <w:r w:rsidR="002842C6">
        <w:rPr>
          <w:rFonts w:eastAsia="Calibri"/>
          <w:sz w:val="28"/>
          <w:szCs w:val="28"/>
          <w:lang w:val="kk-KZ"/>
        </w:rPr>
        <w:t>Е</w:t>
      </w:r>
      <w:r w:rsidRPr="00A115AF">
        <w:rPr>
          <w:rFonts w:eastAsia="Calibri"/>
          <w:sz w:val="28"/>
          <w:szCs w:val="28"/>
        </w:rPr>
        <w:t>стелік</w:t>
      </w:r>
      <w:r w:rsidR="002842C6" w:rsidRPr="002842C6">
        <w:t xml:space="preserve"> </w:t>
      </w:r>
      <w:r w:rsidR="002842C6">
        <w:rPr>
          <w:rFonts w:eastAsia="Calibri"/>
          <w:sz w:val="28"/>
          <w:szCs w:val="28"/>
          <w:lang w:val="kk-KZ"/>
        </w:rPr>
        <w:t>у</w:t>
      </w:r>
      <w:r w:rsidR="002842C6" w:rsidRPr="002842C6">
        <w:rPr>
          <w:rFonts w:eastAsia="Calibri"/>
          <w:sz w:val="28"/>
          <w:szCs w:val="28"/>
        </w:rPr>
        <w:t>ақыттан</w:t>
      </w:r>
      <w:r w:rsidR="002842C6">
        <w:rPr>
          <w:rFonts w:eastAsia="Calibri"/>
          <w:sz w:val="28"/>
          <w:szCs w:val="28"/>
          <w:lang w:val="kk-KZ"/>
        </w:rPr>
        <w:t xml:space="preserve"> да</w:t>
      </w:r>
      <w:r w:rsidR="00957889">
        <w:rPr>
          <w:rFonts w:eastAsia="Calibri"/>
          <w:sz w:val="28"/>
          <w:szCs w:val="28"/>
        </w:rPr>
        <w:t xml:space="preserve"> күшті</w:t>
      </w:r>
      <w:r w:rsidRPr="00A115AF">
        <w:rPr>
          <w:rFonts w:eastAsia="Calibri"/>
          <w:sz w:val="28"/>
          <w:szCs w:val="28"/>
        </w:rPr>
        <w:t xml:space="preserve">" патриоттық клубының жетекшісі А. Ф. Низамутдинова өткізеді. </w:t>
      </w:r>
      <w:r w:rsidR="002842C6">
        <w:rPr>
          <w:rFonts w:eastAsia="Calibri"/>
          <w:sz w:val="28"/>
          <w:szCs w:val="28"/>
          <w:lang w:val="kk-KZ"/>
        </w:rPr>
        <w:t>К</w:t>
      </w:r>
      <w:r w:rsidRPr="00A115AF">
        <w:rPr>
          <w:rFonts w:eastAsia="Calibri"/>
          <w:sz w:val="28"/>
          <w:szCs w:val="28"/>
        </w:rPr>
        <w:t>луб жұмысының бағыты</w:t>
      </w:r>
      <w:r w:rsidR="002842C6">
        <w:rPr>
          <w:rFonts w:eastAsia="Calibri"/>
          <w:sz w:val="28"/>
          <w:szCs w:val="28"/>
          <w:lang w:val="kk-KZ"/>
        </w:rPr>
        <w:t xml:space="preserve"> </w:t>
      </w:r>
      <w:r w:rsidRPr="00A115AF">
        <w:rPr>
          <w:rFonts w:eastAsia="Calibri"/>
          <w:sz w:val="28"/>
          <w:szCs w:val="28"/>
        </w:rPr>
        <w:t xml:space="preserve">Қазақстан тарихын, халықтың мәдениеті мен дәстүрлерін зерделеу, тарихи өткенді құрметтеуге тәрбиелеу, Жауынгерлік Даңқ залын безендіру, Ауған соғысы бойынша материал жинау, экскурсиялар өткізу, атаулы күндерді тойлау, көрмелер, қараулар өткізу бейнефильмдер. Сынып жетекшілері мен пән мұғалімдері Жауынгерлік Даңқ залында үнемі экскурсия сабақтарын өткізеді. </w:t>
      </w:r>
    </w:p>
    <w:p w14:paraId="610BFE0F" w14:textId="2958E37F" w:rsidR="00A115AF" w:rsidRPr="00A115AF" w:rsidRDefault="00A115AF" w:rsidP="00A115AF">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lastRenderedPageBreak/>
        <w:t xml:space="preserve">19 желтоқсанда жыл сайын жерлесіміз Кеңес Одағының Батыры Нүркен Әбдіровтің </w:t>
      </w:r>
      <w:r w:rsidR="00957889">
        <w:rPr>
          <w:rFonts w:eastAsia="Calibri"/>
          <w:sz w:val="28"/>
          <w:szCs w:val="28"/>
          <w:lang w:val="kk-KZ"/>
        </w:rPr>
        <w:t>мәңгілік</w:t>
      </w:r>
      <w:r w:rsidRPr="00A115AF">
        <w:rPr>
          <w:rFonts w:eastAsia="Calibri"/>
          <w:sz w:val="28"/>
          <w:szCs w:val="28"/>
        </w:rPr>
        <w:t xml:space="preserve"> </w:t>
      </w:r>
      <w:r w:rsidR="002842C6">
        <w:rPr>
          <w:rFonts w:eastAsia="Calibri"/>
          <w:sz w:val="28"/>
          <w:szCs w:val="28"/>
          <w:lang w:val="kk-KZ"/>
        </w:rPr>
        <w:t>даңқына</w:t>
      </w:r>
      <w:r w:rsidRPr="00A115AF">
        <w:rPr>
          <w:rFonts w:eastAsia="Calibri"/>
          <w:sz w:val="28"/>
          <w:szCs w:val="28"/>
        </w:rPr>
        <w:t xml:space="preserve"> арналған еске алу </w:t>
      </w:r>
      <w:r w:rsidR="002842C6">
        <w:rPr>
          <w:rFonts w:eastAsia="Calibri"/>
          <w:sz w:val="28"/>
          <w:szCs w:val="28"/>
          <w:lang w:val="kk-KZ"/>
        </w:rPr>
        <w:t>т</w:t>
      </w:r>
      <w:r w:rsidR="00957889">
        <w:rPr>
          <w:rFonts w:eastAsia="Calibri"/>
          <w:sz w:val="28"/>
          <w:szCs w:val="28"/>
        </w:rPr>
        <w:t>а</w:t>
      </w:r>
      <w:r w:rsidR="00957889">
        <w:rPr>
          <w:rFonts w:eastAsia="Calibri"/>
          <w:sz w:val="28"/>
          <w:szCs w:val="28"/>
          <w:lang w:val="kk-KZ"/>
        </w:rPr>
        <w:t>қ</w:t>
      </w:r>
      <w:r w:rsidRPr="00A115AF">
        <w:rPr>
          <w:rFonts w:eastAsia="Calibri"/>
          <w:sz w:val="28"/>
          <w:szCs w:val="28"/>
        </w:rPr>
        <w:t>тасы ұйымдастырылады. Жерлесіміздің есімі әр қазақстандықтың жүрегінде мәңгі өмір сүреді.</w:t>
      </w:r>
    </w:p>
    <w:p w14:paraId="241E71F3" w14:textId="77777777" w:rsidR="00A115AF" w:rsidRPr="00A115AF" w:rsidRDefault="00A115AF" w:rsidP="00A115AF">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27 қаңтар - Ленинград блокадасы жойылған күн. Жыл сайын блокадалық Ленинград, еске алу вахтасы туралы әдеби оқулар өткізіледі.</w:t>
      </w:r>
    </w:p>
    <w:p w14:paraId="3F062B5A" w14:textId="2A0FC39C"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Автоматты бөлшектеу, ату, серуендеу — кез-келген жасөспірім үшін мұндай жетек-бұл арман. Бұл "А.Байтұрсынұлы атындағы мектеп-гимназия</w:t>
      </w:r>
      <w:r w:rsidR="00734645">
        <w:rPr>
          <w:rFonts w:eastAsia="Calibri"/>
          <w:sz w:val="28"/>
          <w:szCs w:val="28"/>
          <w:lang w:val="kk-KZ"/>
        </w:rPr>
        <w:t>сы</w:t>
      </w:r>
      <w:r w:rsidRPr="00A115AF">
        <w:rPr>
          <w:rFonts w:eastAsia="Calibri"/>
          <w:sz w:val="28"/>
          <w:szCs w:val="28"/>
        </w:rPr>
        <w:t xml:space="preserve">" </w:t>
      </w:r>
      <w:proofErr w:type="gramStart"/>
      <w:r w:rsidRPr="00A115AF">
        <w:rPr>
          <w:rFonts w:eastAsia="Calibri"/>
          <w:sz w:val="28"/>
          <w:szCs w:val="28"/>
        </w:rPr>
        <w:t xml:space="preserve">КММ </w:t>
      </w:r>
      <w:r w:rsidR="00734645">
        <w:rPr>
          <w:rFonts w:eastAsia="Calibri"/>
          <w:sz w:val="28"/>
          <w:szCs w:val="28"/>
          <w:lang w:val="kk-KZ"/>
        </w:rPr>
        <w:t xml:space="preserve"> </w:t>
      </w:r>
      <w:r w:rsidRPr="00A115AF">
        <w:rPr>
          <w:rFonts w:eastAsia="Calibri"/>
          <w:sz w:val="28"/>
          <w:szCs w:val="28"/>
        </w:rPr>
        <w:t>"</w:t>
      </w:r>
      <w:proofErr w:type="gramEnd"/>
      <w:r w:rsidR="002842C6">
        <w:rPr>
          <w:rFonts w:eastAsia="Calibri"/>
          <w:sz w:val="28"/>
          <w:szCs w:val="28"/>
          <w:lang w:val="kk-KZ"/>
        </w:rPr>
        <w:t>М</w:t>
      </w:r>
      <w:r w:rsidR="00957889">
        <w:rPr>
          <w:rFonts w:eastAsia="Calibri"/>
          <w:sz w:val="28"/>
          <w:szCs w:val="28"/>
        </w:rPr>
        <w:t>ерген</w:t>
      </w:r>
      <w:r w:rsidRPr="00A115AF">
        <w:rPr>
          <w:rFonts w:eastAsia="Calibri"/>
          <w:sz w:val="28"/>
          <w:szCs w:val="28"/>
        </w:rPr>
        <w:t xml:space="preserve"> атқыш</w:t>
      </w:r>
      <w:r w:rsidR="00517AA1">
        <w:rPr>
          <w:rFonts w:eastAsia="Calibri"/>
          <w:sz w:val="28"/>
          <w:szCs w:val="28"/>
          <w:lang w:val="kk-KZ"/>
        </w:rPr>
        <w:t>тар</w:t>
      </w:r>
      <w:r w:rsidRPr="00A115AF">
        <w:rPr>
          <w:rFonts w:eastAsia="Calibri"/>
          <w:sz w:val="28"/>
          <w:szCs w:val="28"/>
        </w:rPr>
        <w:t>"клубында оқу бағдарламасының аз ғана бөлігі. Патриоттық клубты мектеп-гимназиядағы әскери-па</w:t>
      </w:r>
      <w:r w:rsidR="00957889">
        <w:rPr>
          <w:rFonts w:eastAsia="Calibri"/>
          <w:sz w:val="28"/>
          <w:szCs w:val="28"/>
        </w:rPr>
        <w:t>триоттық тәрбие жетекшісі Б.С.</w:t>
      </w:r>
      <w:r w:rsidRPr="00A115AF">
        <w:rPr>
          <w:rFonts w:eastAsia="Calibri"/>
          <w:sz w:val="28"/>
          <w:szCs w:val="28"/>
        </w:rPr>
        <w:t>Сюзбин басқарады. Клубтың басты міндеті</w:t>
      </w:r>
      <w:r w:rsidR="002842C6">
        <w:rPr>
          <w:rFonts w:eastAsia="Calibri"/>
          <w:sz w:val="28"/>
          <w:szCs w:val="28"/>
          <w:lang w:val="kk-KZ"/>
        </w:rPr>
        <w:t xml:space="preserve"> </w:t>
      </w:r>
      <w:r w:rsidRPr="00A115AF">
        <w:rPr>
          <w:rFonts w:eastAsia="Calibri"/>
          <w:sz w:val="28"/>
          <w:szCs w:val="28"/>
        </w:rPr>
        <w:t>сап пен әнге әскери-патриоттық байқау өткізу, сондай-ақ көпсайыс бойынша жарыстар өткізу және Ұлы мерекелерге арналған басқа да мерекелік іс-шараларға қатысу. Клуб жұмысының басты мақсаты:</w:t>
      </w:r>
    </w:p>
    <w:p w14:paraId="6AB9FEC0" w14:textId="77777777"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 Қазақстанның мемлекеттілігін нығайтуға қатысу;</w:t>
      </w:r>
    </w:p>
    <w:p w14:paraId="7C6EEA88" w14:textId="77777777"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 Қазақстанның ұлттық мүддесіне қызмет етуге дайын;</w:t>
      </w:r>
    </w:p>
    <w:p w14:paraId="46285AFE" w14:textId="77777777"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 Қоғам игілігі үшін қызмет ету;</w:t>
      </w:r>
    </w:p>
    <w:p w14:paraId="15379838" w14:textId="77777777"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 Қазақстандық имиджді қалыптастыруға белсенді ықпал ету;</w:t>
      </w:r>
    </w:p>
    <w:p w14:paraId="10D75CEF" w14:textId="77777777"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 Қазақстанның қауіпсіздігін қамтамасыз етуге дайын болу;</w:t>
      </w:r>
    </w:p>
    <w:p w14:paraId="31150655" w14:textId="77777777"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Сабақтар сабақтан тыс уақытта және демалыста өткізіледі. Балалар атыс дайындығын, оқ атуды, саптық дайындықты, тактиканы, сондай - ақ Ұлы Отан соғысы батырларының подіктерін үйренеді.</w:t>
      </w:r>
    </w:p>
    <w:p w14:paraId="0EA0A5A0" w14:textId="5CB2803F" w:rsidR="00A115AF" w:rsidRPr="00A115AF" w:rsidRDefault="00A115AF" w:rsidP="00FF343D">
      <w:pPr>
        <w:pStyle w:val="aff7"/>
        <w:shd w:val="clear" w:color="auto" w:fill="FFFFFF"/>
        <w:spacing w:after="0" w:line="240" w:lineRule="auto"/>
        <w:ind w:right="141" w:firstLine="567"/>
        <w:jc w:val="both"/>
        <w:rPr>
          <w:rFonts w:eastAsia="Calibri"/>
          <w:sz w:val="28"/>
          <w:szCs w:val="28"/>
        </w:rPr>
      </w:pPr>
      <w:r w:rsidRPr="00A115AF">
        <w:rPr>
          <w:rFonts w:eastAsia="Calibri"/>
          <w:sz w:val="28"/>
          <w:szCs w:val="28"/>
        </w:rPr>
        <w:t>Қаңтар айында "</w:t>
      </w:r>
      <w:r w:rsidR="002842C6">
        <w:rPr>
          <w:rFonts w:eastAsia="Calibri"/>
          <w:sz w:val="28"/>
          <w:szCs w:val="28"/>
          <w:lang w:val="kk-KZ"/>
        </w:rPr>
        <w:t>М</w:t>
      </w:r>
      <w:r w:rsidRPr="00A115AF">
        <w:rPr>
          <w:rFonts w:eastAsia="Calibri"/>
          <w:sz w:val="28"/>
          <w:szCs w:val="28"/>
        </w:rPr>
        <w:t>ергенд</w:t>
      </w:r>
      <w:r w:rsidR="002842C6">
        <w:rPr>
          <w:rFonts w:eastAsia="Calibri"/>
          <w:sz w:val="28"/>
          <w:szCs w:val="28"/>
          <w:lang w:val="kk-KZ"/>
        </w:rPr>
        <w:t>ер</w:t>
      </w:r>
      <w:r w:rsidRPr="00A115AF">
        <w:rPr>
          <w:rFonts w:eastAsia="Calibri"/>
          <w:sz w:val="28"/>
          <w:szCs w:val="28"/>
        </w:rPr>
        <w:t>" мектеп клубының</w:t>
      </w:r>
      <w:r w:rsidR="00957889">
        <w:rPr>
          <w:rFonts w:eastAsia="Calibri"/>
          <w:sz w:val="28"/>
          <w:szCs w:val="28"/>
        </w:rPr>
        <w:t xml:space="preserve"> қатысушылары "Мен-патриотпын"</w:t>
      </w:r>
      <w:r w:rsidRPr="00A115AF">
        <w:rPr>
          <w:rFonts w:eastAsia="Calibri"/>
          <w:sz w:val="28"/>
          <w:szCs w:val="28"/>
        </w:rPr>
        <w:t>әскери</w:t>
      </w:r>
      <w:r w:rsidR="00957889">
        <w:rPr>
          <w:rFonts w:eastAsia="Calibri"/>
          <w:sz w:val="28"/>
          <w:szCs w:val="28"/>
        </w:rPr>
        <w:t xml:space="preserve"> - патриоттық жобасының</w:t>
      </w:r>
      <w:r w:rsidR="00517AA1">
        <w:rPr>
          <w:rFonts w:eastAsia="Calibri"/>
          <w:sz w:val="28"/>
          <w:szCs w:val="28"/>
        </w:rPr>
        <w:t>"</w:t>
      </w:r>
      <w:r w:rsidR="00517AA1">
        <w:rPr>
          <w:rFonts w:eastAsia="Calibri"/>
          <w:sz w:val="28"/>
          <w:szCs w:val="28"/>
          <w:lang w:val="kk-KZ"/>
        </w:rPr>
        <w:t>Ж</w:t>
      </w:r>
      <w:r w:rsidR="00FF343D">
        <w:rPr>
          <w:rFonts w:eastAsia="Calibri"/>
          <w:sz w:val="28"/>
          <w:szCs w:val="28"/>
        </w:rPr>
        <w:t>ауынгерлік</w:t>
      </w:r>
      <w:r w:rsidR="00FF343D">
        <w:rPr>
          <w:rFonts w:eastAsia="Calibri"/>
          <w:sz w:val="28"/>
          <w:szCs w:val="28"/>
          <w:lang w:val="kk-KZ"/>
        </w:rPr>
        <w:t xml:space="preserve"> </w:t>
      </w:r>
      <w:r w:rsidRPr="00A115AF">
        <w:rPr>
          <w:rFonts w:eastAsia="Calibri"/>
          <w:sz w:val="28"/>
          <w:szCs w:val="28"/>
        </w:rPr>
        <w:t>шекара"кезеңіне қатысады. "Біз біріккенде, біз жеңілмейміз!"бұл клуб тұжырымдамасының кілті. Бейбітшілік пен туған елдің гүлденуі үшін әркім өз халқының мүдделерін қорғауға дайын болуы керек.</w:t>
      </w:r>
    </w:p>
    <w:p w14:paraId="1C6D30B8" w14:textId="704A48D8" w:rsidR="00A115AF" w:rsidRDefault="00A115AF" w:rsidP="00FF343D">
      <w:pPr>
        <w:pStyle w:val="aff7"/>
        <w:shd w:val="clear" w:color="auto" w:fill="FFFFFF"/>
        <w:spacing w:after="0" w:line="240" w:lineRule="auto"/>
        <w:ind w:right="141" w:firstLine="567"/>
        <w:jc w:val="both"/>
        <w:rPr>
          <w:rFonts w:eastAsia="Calibri"/>
          <w:sz w:val="28"/>
          <w:szCs w:val="28"/>
          <w:lang w:val="kk-KZ"/>
        </w:rPr>
      </w:pPr>
      <w:r w:rsidRPr="00A115AF">
        <w:rPr>
          <w:rFonts w:eastAsia="Calibri"/>
          <w:sz w:val="28"/>
          <w:szCs w:val="28"/>
        </w:rPr>
        <w:t>10 қаңтарда елімізде гвардияшылардың кәсіби мерекесі-Қазақстан Республикасы Ұлттық ұлан күні атап өтіледі. 1992 жылғы 10 қаңтарда Қазақстан Республикасы ІІМ Ішкі әскерлері құрылды, ал 2014 жылғы 21 сәуірде олар Ұлттық ұлан болып қайта құрылды, 2015 жылғы 10 қаңтарда "ҚР Ұлттық ұланы турал</w:t>
      </w:r>
      <w:r w:rsidR="008F524C">
        <w:rPr>
          <w:rFonts w:eastAsia="Calibri"/>
          <w:sz w:val="28"/>
          <w:szCs w:val="28"/>
        </w:rPr>
        <w:t>ы"Заңға қол қойылды. Бұл күні "</w:t>
      </w:r>
      <w:r w:rsidR="008F524C">
        <w:rPr>
          <w:rFonts w:eastAsia="Calibri"/>
          <w:sz w:val="28"/>
          <w:szCs w:val="28"/>
          <w:lang w:val="kk-KZ"/>
        </w:rPr>
        <w:t>М</w:t>
      </w:r>
      <w:r w:rsidRPr="00A115AF">
        <w:rPr>
          <w:rFonts w:eastAsia="Calibri"/>
          <w:sz w:val="28"/>
          <w:szCs w:val="28"/>
        </w:rPr>
        <w:t>ергендер" клубының тәрбиеленушілері ату бойынша жарыстар өткізеді және жыл сайын РДК-да өтетін мерекелік аудандық іс-шараға қатысады.</w:t>
      </w:r>
    </w:p>
    <w:p w14:paraId="1A77D5DC" w14:textId="77777777" w:rsidR="00A115AF" w:rsidRPr="00A115AF" w:rsidRDefault="00A115AF" w:rsidP="00FF343D">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Жыл сайын біздің мектепте Кеңес әскерлерін Ауғанстаннан шығаруға арналған бірқатар іс - шаралар өтеді:</w:t>
      </w:r>
    </w:p>
    <w:p w14:paraId="0254111F" w14:textId="003978EC" w:rsidR="00A115AF" w:rsidRPr="00A115AF" w:rsidRDefault="00A115AF" w:rsidP="00FF343D">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Жауынгер-интернационалистердің қатысуымен "</w:t>
      </w:r>
      <w:r w:rsidR="00FC047F">
        <w:rPr>
          <w:rFonts w:asciiTheme="majorBidi" w:eastAsiaTheme="minorEastAsia" w:hAnsiTheme="majorBidi" w:cstheme="majorBidi"/>
          <w:sz w:val="28"/>
          <w:szCs w:val="28"/>
          <w:lang w:val="kk-KZ"/>
        </w:rPr>
        <w:t>Е</w:t>
      </w:r>
      <w:r w:rsidRPr="00A115AF">
        <w:rPr>
          <w:rFonts w:asciiTheme="majorBidi" w:eastAsiaTheme="minorEastAsia" w:hAnsiTheme="majorBidi" w:cstheme="majorBidi"/>
          <w:sz w:val="28"/>
          <w:szCs w:val="28"/>
          <w:lang w:val="kk-KZ"/>
        </w:rPr>
        <w:t>ске алу сағаты" салтанатты іс-шарасы, оның шеңберінде жауынгерлік іс - қимылдарға қатысушылармен-</w:t>
      </w:r>
      <w:r w:rsidR="00FC047F">
        <w:rPr>
          <w:rFonts w:asciiTheme="majorBidi" w:eastAsiaTheme="minorEastAsia" w:hAnsiTheme="majorBidi" w:cstheme="majorBidi"/>
          <w:sz w:val="28"/>
          <w:szCs w:val="28"/>
          <w:lang w:val="kk-KZ"/>
        </w:rPr>
        <w:t xml:space="preserve"> </w:t>
      </w:r>
      <w:r w:rsidRPr="00A115AF">
        <w:rPr>
          <w:rFonts w:asciiTheme="majorBidi" w:eastAsiaTheme="minorEastAsia" w:hAnsiTheme="majorBidi" w:cstheme="majorBidi"/>
          <w:sz w:val="28"/>
          <w:szCs w:val="28"/>
          <w:lang w:val="kk-KZ"/>
        </w:rPr>
        <w:t>С.</w:t>
      </w:r>
      <w:r w:rsidR="00FC047F">
        <w:rPr>
          <w:rFonts w:asciiTheme="majorBidi" w:eastAsiaTheme="minorEastAsia" w:hAnsiTheme="majorBidi" w:cstheme="majorBidi"/>
          <w:sz w:val="28"/>
          <w:szCs w:val="28"/>
          <w:lang w:val="kk-KZ"/>
        </w:rPr>
        <w:t>И</w:t>
      </w:r>
      <w:r w:rsidRPr="00A115AF">
        <w:rPr>
          <w:rFonts w:asciiTheme="majorBidi" w:eastAsiaTheme="minorEastAsia" w:hAnsiTheme="majorBidi" w:cstheme="majorBidi"/>
          <w:sz w:val="28"/>
          <w:szCs w:val="28"/>
          <w:lang w:val="kk-KZ"/>
        </w:rPr>
        <w:t xml:space="preserve">.Домоевский, Ю.И.Родин </w:t>
      </w:r>
      <w:r w:rsidR="00957889">
        <w:rPr>
          <w:rFonts w:asciiTheme="majorBidi" w:eastAsiaTheme="minorEastAsia" w:hAnsiTheme="majorBidi" w:cstheme="majorBidi"/>
          <w:sz w:val="28"/>
          <w:szCs w:val="28"/>
          <w:lang w:val="kk-KZ"/>
        </w:rPr>
        <w:t>гитарамен әндер орындап, әңгімелерімен  бөлісті</w:t>
      </w:r>
      <w:r w:rsidRPr="00A115AF">
        <w:rPr>
          <w:rFonts w:asciiTheme="majorBidi" w:eastAsiaTheme="minorEastAsia" w:hAnsiTheme="majorBidi" w:cstheme="majorBidi"/>
          <w:sz w:val="28"/>
          <w:szCs w:val="28"/>
          <w:lang w:val="kk-KZ"/>
        </w:rPr>
        <w:t xml:space="preserve">; </w:t>
      </w:r>
    </w:p>
    <w:p w14:paraId="6E218E94" w14:textId="77777777" w:rsidR="00A115AF" w:rsidRPr="00A115AF" w:rsidRDefault="00A115AF" w:rsidP="00FF343D">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"Мерген"клубының жоспары аясында көпсайыс бойынша жарыстар; </w:t>
      </w:r>
    </w:p>
    <w:p w14:paraId="1867A614" w14:textId="77777777" w:rsidR="00A115AF" w:rsidRPr="00A115AF" w:rsidRDefault="00A115AF" w:rsidP="00FF343D">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"Жеткіншектің Жеті жарғысы" және "Ұрпаққа аманат" жобаларын іске асыру бойынша "Жарияланбаған соғыс" сынып сағаттары оқушылардың орындауындағы мелодекламациямен және тақырыптық роликтерді қараумен өткізіледі;</w:t>
      </w:r>
    </w:p>
    <w:p w14:paraId="5B5AFD4B" w14:textId="5051EFF5" w:rsidR="00A115AF" w:rsidRPr="00A115AF" w:rsidRDefault="00A115AF" w:rsidP="00FF343D">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lastRenderedPageBreak/>
        <w:t xml:space="preserve">Интернационалист жауынгерлерді еске алу күніне арналған "Ауғанстан, менің </w:t>
      </w:r>
      <w:r w:rsidR="00FC047F">
        <w:rPr>
          <w:rFonts w:asciiTheme="majorBidi" w:eastAsiaTheme="minorEastAsia" w:hAnsiTheme="majorBidi" w:cstheme="majorBidi"/>
          <w:sz w:val="28"/>
          <w:szCs w:val="28"/>
          <w:lang w:val="kk-KZ"/>
        </w:rPr>
        <w:t>жүрегімде</w:t>
      </w:r>
      <w:r w:rsidRPr="00A115AF">
        <w:rPr>
          <w:rFonts w:asciiTheme="majorBidi" w:eastAsiaTheme="minorEastAsia" w:hAnsiTheme="majorBidi" w:cstheme="majorBidi"/>
          <w:sz w:val="28"/>
          <w:szCs w:val="28"/>
          <w:lang w:val="kk-KZ"/>
        </w:rPr>
        <w:t xml:space="preserve"> " ақпараттық сағатын "Естелік уақыттан күшті"патриоттық клубының қатысушылары ұйымдастырады;</w:t>
      </w:r>
    </w:p>
    <w:p w14:paraId="4CB410A5" w14:textId="50D275E0" w:rsidR="00A115AF" w:rsidRPr="00A115AF" w:rsidRDefault="00A115AF" w:rsidP="00FF343D">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Өзін-өзі басқару мектебінің "</w:t>
      </w:r>
      <w:r w:rsidR="00FC047F">
        <w:rPr>
          <w:rFonts w:asciiTheme="majorBidi" w:eastAsiaTheme="minorEastAsia" w:hAnsiTheme="majorBidi" w:cstheme="majorBidi"/>
          <w:sz w:val="28"/>
          <w:szCs w:val="28"/>
          <w:lang w:val="kk-KZ"/>
        </w:rPr>
        <w:t>Қ</w:t>
      </w:r>
      <w:r w:rsidRPr="00A115AF">
        <w:rPr>
          <w:rFonts w:asciiTheme="majorBidi" w:eastAsiaTheme="minorEastAsia" w:hAnsiTheme="majorBidi" w:cstheme="majorBidi"/>
          <w:sz w:val="28"/>
          <w:szCs w:val="28"/>
          <w:lang w:val="kk-KZ"/>
        </w:rPr>
        <w:t>ұқық және тәртіп" фракциясы "</w:t>
      </w:r>
      <w:r w:rsidR="00FC047F">
        <w:rPr>
          <w:rFonts w:asciiTheme="majorBidi" w:eastAsiaTheme="minorEastAsia" w:hAnsiTheme="majorBidi" w:cstheme="majorBidi"/>
          <w:sz w:val="28"/>
          <w:szCs w:val="28"/>
          <w:lang w:val="kk-KZ"/>
        </w:rPr>
        <w:t>Қ</w:t>
      </w:r>
      <w:r w:rsidRPr="00A115AF">
        <w:rPr>
          <w:rFonts w:asciiTheme="majorBidi" w:eastAsiaTheme="minorEastAsia" w:hAnsiTheme="majorBidi" w:cstheme="majorBidi"/>
          <w:sz w:val="28"/>
          <w:szCs w:val="28"/>
          <w:lang w:val="kk-KZ"/>
        </w:rPr>
        <w:t xml:space="preserve">атыгездік пен зорлық-зомбылықсыз балалық шақ"атты дөңгелек үстел өткізеді; </w:t>
      </w:r>
    </w:p>
    <w:p w14:paraId="32EF6116"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Жоғары сынып оқушыларына арналған "Жас сарбаз" жобасы аясында 6505 ә/б бару - көшпелі іс-шара ұйымдастырылуда;</w:t>
      </w:r>
    </w:p>
    <w:p w14:paraId="37E09967" w14:textId="77777777" w:rsidR="00957889"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Қорытынды іс-шара өзін-өзі басқару мектебінің президенті </w:t>
      </w:r>
    </w:p>
    <w:p w14:paraId="246C45FC" w14:textId="736C2A06"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Т. Есеналинаның басшылығымен әскери борышын орындау кезінде қаза тапқан Абай ауданының интернационалист-жауынгерлеріне ескерткішке гүл шоқтарын</w:t>
      </w:r>
      <w:r w:rsidR="00DD76C2">
        <w:rPr>
          <w:rFonts w:asciiTheme="majorBidi" w:eastAsiaTheme="minorEastAsia" w:hAnsiTheme="majorBidi" w:cstheme="majorBidi"/>
          <w:sz w:val="28"/>
          <w:szCs w:val="28"/>
          <w:lang w:val="kk-KZ"/>
        </w:rPr>
        <w:t xml:space="preserve"> қою рәсімі болды</w:t>
      </w:r>
      <w:r w:rsidRPr="00A115AF">
        <w:rPr>
          <w:rFonts w:asciiTheme="majorBidi" w:eastAsiaTheme="minorEastAsia" w:hAnsiTheme="majorBidi" w:cstheme="majorBidi"/>
          <w:sz w:val="28"/>
          <w:szCs w:val="28"/>
          <w:lang w:val="kk-KZ"/>
        </w:rPr>
        <w:t>.</w:t>
      </w:r>
    </w:p>
    <w:p w14:paraId="68C5A8D7" w14:textId="12971BB6"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Жастарға әскери-патриоттық тәрбие берудің бір түрі</w:t>
      </w:r>
      <w:r w:rsidR="00DD76C2">
        <w:rPr>
          <w:rFonts w:asciiTheme="majorBidi" w:eastAsiaTheme="minorEastAsia" w:hAnsiTheme="majorBidi" w:cstheme="majorBidi"/>
          <w:sz w:val="28"/>
          <w:szCs w:val="28"/>
          <w:lang w:val="kk-KZ"/>
        </w:rPr>
        <w:t xml:space="preserve">, ол  </w:t>
      </w:r>
      <w:r w:rsidRPr="00A115AF">
        <w:rPr>
          <w:rFonts w:asciiTheme="majorBidi" w:eastAsiaTheme="minorEastAsia" w:hAnsiTheme="majorBidi" w:cstheme="majorBidi"/>
          <w:sz w:val="28"/>
          <w:szCs w:val="28"/>
          <w:lang w:val="kk-KZ"/>
        </w:rPr>
        <w:t xml:space="preserve">жыл сайын біздің мектепте өтетін "Ұлан" әскери-спорттық ойыны. Ойын барысында балалар түрлі әскери-қолданбалы спорт түрлерінен ойын элементтерімен жарысады. Ойын бағдарламасы бірнеше пәндерді қамтиды: жәбірленушіні ауыстыру, кедергілер жолағын еңсеру, мерген, рельефті шартты түрде тазарту, саптық </w:t>
      </w:r>
      <w:r w:rsidR="00DD76C2">
        <w:rPr>
          <w:rFonts w:asciiTheme="majorBidi" w:eastAsiaTheme="minorEastAsia" w:hAnsiTheme="majorBidi" w:cstheme="majorBidi"/>
          <w:sz w:val="28"/>
          <w:szCs w:val="28"/>
          <w:lang w:val="kk-KZ"/>
        </w:rPr>
        <w:t xml:space="preserve">жүру </w:t>
      </w:r>
      <w:r w:rsidRPr="00A115AF">
        <w:rPr>
          <w:rFonts w:asciiTheme="majorBidi" w:eastAsiaTheme="minorEastAsia" w:hAnsiTheme="majorBidi" w:cstheme="majorBidi"/>
          <w:sz w:val="28"/>
          <w:szCs w:val="28"/>
          <w:lang w:val="kk-KZ"/>
        </w:rPr>
        <w:t xml:space="preserve">әдістер. Балалар өздерін беріктік пен төзімділікке сынап, жауынгерлік рухын нығайта алады, командада қалай жұмыс істеу керектігін </w:t>
      </w:r>
      <w:r w:rsidR="00DD76C2">
        <w:rPr>
          <w:rFonts w:asciiTheme="majorBidi" w:eastAsiaTheme="minorEastAsia" w:hAnsiTheme="majorBidi" w:cstheme="majorBidi"/>
          <w:sz w:val="28"/>
          <w:szCs w:val="28"/>
          <w:lang w:val="kk-KZ"/>
        </w:rPr>
        <w:t>біліп, үйрене</w:t>
      </w:r>
      <w:r w:rsidRPr="00A115AF">
        <w:rPr>
          <w:rFonts w:asciiTheme="majorBidi" w:eastAsiaTheme="minorEastAsia" w:hAnsiTheme="majorBidi" w:cstheme="majorBidi"/>
          <w:sz w:val="28"/>
          <w:szCs w:val="28"/>
          <w:lang w:val="kk-KZ"/>
        </w:rPr>
        <w:t xml:space="preserve"> алады. Байқау балалар мен жастардың бойында жоғары патриоттық сананы қалыптастыруға, ел тарихын құрметтеуге тәрбиелеуге, азаматтық, ұлтаралық келісім, әскери қызметтің беделін арттыру сияқты әлеуметтік маңызды құндылықтарды дамытуға ықпал етуге арналған. Біздің мектептің оқушылары жыл сайын әскери-патриоттық бағыттағы іс-шараларға қатысады:</w:t>
      </w:r>
    </w:p>
    <w:p w14:paraId="01EB2736"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1.</w:t>
      </w:r>
      <w:r w:rsidRPr="00A115AF">
        <w:rPr>
          <w:rFonts w:asciiTheme="majorBidi" w:eastAsiaTheme="minorEastAsia" w:hAnsiTheme="majorBidi" w:cstheme="majorBidi"/>
          <w:sz w:val="28"/>
          <w:szCs w:val="28"/>
          <w:lang w:val="kk-KZ"/>
        </w:rPr>
        <w:tab/>
        <w:t>10-11 сынып оқушылары арасында көпсайыстан аудандық жарыстар (ұлдар).</w:t>
      </w:r>
    </w:p>
    <w:p w14:paraId="354BF3B2"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2.</w:t>
      </w:r>
      <w:r w:rsidRPr="00A115AF">
        <w:rPr>
          <w:rFonts w:asciiTheme="majorBidi" w:eastAsiaTheme="minorEastAsia" w:hAnsiTheme="majorBidi" w:cstheme="majorBidi"/>
          <w:sz w:val="28"/>
          <w:szCs w:val="28"/>
          <w:lang w:val="kk-KZ"/>
        </w:rPr>
        <w:tab/>
        <w:t>10-11 сынып оқушылары арасында көпсайыстан облыстық жарыстар (2 ұл және 2 қыз).</w:t>
      </w:r>
    </w:p>
    <w:p w14:paraId="3DD0CC88"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3.</w:t>
      </w:r>
      <w:r w:rsidRPr="00A115AF">
        <w:rPr>
          <w:rFonts w:asciiTheme="majorBidi" w:eastAsiaTheme="minorEastAsia" w:hAnsiTheme="majorBidi" w:cstheme="majorBidi"/>
          <w:sz w:val="28"/>
          <w:szCs w:val="28"/>
          <w:lang w:val="kk-KZ"/>
        </w:rPr>
        <w:tab/>
        <w:t>5-6 сынып оқушылары арасында әскерилендірілген кросс бойынша аудандық жарыстар.</w:t>
      </w:r>
    </w:p>
    <w:p w14:paraId="0E435839"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 Әскери-патриоттық тәрбиеде спорттық-сауықтыру жұмыстары, спорттық эстафеталар, әскери-спорттық мерекелер, Отан қорғаушылар күні, ҰОС Жеңіс күні маңызды рөл атқарады.</w:t>
      </w:r>
    </w:p>
    <w:p w14:paraId="489C3BE1"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Мемлекеттік рәміздер күні біздің мемлекеттілігіміз үшін ерекше маңызға ие және бұл мереке қазақстандықтардың жүрегінде ерекше түрде айтылатын күндердің біріне айналды. Туға, Елтаңбаға және Әнұранға деген құрмет пен сүйіспеншілік, мемлекеттік рәміздерді көрсету арқылы патриоттық сезімдерді білдіру қазақстандықтардың ұлттық мәдени кодының бір бөлігіне айналды. Біздің балалар қаланың басты алаңында өткен аудандық патриоттық флешмобқа қатысты.</w:t>
      </w:r>
    </w:p>
    <w:p w14:paraId="2CB1F0EB"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Қазақ халқында көптеген ұлттық ойындар бар, олардың ерекшелігі-күш пен төзімділікті тексеру. Бұл мектептің спорттық командаларының қатысушылары арасында туған мектебінің қабырғасында Ұлттық спорт түрлері бойынша фестиваль өткізу болды.</w:t>
      </w:r>
    </w:p>
    <w:p w14:paraId="41743A78"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lastRenderedPageBreak/>
        <w:t>Рухани-адамгершілік тәрбиенің мазмұны адамның болмысының, оның қоғамдағы қарым-қатынасы мен қызметінің, білім беру мазмұнында ұсынылған табиғаттың рухани саласының маңызды өлшемдерінің көрінісі болып табылады.</w:t>
      </w:r>
    </w:p>
    <w:p w14:paraId="22F3D1EE"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Әр түрлі жұмыс бағыттарының көмегімен жастардың үйлесімді тұлғасын тәрбиелеуге болады:</w:t>
      </w:r>
    </w:p>
    <w:p w14:paraId="7EC9641C"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 еріктілер мен қайырымдылық қызметін ұйымдастыру; </w:t>
      </w:r>
    </w:p>
    <w:p w14:paraId="0F127F69"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 сенім мен өмірдің мәні мәселелерін талқылау; </w:t>
      </w:r>
    </w:p>
    <w:p w14:paraId="53AE8E93"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 отбасылық тәрбие; </w:t>
      </w:r>
    </w:p>
    <w:p w14:paraId="6AA0766A"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әр түрлі жыныстар арасындағы қатынастар;</w:t>
      </w:r>
    </w:p>
    <w:p w14:paraId="28EBB89F"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салауатты өмір салтын тәрбиелеу;</w:t>
      </w:r>
    </w:p>
    <w:p w14:paraId="761665C1"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 Отанға деген сүйіспеншілік; </w:t>
      </w:r>
    </w:p>
    <w:p w14:paraId="544A8D94"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эстетикалық тәрбие-сұлулыққа деген сүйіспеншілік;</w:t>
      </w:r>
    </w:p>
    <w:p w14:paraId="4B265955"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 жанжалсыз байланыс; </w:t>
      </w:r>
    </w:p>
    <w:p w14:paraId="193DE14E" w14:textId="7777777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 еңбекке дұрыс көзқарас. </w:t>
      </w:r>
    </w:p>
    <w:p w14:paraId="75F9357D" w14:textId="04CC456D"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Бізге шексіз қымбат адамдардың қайырлы және жарқын мерекесі-Қарттар күні. Бұл күн жастарға адами қарым-қатынастың құндылығын, адалдықты, парыз сезімін, жауапкершілік пен жанқиярлықты еске салуға арналған. Құрметті жастағы адамдармен кездесу жыл сайын мектеп-гимназияның акт залында өтеді. "</w:t>
      </w:r>
      <w:r w:rsidR="00FC047F">
        <w:rPr>
          <w:rFonts w:asciiTheme="majorBidi" w:eastAsiaTheme="minorEastAsia" w:hAnsiTheme="majorBidi" w:cstheme="majorBidi"/>
          <w:sz w:val="28"/>
          <w:szCs w:val="28"/>
          <w:lang w:val="kk-KZ"/>
        </w:rPr>
        <w:t>К</w:t>
      </w:r>
      <w:r w:rsidRPr="00A115AF">
        <w:rPr>
          <w:rFonts w:asciiTheme="majorBidi" w:eastAsiaTheme="minorEastAsia" w:hAnsiTheme="majorBidi" w:cstheme="majorBidi"/>
          <w:sz w:val="28"/>
          <w:szCs w:val="28"/>
          <w:lang w:val="kk-KZ"/>
        </w:rPr>
        <w:t>үз</w:t>
      </w:r>
      <w:r w:rsidR="00FC047F">
        <w:rPr>
          <w:rFonts w:asciiTheme="majorBidi" w:eastAsiaTheme="minorEastAsia" w:hAnsiTheme="majorBidi" w:cstheme="majorBidi"/>
          <w:sz w:val="28"/>
          <w:szCs w:val="28"/>
          <w:lang w:val="kk-KZ"/>
        </w:rPr>
        <w:t>дегі</w:t>
      </w:r>
      <w:r w:rsidRPr="00A115AF">
        <w:rPr>
          <w:rFonts w:asciiTheme="majorBidi" w:eastAsiaTheme="minorEastAsia" w:hAnsiTheme="majorBidi" w:cstheme="majorBidi"/>
          <w:sz w:val="28"/>
          <w:szCs w:val="28"/>
          <w:lang w:val="kk-KZ"/>
        </w:rPr>
        <w:t xml:space="preserve"> бақытты сәттер"концерттік бағдарламасы барысында педагогикалық еңбек ардагерлеріне, қымбатты және қымбатты ата-әжелерге жылы лебіздер шырқалды.</w:t>
      </w:r>
    </w:p>
    <w:p w14:paraId="7485F98A" w14:textId="1C9A7E4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Мемлекеттік саясаттың маңызды қағидаттарының бірі азаматтардың</w:t>
      </w:r>
      <w:r w:rsidR="00240137">
        <w:rPr>
          <w:rFonts w:asciiTheme="majorBidi" w:eastAsiaTheme="minorEastAsia" w:hAnsiTheme="majorBidi" w:cstheme="majorBidi"/>
          <w:sz w:val="28"/>
          <w:szCs w:val="28"/>
          <w:lang w:val="kk-KZ"/>
        </w:rPr>
        <w:t xml:space="preserve"> діни сезімдеріне</w:t>
      </w:r>
      <w:r w:rsidRPr="00A115AF">
        <w:rPr>
          <w:rFonts w:asciiTheme="majorBidi" w:eastAsiaTheme="minorEastAsia" w:hAnsiTheme="majorBidi" w:cstheme="majorBidi"/>
          <w:sz w:val="28"/>
          <w:szCs w:val="28"/>
          <w:lang w:val="kk-KZ"/>
        </w:rPr>
        <w:t xml:space="preserve"> құрметпен қарау болып табылады. Рухани келісім күні-ұлты мен дініне, жынысы мен нәсіліне, жасына және сеніміне қарамастан, қоғамымыздағы бейбітшілік пен тұрақтылық жолында бәрімізді біріктіретін бірлік пен келісім мерекесі. "Тіл достық пен бейбітшілік кепілі" апталығы аясында түрлі тілдерде өлеңдер мен әндер айтылды.</w:t>
      </w:r>
    </w:p>
    <w:p w14:paraId="52C30A02" w14:textId="6F578197"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Ұлттық жақсы</w:t>
      </w:r>
      <w:r w:rsidR="00240137">
        <w:rPr>
          <w:rFonts w:asciiTheme="majorBidi" w:eastAsiaTheme="minorEastAsia" w:hAnsiTheme="majorBidi" w:cstheme="majorBidi"/>
          <w:sz w:val="28"/>
          <w:szCs w:val="28"/>
          <w:lang w:val="kk-KZ"/>
        </w:rPr>
        <w:t>лық күні. Біз бір - бірімізге "С</w:t>
      </w:r>
      <w:r w:rsidRPr="00A115AF">
        <w:rPr>
          <w:rFonts w:asciiTheme="majorBidi" w:eastAsiaTheme="minorEastAsia" w:hAnsiTheme="majorBidi" w:cstheme="majorBidi"/>
          <w:sz w:val="28"/>
          <w:szCs w:val="28"/>
          <w:lang w:val="kk-KZ"/>
        </w:rPr>
        <w:t xml:space="preserve">ізге жақсылық тілеймін" деп жиі айтамыз-бұл жай ғана сыпайылықтың көрінісі емес, бұл сөздерде адам болмысының мәні. Шынында да жақсы </w:t>
      </w:r>
      <w:r w:rsidR="00240137">
        <w:rPr>
          <w:rFonts w:asciiTheme="majorBidi" w:eastAsiaTheme="minorEastAsia" w:hAnsiTheme="majorBidi" w:cstheme="majorBidi"/>
          <w:sz w:val="28"/>
          <w:szCs w:val="28"/>
          <w:lang w:val="kk-KZ"/>
        </w:rPr>
        <w:t>және жақсы тілектер өз жанының к</w:t>
      </w:r>
      <w:r w:rsidRPr="00A115AF">
        <w:rPr>
          <w:rFonts w:asciiTheme="majorBidi" w:eastAsiaTheme="minorEastAsia" w:hAnsiTheme="majorBidi" w:cstheme="majorBidi"/>
          <w:sz w:val="28"/>
          <w:szCs w:val="28"/>
          <w:lang w:val="kk-KZ"/>
        </w:rPr>
        <w:t>үшін басқа адамдарға бере алатын адамның жан дүниесінде өмір сүреді. Біздің мектепте иығын көтеріп, адамдарға көмектесуге дайын жігі</w:t>
      </w:r>
      <w:r w:rsidR="00240137">
        <w:rPr>
          <w:rFonts w:asciiTheme="majorBidi" w:eastAsiaTheme="minorEastAsia" w:hAnsiTheme="majorBidi" w:cstheme="majorBidi"/>
          <w:sz w:val="28"/>
          <w:szCs w:val="28"/>
          <w:lang w:val="kk-KZ"/>
        </w:rPr>
        <w:t>ттер бар екеніне қуаныштымыз</w:t>
      </w:r>
      <w:r w:rsidRPr="00A115AF">
        <w:rPr>
          <w:rFonts w:asciiTheme="majorBidi" w:eastAsiaTheme="minorEastAsia" w:hAnsiTheme="majorBidi" w:cstheme="majorBidi"/>
          <w:sz w:val="28"/>
          <w:szCs w:val="28"/>
          <w:lang w:val="kk-KZ"/>
        </w:rPr>
        <w:t>. 6 "В" сынып оқушылары демалыс күндері игі істер марафоны аясында пәтерді, ауланы тазалауға, жақын адамдарына – ата-әжелеріне тамақ дайындауға көмек көрсетті.</w:t>
      </w:r>
    </w:p>
    <w:p w14:paraId="1F63D7B4" w14:textId="0F80DF12"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"Ахмет Байтұрсынұлы атындағы мектеп-гимназиясы" КММ-нің 2 "Г" сынып оқушылары "Жақсылық жасауға асығыңыздар" марафонын жалғастырды, олар өздерінің жақындары мен туыстарына күнделікті өмірде көмектесуге дайын, осы немесе басқа жағдайда көрсеткен көмегінің аз мөлшерінен</w:t>
      </w:r>
      <w:r w:rsidR="00240137" w:rsidRPr="00240137">
        <w:rPr>
          <w:rFonts w:asciiTheme="majorBidi" w:eastAsiaTheme="minorEastAsia" w:hAnsiTheme="majorBidi" w:cstheme="majorBidi"/>
          <w:sz w:val="28"/>
          <w:szCs w:val="28"/>
          <w:lang w:val="kk-KZ"/>
        </w:rPr>
        <w:t xml:space="preserve"> олар бір жағдайда немесе басқа жағдайда</w:t>
      </w:r>
      <w:r w:rsidR="00240137">
        <w:rPr>
          <w:rFonts w:asciiTheme="majorBidi" w:eastAsiaTheme="minorEastAsia" w:hAnsiTheme="majorBidi" w:cstheme="majorBidi"/>
          <w:sz w:val="28"/>
          <w:szCs w:val="28"/>
          <w:lang w:val="kk-KZ"/>
        </w:rPr>
        <w:t xml:space="preserve"> ұялмай көрсетуге  дайын.</w:t>
      </w:r>
    </w:p>
    <w:p w14:paraId="5456DA39" w14:textId="5DFA814A" w:rsidR="00A115AF" w:rsidRPr="00A115AF" w:rsidRDefault="00A115AF" w:rsidP="00A115AF">
      <w:pPr>
        <w:spacing w:after="0" w:line="240" w:lineRule="auto"/>
        <w:ind w:firstLine="567"/>
        <w:jc w:val="both"/>
        <w:rPr>
          <w:rFonts w:asciiTheme="majorBidi" w:eastAsiaTheme="minorEastAsia" w:hAnsiTheme="majorBidi" w:cstheme="majorBidi"/>
          <w:sz w:val="28"/>
          <w:szCs w:val="28"/>
          <w:lang w:val="kk-KZ"/>
        </w:rPr>
      </w:pPr>
      <w:r w:rsidRPr="00A115AF">
        <w:rPr>
          <w:rFonts w:asciiTheme="majorBidi" w:eastAsiaTheme="minorEastAsia" w:hAnsiTheme="majorBidi" w:cstheme="majorBidi"/>
          <w:sz w:val="28"/>
          <w:szCs w:val="28"/>
          <w:lang w:val="kk-KZ"/>
        </w:rPr>
        <w:t xml:space="preserve">Мектеп-гимназия мұғалімдері рухани-адамгершілік сипаттағы мәселелерді шешу үшін оқу жағдайларын ұйымдастырады және оларды нақты өмірлік және әлеуметтік жағдайлармен байланыстырады. Осылайша </w:t>
      </w:r>
      <w:r w:rsidRPr="00A115AF">
        <w:rPr>
          <w:rFonts w:asciiTheme="majorBidi" w:eastAsiaTheme="minorEastAsia" w:hAnsiTheme="majorBidi" w:cstheme="majorBidi"/>
          <w:sz w:val="28"/>
          <w:szCs w:val="28"/>
          <w:lang w:val="kk-KZ"/>
        </w:rPr>
        <w:lastRenderedPageBreak/>
        <w:t>келесі іс-шаралар өткізілді: "</w:t>
      </w:r>
      <w:r w:rsidR="00FC047F">
        <w:rPr>
          <w:rFonts w:asciiTheme="majorBidi" w:eastAsiaTheme="minorEastAsia" w:hAnsiTheme="majorBidi" w:cstheme="majorBidi"/>
          <w:sz w:val="28"/>
          <w:szCs w:val="28"/>
          <w:lang w:val="kk-KZ"/>
        </w:rPr>
        <w:t>Ж</w:t>
      </w:r>
      <w:r w:rsidRPr="00A115AF">
        <w:rPr>
          <w:rFonts w:asciiTheme="majorBidi" w:eastAsiaTheme="minorEastAsia" w:hAnsiTheme="majorBidi" w:cstheme="majorBidi"/>
          <w:sz w:val="28"/>
          <w:szCs w:val="28"/>
          <w:lang w:val="kk-KZ"/>
        </w:rPr>
        <w:t xml:space="preserve">ақсы ұл немесе қыз болу деген нені білдіреді" тақырыбындағы </w:t>
      </w:r>
      <w:r w:rsidR="00FF343D">
        <w:rPr>
          <w:rFonts w:asciiTheme="majorBidi" w:eastAsiaTheme="minorEastAsia" w:hAnsiTheme="majorBidi" w:cstheme="majorBidi"/>
          <w:sz w:val="28"/>
          <w:szCs w:val="28"/>
          <w:lang w:val="kk-KZ"/>
        </w:rPr>
        <w:t>пікірталас</w:t>
      </w:r>
      <w:r w:rsidRPr="00A115AF">
        <w:rPr>
          <w:rFonts w:asciiTheme="majorBidi" w:eastAsiaTheme="minorEastAsia" w:hAnsiTheme="majorBidi" w:cstheme="majorBidi"/>
          <w:sz w:val="28"/>
          <w:szCs w:val="28"/>
          <w:lang w:val="kk-KZ"/>
        </w:rPr>
        <w:t>, "</w:t>
      </w:r>
      <w:r w:rsidR="00FC047F">
        <w:rPr>
          <w:rFonts w:asciiTheme="majorBidi" w:eastAsiaTheme="minorEastAsia" w:hAnsiTheme="majorBidi" w:cstheme="majorBidi"/>
          <w:sz w:val="28"/>
          <w:szCs w:val="28"/>
          <w:lang w:val="kk-KZ"/>
        </w:rPr>
        <w:t>А</w:t>
      </w:r>
      <w:r w:rsidRPr="00A115AF">
        <w:rPr>
          <w:rFonts w:asciiTheme="majorBidi" w:eastAsiaTheme="minorEastAsia" w:hAnsiTheme="majorBidi" w:cstheme="majorBidi"/>
          <w:sz w:val="28"/>
          <w:szCs w:val="28"/>
          <w:lang w:val="kk-KZ"/>
        </w:rPr>
        <w:t xml:space="preserve">та – аналарға қамқорлық - әркімнің ар-ожданы </w:t>
      </w:r>
      <w:r w:rsidR="00FC047F">
        <w:rPr>
          <w:rFonts w:asciiTheme="majorBidi" w:eastAsiaTheme="minorEastAsia" w:hAnsiTheme="majorBidi" w:cstheme="majorBidi"/>
          <w:sz w:val="28"/>
          <w:szCs w:val="28"/>
          <w:lang w:val="kk-KZ"/>
        </w:rPr>
        <w:t>ісі</w:t>
      </w:r>
      <w:r w:rsidRPr="00A115AF">
        <w:rPr>
          <w:rFonts w:asciiTheme="majorBidi" w:eastAsiaTheme="minorEastAsia" w:hAnsiTheme="majorBidi" w:cstheme="majorBidi"/>
          <w:sz w:val="28"/>
          <w:szCs w:val="28"/>
          <w:lang w:val="kk-KZ"/>
        </w:rPr>
        <w:t>" мерекелік бағдарламасы, "Ұлағат" әкелер мектебі, "Мейрім" ана мектебі жобалары шеңберінде; "</w:t>
      </w:r>
      <w:r w:rsidR="00FC047F">
        <w:rPr>
          <w:rFonts w:asciiTheme="majorBidi" w:eastAsiaTheme="minorEastAsia" w:hAnsiTheme="majorBidi" w:cstheme="majorBidi"/>
          <w:sz w:val="28"/>
          <w:szCs w:val="28"/>
          <w:lang w:val="kk-KZ"/>
        </w:rPr>
        <w:t>Б</w:t>
      </w:r>
      <w:r w:rsidRPr="00A115AF">
        <w:rPr>
          <w:rFonts w:asciiTheme="majorBidi" w:eastAsiaTheme="minorEastAsia" w:hAnsiTheme="majorBidi" w:cstheme="majorBidi"/>
          <w:sz w:val="28"/>
          <w:szCs w:val="28"/>
          <w:lang w:val="kk-KZ"/>
        </w:rPr>
        <w:t>ір-бірімізге мақтау айтайық , күн аясында Алғыс айту-халықтар арасындағы достыққа, түсіністікке ықпал ететін мереке. Мереке аясында бірқатар іс-шаралар өткізілді. Мектеп кітапханасында "Мейірім төгетін ана"атты кітап көрмесі ұйымдастырылды. Барлық сыныптарда Алғыс айту күніне арналған сынып сағаттары өткізілді. Бастауыш мектепте "Бейбітшілік және алғыс гүлі", "Менің отбасым" тақырыбында 2-6 сынып оқушылары арасында сурет байқауы өткізілді. Әр түрлі халықтардың ойындарын қолдана отырып, 5-7 сынып оқушылары арасында "Көңілді старттар" спорттық іс-шарасы</w:t>
      </w:r>
      <w:r w:rsidR="00777B75">
        <w:rPr>
          <w:rFonts w:asciiTheme="majorBidi" w:eastAsiaTheme="minorEastAsia" w:hAnsiTheme="majorBidi" w:cstheme="majorBidi"/>
          <w:sz w:val="28"/>
          <w:szCs w:val="28"/>
          <w:lang w:val="kk-KZ"/>
        </w:rPr>
        <w:t xml:space="preserve"> өтті</w:t>
      </w:r>
      <w:r w:rsidRPr="00A115AF">
        <w:rPr>
          <w:rFonts w:asciiTheme="majorBidi" w:eastAsiaTheme="minorEastAsia" w:hAnsiTheme="majorBidi" w:cstheme="majorBidi"/>
          <w:sz w:val="28"/>
          <w:szCs w:val="28"/>
          <w:lang w:val="kk-KZ"/>
        </w:rPr>
        <w:t>.</w:t>
      </w:r>
    </w:p>
    <w:p w14:paraId="1D8BB765" w14:textId="4546C0CC" w:rsidR="00A115AF" w:rsidRPr="00240137" w:rsidRDefault="00A115AF" w:rsidP="00A115AF">
      <w:pPr>
        <w:spacing w:after="0" w:line="240" w:lineRule="auto"/>
        <w:ind w:firstLine="567"/>
        <w:jc w:val="both"/>
        <w:rPr>
          <w:rFonts w:asciiTheme="majorBidi" w:eastAsiaTheme="minorEastAsia" w:hAnsiTheme="majorBidi" w:cstheme="majorBidi"/>
          <w:b/>
          <w:sz w:val="28"/>
          <w:szCs w:val="28"/>
          <w:lang w:val="kk-KZ"/>
        </w:rPr>
      </w:pPr>
      <w:r w:rsidRPr="00A115AF">
        <w:rPr>
          <w:rFonts w:asciiTheme="majorBidi" w:eastAsiaTheme="minorEastAsia" w:hAnsiTheme="majorBidi" w:cstheme="majorBidi"/>
          <w:sz w:val="28"/>
          <w:szCs w:val="28"/>
          <w:lang w:val="kk-KZ"/>
        </w:rPr>
        <w:t>Отбасының, мектептің және жалпы қоғамның міндеті-өз елінің білімді және рухани бай, моральдық тұрғыдан тұрақты азаматтарын тәрбиелеу. Тәрбие жұмысында сынып жетекшілері әртүрлі технологияларды, әдістерді және интернетті қолдана</w:t>
      </w:r>
      <w:r w:rsidR="00777B75">
        <w:rPr>
          <w:rFonts w:asciiTheme="majorBidi" w:eastAsiaTheme="minorEastAsia" w:hAnsiTheme="majorBidi" w:cstheme="majorBidi"/>
          <w:sz w:val="28"/>
          <w:szCs w:val="28"/>
          <w:lang w:val="kk-KZ"/>
        </w:rPr>
        <w:t xml:space="preserve"> отырып, балаларды</w:t>
      </w:r>
      <w:r w:rsidRPr="00A115AF">
        <w:rPr>
          <w:rFonts w:asciiTheme="majorBidi" w:eastAsiaTheme="minorEastAsia" w:hAnsiTheme="majorBidi" w:cstheme="majorBidi"/>
          <w:sz w:val="28"/>
          <w:szCs w:val="28"/>
          <w:lang w:val="kk-KZ"/>
        </w:rPr>
        <w:t xml:space="preserve"> ынталандыруға және қызықтыруға көмектеседі. Осылайша, </w:t>
      </w:r>
      <w:r w:rsidRPr="00240137">
        <w:rPr>
          <w:rFonts w:asciiTheme="majorBidi" w:eastAsiaTheme="minorEastAsia" w:hAnsiTheme="majorBidi" w:cstheme="majorBidi"/>
          <w:b/>
          <w:sz w:val="28"/>
          <w:szCs w:val="28"/>
          <w:lang w:val="kk-KZ"/>
        </w:rPr>
        <w:t>мектеп оқушылары "</w:t>
      </w:r>
      <w:r w:rsidRPr="00240137">
        <w:rPr>
          <w:rFonts w:asciiTheme="majorBidi" w:eastAsiaTheme="minorEastAsia" w:hAnsiTheme="majorBidi" w:cstheme="majorBidi"/>
          <w:sz w:val="28"/>
          <w:szCs w:val="28"/>
          <w:lang w:val="kk-KZ"/>
        </w:rPr>
        <w:t>ДОСБОЛ</w:t>
      </w:r>
      <w:r w:rsidR="00240137" w:rsidRPr="00240137">
        <w:rPr>
          <w:rFonts w:asciiTheme="majorBidi" w:eastAsiaTheme="minorEastAsia" w:hAnsiTheme="majorBidi" w:cstheme="majorBidi"/>
          <w:sz w:val="28"/>
          <w:szCs w:val="28"/>
          <w:lang w:val="kk-KZ"/>
        </w:rPr>
        <w:t>LIKE</w:t>
      </w:r>
      <w:r w:rsidRPr="00240137">
        <w:rPr>
          <w:rFonts w:asciiTheme="majorBidi" w:eastAsiaTheme="minorEastAsia" w:hAnsiTheme="majorBidi" w:cstheme="majorBidi"/>
          <w:b/>
          <w:sz w:val="28"/>
          <w:szCs w:val="28"/>
          <w:lang w:val="kk-KZ"/>
        </w:rPr>
        <w:t>" республикалық жобасы аясында "</w:t>
      </w:r>
      <w:r w:rsidR="00FC047F" w:rsidRPr="00240137">
        <w:rPr>
          <w:rFonts w:asciiTheme="majorBidi" w:eastAsiaTheme="minorEastAsia" w:hAnsiTheme="majorBidi" w:cstheme="majorBidi"/>
          <w:b/>
          <w:sz w:val="28"/>
          <w:szCs w:val="28"/>
          <w:lang w:val="kk-KZ"/>
        </w:rPr>
        <w:t>Ш</w:t>
      </w:r>
      <w:r w:rsidRPr="00240137">
        <w:rPr>
          <w:rFonts w:asciiTheme="majorBidi" w:eastAsiaTheme="minorEastAsia" w:hAnsiTheme="majorBidi" w:cstheme="majorBidi"/>
          <w:b/>
          <w:sz w:val="28"/>
          <w:szCs w:val="28"/>
          <w:lang w:val="kk-KZ"/>
        </w:rPr>
        <w:t>еберлер қаласын" – балаларды ғана емес, олардың ата-аналарын да біріктірген достық пен шығармашылық мерекесін өрістетті</w:t>
      </w:r>
      <w:r w:rsidRPr="00240137">
        <w:rPr>
          <w:rFonts w:asciiTheme="majorBidi" w:eastAsiaTheme="minorEastAsia" w:hAnsiTheme="majorBidi" w:cstheme="majorBidi"/>
          <w:sz w:val="28"/>
          <w:szCs w:val="28"/>
          <w:lang w:val="kk-KZ"/>
        </w:rPr>
        <w:t>. "Шеберлер қаласы" сияқты оқиғалар көкжиегін кеңейтіп, жаңа дағдыларды алуға мүмкіндік береді.</w:t>
      </w:r>
    </w:p>
    <w:p w14:paraId="4A351976"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Мұражай-өткенмен кездесуге болатын орын. Ол біздің пайда болуымыздан бұрын болған нәрсені, ескі күндерден қалған және қазіргі заманда үлкен тарихи және мәдени құндылықтарды сақтайды. Сондықтан мұражайға барар алдында ерекше және ерекше нәрсемен алдағы кездесу сезімі пайда болады. 12 қаңтарда "Ахмет Байтұрсынұлы атындағы мектеп-гимназиясы" КММ бірінші сынып оқушылары Ұлт мұғалімі Ахмет Байтұрсынұлының есімімен аталған "Ахметтану" мектеп конференц-залына барып, тарих әлеміне алғашқы сапарын жасады. Мұнда балалар ақын өміріндегі қызықты оқиғалармен және оның шығармашылығымен танысты.</w:t>
      </w:r>
    </w:p>
    <w:p w14:paraId="721EA5A5" w14:textId="58181875"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С</w:t>
      </w:r>
      <w:r w:rsidR="00777B75">
        <w:rPr>
          <w:rFonts w:ascii="Times New Roman" w:hAnsi="Times New Roman" w:cs="Times New Roman"/>
          <w:sz w:val="28"/>
          <w:szCs w:val="28"/>
          <w:shd w:val="clear" w:color="auto" w:fill="FFFFFF"/>
          <w:lang w:val="kk-KZ"/>
        </w:rPr>
        <w:t>Ө</w:t>
      </w:r>
      <w:r w:rsidR="00FC047F">
        <w:rPr>
          <w:rFonts w:ascii="Times New Roman" w:hAnsi="Times New Roman" w:cs="Times New Roman"/>
          <w:sz w:val="28"/>
          <w:szCs w:val="28"/>
          <w:shd w:val="clear" w:color="auto" w:fill="FFFFFF"/>
          <w:lang w:val="kk-KZ"/>
        </w:rPr>
        <w:t>С</w:t>
      </w:r>
      <w:r w:rsidRPr="00A115AF">
        <w:rPr>
          <w:rFonts w:ascii="Times New Roman" w:hAnsi="Times New Roman" w:cs="Times New Roman"/>
          <w:sz w:val="28"/>
          <w:szCs w:val="28"/>
          <w:shd w:val="clear" w:color="auto" w:fill="FFFFFF"/>
          <w:lang w:val="kk-KZ"/>
        </w:rPr>
        <w:t>-бұл тұтас ғылым және оның бір бағыты - денсаулық мәдениетін қалыптастыру. Instagram-дағы сайтта тұрғындарды қызылшаға, тұмауға қарсы вакцинациялауға, сондай-ақ қауіпсіздік шараларын сақтауға шақыратын С</w:t>
      </w:r>
      <w:r w:rsidR="00777B75">
        <w:rPr>
          <w:rFonts w:ascii="Times New Roman" w:hAnsi="Times New Roman" w:cs="Times New Roman"/>
          <w:sz w:val="28"/>
          <w:szCs w:val="28"/>
          <w:shd w:val="clear" w:color="auto" w:fill="FFFFFF"/>
          <w:lang w:val="kk-KZ"/>
        </w:rPr>
        <w:t>Ө</w:t>
      </w:r>
      <w:r w:rsidRPr="00A115AF">
        <w:rPr>
          <w:rFonts w:ascii="Times New Roman" w:hAnsi="Times New Roman" w:cs="Times New Roman"/>
          <w:sz w:val="28"/>
          <w:szCs w:val="28"/>
          <w:shd w:val="clear" w:color="auto" w:fill="FFFFFF"/>
          <w:lang w:val="kk-KZ"/>
        </w:rPr>
        <w:t>С туралы ақпараты бар бейнероликтер үнемі көрсетіледі.</w:t>
      </w:r>
    </w:p>
    <w:p w14:paraId="1CC5ACB8" w14:textId="54D123AF"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Бастауыш сынып оқушыларына арналған ойын-бұл өмірдің мәні, олар белсенділіксіз өмір сүре алмайды және тапшылықты сезінбе</w:t>
      </w:r>
      <w:r w:rsidR="00777B75">
        <w:rPr>
          <w:rFonts w:ascii="Times New Roman" w:hAnsi="Times New Roman" w:cs="Times New Roman"/>
          <w:sz w:val="28"/>
          <w:szCs w:val="28"/>
          <w:shd w:val="clear" w:color="auto" w:fill="FFFFFF"/>
          <w:lang w:val="kk-KZ"/>
        </w:rPr>
        <w:t>у үшін с</w:t>
      </w:r>
      <w:r w:rsidRPr="00A115AF">
        <w:rPr>
          <w:rFonts w:ascii="Times New Roman" w:hAnsi="Times New Roman" w:cs="Times New Roman"/>
          <w:sz w:val="28"/>
          <w:szCs w:val="28"/>
          <w:shd w:val="clear" w:color="auto" w:fill="FFFFFF"/>
          <w:lang w:val="kk-KZ"/>
        </w:rPr>
        <w:t>ынып жетекшісінің тапқырлығы әрдайым көмекке келеді. Бұған би және спорттық жаттығулар көмектеседі, бұл өзгерісті қызықты етеді және біздің мектеп оқушыларын спорттық ойынның жұмбақ әлеміне батырады, бұл балалардың назарын, қызығушылығын, белсенділігін және келесі сабаққа деген көзқарасын арттыруға көмектеседі.</w:t>
      </w:r>
    </w:p>
    <w:p w14:paraId="667FD965"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"Кейбір патшалықта - спорт мемлекетінде" ойын бағдарламасын қысқы демалыс кезінде бастауыш сынып мұғалімдері ұйымдастырады. Ашық спорттық іс-шараларға қатыса отырып, балалар үлкен сергектік пен позитивтілікке ие болды.</w:t>
      </w:r>
    </w:p>
    <w:p w14:paraId="51C3EDA1"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lastRenderedPageBreak/>
        <w:t>Мектептің спорт залында үнемі волейбол, баскетбол, шағын футболдан спорттық жарыстар өтеді. Командалар достық кездесулер өткізеді, аудандық және облыстық жарыстарға қатысып, жүлделі орындарға ие болады.</w:t>
      </w:r>
    </w:p>
    <w:p w14:paraId="64800F94" w14:textId="00CB15BC"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2024 жылдың 18-20 қаңтарында мектепте Кеңес әскерлерінің Ауғанстаннан шығарылуының 35 жылдығына арналған Абай ауданы мектептерінің 5-6, 7-8 және</w:t>
      </w:r>
      <w:r w:rsidR="00777B75">
        <w:rPr>
          <w:rFonts w:ascii="Times New Roman" w:hAnsi="Times New Roman" w:cs="Times New Roman"/>
          <w:sz w:val="28"/>
          <w:szCs w:val="28"/>
          <w:shd w:val="clear" w:color="auto" w:fill="FFFFFF"/>
          <w:lang w:val="kk-KZ"/>
        </w:rPr>
        <w:t xml:space="preserve"> 9-11 сынып оқушылары арасында м</w:t>
      </w:r>
      <w:r w:rsidRPr="00A115AF">
        <w:rPr>
          <w:rFonts w:ascii="Times New Roman" w:hAnsi="Times New Roman" w:cs="Times New Roman"/>
          <w:sz w:val="28"/>
          <w:szCs w:val="28"/>
          <w:shd w:val="clear" w:color="auto" w:fill="FFFFFF"/>
          <w:lang w:val="kk-KZ"/>
        </w:rPr>
        <w:t>ектеп лигасының II кезеңі аясында волейболдан жарыс өтті.</w:t>
      </w:r>
    </w:p>
    <w:p w14:paraId="1D319871" w14:textId="77777777" w:rsidR="00777B75"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Әкелер</w:t>
      </w:r>
      <w:r w:rsidR="00FF343D">
        <w:rPr>
          <w:rFonts w:ascii="Times New Roman" w:hAnsi="Times New Roman" w:cs="Times New Roman"/>
          <w:sz w:val="28"/>
          <w:szCs w:val="28"/>
          <w:shd w:val="clear" w:color="auto" w:fill="FFFFFF"/>
          <w:lang w:val="kk-KZ"/>
        </w:rPr>
        <w:t xml:space="preserve"> кеңесінің шешімімен "</w:t>
      </w:r>
      <w:r w:rsidRPr="00A115AF">
        <w:rPr>
          <w:rFonts w:ascii="Times New Roman" w:hAnsi="Times New Roman" w:cs="Times New Roman"/>
          <w:sz w:val="28"/>
          <w:szCs w:val="28"/>
          <w:shd w:val="clear" w:color="auto" w:fill="FFFFFF"/>
          <w:lang w:val="kk-KZ"/>
        </w:rPr>
        <w:t>Ахмет Байтұрсынұлы</w:t>
      </w:r>
      <w:r w:rsidR="004F65FF">
        <w:rPr>
          <w:rFonts w:ascii="Times New Roman" w:hAnsi="Times New Roman" w:cs="Times New Roman"/>
          <w:sz w:val="28"/>
          <w:szCs w:val="28"/>
          <w:shd w:val="clear" w:color="auto" w:fill="FFFFFF"/>
          <w:lang w:val="kk-KZ"/>
        </w:rPr>
        <w:t xml:space="preserve"> атындағы мектеп-гимназиясы</w:t>
      </w:r>
      <w:r w:rsidRPr="00A115AF">
        <w:rPr>
          <w:rFonts w:ascii="Times New Roman" w:hAnsi="Times New Roman" w:cs="Times New Roman"/>
          <w:sz w:val="28"/>
          <w:szCs w:val="28"/>
          <w:shd w:val="clear" w:color="auto" w:fill="FFFFFF"/>
          <w:lang w:val="kk-KZ"/>
        </w:rPr>
        <w:t>"</w:t>
      </w:r>
      <w:r w:rsidR="004F65FF" w:rsidRPr="00A115AF">
        <w:rPr>
          <w:rFonts w:ascii="Times New Roman" w:hAnsi="Times New Roman" w:cs="Times New Roman"/>
          <w:sz w:val="28"/>
          <w:szCs w:val="28"/>
          <w:shd w:val="clear" w:color="auto" w:fill="FFFFFF"/>
          <w:lang w:val="kk-KZ"/>
        </w:rPr>
        <w:t>КММ-де</w:t>
      </w:r>
      <w:r w:rsidRPr="00A115AF">
        <w:rPr>
          <w:rFonts w:ascii="Times New Roman" w:hAnsi="Times New Roman" w:cs="Times New Roman"/>
          <w:sz w:val="28"/>
          <w:szCs w:val="28"/>
          <w:shd w:val="clear" w:color="auto" w:fill="FFFFFF"/>
          <w:lang w:val="kk-KZ"/>
        </w:rPr>
        <w:t xml:space="preserve"> </w:t>
      </w:r>
      <w:r w:rsidR="00777B75" w:rsidRPr="00A115AF">
        <w:rPr>
          <w:rFonts w:ascii="Times New Roman" w:hAnsi="Times New Roman" w:cs="Times New Roman"/>
          <w:sz w:val="28"/>
          <w:szCs w:val="28"/>
          <w:shd w:val="clear" w:color="auto" w:fill="FFFFFF"/>
          <w:lang w:val="kk-KZ"/>
        </w:rPr>
        <w:t>"</w:t>
      </w:r>
      <w:r w:rsidR="00777B75">
        <w:rPr>
          <w:rFonts w:ascii="Times New Roman" w:hAnsi="Times New Roman" w:cs="Times New Roman"/>
          <w:sz w:val="28"/>
          <w:szCs w:val="28"/>
          <w:shd w:val="clear" w:color="auto" w:fill="FFFFFF"/>
          <w:lang w:val="kk-KZ"/>
        </w:rPr>
        <w:t>Отбасы және мектеп</w:t>
      </w:r>
      <w:r w:rsidRPr="00A115AF">
        <w:rPr>
          <w:rFonts w:ascii="Times New Roman" w:hAnsi="Times New Roman" w:cs="Times New Roman"/>
          <w:sz w:val="28"/>
          <w:szCs w:val="28"/>
          <w:shd w:val="clear" w:color="auto" w:fill="FFFFFF"/>
          <w:lang w:val="kk-KZ"/>
        </w:rPr>
        <w:t>"</w:t>
      </w:r>
      <w:r w:rsidR="00777B75">
        <w:rPr>
          <w:rFonts w:ascii="Times New Roman" w:hAnsi="Times New Roman" w:cs="Times New Roman"/>
          <w:sz w:val="28"/>
          <w:szCs w:val="28"/>
          <w:shd w:val="clear" w:color="auto" w:fill="FFFFFF"/>
          <w:lang w:val="kk-KZ"/>
        </w:rPr>
        <w:t xml:space="preserve"> б</w:t>
      </w:r>
      <w:r w:rsidRPr="00A115AF">
        <w:rPr>
          <w:rFonts w:ascii="Times New Roman" w:hAnsi="Times New Roman" w:cs="Times New Roman"/>
          <w:sz w:val="28"/>
          <w:szCs w:val="28"/>
          <w:shd w:val="clear" w:color="auto" w:fill="FFFFFF"/>
          <w:lang w:val="kk-KZ"/>
        </w:rPr>
        <w:t>ағдарламасы аясында</w:t>
      </w:r>
    </w:p>
    <w:p w14:paraId="1FE295A8" w14:textId="57B3CBB0" w:rsidR="00A115AF" w:rsidRPr="00A115AF" w:rsidRDefault="00777B75" w:rsidP="00A115AF">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"Салауатты отбасы</w:t>
      </w:r>
      <w:r w:rsidR="00A115AF" w:rsidRPr="00A115AF">
        <w:rPr>
          <w:rFonts w:ascii="Times New Roman" w:hAnsi="Times New Roman" w:cs="Times New Roman"/>
          <w:sz w:val="28"/>
          <w:szCs w:val="28"/>
          <w:shd w:val="clear" w:color="auto" w:fill="FFFFFF"/>
          <w:lang w:val="kk-KZ"/>
        </w:rPr>
        <w:t xml:space="preserve">" жобасы іске қосылды, ол жыл бойы </w:t>
      </w:r>
      <w:r>
        <w:rPr>
          <w:rFonts w:ascii="Times New Roman" w:hAnsi="Times New Roman" w:cs="Times New Roman"/>
          <w:sz w:val="28"/>
          <w:szCs w:val="28"/>
          <w:shd w:val="clear" w:color="auto" w:fill="FFFFFF"/>
          <w:lang w:val="kk-KZ"/>
        </w:rPr>
        <w:t>балалар мен ата-аналарды түрлі д</w:t>
      </w:r>
      <w:r w:rsidR="00A115AF" w:rsidRPr="00A115AF">
        <w:rPr>
          <w:rFonts w:ascii="Times New Roman" w:hAnsi="Times New Roman" w:cs="Times New Roman"/>
          <w:sz w:val="28"/>
          <w:szCs w:val="28"/>
          <w:shd w:val="clear" w:color="auto" w:fill="FFFFFF"/>
          <w:lang w:val="kk-KZ"/>
        </w:rPr>
        <w:t>енсаулық сақтау, спорттық іс-шараларға жинайды. Осылайша, 24 қаңтарда 9 "А" ата-аналары жиналыстан кейін балаларымен волейбол бойынша жолдастық кездесуде кездесіп, "Досбол</w:t>
      </w:r>
      <w:r w:rsidR="00FC047F">
        <w:rPr>
          <w:rFonts w:ascii="Times New Roman" w:hAnsi="Times New Roman" w:cs="Times New Roman"/>
          <w:sz w:val="28"/>
          <w:szCs w:val="28"/>
          <w:shd w:val="clear" w:color="auto" w:fill="FFFFFF"/>
          <w:lang w:val="kk-KZ"/>
        </w:rPr>
        <w:t>айық</w:t>
      </w:r>
      <w:r w:rsidR="00A115AF" w:rsidRPr="00A115AF">
        <w:rPr>
          <w:rFonts w:ascii="Times New Roman" w:hAnsi="Times New Roman" w:cs="Times New Roman"/>
          <w:sz w:val="28"/>
          <w:szCs w:val="28"/>
          <w:shd w:val="clear" w:color="auto" w:fill="FFFFFF"/>
          <w:lang w:val="kk-KZ"/>
        </w:rPr>
        <w:t>"республикалық акциясының қатысушылары болды. Жары</w:t>
      </w:r>
      <w:r w:rsidR="00316875">
        <w:rPr>
          <w:rFonts w:ascii="Times New Roman" w:hAnsi="Times New Roman" w:cs="Times New Roman"/>
          <w:sz w:val="28"/>
          <w:szCs w:val="28"/>
          <w:shd w:val="clear" w:color="auto" w:fill="FFFFFF"/>
          <w:lang w:val="kk-KZ"/>
        </w:rPr>
        <w:t>с қызықты, эмоционалды түрде жылдамдықта</w:t>
      </w:r>
      <w:r w:rsidR="00A115AF" w:rsidRPr="00A115AF">
        <w:rPr>
          <w:rFonts w:ascii="Times New Roman" w:hAnsi="Times New Roman" w:cs="Times New Roman"/>
          <w:sz w:val="28"/>
          <w:szCs w:val="28"/>
          <w:shd w:val="clear" w:color="auto" w:fill="FFFFFF"/>
          <w:lang w:val="kk-KZ"/>
        </w:rPr>
        <w:t xml:space="preserve"> өтті, алаңда спорттық рух орнады, ал балалар мен ата-аналар нәтиж</w:t>
      </w:r>
      <w:r w:rsidR="00316875">
        <w:rPr>
          <w:rFonts w:ascii="Times New Roman" w:hAnsi="Times New Roman" w:cs="Times New Roman"/>
          <w:sz w:val="28"/>
          <w:szCs w:val="28"/>
          <w:shd w:val="clear" w:color="auto" w:fill="FFFFFF"/>
          <w:lang w:val="kk-KZ"/>
        </w:rPr>
        <w:t>еге қарамастан ойындардан керемет әсер</w:t>
      </w:r>
      <w:r w:rsidR="00A115AF" w:rsidRPr="00A115AF">
        <w:rPr>
          <w:rFonts w:ascii="Times New Roman" w:hAnsi="Times New Roman" w:cs="Times New Roman"/>
          <w:sz w:val="28"/>
          <w:szCs w:val="28"/>
          <w:shd w:val="clear" w:color="auto" w:fill="FFFFFF"/>
          <w:lang w:val="kk-KZ"/>
        </w:rPr>
        <w:t xml:space="preserve"> алды.</w:t>
      </w:r>
    </w:p>
    <w:p w14:paraId="52940F4B" w14:textId="33E6A708"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Ф</w:t>
      </w:r>
      <w:r w:rsidR="00FC047F">
        <w:rPr>
          <w:rFonts w:ascii="Times New Roman" w:hAnsi="Times New Roman" w:cs="Times New Roman"/>
          <w:sz w:val="28"/>
          <w:szCs w:val="28"/>
          <w:shd w:val="clear" w:color="auto" w:fill="FFFFFF"/>
          <w:lang w:val="kk-KZ"/>
        </w:rPr>
        <w:t>ОК</w:t>
      </w:r>
      <w:r w:rsidR="004F65FF">
        <w:rPr>
          <w:rFonts w:ascii="Times New Roman" w:hAnsi="Times New Roman" w:cs="Times New Roman"/>
          <w:sz w:val="28"/>
          <w:szCs w:val="28"/>
          <w:shd w:val="clear" w:color="auto" w:fill="FFFFFF"/>
          <w:lang w:val="kk-KZ"/>
        </w:rPr>
        <w:t>-</w:t>
      </w:r>
      <w:r w:rsidR="00FC047F">
        <w:rPr>
          <w:rFonts w:ascii="Times New Roman" w:hAnsi="Times New Roman" w:cs="Times New Roman"/>
          <w:sz w:val="28"/>
          <w:szCs w:val="28"/>
          <w:shd w:val="clear" w:color="auto" w:fill="FFFFFF"/>
          <w:lang w:val="kk-KZ"/>
        </w:rPr>
        <w:t xml:space="preserve">та </w:t>
      </w:r>
      <w:r w:rsidRPr="00A115AF">
        <w:rPr>
          <w:rFonts w:ascii="Times New Roman" w:hAnsi="Times New Roman" w:cs="Times New Roman"/>
          <w:sz w:val="28"/>
          <w:szCs w:val="28"/>
          <w:shd w:val="clear" w:color="auto" w:fill="FFFFFF"/>
          <w:lang w:val="kk-KZ"/>
        </w:rPr>
        <w:t xml:space="preserve"> Абай ауданының мектеп командалары арасында мини-футболдан финалдық жарыс өтті, онда "Ахмет Байтұрсынұлы атындағы мектеп-гимназиясы" КММ</w:t>
      </w:r>
      <w:r w:rsidR="004F65FF">
        <w:rPr>
          <w:rFonts w:ascii="Times New Roman" w:hAnsi="Times New Roman" w:cs="Times New Roman"/>
          <w:sz w:val="28"/>
          <w:szCs w:val="28"/>
          <w:shd w:val="clear" w:color="auto" w:fill="FFFFFF"/>
          <w:lang w:val="kk-KZ"/>
        </w:rPr>
        <w:t>-ның</w:t>
      </w:r>
      <w:r w:rsidRPr="00A115AF">
        <w:rPr>
          <w:rFonts w:ascii="Times New Roman" w:hAnsi="Times New Roman" w:cs="Times New Roman"/>
          <w:sz w:val="28"/>
          <w:szCs w:val="28"/>
          <w:shd w:val="clear" w:color="auto" w:fill="FFFFFF"/>
          <w:lang w:val="kk-KZ"/>
        </w:rPr>
        <w:t xml:space="preserve"> 5-6 сынып командасы бірінші орынды, екінші орынды 7-8 сынып командасы иеленді. Бұл сенімді жеңіс және үлкен нәтиже! Жас футболшыларымызды шын жүректен құттықтаймыз.</w:t>
      </w:r>
    </w:p>
    <w:p w14:paraId="151B921B" w14:textId="1F3602DB"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Біздің мектептің балалары жарыстың түрлі деңгейлерінде тұғыр сатыларын иелене отырып, өздерінің спорттық көрсеткіштерінің деңгейін үнемі арттырып отырады. Мектеп-гимназияның сыныптастары мен ұжымы олардың жетісті</w:t>
      </w:r>
      <w:r w:rsidR="00B705DF">
        <w:rPr>
          <w:rFonts w:ascii="Times New Roman" w:hAnsi="Times New Roman" w:cs="Times New Roman"/>
          <w:sz w:val="28"/>
          <w:szCs w:val="28"/>
          <w:shd w:val="clear" w:color="auto" w:fill="FFFFFF"/>
          <w:lang w:val="kk-KZ"/>
        </w:rPr>
        <w:t xml:space="preserve">ктері мен жаңа жеке жетістіктеріне </w:t>
      </w:r>
      <w:r w:rsidRPr="00A115AF">
        <w:rPr>
          <w:rFonts w:ascii="Times New Roman" w:hAnsi="Times New Roman" w:cs="Times New Roman"/>
          <w:sz w:val="28"/>
          <w:szCs w:val="28"/>
          <w:shd w:val="clear" w:color="auto" w:fill="FFFFFF"/>
          <w:lang w:val="kk-KZ"/>
        </w:rPr>
        <w:t>қуанады.</w:t>
      </w:r>
    </w:p>
    <w:p w14:paraId="5DC0D1D3" w14:textId="102BC969"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Бокста</w:t>
      </w:r>
      <w:r w:rsidR="00B705DF">
        <w:rPr>
          <w:rFonts w:ascii="Times New Roman" w:hAnsi="Times New Roman" w:cs="Times New Roman"/>
          <w:sz w:val="28"/>
          <w:szCs w:val="28"/>
          <w:shd w:val="clear" w:color="auto" w:fill="FFFFFF"/>
          <w:lang w:val="kk-KZ"/>
        </w:rPr>
        <w:t>н 2010-2011 жыл туған жас</w:t>
      </w:r>
      <w:r w:rsidRPr="00A115AF">
        <w:rPr>
          <w:rFonts w:ascii="Times New Roman" w:hAnsi="Times New Roman" w:cs="Times New Roman"/>
          <w:sz w:val="28"/>
          <w:szCs w:val="28"/>
          <w:shd w:val="clear" w:color="auto" w:fill="FFFFFF"/>
          <w:lang w:val="kk-KZ"/>
        </w:rPr>
        <w:t>өспірімдер арасындағы Қарағанды облысы чемпиона</w:t>
      </w:r>
      <w:r w:rsidR="004F65FF">
        <w:rPr>
          <w:rFonts w:ascii="Times New Roman" w:hAnsi="Times New Roman" w:cs="Times New Roman"/>
          <w:sz w:val="28"/>
          <w:szCs w:val="28"/>
          <w:shd w:val="clear" w:color="auto" w:fill="FFFFFF"/>
          <w:lang w:val="kk-KZ"/>
        </w:rPr>
        <w:t>ттары 43келі салмақта Бостанов С</w:t>
      </w:r>
      <w:r w:rsidRPr="00A115AF">
        <w:rPr>
          <w:rFonts w:ascii="Times New Roman" w:hAnsi="Times New Roman" w:cs="Times New Roman"/>
          <w:sz w:val="28"/>
          <w:szCs w:val="28"/>
          <w:shd w:val="clear" w:color="auto" w:fill="FFFFFF"/>
          <w:lang w:val="kk-KZ"/>
        </w:rPr>
        <w:t>ұлтан 7"а" оқушы</w:t>
      </w:r>
      <w:r w:rsidR="004F65FF">
        <w:rPr>
          <w:rFonts w:ascii="Times New Roman" w:hAnsi="Times New Roman" w:cs="Times New Roman"/>
          <w:sz w:val="28"/>
          <w:szCs w:val="28"/>
          <w:shd w:val="clear" w:color="auto" w:fill="FFFFFF"/>
          <w:lang w:val="kk-KZ"/>
        </w:rPr>
        <w:t>сы</w:t>
      </w:r>
      <w:r w:rsidRPr="00A115AF">
        <w:rPr>
          <w:rFonts w:ascii="Times New Roman" w:hAnsi="Times New Roman" w:cs="Times New Roman"/>
          <w:sz w:val="28"/>
          <w:szCs w:val="28"/>
          <w:shd w:val="clear" w:color="auto" w:fill="FFFFFF"/>
          <w:lang w:val="kk-KZ"/>
        </w:rPr>
        <w:t xml:space="preserve"> 2-орын</w:t>
      </w:r>
      <w:r w:rsidR="004F65FF">
        <w:rPr>
          <w:rFonts w:ascii="Times New Roman" w:hAnsi="Times New Roman" w:cs="Times New Roman"/>
          <w:sz w:val="28"/>
          <w:szCs w:val="28"/>
          <w:shd w:val="clear" w:color="auto" w:fill="FFFFFF"/>
          <w:lang w:val="kk-KZ"/>
        </w:rPr>
        <w:t>ға ие болды. 10 "</w:t>
      </w:r>
      <w:r w:rsidRPr="00A115AF">
        <w:rPr>
          <w:rFonts w:ascii="Times New Roman" w:hAnsi="Times New Roman" w:cs="Times New Roman"/>
          <w:sz w:val="28"/>
          <w:szCs w:val="28"/>
          <w:shd w:val="clear" w:color="auto" w:fill="FFFFFF"/>
          <w:lang w:val="kk-KZ"/>
        </w:rPr>
        <w:t>А " сынып оқушысы Макаров Михаил Абай қаласының шайбалы хоккей командасының мүшесі. Ол 2024 жылдың</w:t>
      </w:r>
      <w:r w:rsidR="004F65FF">
        <w:rPr>
          <w:rFonts w:ascii="Times New Roman" w:hAnsi="Times New Roman" w:cs="Times New Roman"/>
          <w:sz w:val="28"/>
          <w:szCs w:val="28"/>
          <w:shd w:val="clear" w:color="auto" w:fill="FFFFFF"/>
          <w:lang w:val="kk-KZ"/>
        </w:rPr>
        <w:t xml:space="preserve"> 12 қаңтарында өткен "</w:t>
      </w:r>
      <w:r w:rsidR="001E1BAD">
        <w:rPr>
          <w:rFonts w:ascii="Times New Roman" w:hAnsi="Times New Roman" w:cs="Times New Roman"/>
          <w:sz w:val="28"/>
          <w:szCs w:val="28"/>
          <w:shd w:val="clear" w:color="auto" w:fill="FFFFFF"/>
          <w:lang w:val="kk-KZ"/>
        </w:rPr>
        <w:t>Кубок Возрождения</w:t>
      </w:r>
      <w:r w:rsidRPr="00A115AF">
        <w:rPr>
          <w:rFonts w:ascii="Times New Roman" w:hAnsi="Times New Roman" w:cs="Times New Roman"/>
          <w:sz w:val="28"/>
          <w:szCs w:val="28"/>
          <w:shd w:val="clear" w:color="auto" w:fill="FFFFFF"/>
          <w:lang w:val="kk-KZ"/>
        </w:rPr>
        <w:t xml:space="preserve">" хоккейден аудандық </w:t>
      </w:r>
      <w:r w:rsidR="001E1BAD">
        <w:rPr>
          <w:rFonts w:ascii="Times New Roman" w:hAnsi="Times New Roman" w:cs="Times New Roman"/>
          <w:sz w:val="28"/>
          <w:szCs w:val="28"/>
          <w:shd w:val="clear" w:color="auto" w:fill="FFFFFF"/>
          <w:lang w:val="kk-KZ"/>
        </w:rPr>
        <w:t>турнирде 1 орын алды. Жеңіске  жету  үшін</w:t>
      </w:r>
      <w:r w:rsidR="00B705DF">
        <w:rPr>
          <w:rFonts w:ascii="Times New Roman" w:hAnsi="Times New Roman" w:cs="Times New Roman"/>
          <w:sz w:val="28"/>
          <w:szCs w:val="28"/>
          <w:shd w:val="clear" w:color="auto" w:fill="FFFFFF"/>
          <w:lang w:val="kk-KZ"/>
        </w:rPr>
        <w:t xml:space="preserve"> жарыста</w:t>
      </w:r>
      <w:r w:rsidRPr="00A115AF">
        <w:rPr>
          <w:rFonts w:ascii="Times New Roman" w:hAnsi="Times New Roman" w:cs="Times New Roman"/>
          <w:sz w:val="28"/>
          <w:szCs w:val="28"/>
          <w:shd w:val="clear" w:color="auto" w:fill="FFFFFF"/>
          <w:lang w:val="kk-KZ"/>
        </w:rPr>
        <w:t xml:space="preserve"> Томск, Балқаш, Топар, Абай командалары</w:t>
      </w:r>
      <w:r w:rsidR="00B705DF">
        <w:rPr>
          <w:rFonts w:ascii="Times New Roman" w:hAnsi="Times New Roman" w:cs="Times New Roman"/>
          <w:sz w:val="28"/>
          <w:szCs w:val="28"/>
          <w:shd w:val="clear" w:color="auto" w:fill="FFFFFF"/>
          <w:lang w:val="kk-KZ"/>
        </w:rPr>
        <w:t>мен</w:t>
      </w:r>
      <w:r w:rsidRPr="00A115AF">
        <w:rPr>
          <w:rFonts w:ascii="Times New Roman" w:hAnsi="Times New Roman" w:cs="Times New Roman"/>
          <w:sz w:val="28"/>
          <w:szCs w:val="28"/>
          <w:shd w:val="clear" w:color="auto" w:fill="FFFFFF"/>
          <w:lang w:val="kk-KZ"/>
        </w:rPr>
        <w:t xml:space="preserve"> </w:t>
      </w:r>
      <w:r w:rsidR="00FC047F">
        <w:rPr>
          <w:rFonts w:ascii="Times New Roman" w:hAnsi="Times New Roman" w:cs="Times New Roman"/>
          <w:sz w:val="28"/>
          <w:szCs w:val="28"/>
          <w:shd w:val="clear" w:color="auto" w:fill="FFFFFF"/>
          <w:lang w:val="kk-KZ"/>
        </w:rPr>
        <w:t>кездесті</w:t>
      </w:r>
      <w:r w:rsidRPr="00A115AF">
        <w:rPr>
          <w:rFonts w:ascii="Times New Roman" w:hAnsi="Times New Roman" w:cs="Times New Roman"/>
          <w:sz w:val="28"/>
          <w:szCs w:val="28"/>
          <w:shd w:val="clear" w:color="auto" w:fill="FFFFFF"/>
          <w:lang w:val="kk-KZ"/>
        </w:rPr>
        <w:t>.</w:t>
      </w:r>
    </w:p>
    <w:p w14:paraId="493E7873" w14:textId="2228E5A3" w:rsidR="00A115AF" w:rsidRPr="00B705DF" w:rsidRDefault="00A115AF" w:rsidP="00A115AF">
      <w:pPr>
        <w:spacing w:after="0" w:line="240" w:lineRule="auto"/>
        <w:ind w:firstLine="567"/>
        <w:jc w:val="both"/>
        <w:rPr>
          <w:rFonts w:ascii="Times New Roman" w:hAnsi="Times New Roman" w:cs="Times New Roman"/>
          <w:b/>
          <w:sz w:val="28"/>
          <w:szCs w:val="28"/>
          <w:shd w:val="clear" w:color="auto" w:fill="FFFFFF"/>
          <w:lang w:val="kk-KZ"/>
        </w:rPr>
      </w:pPr>
      <w:r w:rsidRPr="00A115AF">
        <w:rPr>
          <w:rFonts w:ascii="Times New Roman" w:hAnsi="Times New Roman" w:cs="Times New Roman"/>
          <w:sz w:val="28"/>
          <w:szCs w:val="28"/>
          <w:shd w:val="clear" w:color="auto" w:fill="FFFFFF"/>
          <w:lang w:val="kk-KZ"/>
        </w:rPr>
        <w:t xml:space="preserve">  </w:t>
      </w:r>
      <w:r w:rsidRPr="00B705DF">
        <w:rPr>
          <w:rFonts w:ascii="Times New Roman" w:hAnsi="Times New Roman" w:cs="Times New Roman"/>
          <w:b/>
          <w:sz w:val="28"/>
          <w:szCs w:val="28"/>
          <w:shd w:val="clear" w:color="auto" w:fill="FFFFFF"/>
          <w:lang w:val="kk-KZ"/>
        </w:rPr>
        <w:t>Мектептегі өзін-өзі басқару</w:t>
      </w:r>
      <w:r w:rsidR="001E1BAD" w:rsidRPr="00B705DF">
        <w:rPr>
          <w:rFonts w:ascii="Times New Roman" w:hAnsi="Times New Roman" w:cs="Times New Roman"/>
          <w:b/>
          <w:sz w:val="28"/>
          <w:szCs w:val="28"/>
          <w:shd w:val="clear" w:color="auto" w:fill="FFFFFF"/>
          <w:lang w:val="kk-KZ"/>
        </w:rPr>
        <w:t>.</w:t>
      </w:r>
    </w:p>
    <w:p w14:paraId="7C9FA3B9" w14:textId="788515FF"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Біздің мектептегі тәрби</w:t>
      </w:r>
      <w:r w:rsidR="00B705DF">
        <w:rPr>
          <w:rFonts w:ascii="Times New Roman" w:hAnsi="Times New Roman" w:cs="Times New Roman"/>
          <w:sz w:val="28"/>
          <w:szCs w:val="28"/>
          <w:shd w:val="clear" w:color="auto" w:fill="FFFFFF"/>
          <w:lang w:val="kk-KZ"/>
        </w:rPr>
        <w:t>е жұмысының негізгі бөлігінің</w:t>
      </w:r>
      <w:r w:rsidRPr="00A115AF">
        <w:rPr>
          <w:rFonts w:ascii="Times New Roman" w:hAnsi="Times New Roman" w:cs="Times New Roman"/>
          <w:sz w:val="28"/>
          <w:szCs w:val="28"/>
          <w:shd w:val="clear" w:color="auto" w:fill="FFFFFF"/>
          <w:lang w:val="kk-KZ"/>
        </w:rPr>
        <w:t xml:space="preserve"> бірі оқушылардың өзін-өзі басқаруын дамыту болып табылады, ол өз бетінше бастама көтеруге, шешім қабылдауға және оларды оқушылар ұжымының мүддесі үшін жүзеге асыруға мүмкіндік береді. Біздің мектептегі оқушылардың өзін-өзі б</w:t>
      </w:r>
      <w:r w:rsidR="00B705DF">
        <w:rPr>
          <w:rFonts w:ascii="Times New Roman" w:hAnsi="Times New Roman" w:cs="Times New Roman"/>
          <w:sz w:val="28"/>
          <w:szCs w:val="28"/>
          <w:shd w:val="clear" w:color="auto" w:fill="FFFFFF"/>
          <w:lang w:val="kk-KZ"/>
        </w:rPr>
        <w:t>асқаруы үздіксіз дамуда</w:t>
      </w:r>
      <w:r w:rsidRPr="00A115AF">
        <w:rPr>
          <w:rFonts w:ascii="Times New Roman" w:hAnsi="Times New Roman" w:cs="Times New Roman"/>
          <w:sz w:val="28"/>
          <w:szCs w:val="28"/>
          <w:shd w:val="clear" w:color="auto" w:fill="FFFFFF"/>
          <w:lang w:val="kk-KZ"/>
        </w:rPr>
        <w:t xml:space="preserve">.  </w:t>
      </w:r>
    </w:p>
    <w:p w14:paraId="1358E925" w14:textId="2E40812A"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Бұл Зияткерлік мектеп оқушыларының өзін</w:t>
      </w:r>
      <w:r w:rsidR="00B705DF">
        <w:rPr>
          <w:rFonts w:ascii="Times New Roman" w:hAnsi="Times New Roman" w:cs="Times New Roman"/>
          <w:sz w:val="28"/>
          <w:szCs w:val="28"/>
          <w:shd w:val="clear" w:color="auto" w:fill="FFFFFF"/>
          <w:lang w:val="kk-KZ"/>
        </w:rPr>
        <w:t>-өзі басқаруға қатысу</w:t>
      </w:r>
      <w:r w:rsidRPr="00A115AF">
        <w:rPr>
          <w:rFonts w:ascii="Times New Roman" w:hAnsi="Times New Roman" w:cs="Times New Roman"/>
          <w:sz w:val="28"/>
          <w:szCs w:val="28"/>
          <w:shd w:val="clear" w:color="auto" w:fill="FFFFFF"/>
          <w:lang w:val="kk-KZ"/>
        </w:rPr>
        <w:t xml:space="preserve">, ол оқушылардың педагогикалық құраммен және зияткерлік мектеп басшылығымен бірлесіп оқу процесін ұйымдастырудағы мәселелерді шешуге қатысуын көздейді. "Мектеп парламентінің" өзін-өзі басқаратын ұйымы 8 фракциядан тұрады. Әр фракцияның көшбасшысы бар. Мектеп </w:t>
      </w:r>
      <w:r w:rsidRPr="00A115AF">
        <w:rPr>
          <w:rFonts w:ascii="Times New Roman" w:hAnsi="Times New Roman" w:cs="Times New Roman"/>
          <w:sz w:val="28"/>
          <w:szCs w:val="28"/>
          <w:shd w:val="clear" w:color="auto" w:fill="FFFFFF"/>
          <w:lang w:val="kk-KZ"/>
        </w:rPr>
        <w:lastRenderedPageBreak/>
        <w:t>парламентінің президенті фракция басшыларымен бірлесіп сыныптан тыс іс-шаралар ұйымдастырады.</w:t>
      </w:r>
    </w:p>
    <w:p w14:paraId="54F4EA5C" w14:textId="59BCF9D9"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Мектепте нормативтік-құқықтық құжаттары құрылды және бекітілді:</w:t>
      </w:r>
    </w:p>
    <w:p w14:paraId="52CFB4EC"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 оқушының өзін-өзі басқаруы туралы ереже;</w:t>
      </w:r>
    </w:p>
    <w:p w14:paraId="055C91FD"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 оқушылардың өзін-өзі басқару органдарын сайлау туралы ереже;</w:t>
      </w:r>
    </w:p>
    <w:p w14:paraId="4B5938A1"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 өзін-өзі басқару мектебінің жұмыс жоспары.</w:t>
      </w:r>
    </w:p>
    <w:p w14:paraId="38DE484A" w14:textId="2884302F"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кеңесі әрқашан мектеп іс-шараларының белсенді қатысушысы ғана емес, сонымен қатар мектепте тәртіп пен тәртіпті ұйымдастыру мәселелеріне де назар аударды. Бүгінгі таңда мектеп оқушылар кеңесі сынып жетекшілері мен мектептің белсенді оқушыларынан құрылды.  Мектептің тәрбие жұмысының жоспарын ескере отырып, жоспар жасалды.</w:t>
      </w:r>
    </w:p>
    <w:p w14:paraId="42880384" w14:textId="1C280A6F"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 xml:space="preserve">  Жыл бойы ай сайын оқушылардың өзін-өзі басқару органының отырыстары өткізіледі, онда әр айға арналған жұмыс жоспары қаралады, түрлі іс-шаралар дайындалады, атқарылған жұмыс туралы есептер тыңдалады. Оқу жылы бойы мектеп формасын тексеру, оқулықтарды тексеру бойынша рейдтер, "</w:t>
      </w:r>
      <w:r w:rsidR="00F61DBE">
        <w:rPr>
          <w:rFonts w:ascii="Times New Roman" w:hAnsi="Times New Roman" w:cs="Times New Roman"/>
          <w:sz w:val="28"/>
          <w:szCs w:val="28"/>
          <w:shd w:val="clear" w:color="auto" w:fill="FFFFFF"/>
          <w:lang w:val="kk-KZ"/>
        </w:rPr>
        <w:t>С</w:t>
      </w:r>
      <w:r w:rsidRPr="00A115AF">
        <w:rPr>
          <w:rFonts w:ascii="Times New Roman" w:hAnsi="Times New Roman" w:cs="Times New Roman"/>
          <w:sz w:val="28"/>
          <w:szCs w:val="28"/>
          <w:shd w:val="clear" w:color="auto" w:fill="FFFFFF"/>
          <w:lang w:val="kk-KZ"/>
        </w:rPr>
        <w:t>ынып бұрышы" рейдтері өткізіледі.</w:t>
      </w:r>
    </w:p>
    <w:p w14:paraId="76FBC77A" w14:textId="573A78E8"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"Құқық және тәртіп" фракциясының өкілдері "Тәуелсіздік", "Қазақстан - біртұтас жер, біртұ</w:t>
      </w:r>
      <w:r w:rsidR="001E1BAD">
        <w:rPr>
          <w:rFonts w:ascii="Times New Roman" w:hAnsi="Times New Roman" w:cs="Times New Roman"/>
          <w:sz w:val="28"/>
          <w:szCs w:val="28"/>
          <w:shd w:val="clear" w:color="auto" w:fill="FFFFFF"/>
          <w:lang w:val="kk-KZ"/>
        </w:rPr>
        <w:t>тас халық, біртұтас болашақ", "Ұ</w:t>
      </w:r>
      <w:r w:rsidRPr="00A115AF">
        <w:rPr>
          <w:rFonts w:ascii="Times New Roman" w:hAnsi="Times New Roman" w:cs="Times New Roman"/>
          <w:sz w:val="28"/>
          <w:szCs w:val="28"/>
          <w:shd w:val="clear" w:color="auto" w:fill="FFFFFF"/>
          <w:lang w:val="kk-KZ"/>
        </w:rPr>
        <w:t>лттық мұра"сияқты ұғымдарды үнемі дәріптейді. Анаграммаларды құр</w:t>
      </w:r>
      <w:r w:rsidR="001E1BAD">
        <w:rPr>
          <w:rFonts w:ascii="Times New Roman" w:hAnsi="Times New Roman" w:cs="Times New Roman"/>
          <w:sz w:val="28"/>
          <w:szCs w:val="28"/>
          <w:shd w:val="clear" w:color="auto" w:fill="FFFFFF"/>
          <w:lang w:val="kk-KZ"/>
        </w:rPr>
        <w:t>астыру бойынша жұмыс істеуде, "Б</w:t>
      </w:r>
      <w:r w:rsidRPr="00A115AF">
        <w:rPr>
          <w:rFonts w:ascii="Times New Roman" w:hAnsi="Times New Roman" w:cs="Times New Roman"/>
          <w:sz w:val="28"/>
          <w:szCs w:val="28"/>
          <w:shd w:val="clear" w:color="auto" w:fill="FFFFFF"/>
          <w:lang w:val="kk-KZ"/>
        </w:rPr>
        <w:t>іздің Қазақстан" тақырыбында бейнерол</w:t>
      </w:r>
      <w:r w:rsidR="001E1BAD">
        <w:rPr>
          <w:rFonts w:ascii="Times New Roman" w:hAnsi="Times New Roman" w:cs="Times New Roman"/>
          <w:sz w:val="28"/>
          <w:szCs w:val="28"/>
          <w:shd w:val="clear" w:color="auto" w:fill="FFFFFF"/>
          <w:lang w:val="kk-KZ"/>
        </w:rPr>
        <w:t>иктерді көруді ұйымдастыруда, "Т</w:t>
      </w:r>
      <w:r w:rsidRPr="00A115AF">
        <w:rPr>
          <w:rFonts w:ascii="Times New Roman" w:hAnsi="Times New Roman" w:cs="Times New Roman"/>
          <w:sz w:val="28"/>
          <w:szCs w:val="28"/>
          <w:shd w:val="clear" w:color="auto" w:fill="FFFFFF"/>
          <w:lang w:val="kk-KZ"/>
        </w:rPr>
        <w:t>арих дөңгелегі"ойын бағдарламасын өткізуде.</w:t>
      </w:r>
    </w:p>
    <w:p w14:paraId="34207C12" w14:textId="70DE7E29"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Әрбір оқушы "</w:t>
      </w:r>
      <w:r w:rsidR="00F61DBE">
        <w:rPr>
          <w:rFonts w:ascii="Times New Roman" w:hAnsi="Times New Roman" w:cs="Times New Roman"/>
          <w:sz w:val="28"/>
          <w:szCs w:val="28"/>
          <w:shd w:val="clear" w:color="auto" w:fill="FFFFFF"/>
          <w:lang w:val="kk-KZ"/>
        </w:rPr>
        <w:t>А</w:t>
      </w:r>
      <w:r w:rsidRPr="00A115AF">
        <w:rPr>
          <w:rFonts w:ascii="Times New Roman" w:hAnsi="Times New Roman" w:cs="Times New Roman"/>
          <w:sz w:val="28"/>
          <w:szCs w:val="28"/>
          <w:shd w:val="clear" w:color="auto" w:fill="FFFFFF"/>
          <w:lang w:val="kk-KZ"/>
        </w:rPr>
        <w:t>қпарат" фракциясының ұйымдастырған "Болашаққа хат" акциясының арқасында болашаққа Жолдау жасай отырып, шағын із қалдыруға тамаша мүмкіндік алды.</w:t>
      </w:r>
    </w:p>
    <w:p w14:paraId="2B34D74F" w14:textId="0E71F762" w:rsid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"Алға, сұңқарлар" спорттық жарыстарын "Спорт және СӨС" фракциясы ұйымдастырды. Жарыс бағдарламасы эстафет</w:t>
      </w:r>
      <w:r w:rsidR="004F65FF">
        <w:rPr>
          <w:rFonts w:ascii="Times New Roman" w:hAnsi="Times New Roman" w:cs="Times New Roman"/>
          <w:sz w:val="28"/>
          <w:szCs w:val="28"/>
          <w:shd w:val="clear" w:color="auto" w:fill="FFFFFF"/>
          <w:lang w:val="kk-KZ"/>
        </w:rPr>
        <w:t>а өткізуден тұрды. Сондай-ақ, "Е</w:t>
      </w:r>
      <w:r w:rsidRPr="00A115AF">
        <w:rPr>
          <w:rFonts w:ascii="Times New Roman" w:hAnsi="Times New Roman" w:cs="Times New Roman"/>
          <w:sz w:val="28"/>
          <w:szCs w:val="28"/>
          <w:shd w:val="clear" w:color="auto" w:fill="FFFFFF"/>
          <w:lang w:val="kk-KZ"/>
        </w:rPr>
        <w:t>сірткіге қарсы Спорт"акциялары үнемі өткізіліп тұрады. Өткізілген спорттық мереке балаларды біріктірді, ешкімді бейжай қалдырмады. Ойынға қатыса отырып, балалар өздерін нағыз ұжым ретінде сезінді!</w:t>
      </w:r>
    </w:p>
    <w:p w14:paraId="083D3394" w14:textId="5CDDE839"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 xml:space="preserve">"Экология және еңбек" фракциясының қыс мезгіліндегі жұмысының арқасында </w:t>
      </w:r>
      <w:r w:rsidR="00734645">
        <w:rPr>
          <w:rFonts w:ascii="Times New Roman" w:hAnsi="Times New Roman" w:cs="Times New Roman"/>
          <w:sz w:val="28"/>
          <w:szCs w:val="28"/>
          <w:shd w:val="clear" w:color="auto" w:fill="FFFFFF"/>
          <w:lang w:val="kk-KZ"/>
        </w:rPr>
        <w:t xml:space="preserve">  ж</w:t>
      </w:r>
      <w:r w:rsidRPr="00A115AF">
        <w:rPr>
          <w:rFonts w:ascii="Times New Roman" w:hAnsi="Times New Roman" w:cs="Times New Roman"/>
          <w:sz w:val="28"/>
          <w:szCs w:val="28"/>
          <w:shd w:val="clear" w:color="auto" w:fill="FFFFFF"/>
          <w:lang w:val="kk-KZ"/>
        </w:rPr>
        <w:t>ем аз болып, оларды табу қ</w:t>
      </w:r>
      <w:r w:rsidR="00734645">
        <w:rPr>
          <w:rFonts w:ascii="Times New Roman" w:hAnsi="Times New Roman" w:cs="Times New Roman"/>
          <w:sz w:val="28"/>
          <w:szCs w:val="28"/>
          <w:shd w:val="clear" w:color="auto" w:fill="FFFFFF"/>
          <w:lang w:val="kk-KZ"/>
        </w:rPr>
        <w:t>иындай түскен кезде жыл сайын "Қ</w:t>
      </w:r>
      <w:r w:rsidRPr="00A115AF">
        <w:rPr>
          <w:rFonts w:ascii="Times New Roman" w:hAnsi="Times New Roman" w:cs="Times New Roman"/>
          <w:sz w:val="28"/>
          <w:szCs w:val="28"/>
          <w:shd w:val="clear" w:color="auto" w:fill="FFFFFF"/>
          <w:lang w:val="kk-KZ"/>
        </w:rPr>
        <w:t>ұстарды тамақтандыруға көмектес", "Қоректендір</w:t>
      </w:r>
      <w:r w:rsidR="001E1BAD">
        <w:rPr>
          <w:rFonts w:ascii="Times New Roman" w:hAnsi="Times New Roman" w:cs="Times New Roman"/>
          <w:sz w:val="28"/>
          <w:szCs w:val="28"/>
          <w:shd w:val="clear" w:color="auto" w:fill="FFFFFF"/>
          <w:lang w:val="kk-KZ"/>
        </w:rPr>
        <w:t xml:space="preserve">уші", "Жақсылық жаса – қараусыз </w:t>
      </w:r>
      <w:r w:rsidRPr="00A115AF">
        <w:rPr>
          <w:rFonts w:ascii="Times New Roman" w:hAnsi="Times New Roman" w:cs="Times New Roman"/>
          <w:sz w:val="28"/>
          <w:szCs w:val="28"/>
          <w:shd w:val="clear" w:color="auto" w:fill="FFFFFF"/>
          <w:lang w:val="kk-KZ"/>
        </w:rPr>
        <w:t>жануарларды тамақтандыр"</w:t>
      </w:r>
      <w:r w:rsidR="001E1BAD">
        <w:rPr>
          <w:rFonts w:ascii="Times New Roman" w:hAnsi="Times New Roman" w:cs="Times New Roman"/>
          <w:sz w:val="28"/>
          <w:szCs w:val="28"/>
          <w:shd w:val="clear" w:color="auto" w:fill="FFFFFF"/>
          <w:lang w:val="kk-KZ"/>
        </w:rPr>
        <w:t xml:space="preserve"> </w:t>
      </w:r>
      <w:r w:rsidRPr="00A115AF">
        <w:rPr>
          <w:rFonts w:ascii="Times New Roman" w:hAnsi="Times New Roman" w:cs="Times New Roman"/>
          <w:sz w:val="28"/>
          <w:szCs w:val="28"/>
          <w:shd w:val="clear" w:color="auto" w:fill="FFFFFF"/>
          <w:lang w:val="kk-KZ"/>
        </w:rPr>
        <w:t xml:space="preserve">экологиялық акциясы өткізіледі. Балалар белсенді жауап береді және осындай акцияларға қуана қатысады. Олар шығармашылықты, қиялды көрсетеді, дәстүрлі емес материалдарды қолданды. Барлық </w:t>
      </w:r>
      <w:r w:rsidR="00934F9E">
        <w:rPr>
          <w:rFonts w:ascii="Times New Roman" w:hAnsi="Times New Roman" w:cs="Times New Roman"/>
          <w:sz w:val="28"/>
          <w:szCs w:val="28"/>
          <w:shd w:val="clear" w:color="auto" w:fill="FFFFFF"/>
          <w:lang w:val="kk-KZ"/>
        </w:rPr>
        <w:t xml:space="preserve">жасаған  </w:t>
      </w:r>
      <w:r w:rsidRPr="00A115AF">
        <w:rPr>
          <w:rFonts w:ascii="Times New Roman" w:hAnsi="Times New Roman" w:cs="Times New Roman"/>
          <w:sz w:val="28"/>
          <w:szCs w:val="28"/>
          <w:shd w:val="clear" w:color="auto" w:fill="FFFFFF"/>
          <w:lang w:val="kk-KZ"/>
        </w:rPr>
        <w:t>Қоректендіргіштер</w:t>
      </w:r>
      <w:r w:rsidR="00934F9E">
        <w:rPr>
          <w:rFonts w:ascii="Times New Roman" w:hAnsi="Times New Roman" w:cs="Times New Roman"/>
          <w:sz w:val="28"/>
          <w:szCs w:val="28"/>
          <w:shd w:val="clear" w:color="auto" w:fill="FFFFFF"/>
          <w:lang w:val="kk-KZ"/>
        </w:rPr>
        <w:t>і</w:t>
      </w:r>
      <w:r w:rsidRPr="00A115AF">
        <w:rPr>
          <w:rFonts w:ascii="Times New Roman" w:hAnsi="Times New Roman" w:cs="Times New Roman"/>
          <w:sz w:val="28"/>
          <w:szCs w:val="28"/>
          <w:shd w:val="clear" w:color="auto" w:fill="FFFFFF"/>
          <w:lang w:val="kk-KZ"/>
        </w:rPr>
        <w:t xml:space="preserve"> әртүрлі, </w:t>
      </w:r>
      <w:r w:rsidR="00934F9E">
        <w:rPr>
          <w:rFonts w:ascii="Times New Roman" w:hAnsi="Times New Roman" w:cs="Times New Roman"/>
          <w:sz w:val="28"/>
          <w:szCs w:val="28"/>
          <w:shd w:val="clear" w:color="auto" w:fill="FFFFFF"/>
          <w:lang w:val="kk-KZ"/>
        </w:rPr>
        <w:t>өздерінің қолдарымен</w:t>
      </w:r>
      <w:r w:rsidRPr="00A115AF">
        <w:rPr>
          <w:rFonts w:ascii="Times New Roman" w:hAnsi="Times New Roman" w:cs="Times New Roman"/>
          <w:sz w:val="28"/>
          <w:szCs w:val="28"/>
          <w:shd w:val="clear" w:color="auto" w:fill="FFFFFF"/>
          <w:lang w:val="kk-KZ"/>
        </w:rPr>
        <w:t xml:space="preserve"> </w:t>
      </w:r>
      <w:r w:rsidR="00934F9E">
        <w:rPr>
          <w:rFonts w:ascii="Times New Roman" w:hAnsi="Times New Roman" w:cs="Times New Roman"/>
          <w:sz w:val="28"/>
          <w:szCs w:val="28"/>
          <w:shd w:val="clear" w:color="auto" w:fill="FFFFFF"/>
          <w:lang w:val="kk-KZ"/>
        </w:rPr>
        <w:t xml:space="preserve"> ықыластарымен</w:t>
      </w:r>
      <w:r w:rsidRPr="00A115AF">
        <w:rPr>
          <w:rFonts w:ascii="Times New Roman" w:hAnsi="Times New Roman" w:cs="Times New Roman"/>
          <w:sz w:val="28"/>
          <w:szCs w:val="28"/>
          <w:shd w:val="clear" w:color="auto" w:fill="FFFFFF"/>
          <w:lang w:val="kk-KZ"/>
        </w:rPr>
        <w:t xml:space="preserve"> жасалған. </w:t>
      </w:r>
    </w:p>
    <w:p w14:paraId="2EF06F23" w14:textId="506AFB0C"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Көркем оқуды насихаттау, шығармашылық әлеуетті ашуға жәрдемдесу, көркем әдебиетке қызығушылықты арттыру, оқушылар арасында Отанға деген сүйіспеншілікке тәрбиелеу мақсатында "Мәдениет және өнер" фракциясы "Менің Отаным – Қазақстан"</w:t>
      </w:r>
      <w:r w:rsidR="00934F9E">
        <w:rPr>
          <w:rFonts w:ascii="Times New Roman" w:hAnsi="Times New Roman" w:cs="Times New Roman"/>
          <w:sz w:val="28"/>
          <w:szCs w:val="28"/>
          <w:shd w:val="clear" w:color="auto" w:fill="FFFFFF"/>
          <w:lang w:val="kk-KZ"/>
        </w:rPr>
        <w:t xml:space="preserve"> </w:t>
      </w:r>
      <w:r w:rsidRPr="00A115AF">
        <w:rPr>
          <w:rFonts w:ascii="Times New Roman" w:hAnsi="Times New Roman" w:cs="Times New Roman"/>
          <w:sz w:val="28"/>
          <w:szCs w:val="28"/>
          <w:shd w:val="clear" w:color="auto" w:fill="FFFFFF"/>
          <w:lang w:val="kk-KZ"/>
        </w:rPr>
        <w:t>патриоттық тақырыбында мелодекламация фестивалін ұйымдастырады. Балалар әдеби репертуарды мұқият таңдайды, орындаудың мәнерлілігі мен эмоционалдылығымен жұмыс істейді. Ақпан айында "</w:t>
      </w:r>
      <w:r w:rsidR="00934F9E">
        <w:rPr>
          <w:rFonts w:ascii="Times New Roman" w:hAnsi="Times New Roman" w:cs="Times New Roman"/>
          <w:sz w:val="28"/>
          <w:szCs w:val="28"/>
          <w:shd w:val="clear" w:color="auto" w:fill="FFFFFF"/>
          <w:lang w:val="kk-KZ"/>
        </w:rPr>
        <w:t>Оқыйтын мектеп</w:t>
      </w:r>
      <w:r w:rsidRPr="00A115AF">
        <w:rPr>
          <w:rFonts w:ascii="Times New Roman" w:hAnsi="Times New Roman" w:cs="Times New Roman"/>
          <w:sz w:val="28"/>
          <w:szCs w:val="28"/>
          <w:shd w:val="clear" w:color="auto" w:fill="FFFFFF"/>
          <w:lang w:val="kk-KZ"/>
        </w:rPr>
        <w:t>" акциясы басталды</w:t>
      </w:r>
    </w:p>
    <w:p w14:paraId="58E4584C" w14:textId="278E25A1"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lastRenderedPageBreak/>
        <w:t>"Өзін-өзі тану және бақыт" фракциясы мектеп кітапханашысы Т.В. Ушаковамен кітап көрмелерін ұйымдастырады, сондай-ақ Қазақстан Республикасының рәміздері туралы, Ұлттық валюта-теңгені енгізу туралы, астананы Алматыдан Нұрсұлтанға көшіру туралы тәуелсіздікті қабылдау тақырыбында суреттер конкурстарын, кездесулер өткізеді.</w:t>
      </w:r>
    </w:p>
    <w:p w14:paraId="4B1C397F" w14:textId="0EBE70A2"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Ахмет Байтұрсынұлы атындағы мектеп-гимназиясының Парламенті "</w:t>
      </w:r>
      <w:r w:rsidR="00F61DBE">
        <w:rPr>
          <w:rFonts w:ascii="Times New Roman" w:hAnsi="Times New Roman" w:cs="Times New Roman"/>
          <w:sz w:val="28"/>
          <w:szCs w:val="28"/>
          <w:shd w:val="clear" w:color="auto" w:fill="FFFFFF"/>
          <w:lang w:val="kk-KZ"/>
        </w:rPr>
        <w:t>Қ</w:t>
      </w:r>
      <w:r w:rsidRPr="00A115AF">
        <w:rPr>
          <w:rFonts w:ascii="Times New Roman" w:hAnsi="Times New Roman" w:cs="Times New Roman"/>
          <w:sz w:val="28"/>
          <w:szCs w:val="28"/>
          <w:shd w:val="clear" w:color="auto" w:fill="FFFFFF"/>
          <w:lang w:val="kk-KZ"/>
        </w:rPr>
        <w:t>амқорлық және волонтерлік" фракциясының қатысушыларымен "Жүректен жүрекке" қайырымдылық акциясын ұйымдастырды, оның шеңберінде кіші сынып оқушылары "Абай ауданының № 1 әлеуметтік қызмет көрсету орталығы" КММ-де тұратын жалғызбасты қарттар мен мүгедектерге қолөнер дайындайды және фракция қатысушылары оларды адресаттарға жатқызады.</w:t>
      </w:r>
    </w:p>
    <w:p w14:paraId="14D68778"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Пікірталас қызықты және танымдық-дамытушылық ойын-сауықтың бір түрі ретінде мектеп оқушыларын көбірек қамтиды. Мектеп парламентінің пікірсайыс қозғалысына қатысушылар кездесулер ұйымдастырады, онда әркім ҚР Тәуелсіздігі, еліміздің проблемалары мен жетістіктері туралы өз пікірін ашық айта алады.  Пікірсайыс барысында қатысушылардың пікірлері, әдетте, бөлінеді және пікірталас тақырыбы қатысушыларды дауласуға және сол немесе басқа тақырып туралы ойлануға мәжбүр етеді.</w:t>
      </w:r>
    </w:p>
    <w:p w14:paraId="0517C144"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Мектептегі өзін-өзі басқаруға қатысушылар мерекелік мектеп іс-шараларының белсенді қатысушылары болып табылады. Олар спорттық жарыстар дайындайды, флешмобтарды үйренеді, әлеуметтік желілерде Парақ жүргізеді. Олар әр түрлі іс-шаралардың жүргізушілері мен әртістері. Олар мектептен тыс жұмыстарға да қатысады. Қалалық кітапханаларға, аудандық іс-шараларға мәдени жорықтар ұйымдастырады.</w:t>
      </w:r>
    </w:p>
    <w:p w14:paraId="7B5E09CB"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Қорытындылар: осылайша, осы оқу жылында мектеп Парламентінің жұмысын ұйымдастыру сәтті өтті деп санаймын. Оқушылар мектепте іс-шаралар мен іс-шараларды өз бетінше жоспарлауды және өткізуді үйренеді. Мектепте білім алушылардың қабілеттері мен мүдделерін, бірыңғай құқықтық кеңістікті дамыту үшін жағдай жасау бойынша қойылған міндеттер толық көлемде іске асырылды.</w:t>
      </w:r>
    </w:p>
    <w:p w14:paraId="61AAA482"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Білім алушылардың командада жұмыс істеу дағдысын қалыптастыруға мүмкіндік беретін" дебаттық қозғалыс " жалпыұлттық мәдени-білім беру жобасын іске асыру шеңберінде қарама-қарсы пікірге құрметпен қарауға, өз көзқарастары мен пайымдауларын белсенді қорғауға үйретеді, "А. Байтұрсынұлы атындағы мектеп-гимназия" КММ базасында 2018 жылдан бастап "Kaysar" дебат клубы жұмыс істейді - жетекшісі Рейх А. В.  Пікірсайыс клубы-бұл 8-11 сынып оқушыларының ерікті бірлестігі, олар әлеуметтік ғылымдар саласында танымдық қажеттіліктері мен қызығушылықтары бар, белсенді өмірлік және азаматтық ұстанымға бағытталған шешендік өнерді игергісі келеді және дайын.</w:t>
      </w:r>
    </w:p>
    <w:p w14:paraId="6A76017D"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Әзірленген іс-шаралар жоспарына сәйкес клуб қатысушыларымен сабақтар өткізіледі. Сабақта оқу кезеңінде пікірталас жаттығуларымен қатар клуб қатысушылары арасында турнирлер өткізіледі. Сондай-ақ, біздің пікірсайысшылар аудандық пікірсайыс жарыстарына белсенді қатысады.</w:t>
      </w:r>
    </w:p>
    <w:p w14:paraId="4C2418B0"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lastRenderedPageBreak/>
        <w:t xml:space="preserve">Оқушылардың іс-әрекетінің қорытындыларын толық талдай отырып, бірқатар "Өз ойыны" зияткерлік ойындары өткізілді. "Қарарларды талдау", "Қазіргі қоғамдағы толеранттылық", "буллингке жоқ"тақырыбындағы практикалық сабақтар.  </w:t>
      </w:r>
    </w:p>
    <w:p w14:paraId="1FD3F094"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Өткізілген ойындар мен сабақтар қатысушылардың кейс құру және аргументтерді талдау дағдыларын меңгергенін көрсетті. Оқушылармен жұмыс жалғасуда. Қатысушылар пікірсайыс технологиясын игеру арқылы сөйлеуді сауатты қоюды, қарама-қарсы позицияны объективті қабылдауды үйренеді, көкжиектерін кеңейтеді. Тыңдаушылар пікірталасқа қызығушылықпен қатысады, сұрақтар қояды, өз дәлелдерін қосады. Осыдан әр кездесу қызықты және қызықты болады.</w:t>
      </w:r>
    </w:p>
    <w:p w14:paraId="20C13309" w14:textId="77777777" w:rsidR="00A115AF" w:rsidRP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A115AF">
        <w:rPr>
          <w:rFonts w:ascii="Times New Roman" w:hAnsi="Times New Roman" w:cs="Times New Roman"/>
          <w:sz w:val="28"/>
          <w:szCs w:val="28"/>
          <w:shd w:val="clear" w:color="auto" w:fill="FFFFFF"/>
          <w:lang w:val="kk-KZ"/>
        </w:rPr>
        <w:t xml:space="preserve">Сыбайлас жемқорлық әлеуметтік құбылыс ретінде қазіргі уақытта саяси дамуға қарамастан әлемнің барлық дерлік елдерінде, оның ішінде Қазақстанда да өмір сүруін жалғастыруда, тек ауқымында ғана ерекшеленеді. Сыбайлас жемқорлық әлеуметтік-экономикалық даму, нарықтық экономика құру, инвестициялар тарту процесін тежейді. Демократиялық мемлекеттің саяси және қоғамдық институттарына теріс әсер етеді, елдің болашақ дамуына елеулі қауіп төндіреді. </w:t>
      </w:r>
    </w:p>
    <w:p w14:paraId="2ECFAEDF" w14:textId="6F77A73B" w:rsidR="00A115AF" w:rsidRPr="00FB4C2A"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FB4C2A">
        <w:rPr>
          <w:rFonts w:ascii="Times New Roman" w:hAnsi="Times New Roman" w:cs="Times New Roman"/>
          <w:sz w:val="28"/>
          <w:szCs w:val="28"/>
          <w:shd w:val="clear" w:color="auto" w:fill="FFFFFF"/>
          <w:lang w:val="kk-KZ"/>
        </w:rPr>
        <w:t>Сыбайлас жемқорлыққа қарсы күрес Қазақстандағы мемлекеттік саясаттың негізгі басымдықтарының бірі ретінде айқындалған. Оқушылардың сыбайлас жемқорлыққа қарсы дүниетанымын қалыптастыру мақсатында "Ахмет Байтұрсынұлы атындағы</w:t>
      </w:r>
      <w:r w:rsidR="00B705DF">
        <w:rPr>
          <w:rFonts w:ascii="Times New Roman" w:hAnsi="Times New Roman" w:cs="Times New Roman"/>
          <w:sz w:val="28"/>
          <w:szCs w:val="28"/>
          <w:shd w:val="clear" w:color="auto" w:fill="FFFFFF"/>
          <w:lang w:val="kk-KZ"/>
        </w:rPr>
        <w:t xml:space="preserve"> мектеп-гимназиясы" КММ-де А.Ж.</w:t>
      </w:r>
      <w:r w:rsidRPr="00FB4C2A">
        <w:rPr>
          <w:rFonts w:ascii="Times New Roman" w:hAnsi="Times New Roman" w:cs="Times New Roman"/>
          <w:sz w:val="28"/>
          <w:szCs w:val="28"/>
          <w:shd w:val="clear" w:color="auto" w:fill="FFFFFF"/>
          <w:lang w:val="kk-KZ"/>
        </w:rPr>
        <w:t xml:space="preserve">Қалдыбаеваның басшылығымен тұрақты негізде "Адал Ұрпақ" ерікті клубы жұмыс істейді. </w:t>
      </w:r>
    </w:p>
    <w:p w14:paraId="3CF64D42" w14:textId="1EEC44FF" w:rsidR="00A115AF" w:rsidRDefault="00A115AF" w:rsidP="00A115AF">
      <w:pPr>
        <w:spacing w:after="0" w:line="240" w:lineRule="auto"/>
        <w:ind w:firstLine="567"/>
        <w:jc w:val="both"/>
        <w:rPr>
          <w:rFonts w:ascii="Times New Roman" w:hAnsi="Times New Roman" w:cs="Times New Roman"/>
          <w:sz w:val="28"/>
          <w:szCs w:val="28"/>
          <w:shd w:val="clear" w:color="auto" w:fill="FFFFFF"/>
          <w:lang w:val="kk-KZ"/>
        </w:rPr>
      </w:pPr>
      <w:r w:rsidRPr="00FB4C2A">
        <w:rPr>
          <w:rFonts w:ascii="Times New Roman" w:hAnsi="Times New Roman" w:cs="Times New Roman"/>
          <w:sz w:val="28"/>
          <w:szCs w:val="28"/>
          <w:shd w:val="clear" w:color="auto" w:fill="FFFFFF"/>
          <w:lang w:val="kk-KZ"/>
        </w:rPr>
        <w:t xml:space="preserve"> Мектепте сыбайлас жемқорлыққа қарсы дүниетанымды қалыптастыру, құқықтық сана мен құқықтық мәдениет деңгейін арттыру міндеттерін іске асыру мақсатында "Жастар Альянсы" қоғамдық бірлестігінің басшысы Темірлан Мырзамбекұлы Кәкеновпен үнемі кездесулер өткізіліп тұрады.</w:t>
      </w:r>
      <w:r w:rsidR="0019661E">
        <w:rPr>
          <w:rFonts w:ascii="Times New Roman" w:hAnsi="Times New Roman" w:cs="Times New Roman"/>
          <w:sz w:val="28"/>
          <w:szCs w:val="28"/>
          <w:shd w:val="clear" w:color="auto" w:fill="FFFFFF"/>
          <w:lang w:val="kk-KZ"/>
        </w:rPr>
        <w:t xml:space="preserve">  Кездесулер ұйымдастырылып, "Ө</w:t>
      </w:r>
      <w:r w:rsidRPr="00FB4C2A">
        <w:rPr>
          <w:rFonts w:ascii="Times New Roman" w:hAnsi="Times New Roman" w:cs="Times New Roman"/>
          <w:sz w:val="28"/>
          <w:szCs w:val="28"/>
          <w:shd w:val="clear" w:color="auto" w:fill="FFFFFF"/>
          <w:lang w:val="kk-KZ"/>
        </w:rPr>
        <w:t>зекті әңгіме. Сыбайлас жемқорлық әлеуметтік қауіпті құбылыс ретінде" 6-8 сыныптардың қатысуымен құқықтық тәрбиені насихаттауға және сыбайлас жемқорлық әрекеттерінің әртүрлі нысандарын қабылдамауға бағытталған.</w:t>
      </w:r>
    </w:p>
    <w:p w14:paraId="66A1E8DE"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Төтенше жағдайлардың алдын алу жолдарын түсіндіру мақсатында мектеп оқушыларымен ашық сабақтар мен ақпараттық сағаттар өткізілді. Төтенше жағдайлар кезінде алғашқы көмек көрсету және қорғау шаралары бойынша біздің мектептің медбикесі А. С. Колесникова оқушыларға түсіндіру жұмыстарын, ақпараттық сабақтар өткізді. Жоғары сынып оқушылары Азаматтық қорғаныс күніне, төтенше жағдайларды қорғау тәсілдеріне және алғашқы медициналық көмек көрсетуге арналған Ашық практикалық сабақтар өткізді.</w:t>
      </w:r>
    </w:p>
    <w:p w14:paraId="6C6F776C"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Мектеп кітапханасы-біздің оқушылар үшін алғашқы ақпараттық орталық. Дәл осы жерде өздігінен іздеу, алынған ақпаратты сыни бағалау, әртүрлі көздерден алынған ақпаратты салыстыру дағдылары алынады: дәстүрлі (кітаптар, журналдар, газеттер) және дәстүрлі емес.</w:t>
      </w:r>
    </w:p>
    <w:p w14:paraId="0B454952"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Кітапхананың жалпы қоры – 13160 дана.</w:t>
      </w:r>
    </w:p>
    <w:p w14:paraId="7C1A9598"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lastRenderedPageBreak/>
        <w:t xml:space="preserve">Көркем әдебиет қоры оқырмандарға ашық қол жетімді. </w:t>
      </w:r>
    </w:p>
    <w:p w14:paraId="22E9DB03"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Мектеп кітапханасы оқушыларға үнемі өзін-өзі тәрбиелеу қажеттілігін оятады, жауапкершілікке тәрбиелейді, мектеп бағдарламаларына көмектесу үшін әдебиеттерді насихаттауға назар аударады.</w:t>
      </w:r>
    </w:p>
    <w:p w14:paraId="0083C00F"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 xml:space="preserve">Әдебиетті насихаттаудағы кітапхананың рөлі орасан зор. Кітап байлығын бағдарлауға көмектесу, мектеп өміріне белсенді қатысу-мектеп кітапханашысының міндеті.  </w:t>
      </w:r>
    </w:p>
    <w:p w14:paraId="596BBB3E" w14:textId="1FBD3698"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Мектеп</w:t>
      </w:r>
      <w:r w:rsidR="00B705DF">
        <w:rPr>
          <w:rFonts w:asciiTheme="majorBidi" w:eastAsia="Calibri" w:hAnsiTheme="majorBidi" w:cstheme="majorBidi"/>
          <w:sz w:val="28"/>
          <w:szCs w:val="28"/>
          <w:lang w:val="kk-KZ"/>
        </w:rPr>
        <w:t>-гимназиясының кітапханашысы Т.В.</w:t>
      </w:r>
      <w:r w:rsidRPr="001A2DA3">
        <w:rPr>
          <w:rFonts w:asciiTheme="majorBidi" w:eastAsia="Calibri" w:hAnsiTheme="majorBidi" w:cstheme="majorBidi"/>
          <w:sz w:val="28"/>
          <w:szCs w:val="28"/>
          <w:lang w:val="kk-KZ"/>
        </w:rPr>
        <w:t>Ушакова анықтамалық-библиографиялық көмек көрсетеді:</w:t>
      </w:r>
    </w:p>
    <w:p w14:paraId="14FB116B"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1. Тақырыптық анықтамаларды орындау.</w:t>
      </w:r>
    </w:p>
    <w:p w14:paraId="7ED7F748"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2. Тақырыптық әдебиеттерді таңдау.</w:t>
      </w:r>
    </w:p>
    <w:p w14:paraId="3E3674F3"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3. Келіп түскен әдебиеттердің ақпараттық тізімдерін жасау.</w:t>
      </w:r>
    </w:p>
    <w:p w14:paraId="4A31686A"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4.Жеке кітапханалық-библиографиялық консультациялар өткізу.</w:t>
      </w:r>
    </w:p>
    <w:p w14:paraId="647F980D"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5. Кітапхана сабақтарын өткізу.</w:t>
      </w:r>
    </w:p>
    <w:p w14:paraId="0DF919FF"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6. Тақырыптық кітап көрмелерін безендіру.</w:t>
      </w:r>
    </w:p>
    <w:p w14:paraId="2866F500"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7. Кітапхананың жұмыс жоспары бойынша бұқаралық іс-шаралар өткізу.</w:t>
      </w:r>
    </w:p>
    <w:p w14:paraId="10D1BEAB"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Сондай-ақ Татьяна Владимировна әртүрлі қызығушылықтарға жауап беретін жайлы ақпараттық ортаны құру, оқу мәдениетінің дағдыларын қалыптастыру бойынша жұмыс істейді.</w:t>
      </w:r>
    </w:p>
    <w:p w14:paraId="598C6C67"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Кітапханашының міндеті-әр оқырман өз кітабын тауып, қажетті кеңес алып, өзін-өзі тәрбиелеуге, жеке басын ашуға қолайлы жағдайда болуы.</w:t>
      </w:r>
    </w:p>
    <w:p w14:paraId="7B2793CA"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 xml:space="preserve">Іс – шаралар жылдық және айлық жоспарларға сәйкес өткізіледі-24 іс-шара (ай сайын 4-5 іс-шара). Оқушылар арасында кітапханалық-библиографиялық білімді насихаттауда үлкен жұмыс жүргізілді. Барлық жастағы оқырмандар үшін кітапхана шолулары мен кітапхана сабақтары үнемі өткізіліп тұрады. Кітапхана қызметінің маңызды бағыты қорды көрмелер арқылы ашу болып табылады. Мектеп кітапханасында мерейтойлық және атаулы күндерге, сондай-ақ түрлі айлықтарға арналған түрлі көрмелер рәсімделеді. Сондай-ақ, жаңадан келген әдебиеттермен үнемі жаңартылып отыратын тұрақты жұмыс істейтін кітап көрмелері бар. </w:t>
      </w:r>
    </w:p>
    <w:p w14:paraId="385DAD8F"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Күнтізбелік күндерге арналған көрме циклдары ең маңызды және сәтті болды. Татьяна Владимировна осы көрмелерге материал таңдап, мереке тарихын айтып қана қоймай, қызықты фактілерді жеткізуге, сонымен қатар көрмеден әдебиет ұсынуға және оқырмандармен әңгімелесуге тырысады. Мерейтойлық жазушыларға арналған көрмелерге ерекше назар аударылады. Оқырмандарға жазушының қысқаша өмірбаяны ұсынылады, оның кітаптары қойылады, викториналар өткізіледі.</w:t>
      </w:r>
    </w:p>
    <w:p w14:paraId="7CD8267B"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 xml:space="preserve">Отбасында оқу дәстүрлерін сақтау-балаларды оқумен сәтті таныстырудың КЕПІЛІ. Бұл мектеп кітапханасының барлық жұмысының басты бағытын анықтады. Іс-шаралар оқуға деген қызығушылықтың дамуына ықпал етеді. Кітапханашының педагогикалық ұжымымен бірге кітапты насихаттау бойынша түрлі жұмыс түрлері қолданылды. </w:t>
      </w:r>
    </w:p>
    <w:p w14:paraId="0B492D3B"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 xml:space="preserve">Бұл жұмыстағы маңызды орындардың бірі-бұқаралық іс-шаралар, өйткені сабақтан тыс іс-шараларда балалармен жанды қарым-қатынас болады. Бұл шолулар, пікірталастар, ертеңгіліктер, викториналар, Мерекелер. </w:t>
      </w:r>
      <w:r w:rsidRPr="001A2DA3">
        <w:rPr>
          <w:rFonts w:asciiTheme="majorBidi" w:eastAsia="Calibri" w:hAnsiTheme="majorBidi" w:cstheme="majorBidi"/>
          <w:sz w:val="28"/>
          <w:szCs w:val="28"/>
          <w:lang w:val="kk-KZ"/>
        </w:rPr>
        <w:lastRenderedPageBreak/>
        <w:t>Балалардың кітаптарға деген қызығушылығын арттыру үшін Татьяна Владимировна қалалық балалар кітапханасымен тығыз жұмыс істейді, осылайша балалардың оқу мен оқу әдеті мен қуанышын, сондай-ақ кітапхананы өмір бойы пайдалану қажеттілігін дамытады және қолдайды. Жүйелі оқуға қол жеткізуге тырысады, мерзімді басып шығаруға қызығушылықты оятады, оқу активімен жұмыс жасайды.</w:t>
      </w:r>
    </w:p>
    <w:p w14:paraId="1158DD2B" w14:textId="5EA9D3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Мектепішілік бақылау жоспарына сәйкес "Ахмет Байтұрсынұлы атындағы мектеп-гимназиясы" КММ-де қосымша білім беру ұйымдастырылды, келесі үйірмелер бар: волейбол, теннис бойынша спорт секциялары, патриоттық үйірмесі</w:t>
      </w:r>
      <w:r w:rsidR="008F524C">
        <w:rPr>
          <w:rFonts w:asciiTheme="majorBidi" w:eastAsia="Calibri" w:hAnsiTheme="majorBidi" w:cstheme="majorBidi"/>
          <w:sz w:val="28"/>
          <w:szCs w:val="28"/>
          <w:lang w:val="kk-KZ"/>
        </w:rPr>
        <w:t>, "Радуга" вокалдық студиясы, "М</w:t>
      </w:r>
      <w:r w:rsidRPr="001A2DA3">
        <w:rPr>
          <w:rFonts w:asciiTheme="majorBidi" w:eastAsia="Calibri" w:hAnsiTheme="majorBidi" w:cstheme="majorBidi"/>
          <w:sz w:val="28"/>
          <w:szCs w:val="28"/>
          <w:lang w:val="kk-KZ"/>
        </w:rPr>
        <w:t>енімен бірге ән айт" ұлдардың вокалдық тобы, "Жас суретш</w:t>
      </w:r>
      <w:r w:rsidR="0019661E">
        <w:rPr>
          <w:rFonts w:asciiTheme="majorBidi" w:eastAsia="Calibri" w:hAnsiTheme="majorBidi" w:cstheme="majorBidi"/>
          <w:sz w:val="28"/>
          <w:szCs w:val="28"/>
          <w:lang w:val="kk-KZ"/>
        </w:rPr>
        <w:t>і" изостудиясы, патриоттық "Естелік</w:t>
      </w:r>
      <w:r w:rsidRPr="001A2DA3">
        <w:rPr>
          <w:rFonts w:asciiTheme="majorBidi" w:eastAsia="Calibri" w:hAnsiTheme="majorBidi" w:cstheme="majorBidi"/>
          <w:sz w:val="28"/>
          <w:szCs w:val="28"/>
          <w:lang w:val="kk-KZ"/>
        </w:rPr>
        <w:t xml:space="preserve"> уақыттан күшті" клубы, "Kaysar" пікірсайыс клубы, "Құмарлық" кітапхана клубы және "ізденімпаз" оқу әуесқойлары клубы, "Дала сазы" үйірмесі домбырада оқушыларды 80% - ға жуық қамтумен ойындар өткізеді.</w:t>
      </w:r>
    </w:p>
    <w:p w14:paraId="50C05306" w14:textId="07978841" w:rsidR="00734645"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Үйірме сабақтарының негізгі бағыттары-балалардың білімдері мен көкжиектерін кеңейтуге және тереңдетуге деген ұмтылысы. Болашақ адам жасаушы, дамыған сұлулық сезімі және белсенді шығармашылық бастама</w:t>
      </w:r>
      <w:r w:rsidR="007A12D7">
        <w:rPr>
          <w:rFonts w:asciiTheme="majorBidi" w:eastAsia="Calibri" w:hAnsiTheme="majorBidi" w:cstheme="majorBidi"/>
          <w:sz w:val="28"/>
          <w:szCs w:val="28"/>
          <w:lang w:val="kk-KZ"/>
        </w:rPr>
        <w:t>сы болуы керек. "Радуга" және "М</w:t>
      </w:r>
      <w:r w:rsidRPr="001A2DA3">
        <w:rPr>
          <w:rFonts w:asciiTheme="majorBidi" w:eastAsia="Calibri" w:hAnsiTheme="majorBidi" w:cstheme="majorBidi"/>
          <w:sz w:val="28"/>
          <w:szCs w:val="28"/>
          <w:lang w:val="kk-KZ"/>
        </w:rPr>
        <w:t>енімен бірге ән айт" вокал үйірмелерінің сабақтарында балалар сахна мәдениетін, интонацияны, сольфеджионы үйренеді.</w:t>
      </w:r>
      <w:r w:rsidR="007A12D7">
        <w:rPr>
          <w:rFonts w:asciiTheme="majorBidi" w:eastAsia="Calibri" w:hAnsiTheme="majorBidi" w:cstheme="majorBidi"/>
          <w:sz w:val="28"/>
          <w:szCs w:val="28"/>
          <w:lang w:val="kk-KZ"/>
        </w:rPr>
        <w:t xml:space="preserve">  </w:t>
      </w:r>
      <w:r w:rsidRPr="001A2DA3">
        <w:rPr>
          <w:rFonts w:asciiTheme="majorBidi" w:eastAsia="Calibri" w:hAnsiTheme="majorBidi" w:cstheme="majorBidi"/>
          <w:sz w:val="28"/>
          <w:szCs w:val="28"/>
          <w:lang w:val="kk-KZ"/>
        </w:rPr>
        <w:t xml:space="preserve"> Вокалдық студиялардың же</w:t>
      </w:r>
      <w:r w:rsidR="00734645">
        <w:rPr>
          <w:rFonts w:asciiTheme="majorBidi" w:eastAsia="Calibri" w:hAnsiTheme="majorBidi" w:cstheme="majorBidi"/>
          <w:sz w:val="28"/>
          <w:szCs w:val="28"/>
          <w:lang w:val="kk-KZ"/>
        </w:rPr>
        <w:t xml:space="preserve">текшілері Т.В.Гладких пен </w:t>
      </w:r>
    </w:p>
    <w:p w14:paraId="19297EF5" w14:textId="217777A2" w:rsidR="001A2DA3" w:rsidRPr="001A2DA3" w:rsidRDefault="00734645" w:rsidP="007A12D7">
      <w:pPr>
        <w:pStyle w:val="aff7"/>
        <w:shd w:val="clear" w:color="auto" w:fill="FFFFFF"/>
        <w:spacing w:after="0" w:line="240" w:lineRule="auto"/>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Е.</w:t>
      </w:r>
      <w:r w:rsidR="00B705DF">
        <w:rPr>
          <w:rFonts w:asciiTheme="majorBidi" w:eastAsia="Calibri" w:hAnsiTheme="majorBidi" w:cstheme="majorBidi"/>
          <w:sz w:val="28"/>
          <w:szCs w:val="28"/>
          <w:lang w:val="kk-KZ"/>
        </w:rPr>
        <w:t>Ю.</w:t>
      </w:r>
      <w:r w:rsidR="001A2DA3" w:rsidRPr="001A2DA3">
        <w:rPr>
          <w:rFonts w:asciiTheme="majorBidi" w:eastAsia="Calibri" w:hAnsiTheme="majorBidi" w:cstheme="majorBidi"/>
          <w:sz w:val="28"/>
          <w:szCs w:val="28"/>
          <w:lang w:val="kk-KZ"/>
        </w:rPr>
        <w:t>Ищенко әр оқушысымен жеке жұмыс істейді, оның талантын ашуға, дауысы мен ерекше стилін қалыптастыруға көмектеседі. Балаларды хор дәстүрлерінде тәрбиелеу-өскелең ұрпақты адамгершілік және эстетикалық тәрбиелеудің маңызды құралдарының бірі.   Мектептегі заманауи ән-әр түрлі жастағы балалармен жұмыс істеудің тиімді түрі. Сабақтар балалардың хор өнеріне деген қызығушылығын оятады, бұл оның музыкалық мәдениетін дамытуға мүмкіндік береді.   Бұл процестің жетекші орны жеке ән айту және ансамбльде ән айту болып табылады. Үйірмелерге қатысу қанағаттанарлық. Билеттер тек дәлелді себептермен.</w:t>
      </w:r>
    </w:p>
    <w:p w14:paraId="67F849A7"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Қазіргі уақытта Абай ауданының клубтық кәсіпорындарында аспаптық орындаудың дәстүрлі мәдениетін дамыту мен сақтауға тұрақты үрдіс сақталуда.</w:t>
      </w:r>
    </w:p>
    <w:p w14:paraId="3B2E84E7" w14:textId="19BDB546"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Қазақ музыкалық аспаптарында музыка жасау - баланы музыка әлемімен таныстырудың ең қолжетімді түрлерінің бірі. Музыка әрқашан (қозғалыс, сөйлеу және ойыншықтармен бірге) балалардың жалпы дамуының қажетті шарты болды. Музыкалық есту қабілетін, ритағын, музыкалық есте сақтау қабілетін дамыту, ауызша және вербалды емес қарым – қатынас дағдыларын қалыптастыру, ұжымда әрекет етуге дайындығы мен қабілетін қалыптастыру, ұсақ және ірі моторика дағдыларын дамыту, сондай-ақ есту, көру, тактильді қабылдау қабілеттері студ</w:t>
      </w:r>
      <w:r w:rsidR="0019661E">
        <w:rPr>
          <w:rFonts w:asciiTheme="majorBidi" w:eastAsia="Calibri" w:hAnsiTheme="majorBidi" w:cstheme="majorBidi"/>
          <w:sz w:val="28"/>
          <w:szCs w:val="28"/>
          <w:lang w:val="kk-KZ"/>
        </w:rPr>
        <w:t>ия басшысы Р.А.</w:t>
      </w:r>
      <w:r w:rsidR="00AF121A">
        <w:rPr>
          <w:rFonts w:asciiTheme="majorBidi" w:eastAsia="Calibri" w:hAnsiTheme="majorBidi" w:cstheme="majorBidi"/>
          <w:sz w:val="28"/>
          <w:szCs w:val="28"/>
          <w:lang w:val="kk-KZ"/>
        </w:rPr>
        <w:t>Изте</w:t>
      </w:r>
      <w:r w:rsidRPr="001A2DA3">
        <w:rPr>
          <w:rFonts w:asciiTheme="majorBidi" w:eastAsia="Calibri" w:hAnsiTheme="majorBidi" w:cstheme="majorBidi"/>
          <w:sz w:val="28"/>
          <w:szCs w:val="28"/>
          <w:lang w:val="kk-KZ"/>
        </w:rPr>
        <w:t>леуовтың қызметіндегі басты міндеттер болып табылады. Студия тәрбиеленушілері мектеп-гимназия өмірінің белсенді қатысушылары болып табылады.</w:t>
      </w:r>
    </w:p>
    <w:p w14:paraId="02AD67B7" w14:textId="0A5F6640"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Балалар көркемдік бағыттағы эстетикалық цикл үйірмелерінде үлкен қызығушылықпен айналысады, же</w:t>
      </w:r>
      <w:r w:rsidR="0019661E">
        <w:rPr>
          <w:rFonts w:asciiTheme="majorBidi" w:eastAsia="Calibri" w:hAnsiTheme="majorBidi" w:cstheme="majorBidi"/>
          <w:sz w:val="28"/>
          <w:szCs w:val="28"/>
          <w:lang w:val="kk-KZ"/>
        </w:rPr>
        <w:t>текшісі Н.Н.</w:t>
      </w:r>
      <w:r w:rsidRPr="001A2DA3">
        <w:rPr>
          <w:rFonts w:asciiTheme="majorBidi" w:eastAsia="Calibri" w:hAnsiTheme="majorBidi" w:cstheme="majorBidi"/>
          <w:sz w:val="28"/>
          <w:szCs w:val="28"/>
          <w:lang w:val="kk-KZ"/>
        </w:rPr>
        <w:t xml:space="preserve">Домоевская, ол өз </w:t>
      </w:r>
      <w:r w:rsidRPr="001A2DA3">
        <w:rPr>
          <w:rFonts w:asciiTheme="majorBidi" w:eastAsia="Calibri" w:hAnsiTheme="majorBidi" w:cstheme="majorBidi"/>
          <w:sz w:val="28"/>
          <w:szCs w:val="28"/>
          <w:lang w:val="kk-KZ"/>
        </w:rPr>
        <w:lastRenderedPageBreak/>
        <w:t xml:space="preserve">оқушыларына сурет салудың негіздерін үйретеді, жас ерекшеліктеріне сәйкес қағаздан түрлі қолөнер бұйымдарын жасайды. Өзіндік жұмыс дағдыларын, эстетикалық талғамды, қызығушылық пен шығармашылықты қалыптастырады. Көшбасшы жақсы нәтижелерге қол жеткізе алады. Оқушылардың шығармашылықтың осы түріне деген қызығушылығы артты. Өз қызметіне, нәтижелеріне, ересектермен ынтымақтастыққа оң көзқарас байқалады. </w:t>
      </w:r>
    </w:p>
    <w:p w14:paraId="51708A22" w14:textId="77777777" w:rsidR="001A2DA3" w:rsidRP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 xml:space="preserve">Әскери-патриоттық тәрбие қазіргі уақытта мектеп-гимназия оқушыларымен тәрбие жұмысының өзекті бағыттарының біріне айналды. Мектепте "Мерген" патриоттық клубы жұмыс істейді - жетекшісі Сюзбин Б.С. сабақтарды ұйымдастырудың негізгі нысаны оқу-жаттығу болып табылады. Техникалық, тактикалық және психологиялық дайындық деңгейі жаттығулар мен жарыстар кезінде бақылау әдісімен, дене шынықтыру деңгейі бақылау стандарттарын тапсыру арқылы бақыланады. </w:t>
      </w:r>
    </w:p>
    <w:p w14:paraId="1DE00431" w14:textId="77777777" w:rsidR="00AF121A"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Патриоттық тәрбиені жаңғырту мектеп-гимназияның тәрбие жұмысының басым міндетт</w:t>
      </w:r>
      <w:r w:rsidR="0019661E">
        <w:rPr>
          <w:rFonts w:asciiTheme="majorBidi" w:eastAsia="Calibri" w:hAnsiTheme="majorBidi" w:cstheme="majorBidi"/>
          <w:sz w:val="28"/>
          <w:szCs w:val="28"/>
          <w:lang w:val="kk-KZ"/>
        </w:rPr>
        <w:t xml:space="preserve">ерінің бірі болып табылады. </w:t>
      </w:r>
    </w:p>
    <w:p w14:paraId="65700C19" w14:textId="477EA69B" w:rsidR="001A2DA3" w:rsidRPr="001A2DA3" w:rsidRDefault="0019661E"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Pr>
          <w:rFonts w:asciiTheme="majorBidi" w:eastAsia="Calibri" w:hAnsiTheme="majorBidi" w:cstheme="majorBidi"/>
          <w:sz w:val="28"/>
          <w:szCs w:val="28"/>
          <w:lang w:val="kk-KZ"/>
        </w:rPr>
        <w:t>А.Ф</w:t>
      </w:r>
      <w:r w:rsidR="00AF121A">
        <w:rPr>
          <w:rFonts w:asciiTheme="majorBidi" w:eastAsia="Calibri" w:hAnsiTheme="majorBidi" w:cstheme="majorBidi"/>
          <w:sz w:val="28"/>
          <w:szCs w:val="28"/>
          <w:lang w:val="kk-KZ"/>
        </w:rPr>
        <w:t>.</w:t>
      </w:r>
      <w:r w:rsidR="001A2DA3" w:rsidRPr="001A2DA3">
        <w:rPr>
          <w:rFonts w:asciiTheme="majorBidi" w:eastAsia="Calibri" w:hAnsiTheme="majorBidi" w:cstheme="majorBidi"/>
          <w:sz w:val="28"/>
          <w:szCs w:val="28"/>
          <w:lang w:val="kk-KZ"/>
        </w:rPr>
        <w:t>Низамутдинованың жетекшілігіме</w:t>
      </w:r>
      <w:r>
        <w:rPr>
          <w:rFonts w:asciiTheme="majorBidi" w:eastAsia="Calibri" w:hAnsiTheme="majorBidi" w:cstheme="majorBidi"/>
          <w:sz w:val="28"/>
          <w:szCs w:val="28"/>
          <w:lang w:val="kk-KZ"/>
        </w:rPr>
        <w:t>н "Естелік уақыттан да  күштірек</w:t>
      </w:r>
      <w:r w:rsidR="001A2DA3" w:rsidRPr="001A2DA3">
        <w:rPr>
          <w:rFonts w:asciiTheme="majorBidi" w:eastAsia="Calibri" w:hAnsiTheme="majorBidi" w:cstheme="majorBidi"/>
          <w:sz w:val="28"/>
          <w:szCs w:val="28"/>
          <w:lang w:val="kk-KZ"/>
        </w:rPr>
        <w:t xml:space="preserve">" патриоттық клубының бағдарламасы жасөспірімдердің азаматтық ұстанымын, өз Отанына деген сүйіспеншілігін, тәуелсіздігін қалыптастыруға бағытталған. Жұмыс формалары әр түрлі: батылдық сабақтары, тақырыптық сағаттар, ауызша журналдар, викториналар, еске алу сағаттары, тақырыптық кештер және т. б. </w:t>
      </w:r>
    </w:p>
    <w:p w14:paraId="3D096074" w14:textId="4F3A696F" w:rsidR="001A2DA3" w:rsidRDefault="001A2DA3" w:rsidP="001A2DA3">
      <w:pPr>
        <w:pStyle w:val="aff7"/>
        <w:shd w:val="clear" w:color="auto" w:fill="FFFFFF"/>
        <w:spacing w:after="0" w:line="240" w:lineRule="auto"/>
        <w:ind w:firstLine="567"/>
        <w:jc w:val="both"/>
        <w:rPr>
          <w:rFonts w:asciiTheme="majorBidi" w:eastAsia="Calibri" w:hAnsiTheme="majorBidi" w:cstheme="majorBidi"/>
          <w:sz w:val="28"/>
          <w:szCs w:val="28"/>
          <w:lang w:val="kk-KZ"/>
        </w:rPr>
      </w:pPr>
      <w:r w:rsidRPr="001A2DA3">
        <w:rPr>
          <w:rFonts w:asciiTheme="majorBidi" w:eastAsia="Calibri" w:hAnsiTheme="majorBidi" w:cstheme="majorBidi"/>
          <w:sz w:val="28"/>
          <w:szCs w:val="28"/>
          <w:lang w:val="kk-KZ"/>
        </w:rPr>
        <w:t xml:space="preserve">Білім беру жобасын іске асыру шеңберінде "Kaysar" мектеп дебат клубының қатысушыларының алдына </w:t>
      </w:r>
      <w:r w:rsidR="00AF121A">
        <w:rPr>
          <w:rFonts w:asciiTheme="majorBidi" w:eastAsia="Calibri" w:hAnsiTheme="majorBidi" w:cstheme="majorBidi"/>
          <w:sz w:val="28"/>
          <w:szCs w:val="28"/>
          <w:lang w:val="kk-KZ"/>
        </w:rPr>
        <w:t>А.В.Райх</w:t>
      </w:r>
      <w:r w:rsidRPr="001A2DA3">
        <w:rPr>
          <w:rFonts w:asciiTheme="majorBidi" w:eastAsia="Calibri" w:hAnsiTheme="majorBidi" w:cstheme="majorBidi"/>
          <w:sz w:val="28"/>
          <w:szCs w:val="28"/>
          <w:lang w:val="kk-KZ"/>
        </w:rPr>
        <w:t xml:space="preserve"> жетекшісі білім алушылардың командада жұмыс істеу дағдыларын қалыптастыруға мүмкіндік беретін, қарама-қарсы пікірге құрметпен қарауға, өз пікірін, көзқарастары мен пайымдауларын қорғауға үйрететін міндеттер қойды. Дәлелді даудың шеберлігін үйрету үшін мұғалім іс-шаралар жоспарын жасады. Сонымен қатар, клуб мүшелері арасында турнирлер үнемі өткізіліп тұрады.</w:t>
      </w:r>
    </w:p>
    <w:p w14:paraId="6C4DDBDA" w14:textId="7E70F2C0"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"Құмарлық</w:t>
      </w:r>
      <w:r w:rsidR="0019661E">
        <w:rPr>
          <w:rFonts w:ascii="Times New Roman" w:eastAsiaTheme="minorEastAsia" w:hAnsi="Times New Roman" w:cs="Times New Roman"/>
          <w:sz w:val="28"/>
          <w:szCs w:val="28"/>
          <w:lang w:val="kk-KZ" w:eastAsia="ru-RU" w:bidi="ar-SA"/>
        </w:rPr>
        <w:t>" кітапхана клубы мен "І</w:t>
      </w:r>
      <w:r w:rsidRPr="001A2DA3">
        <w:rPr>
          <w:rFonts w:ascii="Times New Roman" w:eastAsiaTheme="minorEastAsia" w:hAnsi="Times New Roman" w:cs="Times New Roman"/>
          <w:sz w:val="28"/>
          <w:szCs w:val="28"/>
          <w:lang w:val="kk-KZ" w:eastAsia="ru-RU" w:bidi="ar-SA"/>
        </w:rPr>
        <w:t>зденімпаз" оқу әуесқойлары клубын дамыту бағдарламасы жұмыстың әртүрлі түрлері мен формаларын – ұжымдық оқуды, кітап туралы қысқаша шолулар жасауды, жанрлық ерекшеліктерін нақтылауды қарастырады және бірнеше бөлімдерден тұрады. Барлық қатысушылар мектеп кітапханасының белсенді оқырмандары болып табылады, әртүрлі мектеп іс-шараларына, байқауларға және челлендждерге белсенді қа</w:t>
      </w:r>
      <w:r w:rsidR="0019661E">
        <w:rPr>
          <w:rFonts w:ascii="Times New Roman" w:eastAsiaTheme="minorEastAsia" w:hAnsi="Times New Roman" w:cs="Times New Roman"/>
          <w:sz w:val="28"/>
          <w:szCs w:val="28"/>
          <w:lang w:val="kk-KZ" w:eastAsia="ru-RU" w:bidi="ar-SA"/>
        </w:rPr>
        <w:t>тысушылар болып табылады. Т.В.</w:t>
      </w:r>
      <w:r w:rsidRPr="001A2DA3">
        <w:rPr>
          <w:rFonts w:ascii="Times New Roman" w:eastAsiaTheme="minorEastAsia" w:hAnsi="Times New Roman" w:cs="Times New Roman"/>
          <w:sz w:val="28"/>
          <w:szCs w:val="28"/>
          <w:lang w:val="kk-KZ" w:eastAsia="ru-RU" w:bidi="ar-SA"/>
        </w:rPr>
        <w:t>Ушакованың жетекшілігімен осы үйірме қызметінің нәтижесі. - бұл біздің балаларымыздың оқырман қызығушылығының, қызығушылығының, белсенділігінің, оқу қажеттілігінің, кітапханашының сұрақтары бойынша сюжетті жаңғыртудың және оқығандары туралы өз пікірін білдірудің оң динамикасы.</w:t>
      </w:r>
    </w:p>
    <w:p w14:paraId="01F82C51"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 xml:space="preserve">Спорт секцияларының қызметі серіктестікті, ұжымшылдықты қалыптастыруға, дене және қозғалыс белсенділігін дамытуға, спорттық дағдыларды игеруге бағытталған. Спорт үйірмесіне баратын барлық тәрбиеленушілер медициналық көрсеткіштер бойынша жіберілді. Сабақ </w:t>
      </w:r>
      <w:r w:rsidRPr="001A2DA3">
        <w:rPr>
          <w:rFonts w:ascii="Times New Roman" w:eastAsiaTheme="minorEastAsia" w:hAnsi="Times New Roman" w:cs="Times New Roman"/>
          <w:sz w:val="28"/>
          <w:szCs w:val="28"/>
          <w:lang w:val="kk-KZ" w:eastAsia="ru-RU" w:bidi="ar-SA"/>
        </w:rPr>
        <w:lastRenderedPageBreak/>
        <w:t>барысында балалар ойындарды өз бетінше бағалауға тырысады, дриблинг элементтері мен ойын ережелерін үйренеді. Олардың физикалық жағдайын дамытады және нығайтады. Секция қатысушылары әр түрлі деңгейдегі жарыстарға үнемі қатысып, жүлделі орындарға ие болады.</w:t>
      </w:r>
    </w:p>
    <w:p w14:paraId="28C8C51E"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Сынып жетекшілерінің әдістемелік бірлестігі-мұғалімдердің кәсіби шеберлік деңгейін арттыруға тамаша мүмкіндік беретін мектептегі әдістемелік жұмыстың бір түрі.</w:t>
      </w:r>
    </w:p>
    <w:p w14:paraId="393ED164"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Сынып жетекшілерімен әдістемелік жұмыстың мазмұны проблемалық-диагностикалық негізде, ұжымдық және жеке жоспарлауда, жүйелі тәсілде, нәтижелерді бақылау мен үздіксіз талдауда, сынып жетекшілері - педагогтарды әдістемелік жетілдіру үшін ынталандыру мен жағдай жасауда әзірленеді.</w:t>
      </w:r>
    </w:p>
    <w:p w14:paraId="39F3AA5E"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Бүгінгі таңда тәрбие адамның әлеуметтену процесі аясында қарастырылады, яғни.адамды қоғамға интеграциялауға, оның әлеуметтік рөлдер кешенін игеруге бағытталған саналы әрекетті ұсынады. Мектептің негізгі қызметі-оқушының қазіргі және болашақ өміріне оң бейімделуіне, әлеуметтенуіне және интеграциялануына жағдай жасау. Мұндай жағдайларды жасау оқушыны оқу, қарым-қатынас, практикалық іс-әрекеттің әртүрлі әлеуметтік қатынастарына қосу арқылы жүзеге асырылады.</w:t>
      </w:r>
    </w:p>
    <w:p w14:paraId="53DBA519" w14:textId="412BE120"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Кестеде келтірілген статистикалық мәліметтерді талдай отырып, сынып жетекшілері оқушыларды тәрбиелеуді жоғары деңгейде жүзеге асыра алатын білікті мамандар ретінде де, жас мұғалімдер ретінде де жұмыс істейді деген қорытынды жаса</w:t>
      </w:r>
      <w:r w:rsidR="00AF121A">
        <w:rPr>
          <w:rFonts w:ascii="Times New Roman" w:eastAsiaTheme="minorEastAsia" w:hAnsi="Times New Roman" w:cs="Times New Roman"/>
          <w:sz w:val="28"/>
          <w:szCs w:val="28"/>
          <w:lang w:val="kk-KZ" w:eastAsia="ru-RU" w:bidi="ar-SA"/>
        </w:rPr>
        <w:t>уға болады. Педагогтердің 72%-</w:t>
      </w:r>
      <w:r w:rsidRPr="001A2DA3">
        <w:rPr>
          <w:rFonts w:ascii="Times New Roman" w:eastAsiaTheme="minorEastAsia" w:hAnsi="Times New Roman" w:cs="Times New Roman"/>
          <w:sz w:val="28"/>
          <w:szCs w:val="28"/>
          <w:lang w:val="kk-KZ" w:eastAsia="ru-RU" w:bidi="ar-SA"/>
        </w:rPr>
        <w:t>5 жылдан астам педагогикалық қызмет өтілі бар.</w:t>
      </w:r>
    </w:p>
    <w:p w14:paraId="2C599ED4"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Сынып жетекшілерімен әдістемелік жұмыстың мазмұны проблемалық-диагностикалық негізде, ұжымдық және жеке жоспарлауда, жүйелі тәсілде, нәтижелерді бақылау мен үздіксіз талдауда, сынып жетекшілері - педагогтарды әдістемелік жетілдіру үшін ынталандыру мен жағдай жасауда әзірленеді.</w:t>
      </w:r>
    </w:p>
    <w:p w14:paraId="052EF054"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Сынып жетекшілерінің әдістемелік бірлестігінің негізгі мақсаты-өз тәрбие жүйесін құру кезінде сынып жетекшілерінің шығармашылық әлеуетін іс жүзінде іске асыру үшін жағдай жасау, мектептегі тәрбие процесінің теориясы мен практикасы бойынша білімді арттыру, ұжымдық шығармашылық тәрбие әдістемесінің теориясын меңгеру, сынып іс-шараларын, ұжымдық шығармашылық істерді дайындау, өткізу және талдау кезінде көмек көрсету.</w:t>
      </w:r>
    </w:p>
    <w:p w14:paraId="74C67AAA"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Сынып жетекшілерінің әдістемелік бірлестігінің негізгі мақсаты-өз тәрбие жүйесін құру кезінде сынып жетекшілерінің шығармашылық әлеуетін іс жүзінде іске асыру үшін жағдай жасау, мектептегі тәрбие процесінің теориясы мен практикасы бойынша білімді арттыру, ұжымдық шығармашылық тәрбие әдістемесінің теориясын меңгеру, сынып іс-шараларын, ұжымдық шығармашылық істерді дайындау, өткізу және талдау кезінде көмек көрсету.</w:t>
      </w:r>
    </w:p>
    <w:p w14:paraId="7D5CB5C7"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Мақсатқа сүйене отырып, келесі міндеттер қойылды:</w:t>
      </w:r>
    </w:p>
    <w:p w14:paraId="68B69464" w14:textId="62F9E090"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lastRenderedPageBreak/>
        <w:t>1.</w:t>
      </w:r>
      <w:r w:rsidR="001A2DA3" w:rsidRPr="001A2DA3">
        <w:rPr>
          <w:rFonts w:ascii="Times New Roman" w:eastAsiaTheme="minorEastAsia" w:hAnsi="Times New Roman" w:cs="Times New Roman"/>
          <w:sz w:val="28"/>
          <w:szCs w:val="28"/>
          <w:lang w:val="kk-KZ" w:eastAsia="ru-RU" w:bidi="ar-SA"/>
        </w:rPr>
        <w:t>Әр сынып жетекшісінің құзыреттілігі мен кәсіби шеберлігін арттыруға, тәрбие жұмысын ұйымдастырудың нысандары мен әдістерін жетілдіруге көмек көрсету.</w:t>
      </w:r>
    </w:p>
    <w:p w14:paraId="3F67BF55"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Сыныптағы тәрбие жүйесін модельдеу үшін сынып жетекшілерінің теориялық және практикалық базасын қалыптастыру.</w:t>
      </w:r>
    </w:p>
    <w:p w14:paraId="0A23F527" w14:textId="656509B9"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2.</w:t>
      </w:r>
      <w:r w:rsidR="001A2DA3" w:rsidRPr="001A2DA3">
        <w:rPr>
          <w:rFonts w:ascii="Times New Roman" w:eastAsiaTheme="minorEastAsia" w:hAnsi="Times New Roman" w:cs="Times New Roman"/>
          <w:sz w:val="28"/>
          <w:szCs w:val="28"/>
          <w:lang w:val="kk-KZ" w:eastAsia="ru-RU" w:bidi="ar-SA"/>
        </w:rPr>
        <w:t>Оқушыларды тәрбиелеу мен әлеуметтендірудің бірыңғай қағидаттық тәсілдерін орындауды қамтамасыз ету.</w:t>
      </w:r>
    </w:p>
    <w:p w14:paraId="20808168" w14:textId="6D264D08"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3.</w:t>
      </w:r>
      <w:r w:rsidR="001A2DA3" w:rsidRPr="001A2DA3">
        <w:rPr>
          <w:rFonts w:ascii="Times New Roman" w:eastAsiaTheme="minorEastAsia" w:hAnsi="Times New Roman" w:cs="Times New Roman"/>
          <w:sz w:val="28"/>
          <w:szCs w:val="28"/>
          <w:lang w:val="kk-KZ" w:eastAsia="ru-RU" w:bidi="ar-SA"/>
        </w:rPr>
        <w:t xml:space="preserve">Сынып ұжымдарының тәрбие іс-шараларын жоспарлауды, ұйымдастыруды және педагогикалық талдауды үйлестіру. Сынып жетекшісінің қызықты тәжірибесін зерттеу және жалпылау. </w:t>
      </w:r>
    </w:p>
    <w:p w14:paraId="7CF13B02" w14:textId="775B040E"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4.</w:t>
      </w:r>
      <w:r w:rsidR="001A2DA3" w:rsidRPr="001A2DA3">
        <w:rPr>
          <w:rFonts w:ascii="Times New Roman" w:eastAsiaTheme="minorEastAsia" w:hAnsi="Times New Roman" w:cs="Times New Roman"/>
          <w:sz w:val="28"/>
          <w:szCs w:val="28"/>
          <w:lang w:val="kk-KZ" w:eastAsia="ru-RU" w:bidi="ar-SA"/>
        </w:rPr>
        <w:t>Педагогикалық ұжымның шығармашылық әлеуетін арттыру.</w:t>
      </w:r>
    </w:p>
    <w:p w14:paraId="4D71BFD3" w14:textId="0F753B80"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5.</w:t>
      </w:r>
      <w:r w:rsidR="001A2DA3" w:rsidRPr="001A2DA3">
        <w:rPr>
          <w:rFonts w:ascii="Times New Roman" w:eastAsiaTheme="minorEastAsia" w:hAnsi="Times New Roman" w:cs="Times New Roman"/>
          <w:sz w:val="28"/>
          <w:szCs w:val="28"/>
          <w:lang w:val="kk-KZ" w:eastAsia="ru-RU" w:bidi="ar-SA"/>
        </w:rPr>
        <w:t>Мектептің тәрбие жұмысы жүйесінің сапасы мен тиімділігін арттыру.</w:t>
      </w:r>
    </w:p>
    <w:p w14:paraId="1FD8E47C"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Әдістемелік бірлестіктің алдына қойылған мақсаттар мен міндеттерге назар аудара отырып, сынып жетекшілерімен әдістемелік жұмыстың бағыттары әзірленді:</w:t>
      </w:r>
    </w:p>
    <w:p w14:paraId="5EC232ED" w14:textId="63CD6F40"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1.</w:t>
      </w:r>
      <w:r w:rsidR="001A2DA3" w:rsidRPr="001A2DA3">
        <w:rPr>
          <w:rFonts w:ascii="Times New Roman" w:eastAsiaTheme="minorEastAsia" w:hAnsi="Times New Roman" w:cs="Times New Roman"/>
          <w:sz w:val="28"/>
          <w:szCs w:val="28"/>
          <w:lang w:val="kk-KZ" w:eastAsia="ru-RU" w:bidi="ar-SA"/>
        </w:rPr>
        <w:t>Тәрбие жұмысының психологиясы мен педагогикасы мәселелері бойынша сынып жетекшілерін даярлаудың теориялық, әдістемелік деңгейін арттыру.</w:t>
      </w:r>
    </w:p>
    <w:p w14:paraId="5B288BAF" w14:textId="2460FCCC"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2.</w:t>
      </w:r>
      <w:r w:rsidR="001A2DA3" w:rsidRPr="001A2DA3">
        <w:rPr>
          <w:rFonts w:ascii="Times New Roman" w:eastAsiaTheme="minorEastAsia" w:hAnsi="Times New Roman" w:cs="Times New Roman"/>
          <w:sz w:val="28"/>
          <w:szCs w:val="28"/>
          <w:lang w:val="kk-KZ" w:eastAsia="ru-RU" w:bidi="ar-SA"/>
        </w:rPr>
        <w:t>Білім беру мекемесі деңгейінде сынып жетекшілерінің жұмысын реттейтін нормативтік-құқықтық және әдістемелік база туралы хабардар ету.</w:t>
      </w:r>
    </w:p>
    <w:p w14:paraId="3D838D65" w14:textId="18D484EB"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3.</w:t>
      </w:r>
      <w:r w:rsidR="001A2DA3" w:rsidRPr="001A2DA3">
        <w:rPr>
          <w:rFonts w:ascii="Times New Roman" w:eastAsiaTheme="minorEastAsia" w:hAnsi="Times New Roman" w:cs="Times New Roman"/>
          <w:sz w:val="28"/>
          <w:szCs w:val="28"/>
          <w:lang w:val="kk-KZ" w:eastAsia="ru-RU" w:bidi="ar-SA"/>
        </w:rPr>
        <w:t>Озық педагогикалық тәжірибені жалпылау, жүйелеу және тарату.</w:t>
      </w:r>
    </w:p>
    <w:p w14:paraId="7AD426D7" w14:textId="7C051572"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4.</w:t>
      </w:r>
      <w:r w:rsidR="001A2DA3" w:rsidRPr="001A2DA3">
        <w:rPr>
          <w:rFonts w:ascii="Times New Roman" w:eastAsiaTheme="minorEastAsia" w:hAnsi="Times New Roman" w:cs="Times New Roman"/>
          <w:sz w:val="28"/>
          <w:szCs w:val="28"/>
          <w:lang w:val="kk-KZ" w:eastAsia="ru-RU" w:bidi="ar-SA"/>
        </w:rPr>
        <w:t>Сынып жетекшілерін заманауи білім беру технологияларымен және жұмыстың заманауи формалары мен әдістерін білумен қаруландыру.</w:t>
      </w:r>
    </w:p>
    <w:p w14:paraId="37E30D6D" w14:textId="3513BB26" w:rsidR="001A2DA3" w:rsidRPr="001A2DA3" w:rsidRDefault="0019661E" w:rsidP="001A2DA3">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5.</w:t>
      </w:r>
      <w:r w:rsidR="001A2DA3" w:rsidRPr="001A2DA3">
        <w:rPr>
          <w:rFonts w:ascii="Times New Roman" w:eastAsiaTheme="minorEastAsia" w:hAnsi="Times New Roman" w:cs="Times New Roman"/>
          <w:sz w:val="28"/>
          <w:szCs w:val="28"/>
          <w:lang w:val="kk-KZ" w:eastAsia="ru-RU" w:bidi="ar-SA"/>
        </w:rPr>
        <w:t>Жас және жаңадан келген мұғалімдермен жұмыс.</w:t>
      </w:r>
    </w:p>
    <w:p w14:paraId="1C86EA16"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Әдістемелік бірлестіктің қызметі мынадай құжаттамаға негізделеді:</w:t>
      </w:r>
    </w:p>
    <w:p w14:paraId="7ECF1F83"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 әдістемелік бірлестік мүшелерінің деректер банкі;</w:t>
      </w:r>
    </w:p>
    <w:p w14:paraId="6AF8D667"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 оқу жылына арналған әдістемелік бірлестіктің жұмыс жоспары;</w:t>
      </w:r>
    </w:p>
    <w:p w14:paraId="67462A52"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 әдістемелік бірлестік отырыстарының хаттамалары;</w:t>
      </w:r>
    </w:p>
    <w:p w14:paraId="6F1432C0" w14:textId="3D4E37BD" w:rsidR="00AF121A" w:rsidRPr="001A2DA3" w:rsidRDefault="00AF121A" w:rsidP="00AF121A">
      <w:pPr>
        <w:pStyle w:val="afa"/>
        <w:ind w:firstLine="567"/>
        <w:jc w:val="both"/>
        <w:rPr>
          <w:rFonts w:ascii="Times New Roman" w:eastAsiaTheme="minorEastAsia" w:hAnsi="Times New Roman" w:cs="Times New Roman"/>
          <w:sz w:val="28"/>
          <w:szCs w:val="28"/>
          <w:lang w:val="kk-KZ" w:eastAsia="ru-RU" w:bidi="ar-SA"/>
        </w:rPr>
      </w:pPr>
      <w:r>
        <w:rPr>
          <w:rFonts w:ascii="Times New Roman" w:eastAsiaTheme="minorEastAsia" w:hAnsi="Times New Roman" w:cs="Times New Roman"/>
          <w:sz w:val="28"/>
          <w:szCs w:val="28"/>
          <w:lang w:val="kk-KZ" w:eastAsia="ru-RU" w:bidi="ar-SA"/>
        </w:rPr>
        <w:t xml:space="preserve">- </w:t>
      </w:r>
      <w:r w:rsidRPr="001A2DA3">
        <w:rPr>
          <w:rFonts w:ascii="Times New Roman" w:eastAsiaTheme="minorEastAsia" w:hAnsi="Times New Roman" w:cs="Times New Roman"/>
          <w:sz w:val="28"/>
          <w:szCs w:val="28"/>
          <w:lang w:val="kk-KZ" w:eastAsia="ru-RU" w:bidi="ar-SA"/>
        </w:rPr>
        <w:t>сынып ұжымдарындағы тәрбие жұмысына және сынып жетекшілерінің қызметіне қатысты нұсқаулық-әдістемелік құжаттар;</w:t>
      </w:r>
    </w:p>
    <w:p w14:paraId="6C266E65" w14:textId="05001A4A"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ынып жетекшісінің әдістемелік кешенінің" материалдары.</w:t>
      </w:r>
    </w:p>
    <w:p w14:paraId="1965F8AD" w14:textId="407CBC1D"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Оқу жылы бойы сынып ж</w:t>
      </w:r>
      <w:r w:rsidR="00AF121A">
        <w:rPr>
          <w:rFonts w:ascii="Times New Roman" w:eastAsiaTheme="minorEastAsia" w:hAnsi="Times New Roman" w:cs="Times New Roman"/>
          <w:sz w:val="28"/>
          <w:szCs w:val="28"/>
          <w:lang w:val="kk-KZ" w:eastAsia="ru-RU" w:bidi="ar-SA"/>
        </w:rPr>
        <w:t>етекшілерімен тәрбие жұмысы ППКС</w:t>
      </w:r>
      <w:r w:rsidR="0090481C">
        <w:rPr>
          <w:rFonts w:ascii="Times New Roman" w:eastAsiaTheme="minorEastAsia" w:hAnsi="Times New Roman" w:cs="Times New Roman"/>
          <w:sz w:val="28"/>
          <w:szCs w:val="28"/>
          <w:lang w:val="kk-KZ" w:eastAsia="ru-RU" w:bidi="ar-SA"/>
        </w:rPr>
        <w:t xml:space="preserve"> мамандарымен, директордың оқу-ісі</w:t>
      </w:r>
      <w:r w:rsidRPr="001A2DA3">
        <w:rPr>
          <w:rFonts w:ascii="Times New Roman" w:eastAsiaTheme="minorEastAsia" w:hAnsi="Times New Roman" w:cs="Times New Roman"/>
          <w:sz w:val="28"/>
          <w:szCs w:val="28"/>
          <w:lang w:val="kk-KZ" w:eastAsia="ru-RU" w:bidi="ar-SA"/>
        </w:rPr>
        <w:t xml:space="preserve"> жөніндегі орынбасарымен, кітапханашымен, музыка мұғалімімен тығыз қарым-қатынаста жүрг</w:t>
      </w:r>
      <w:r w:rsidR="00AF121A">
        <w:rPr>
          <w:rFonts w:ascii="Times New Roman" w:eastAsiaTheme="minorEastAsia" w:hAnsi="Times New Roman" w:cs="Times New Roman"/>
          <w:sz w:val="28"/>
          <w:szCs w:val="28"/>
          <w:lang w:val="kk-KZ" w:eastAsia="ru-RU" w:bidi="ar-SA"/>
        </w:rPr>
        <w:t xml:space="preserve">ізіледі. </w:t>
      </w:r>
      <w:r w:rsidRPr="001A2DA3">
        <w:rPr>
          <w:rFonts w:ascii="Times New Roman" w:eastAsiaTheme="minorEastAsia" w:hAnsi="Times New Roman" w:cs="Times New Roman"/>
          <w:sz w:val="28"/>
          <w:szCs w:val="28"/>
          <w:lang w:val="kk-KZ" w:eastAsia="ru-RU" w:bidi="ar-SA"/>
        </w:rPr>
        <w:t>ПП</w:t>
      </w:r>
      <w:r w:rsidR="00AF121A">
        <w:rPr>
          <w:rFonts w:ascii="Times New Roman" w:eastAsiaTheme="minorEastAsia" w:hAnsi="Times New Roman" w:cs="Times New Roman"/>
          <w:sz w:val="28"/>
          <w:szCs w:val="28"/>
          <w:lang w:val="kk-KZ" w:eastAsia="ru-RU" w:bidi="ar-SA"/>
        </w:rPr>
        <w:t>К</w:t>
      </w:r>
      <w:r w:rsidRPr="001A2DA3">
        <w:rPr>
          <w:rFonts w:ascii="Times New Roman" w:eastAsiaTheme="minorEastAsia" w:hAnsi="Times New Roman" w:cs="Times New Roman"/>
          <w:sz w:val="28"/>
          <w:szCs w:val="28"/>
          <w:lang w:val="kk-KZ" w:eastAsia="ru-RU" w:bidi="ar-SA"/>
        </w:rPr>
        <w:t xml:space="preserve">С мамандары тәрбие жұмысының түрлі бағыттары бойынша диагностика, профилактикалық жұмыс жүргізеді. </w:t>
      </w:r>
    </w:p>
    <w:p w14:paraId="7801D28C"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Баланың жеке басын және сынып ұжымын дамытуға бағытталған тәрбие жұмысын жоспарлау, тәрбие процесінің мазмұны мен формаларын түзету, оқушылардың тәрбие деңгейінің динамикасын қадағалау мақсатында мектептің педагогикалық ұжымы оқушылардың тәрбие деңгейін диагностикалауды және құндылық қатынастарының қалыптасуын диагностикалауды жүргізді. Өткен оқу жылымен салыстырғанда барлық дерлік көрсеткіштер жоғары болды. Бұл сынып жетекшілерінің және жалпы сынып жетекшілерінің тиімді жұмысын көрсетеді.</w:t>
      </w:r>
    </w:p>
    <w:p w14:paraId="78F72C8F"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lastRenderedPageBreak/>
        <w:t>Оқу жылы бойы тәрбие жұмысының тиімділігі сауалнама, әңгімелесу, оқушылармен, ата-аналармен, мұғалімдермен сұхбат түрінде жүргізілді. Нәтижелер тәрбие процесіне қатысушылардың пікірлері мен тілектерін зерделеуге, оны жетілдіру жолдарын анықтауға ғана емес, сонымен қатар келесі оқу жылына арналған тәрбие жұмысының жоспарында көрсетілетін іске асырудың нақты нысандарын анықтауға мүмкіндік берді.</w:t>
      </w:r>
    </w:p>
    <w:p w14:paraId="3D7552C6" w14:textId="7A03803C"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 xml:space="preserve">Сонымен, келесі жылы </w:t>
      </w:r>
      <w:r w:rsidR="0090481C">
        <w:rPr>
          <w:rFonts w:ascii="Times New Roman" w:eastAsiaTheme="minorEastAsia" w:hAnsi="Times New Roman" w:cs="Times New Roman"/>
          <w:sz w:val="28"/>
          <w:szCs w:val="28"/>
          <w:lang w:val="kk-KZ" w:eastAsia="ru-RU" w:bidi="ar-SA"/>
        </w:rPr>
        <w:t>сынып</w:t>
      </w:r>
      <w:r w:rsidRPr="001A2DA3">
        <w:rPr>
          <w:rFonts w:ascii="Times New Roman" w:eastAsiaTheme="minorEastAsia" w:hAnsi="Times New Roman" w:cs="Times New Roman"/>
          <w:sz w:val="28"/>
          <w:szCs w:val="28"/>
          <w:lang w:val="kk-KZ" w:eastAsia="ru-RU" w:bidi="ar-SA"/>
        </w:rPr>
        <w:t xml:space="preserve"> жетекшілерінің әдістемелік бірлестігі оқушылардың өзін-өзі басқаруын енгізу бойынша нақты ұйымдастырушылық, консультативтік, басқарушылық, бақылау жұмыстарын жүргізіп, кеңес пен сынып жиналысы, жоғары сынып оқушылары Кеңесі сияқты өзін-өзі басқару органдарының жұмысын жалғастыруы керек.</w:t>
      </w:r>
    </w:p>
    <w:p w14:paraId="58F55443" w14:textId="77777777" w:rsidR="001A2DA3" w:rsidRP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1A2DA3">
        <w:rPr>
          <w:rFonts w:ascii="Times New Roman" w:eastAsiaTheme="minorEastAsia" w:hAnsi="Times New Roman" w:cs="Times New Roman"/>
          <w:sz w:val="28"/>
          <w:szCs w:val="28"/>
          <w:lang w:val="kk-KZ" w:eastAsia="ru-RU" w:bidi="ar-SA"/>
        </w:rPr>
        <w:t xml:space="preserve">Сынып жетекшілері өз қызметінде оқушылармен жұмыс істеудің көптеген формалары мен әдістерін қолданды. </w:t>
      </w:r>
    </w:p>
    <w:p w14:paraId="56AE827A" w14:textId="77777777" w:rsidR="001A2DA3" w:rsidRPr="00FB4C2A"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FB4C2A">
        <w:rPr>
          <w:rFonts w:ascii="Times New Roman" w:eastAsiaTheme="minorEastAsia" w:hAnsi="Times New Roman" w:cs="Times New Roman"/>
          <w:sz w:val="28"/>
          <w:szCs w:val="28"/>
          <w:lang w:val="kk-KZ" w:eastAsia="ru-RU" w:bidi="ar-SA"/>
        </w:rPr>
        <w:t xml:space="preserve">Қатысқан сынып сағаттарын талдау сынып сағаттары сынып ұжымдарының тәрбие жұмысының жоспарына сәйкес жоспарланғанын және жүргізілетінін, білім алушылардың жас ерекшеліктеріне сәйкес тәрбие материалы іріктелгенін, балалардың қажеттіліктері ескерілгенін көрсетті. </w:t>
      </w:r>
    </w:p>
    <w:p w14:paraId="7A8B7E9C" w14:textId="77777777" w:rsidR="001A2DA3" w:rsidRDefault="001A2DA3" w:rsidP="001A2DA3">
      <w:pPr>
        <w:pStyle w:val="afa"/>
        <w:ind w:firstLine="567"/>
        <w:jc w:val="both"/>
        <w:rPr>
          <w:rFonts w:ascii="Times New Roman" w:eastAsiaTheme="minorEastAsia" w:hAnsi="Times New Roman" w:cs="Times New Roman"/>
          <w:sz w:val="28"/>
          <w:szCs w:val="28"/>
          <w:lang w:val="kk-KZ" w:eastAsia="ru-RU" w:bidi="ar-SA"/>
        </w:rPr>
      </w:pPr>
      <w:r w:rsidRPr="00FB4C2A">
        <w:rPr>
          <w:rFonts w:ascii="Times New Roman" w:eastAsiaTheme="minorEastAsia" w:hAnsi="Times New Roman" w:cs="Times New Roman"/>
          <w:sz w:val="28"/>
          <w:szCs w:val="28"/>
          <w:lang w:val="kk-KZ" w:eastAsia="ru-RU" w:bidi="ar-SA"/>
        </w:rPr>
        <w:t>Оқу жылына қатысатын тәрбие шарттары мен құралдарын талдай отырып, сабақ сияқты тәрбие формасына тоқталу керек.</w:t>
      </w:r>
    </w:p>
    <w:p w14:paraId="21779884"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Өз сабақтарында мектеп мұғалімдері оқыту, тәрбиелеу және дамыту бірлігі қағидатын табысты іске асыруда. Сабақтың әртүрлі кезеңдерінде олар тәуелсіз шығармашылық, зерттеу және т.б. студенттердің іс-әрекетін ұйымдастырады, осылайша осы іс-әрекет барысында балалар жаңа нәрсені қабылдауға оң мотивация ғана емес, сонымен қатар жағымды жеке қасиеттерді қалыптастырады. Бірақ мұғалімдер зерттелетін мәселенің бүгінгі өмірлік жағдайлармен байланысына көбірек назар аударып, материалды оқу сабағының тәрбиелік мақсаттарына сәйкес таңдағанын қалаймын. Пән мұғалімдерінің ШМО сабақтың тәрбиелік әлеуетін, әсіресе математикалық цикл пәндері бойынша жүзеге асыру әдістерін кеңінен насихаттауды ұсыныңыз.</w:t>
      </w:r>
    </w:p>
    <w:p w14:paraId="0422B109"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Тәрбие жұмысын талдауға сүйене отырып, жалпы тәрбие жұмысының міндеттері шешіліп, мақсаттарға қол жеткізілгенін атап өткен жөн.</w:t>
      </w:r>
    </w:p>
    <w:p w14:paraId="41EE58C5" w14:textId="74B705B5"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 xml:space="preserve">Тәрбие </w:t>
      </w:r>
      <w:r w:rsidR="0090481C">
        <w:rPr>
          <w:rFonts w:ascii="Times New Roman" w:eastAsiaTheme="minorHAnsi" w:hAnsi="Times New Roman" w:cs="Times New Roman"/>
          <w:sz w:val="28"/>
          <w:szCs w:val="24"/>
          <w:lang w:val="kk-KZ" w:eastAsia="en-US" w:bidi="he-IL"/>
        </w:rPr>
        <w:t>жұмысын</w:t>
      </w:r>
      <w:r w:rsidRPr="001A2DA3">
        <w:rPr>
          <w:rFonts w:ascii="Times New Roman" w:eastAsiaTheme="minorHAnsi" w:hAnsi="Times New Roman" w:cs="Times New Roman"/>
          <w:sz w:val="28"/>
          <w:szCs w:val="24"/>
          <w:lang w:val="kk-KZ" w:eastAsia="en-US" w:bidi="he-IL"/>
        </w:rPr>
        <w:t xml:space="preserve"> ұйымдастыруда оң нәтижелерге қол жеткізу тек отбасымен тығыз қарым-қатынаста, ынтымақтастықта мүмкін. Қазіргі мектеп-бұл диалогқа, тұлғааралық қарым-қатынасқа, кең әлеуметтік ынтымақтастыққа ұмтылатын тең құқылы серіктес ретінде педагогикалық, оқушы және ата-ана ұжымдарының өзара әрекеттесуін қамтитын ашық әлеуметтік-педагогикалық жүйе. </w:t>
      </w:r>
    </w:p>
    <w:p w14:paraId="6FD067BD"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 xml:space="preserve">Мұндай өзара әрекеттесу баланы жақсы білуге, оған әртүрлі көзқарастардан қарауға, әртүрлі жағдайларда көруге мүмкіндік береді, сондықтан оның жеке ерекшеліктерін түсінуге, қабілеттерін дамытуға, мінез-құлықтағы жағымсыз әрекеттер мен көріністерді жеңуге, құнды өмірлік бағдарларды қалыптастыруға көмектеседі. Өздеріңіз білетіндей, баланың дамуына, ең алдымен рухани-адамгершілік дамуына отбасында қалыптасқан әлеуметтік тәжірибе әсер етеді.    </w:t>
      </w:r>
    </w:p>
    <w:p w14:paraId="2928A643"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lastRenderedPageBreak/>
        <w:t>Мектепте ата-аналармен жұмысты ұйымдастыру ата-аналарды балалармен бірлескен тәрбие қызметіне қосу, ата-аналардың педагогикалық мәдениетін арттыру, баланы отбасында және мектепте тәрбиелеудің нақты мәселесі бойынша олардың білім арсеналын толықтыру, ата-аналарға отбасылық тәрбиеде көмек көрсету, мектеппен бірлесіп балаларды әлеуметтік қорғауды ұйымдастыру, отбасында және мектепте Салауатты өмір салтын ұйымдастыру мақсатында жүргізіледі, ата-аналардың белсенді педагогикалық ұстанымын қалыптастыру, отбасының тәрбиелік әлеуетін арттыру.</w:t>
      </w:r>
    </w:p>
    <w:p w14:paraId="177F21B3"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Бірлескен қызметті ұйымдастыру жұмыстың мынадай нысандарын көздейді:</w:t>
      </w:r>
    </w:p>
    <w:p w14:paraId="033C7CD7" w14:textId="6D1D3DB6"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 Танымдық: қоғамдық білім байқаулары, пәндік онкүндіктер, ашық сабақ</w:t>
      </w:r>
      <w:r w:rsidR="0090481C">
        <w:rPr>
          <w:rFonts w:ascii="Times New Roman" w:eastAsiaTheme="minorHAnsi" w:hAnsi="Times New Roman" w:cs="Times New Roman"/>
          <w:sz w:val="28"/>
          <w:szCs w:val="24"/>
          <w:lang w:val="kk-KZ" w:eastAsia="en-US" w:bidi="he-IL"/>
        </w:rPr>
        <w:t xml:space="preserve"> күндері, б</w:t>
      </w:r>
      <w:r w:rsidRPr="001A2DA3">
        <w:rPr>
          <w:rFonts w:ascii="Times New Roman" w:eastAsiaTheme="minorHAnsi" w:hAnsi="Times New Roman" w:cs="Times New Roman"/>
          <w:sz w:val="28"/>
          <w:szCs w:val="24"/>
          <w:lang w:val="kk-KZ" w:eastAsia="en-US" w:bidi="he-IL"/>
        </w:rPr>
        <w:t>ілім және шығармашылық мерекелері, олимпиадалар;</w:t>
      </w:r>
    </w:p>
    <w:p w14:paraId="428DE90C"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 Еңбек: кабинетті безендіру және көгалдандыру, еңбек десанты, мектеп ауласын абаттандыру және көгалдандыру, шығармашылық жұмыстар көрмесі;</w:t>
      </w:r>
    </w:p>
    <w:p w14:paraId="593239E4"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 Бос уақыт: бірлескен мерекелер, концерттер дайындау, жарыстар, конкурстар, туристік жорықтар, экскурсиялық сапарлар;</w:t>
      </w:r>
    </w:p>
    <w:p w14:paraId="76E3CA13"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val="kk-KZ" w:eastAsia="en-US" w:bidi="he-IL"/>
        </w:rPr>
        <w:t>- Спорттық және туристік: денсаулық күндері, спорттық мерекелер, жорықтар.</w:t>
      </w:r>
    </w:p>
    <w:p w14:paraId="1BCC2A79"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Әзірленген:</w:t>
      </w:r>
    </w:p>
    <w:p w14:paraId="02862945"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Ата-аналармен жылдық жұмыс жоспары;</w:t>
      </w:r>
    </w:p>
    <w:p w14:paraId="6FE9F037"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Сыныптар бойынша ата-аналарды жалпыға бірдей оқыту тақырыптары;</w:t>
      </w:r>
    </w:p>
    <w:p w14:paraId="7CB15801"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Мектеп ата-аналар комитеті туралы ереже;</w:t>
      </w:r>
    </w:p>
    <w:p w14:paraId="3A8A1008"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Сынып ата-аналар комитеті туралы ереже;</w:t>
      </w:r>
    </w:p>
    <w:p w14:paraId="5D95CB83"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Қамқоршылық Кеңес туралы ереже;</w:t>
      </w:r>
    </w:p>
    <w:p w14:paraId="56AD3ACD"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Жалпы мектептік ата-аналар жиналысының жоспары мен тақырыбы;</w:t>
      </w:r>
    </w:p>
    <w:p w14:paraId="4EB5BEFC"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Сынып ата-аналар жиналысының жоспары мен тақырыбы;</w:t>
      </w:r>
    </w:p>
    <w:p w14:paraId="2D6CB4B2"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Құқық бұзушылықтың алдын алу және балалардың құқықтарын қорғау жөніндегі Кеңес туралы ереже.</w:t>
      </w:r>
    </w:p>
    <w:p w14:paraId="3E5CE0C3"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Педагогикалық ағарту жүйесі ата – аналардың осы тәрбиеге деген көзқарасы мен оның нәтижелілігін өзгерту арқылы өскелең ұрпақты тәрбиелеуді түбегейлі қайта құру-стратегиялық міндеттерді шешуге бағытталған.</w:t>
      </w:r>
    </w:p>
    <w:p w14:paraId="0C27795A" w14:textId="1DD3B6FC"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Ата-аналарды мектеп өміріне белсенді тарту танымдық, шығармашылық, спорттық іс-шаралар арқылы жүзеге асырылады. Жыл сайын ата-аналармен бірлесіп келесі іс-шаралар өткізіледі: Білім күні, Мұғалімдер күні, Отбасы күні, жаңа жылдық мерекелер, Халықаралық әйелдер күні, Соңғы қоңырау, жалпы мектеп және сынып</w:t>
      </w:r>
      <w:r w:rsidR="0090481C">
        <w:rPr>
          <w:rFonts w:ascii="Times New Roman" w:eastAsiaTheme="minorHAnsi" w:hAnsi="Times New Roman" w:cs="Times New Roman"/>
          <w:sz w:val="28"/>
          <w:szCs w:val="24"/>
          <w:lang w:val="kk-KZ" w:eastAsia="en-US" w:bidi="he-IL"/>
        </w:rPr>
        <w:t>тық</w:t>
      </w:r>
      <w:r w:rsidRPr="001A2DA3">
        <w:rPr>
          <w:rFonts w:ascii="Times New Roman" w:eastAsiaTheme="minorHAnsi" w:hAnsi="Times New Roman" w:cs="Times New Roman"/>
          <w:sz w:val="28"/>
          <w:szCs w:val="24"/>
          <w:lang w:eastAsia="en-US" w:bidi="he-IL"/>
        </w:rPr>
        <w:t xml:space="preserve"> ата-аналар жиналысы.</w:t>
      </w:r>
    </w:p>
    <w:p w14:paraId="6167235F" w14:textId="77777777" w:rsidR="001A2DA3" w:rsidRPr="001A2DA3" w:rsidRDefault="001A2DA3" w:rsidP="001A2DA3">
      <w:pPr>
        <w:pStyle w:val="afc"/>
        <w:shd w:val="clear" w:color="auto" w:fill="FFFFFF"/>
        <w:ind w:firstLine="567"/>
        <w:jc w:val="both"/>
        <w:rPr>
          <w:rFonts w:ascii="Times New Roman" w:eastAsiaTheme="minorHAnsi" w:hAnsi="Times New Roman" w:cs="Times New Roman"/>
          <w:sz w:val="28"/>
          <w:szCs w:val="24"/>
          <w:lang w:eastAsia="en-US" w:bidi="he-IL"/>
        </w:rPr>
      </w:pPr>
      <w:r w:rsidRPr="001A2DA3">
        <w:rPr>
          <w:rFonts w:ascii="Times New Roman" w:eastAsiaTheme="minorHAnsi" w:hAnsi="Times New Roman" w:cs="Times New Roman"/>
          <w:sz w:val="28"/>
          <w:szCs w:val="24"/>
          <w:lang w:eastAsia="en-US" w:bidi="he-IL"/>
        </w:rPr>
        <w:t xml:space="preserve">Сынып жетекшілерінің оқушылардың отбасыларымен жұмысы отбасы мен мектептің өзара әрекеттесуінде үлкен маңызға ие болды. Сынып жетекшілері балаларын тәрбиелеу бойынша олардың мүмкіндіктерін анықтау мақсатында отбасыларды зерттеу бойынша белсенді жұмыс жүргізеді, балаларды тәрбиелеу үшін олардың адамгершілік әлеуетінің мүмкіндігі </w:t>
      </w:r>
      <w:r w:rsidRPr="001A2DA3">
        <w:rPr>
          <w:rFonts w:ascii="Times New Roman" w:eastAsiaTheme="minorHAnsi" w:hAnsi="Times New Roman" w:cs="Times New Roman"/>
          <w:sz w:val="28"/>
          <w:szCs w:val="24"/>
          <w:lang w:eastAsia="en-US" w:bidi="he-IL"/>
        </w:rPr>
        <w:lastRenderedPageBreak/>
        <w:t>қағидаты бойынша отбасыларды топтастырады. Оқу жылының басында сынып жетекшілері ата-аналар мен мектеп тарапынан балаға қойылатын талаптардың бірлігіне қол жеткізу мақсатында оқушылармен және олардың заңды өкілдерімен жүргізілетін жұмыстарды атап өтетін күнделіктер бастайды. Сынып жетекшілері баланың үй микроклиматын зерделеу және балаларды тәрбиелеуде педагогикалық көмек көрсету мақсатында өмірлік қиын жағдайға тап болған оқушылардың отбасыларына үнемі барады.</w:t>
      </w:r>
    </w:p>
    <w:p w14:paraId="5B52E287" w14:textId="384AB1AC" w:rsidR="007A12D7"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1A2DA3">
        <w:rPr>
          <w:rFonts w:ascii="Times New Roman" w:eastAsiaTheme="minorHAnsi" w:hAnsi="Times New Roman" w:cs="Times New Roman"/>
          <w:sz w:val="28"/>
          <w:szCs w:val="24"/>
          <w:lang w:eastAsia="en-US" w:bidi="he-IL"/>
        </w:rPr>
        <w:t>Оқушылардың ата-аналарымен жұмыс істеу жүйесінде психологиялық-педагогикалық ағарту мен ақпараттық қамтамасыз етуге айтарлықтай орын берілді. Келесі ата-аналар жиналыстары өткізілді: "Интернет желісіндегі балалар мен ата-аналардың мінез-құлық ережелері", "отбасылық дәстүрлер және баланың ұжымда, отб</w:t>
      </w:r>
      <w:r w:rsidR="0019661E">
        <w:rPr>
          <w:rFonts w:ascii="Times New Roman" w:eastAsiaTheme="minorHAnsi" w:hAnsi="Times New Roman" w:cs="Times New Roman"/>
          <w:sz w:val="28"/>
          <w:szCs w:val="24"/>
          <w:lang w:eastAsia="en-US" w:bidi="he-IL"/>
        </w:rPr>
        <w:t>асында жұмыс істеу қабілеті", "</w:t>
      </w:r>
      <w:r w:rsidR="0019661E">
        <w:rPr>
          <w:rFonts w:ascii="Times New Roman" w:eastAsiaTheme="minorHAnsi" w:hAnsi="Times New Roman" w:cs="Times New Roman"/>
          <w:sz w:val="28"/>
          <w:szCs w:val="24"/>
          <w:lang w:val="kk-KZ" w:eastAsia="en-US" w:bidi="he-IL"/>
        </w:rPr>
        <w:t>Б</w:t>
      </w:r>
      <w:r w:rsidRPr="001A2DA3">
        <w:rPr>
          <w:rFonts w:ascii="Times New Roman" w:eastAsiaTheme="minorHAnsi" w:hAnsi="Times New Roman" w:cs="Times New Roman"/>
          <w:sz w:val="28"/>
          <w:szCs w:val="24"/>
          <w:lang w:eastAsia="en-US" w:bidi="he-IL"/>
        </w:rPr>
        <w:t>ала өз үй</w:t>
      </w:r>
      <w:r w:rsidR="0019661E">
        <w:rPr>
          <w:rFonts w:ascii="Times New Roman" w:eastAsiaTheme="minorHAnsi" w:hAnsi="Times New Roman" w:cs="Times New Roman"/>
          <w:sz w:val="28"/>
          <w:szCs w:val="24"/>
          <w:lang w:eastAsia="en-US" w:bidi="he-IL"/>
        </w:rPr>
        <w:t xml:space="preserve">інде не көретінін үйренеді", " </w:t>
      </w:r>
      <w:r w:rsidR="0019661E">
        <w:rPr>
          <w:rFonts w:ascii="Times New Roman" w:eastAsiaTheme="minorHAnsi" w:hAnsi="Times New Roman" w:cs="Times New Roman"/>
          <w:sz w:val="28"/>
          <w:szCs w:val="24"/>
          <w:lang w:val="kk-KZ" w:eastAsia="en-US" w:bidi="he-IL"/>
        </w:rPr>
        <w:t>Е</w:t>
      </w:r>
      <w:r w:rsidRPr="001A2DA3">
        <w:rPr>
          <w:rFonts w:ascii="Times New Roman" w:eastAsiaTheme="minorHAnsi" w:hAnsi="Times New Roman" w:cs="Times New Roman"/>
          <w:sz w:val="28"/>
          <w:szCs w:val="24"/>
          <w:lang w:eastAsia="en-US" w:bidi="he-IL"/>
        </w:rPr>
        <w:t>гер олардың баласы 5-сыныпқа ауысса, ата-аналар не білуі керек?", "Бесінші сынып оқушыларын мектепке бейімдеудегі қиын</w:t>
      </w:r>
      <w:r w:rsidR="0019661E">
        <w:rPr>
          <w:rFonts w:ascii="Times New Roman" w:eastAsiaTheme="minorHAnsi" w:hAnsi="Times New Roman" w:cs="Times New Roman"/>
          <w:sz w:val="28"/>
          <w:szCs w:val="24"/>
          <w:lang w:eastAsia="en-US" w:bidi="he-IL"/>
        </w:rPr>
        <w:t>дықтар", "</w:t>
      </w:r>
      <w:r w:rsidR="0019661E">
        <w:rPr>
          <w:rFonts w:ascii="Times New Roman" w:eastAsiaTheme="minorHAnsi" w:hAnsi="Times New Roman" w:cs="Times New Roman"/>
          <w:sz w:val="28"/>
          <w:szCs w:val="24"/>
          <w:lang w:val="kk-KZ" w:eastAsia="en-US" w:bidi="he-IL"/>
        </w:rPr>
        <w:t>О</w:t>
      </w:r>
      <w:r w:rsidRPr="001A2DA3">
        <w:rPr>
          <w:rFonts w:ascii="Times New Roman" w:eastAsiaTheme="minorHAnsi" w:hAnsi="Times New Roman" w:cs="Times New Roman"/>
          <w:sz w:val="28"/>
          <w:szCs w:val="24"/>
          <w:lang w:eastAsia="en-US" w:bidi="he-IL"/>
        </w:rPr>
        <w:t>тбасы және бос уақыт. Оқушының өмірі</w:t>
      </w:r>
      <w:r w:rsidR="0019661E">
        <w:rPr>
          <w:rFonts w:ascii="Times New Roman" w:eastAsiaTheme="minorHAnsi" w:hAnsi="Times New Roman" w:cs="Times New Roman"/>
          <w:sz w:val="28"/>
          <w:szCs w:val="24"/>
          <w:lang w:eastAsia="en-US" w:bidi="he-IL"/>
        </w:rPr>
        <w:t>ндегі қарым-қатынастың рөлі", "</w:t>
      </w:r>
      <w:r w:rsidR="0019661E">
        <w:rPr>
          <w:rFonts w:ascii="Times New Roman" w:eastAsiaTheme="minorHAnsi" w:hAnsi="Times New Roman" w:cs="Times New Roman"/>
          <w:sz w:val="28"/>
          <w:szCs w:val="24"/>
          <w:lang w:val="kk-KZ" w:eastAsia="en-US" w:bidi="he-IL"/>
        </w:rPr>
        <w:t>Ж</w:t>
      </w:r>
      <w:r w:rsidRPr="001A2DA3">
        <w:rPr>
          <w:rFonts w:ascii="Times New Roman" w:eastAsiaTheme="minorHAnsi" w:hAnsi="Times New Roman" w:cs="Times New Roman"/>
          <w:sz w:val="28"/>
          <w:szCs w:val="24"/>
          <w:lang w:eastAsia="en-US" w:bidi="he-IL"/>
        </w:rPr>
        <w:t>асөспі</w:t>
      </w:r>
      <w:r w:rsidR="0019661E">
        <w:rPr>
          <w:rFonts w:ascii="Times New Roman" w:eastAsiaTheme="minorHAnsi" w:hAnsi="Times New Roman" w:cs="Times New Roman"/>
          <w:sz w:val="28"/>
          <w:szCs w:val="24"/>
          <w:lang w:eastAsia="en-US" w:bidi="he-IL"/>
        </w:rPr>
        <w:t>рімнің алғашқы проблемалары", "</w:t>
      </w:r>
      <w:r w:rsidR="0019661E">
        <w:rPr>
          <w:rFonts w:ascii="Times New Roman" w:eastAsiaTheme="minorHAnsi" w:hAnsi="Times New Roman" w:cs="Times New Roman"/>
          <w:sz w:val="28"/>
          <w:szCs w:val="24"/>
          <w:lang w:val="kk-KZ" w:eastAsia="en-US" w:bidi="he-IL"/>
        </w:rPr>
        <w:t>Б</w:t>
      </w:r>
      <w:r w:rsidRPr="001A2DA3">
        <w:rPr>
          <w:rFonts w:ascii="Times New Roman" w:eastAsiaTheme="minorHAnsi" w:hAnsi="Times New Roman" w:cs="Times New Roman"/>
          <w:sz w:val="28"/>
          <w:szCs w:val="24"/>
          <w:lang w:eastAsia="en-US" w:bidi="he-IL"/>
        </w:rPr>
        <w:t>алалардың агрессиясы: оның</w:t>
      </w:r>
      <w:r w:rsidR="0019661E">
        <w:rPr>
          <w:rFonts w:ascii="Times New Roman" w:eastAsiaTheme="minorHAnsi" w:hAnsi="Times New Roman" w:cs="Times New Roman"/>
          <w:sz w:val="28"/>
          <w:szCs w:val="24"/>
          <w:lang w:eastAsia="en-US" w:bidi="he-IL"/>
        </w:rPr>
        <w:t xml:space="preserve"> себептері мен ескертулері", "</w:t>
      </w:r>
      <w:r w:rsidR="0019661E">
        <w:rPr>
          <w:rFonts w:ascii="Times New Roman" w:eastAsiaTheme="minorHAnsi" w:hAnsi="Times New Roman" w:cs="Times New Roman"/>
          <w:sz w:val="28"/>
          <w:szCs w:val="24"/>
          <w:lang w:val="kk-KZ" w:eastAsia="en-US" w:bidi="he-IL"/>
        </w:rPr>
        <w:t>О</w:t>
      </w:r>
      <w:r w:rsidRPr="001A2DA3">
        <w:rPr>
          <w:rFonts w:ascii="Times New Roman" w:eastAsiaTheme="minorHAnsi" w:hAnsi="Times New Roman" w:cs="Times New Roman"/>
          <w:sz w:val="28"/>
          <w:szCs w:val="24"/>
          <w:lang w:eastAsia="en-US" w:bidi="he-IL"/>
        </w:rPr>
        <w:t>қыту мен тәрбиелеудің өзекті мәселеле</w:t>
      </w:r>
      <w:r w:rsidR="00316875">
        <w:rPr>
          <w:rFonts w:ascii="Times New Roman" w:eastAsiaTheme="minorHAnsi" w:hAnsi="Times New Roman" w:cs="Times New Roman"/>
          <w:sz w:val="28"/>
          <w:szCs w:val="24"/>
          <w:lang w:eastAsia="en-US" w:bidi="he-IL"/>
        </w:rPr>
        <w:t>рі және оларды шешу жолдары", "</w:t>
      </w:r>
      <w:r w:rsidR="00316875">
        <w:rPr>
          <w:rFonts w:ascii="Times New Roman" w:eastAsiaTheme="minorHAnsi" w:hAnsi="Times New Roman" w:cs="Times New Roman"/>
          <w:sz w:val="28"/>
          <w:szCs w:val="24"/>
          <w:lang w:val="kk-KZ" w:eastAsia="en-US" w:bidi="he-IL"/>
        </w:rPr>
        <w:t>Б</w:t>
      </w:r>
      <w:r w:rsidRPr="001A2DA3">
        <w:rPr>
          <w:rFonts w:ascii="Times New Roman" w:eastAsiaTheme="minorHAnsi" w:hAnsi="Times New Roman" w:cs="Times New Roman"/>
          <w:sz w:val="28"/>
          <w:szCs w:val="24"/>
          <w:lang w:eastAsia="en-US" w:bidi="he-IL"/>
        </w:rPr>
        <w:t>алалар мен қаржы. Ба</w:t>
      </w:r>
      <w:r w:rsidR="00316875">
        <w:rPr>
          <w:rFonts w:ascii="Times New Roman" w:eastAsiaTheme="minorHAnsi" w:hAnsi="Times New Roman" w:cs="Times New Roman"/>
          <w:sz w:val="28"/>
          <w:szCs w:val="24"/>
          <w:lang w:eastAsia="en-US" w:bidi="he-IL"/>
        </w:rPr>
        <w:t>ла ақша туралы не білуі керек?»</w:t>
      </w:r>
      <w:r w:rsidRPr="001A2DA3">
        <w:rPr>
          <w:rFonts w:ascii="Times New Roman" w:eastAsiaTheme="minorHAnsi" w:hAnsi="Times New Roman" w:cs="Times New Roman"/>
          <w:sz w:val="28"/>
          <w:szCs w:val="24"/>
          <w:lang w:eastAsia="en-US" w:bidi="he-IL"/>
        </w:rPr>
        <w:t>, "Қазіргі қоға</w:t>
      </w:r>
      <w:r w:rsidR="0019661E">
        <w:rPr>
          <w:rFonts w:ascii="Times New Roman" w:eastAsiaTheme="minorHAnsi" w:hAnsi="Times New Roman" w:cs="Times New Roman"/>
          <w:sz w:val="28"/>
          <w:szCs w:val="24"/>
          <w:lang w:eastAsia="en-US" w:bidi="he-IL"/>
        </w:rPr>
        <w:t>мдағы отбасылық құндылықтар", "</w:t>
      </w:r>
      <w:r w:rsidR="0019661E">
        <w:rPr>
          <w:rFonts w:ascii="Times New Roman" w:eastAsiaTheme="minorHAnsi" w:hAnsi="Times New Roman" w:cs="Times New Roman"/>
          <w:sz w:val="28"/>
          <w:szCs w:val="24"/>
          <w:lang w:val="kk-KZ" w:eastAsia="en-US" w:bidi="he-IL"/>
        </w:rPr>
        <w:t>Б</w:t>
      </w:r>
      <w:r w:rsidRPr="001A2DA3">
        <w:rPr>
          <w:rFonts w:ascii="Times New Roman" w:eastAsiaTheme="minorHAnsi" w:hAnsi="Times New Roman" w:cs="Times New Roman"/>
          <w:sz w:val="28"/>
          <w:szCs w:val="24"/>
          <w:lang w:eastAsia="en-US" w:bidi="he-IL"/>
        </w:rPr>
        <w:t>іздің ба</w:t>
      </w:r>
      <w:r w:rsidR="0019661E">
        <w:rPr>
          <w:rFonts w:ascii="Times New Roman" w:eastAsiaTheme="minorHAnsi" w:hAnsi="Times New Roman" w:cs="Times New Roman"/>
          <w:sz w:val="28"/>
          <w:szCs w:val="24"/>
          <w:lang w:eastAsia="en-US" w:bidi="he-IL"/>
        </w:rPr>
        <w:t>лаларымыз таңдаған кәсіптер", "</w:t>
      </w:r>
      <w:r w:rsidR="0019661E">
        <w:rPr>
          <w:rFonts w:ascii="Times New Roman" w:eastAsiaTheme="minorHAnsi" w:hAnsi="Times New Roman" w:cs="Times New Roman"/>
          <w:sz w:val="28"/>
          <w:szCs w:val="24"/>
          <w:lang w:val="kk-KZ" w:eastAsia="en-US" w:bidi="he-IL"/>
        </w:rPr>
        <w:t>М</w:t>
      </w:r>
      <w:r w:rsidRPr="001A2DA3">
        <w:rPr>
          <w:rFonts w:ascii="Times New Roman" w:eastAsiaTheme="minorHAnsi" w:hAnsi="Times New Roman" w:cs="Times New Roman"/>
          <w:sz w:val="28"/>
          <w:szCs w:val="24"/>
          <w:lang w:eastAsia="en-US" w:bidi="he-IL"/>
        </w:rPr>
        <w:t>ектеп жә</w:t>
      </w:r>
      <w:r w:rsidR="0019661E">
        <w:rPr>
          <w:rFonts w:ascii="Times New Roman" w:eastAsiaTheme="minorHAnsi" w:hAnsi="Times New Roman" w:cs="Times New Roman"/>
          <w:sz w:val="28"/>
          <w:szCs w:val="24"/>
          <w:lang w:eastAsia="en-US" w:bidi="he-IL"/>
        </w:rPr>
        <w:t>не отбасы: кездесуге қадам", "</w:t>
      </w:r>
      <w:r w:rsidR="0019661E">
        <w:rPr>
          <w:rFonts w:ascii="Times New Roman" w:eastAsiaTheme="minorHAnsi" w:hAnsi="Times New Roman" w:cs="Times New Roman"/>
          <w:sz w:val="28"/>
          <w:szCs w:val="24"/>
          <w:lang w:val="kk-KZ" w:eastAsia="en-US" w:bidi="he-IL"/>
        </w:rPr>
        <w:t>Д</w:t>
      </w:r>
      <w:r w:rsidRPr="001A2DA3">
        <w:rPr>
          <w:rFonts w:ascii="Times New Roman" w:eastAsiaTheme="minorHAnsi" w:hAnsi="Times New Roman" w:cs="Times New Roman"/>
          <w:sz w:val="28"/>
          <w:szCs w:val="24"/>
          <w:lang w:eastAsia="en-US" w:bidi="he-IL"/>
        </w:rPr>
        <w:t>емалысты бірге және тиімді қалай өткізуге бол</w:t>
      </w:r>
      <w:r w:rsidR="0019661E">
        <w:rPr>
          <w:rFonts w:ascii="Times New Roman" w:eastAsiaTheme="minorHAnsi" w:hAnsi="Times New Roman" w:cs="Times New Roman"/>
          <w:sz w:val="28"/>
          <w:szCs w:val="24"/>
          <w:lang w:eastAsia="en-US" w:bidi="he-IL"/>
        </w:rPr>
        <w:t>ады. Ата-аналар мен балалар", "</w:t>
      </w:r>
      <w:r w:rsidR="0019661E">
        <w:rPr>
          <w:rFonts w:ascii="Times New Roman" w:eastAsiaTheme="minorHAnsi" w:hAnsi="Times New Roman" w:cs="Times New Roman"/>
          <w:sz w:val="28"/>
          <w:szCs w:val="24"/>
          <w:lang w:val="kk-KZ" w:eastAsia="en-US" w:bidi="he-IL"/>
        </w:rPr>
        <w:t>Б</w:t>
      </w:r>
      <w:r w:rsidRPr="001A2DA3">
        <w:rPr>
          <w:rFonts w:ascii="Times New Roman" w:eastAsiaTheme="minorHAnsi" w:hAnsi="Times New Roman" w:cs="Times New Roman"/>
          <w:sz w:val="28"/>
          <w:szCs w:val="24"/>
          <w:lang w:eastAsia="en-US" w:bidi="he-IL"/>
        </w:rPr>
        <w:t xml:space="preserve">алалардың агрессиясы: оның себептері мен ескертулері", </w:t>
      </w:r>
    </w:p>
    <w:p w14:paraId="4CC4DDC2" w14:textId="15C948BC" w:rsidR="001A2DA3" w:rsidRPr="007A12D7" w:rsidRDefault="001A2DA3" w:rsidP="007A12D7">
      <w:pPr>
        <w:pStyle w:val="afc"/>
        <w:shd w:val="clear" w:color="auto" w:fill="FFFFFF"/>
        <w:jc w:val="both"/>
        <w:rPr>
          <w:rFonts w:ascii="Times New Roman" w:eastAsiaTheme="minorHAnsi" w:hAnsi="Times New Roman" w:cs="Times New Roman"/>
          <w:sz w:val="28"/>
          <w:szCs w:val="24"/>
          <w:lang w:val="kk-KZ" w:eastAsia="en-US" w:bidi="he-IL"/>
        </w:rPr>
      </w:pPr>
      <w:r w:rsidRPr="007A12D7">
        <w:rPr>
          <w:rFonts w:ascii="Times New Roman" w:eastAsiaTheme="minorHAnsi" w:hAnsi="Times New Roman" w:cs="Times New Roman"/>
          <w:sz w:val="28"/>
          <w:szCs w:val="24"/>
          <w:lang w:val="kk-KZ" w:eastAsia="en-US" w:bidi="he-IL"/>
        </w:rPr>
        <w:t>" Интернет: иә немесе жоқ?", "Өзіңізді және баланы болашақ емтиха</w:t>
      </w:r>
      <w:r w:rsidR="0019661E" w:rsidRPr="007A12D7">
        <w:rPr>
          <w:rFonts w:ascii="Times New Roman" w:eastAsiaTheme="minorHAnsi" w:hAnsi="Times New Roman" w:cs="Times New Roman"/>
          <w:sz w:val="28"/>
          <w:szCs w:val="24"/>
          <w:lang w:val="kk-KZ" w:eastAsia="en-US" w:bidi="he-IL"/>
        </w:rPr>
        <w:t>ндарға қалай дайындау керек", "</w:t>
      </w:r>
      <w:r w:rsidR="0019661E">
        <w:rPr>
          <w:rFonts w:ascii="Times New Roman" w:eastAsiaTheme="minorHAnsi" w:hAnsi="Times New Roman" w:cs="Times New Roman"/>
          <w:sz w:val="28"/>
          <w:szCs w:val="24"/>
          <w:lang w:val="kk-KZ" w:eastAsia="en-US" w:bidi="he-IL"/>
        </w:rPr>
        <w:t>Ж</w:t>
      </w:r>
      <w:r w:rsidRPr="007A12D7">
        <w:rPr>
          <w:rFonts w:ascii="Times New Roman" w:eastAsiaTheme="minorHAnsi" w:hAnsi="Times New Roman" w:cs="Times New Roman"/>
          <w:sz w:val="28"/>
          <w:szCs w:val="24"/>
          <w:lang w:val="kk-KZ" w:eastAsia="en-US" w:bidi="he-IL"/>
        </w:rPr>
        <w:t>асөспірімдерді құқықтық тәрбиелеу".</w:t>
      </w:r>
    </w:p>
    <w:p w14:paraId="3657D098" w14:textId="77777777" w:rsidR="001A2DA3" w:rsidRDefault="001A2DA3" w:rsidP="001A2DA3">
      <w:pPr>
        <w:pStyle w:val="afc"/>
        <w:shd w:val="clear" w:color="auto" w:fill="FFFFFF"/>
        <w:ind w:firstLine="567"/>
        <w:jc w:val="both"/>
        <w:rPr>
          <w:rFonts w:ascii="Times New Roman" w:eastAsiaTheme="minorHAnsi" w:hAnsi="Times New Roman" w:cs="Times New Roman"/>
          <w:sz w:val="28"/>
          <w:szCs w:val="24"/>
          <w:lang w:val="kk-KZ" w:eastAsia="en-US" w:bidi="he-IL"/>
        </w:rPr>
      </w:pPr>
      <w:r w:rsidRPr="00753F2B">
        <w:rPr>
          <w:rFonts w:ascii="Times New Roman" w:eastAsiaTheme="minorHAnsi" w:hAnsi="Times New Roman" w:cs="Times New Roman"/>
          <w:sz w:val="28"/>
          <w:szCs w:val="24"/>
          <w:lang w:val="kk-KZ" w:eastAsia="en-US" w:bidi="he-IL"/>
        </w:rPr>
        <w:t>Көптеген ата-аналар жиналыстарына пән мұғалімдері, мектеп әкімшілігі шақырылды. Пән мұғалімдері ата-аналарды оқу пәндерінің ерекшеліктерімен, мақсаттары мен міндеттерімен, бағдарламаларымен, жұмыс жоспарымен, әдістемесімен, өз талаптарымен таныстырды. Мұндай баяндамалар ата-аналардың біздің мектептегі оқу іс-әрекетінің күрделілігі мен ерекшелігін білмеуі мен түсінбеуінен туындаған көптеген қақтығыстарды болдырмауға мүмкіндік берді.</w:t>
      </w:r>
    </w:p>
    <w:p w14:paraId="13D7716E" w14:textId="77777777"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 xml:space="preserve">Сынып жетекшілері ата-аналармен тамақтану, оқу үлгерімі, тәртіп, киім формасы туралы үнемі топтық және жеке әңгімелер өткізеді. Ата-аналар мұғалімдермен және сынып жетекшілерімен жеке кеңесуге шақырылды, олардың балалары қазіргі уақытта мінез-құлқында, сыныптастарымен, мұғалімдерімен қарым-қатынасында немесе білімінде кемшіліктері бар. Мұғалімдер ата-аналарды оқу үлгерімін арттыру жоспарымен таныстырады, артта қалушылықты жеңу үшін үйде баланың жұмысын қалай ұйымдастыруға кеңес береді. Консультациялар ата-аналардың бастамасы бойынша да жүргізіледі. </w:t>
      </w:r>
    </w:p>
    <w:p w14:paraId="4B273C5D" w14:textId="77777777"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Мектеп мұғалімдерінің ата-аналармен жұмысы ата-аналардың оқу-тәрбие процесіне белсенді қатысуынсыз мүмкін емес.   Жалпы мектептік ата-аналар жиналысы өткізіледі. Оларда мектептің оқу-тәрбие міндеттері талқыланады, сыныптан тыс іс-шаралар жоспарланады, үлгерімнің қорытындысы шығарылады.</w:t>
      </w:r>
    </w:p>
    <w:p w14:paraId="3B43867D" w14:textId="6EA159A6"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lastRenderedPageBreak/>
        <w:t xml:space="preserve">Психологиялық қызмет директордың ТЖ жөніндегі орынбасарымен, сынып жетекшілерімен, әлеуметтік педагогпен (1 маман), </w:t>
      </w:r>
      <w:r w:rsidR="0090481C">
        <w:rPr>
          <w:rFonts w:ascii="Times New Roman" w:hAnsi="Times New Roman" w:cs="Times New Roman"/>
          <w:sz w:val="28"/>
          <w:szCs w:val="28"/>
          <w:lang w:val="kk-KZ"/>
        </w:rPr>
        <w:t>психологпен (2 маман) бірлесіп б</w:t>
      </w:r>
      <w:r w:rsidRPr="001A2DA3">
        <w:rPr>
          <w:rFonts w:ascii="Times New Roman" w:hAnsi="Times New Roman" w:cs="Times New Roman"/>
          <w:sz w:val="28"/>
          <w:szCs w:val="28"/>
          <w:lang w:val="kk-KZ"/>
        </w:rPr>
        <w:t>ірыңғай топ болып жұмыс істейді.</w:t>
      </w:r>
    </w:p>
    <w:p w14:paraId="288B46EC" w14:textId="220B6B42"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 xml:space="preserve">Мектеп-гимназияның психологиялық қызметі негізгі бағыттар бойынша қызметті жүзеге </w:t>
      </w:r>
      <w:r w:rsidR="0090481C">
        <w:rPr>
          <w:rFonts w:ascii="Times New Roman" w:hAnsi="Times New Roman" w:cs="Times New Roman"/>
          <w:sz w:val="28"/>
          <w:szCs w:val="28"/>
          <w:lang w:val="kk-KZ"/>
        </w:rPr>
        <w:t>асырады: диагностикалық жұмыс, т</w:t>
      </w:r>
      <w:r w:rsidRPr="001A2DA3">
        <w:rPr>
          <w:rFonts w:ascii="Times New Roman" w:hAnsi="Times New Roman" w:cs="Times New Roman"/>
          <w:sz w:val="28"/>
          <w:szCs w:val="28"/>
          <w:lang w:val="kk-KZ"/>
        </w:rPr>
        <w:t>үзету-дамыту жұмысы, психопрофилакт</w:t>
      </w:r>
      <w:r w:rsidR="0090481C">
        <w:rPr>
          <w:rFonts w:ascii="Times New Roman" w:hAnsi="Times New Roman" w:cs="Times New Roman"/>
          <w:sz w:val="28"/>
          <w:szCs w:val="28"/>
          <w:lang w:val="kk-KZ"/>
        </w:rPr>
        <w:t>икалық және ағартушылық жұмыс, б</w:t>
      </w:r>
      <w:r w:rsidRPr="001A2DA3">
        <w:rPr>
          <w:rFonts w:ascii="Times New Roman" w:hAnsi="Times New Roman" w:cs="Times New Roman"/>
          <w:sz w:val="28"/>
          <w:szCs w:val="28"/>
          <w:lang w:val="kk-KZ"/>
        </w:rPr>
        <w:t xml:space="preserve">ілім беру процесінің барлық қатысушыларын – мұғалімдерді, оқушыларды, ата-аналарды қамтитын кеңес беру. </w:t>
      </w:r>
    </w:p>
    <w:p w14:paraId="022C9997" w14:textId="77777777"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 xml:space="preserve">1) </w:t>
      </w:r>
      <w:r w:rsidRPr="0090481C">
        <w:rPr>
          <w:rFonts w:ascii="Times New Roman" w:hAnsi="Times New Roman" w:cs="Times New Roman"/>
          <w:b/>
          <w:sz w:val="28"/>
          <w:szCs w:val="28"/>
          <w:lang w:val="kk-KZ"/>
        </w:rPr>
        <w:t xml:space="preserve">Диагностика </w:t>
      </w:r>
    </w:p>
    <w:p w14:paraId="040CDEC5" w14:textId="4DCF4DFD"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Бұл бағыт зерттеудің сандық және сапалық әдістерін қо</w:t>
      </w:r>
      <w:r w:rsidR="0090481C">
        <w:rPr>
          <w:rFonts w:ascii="Times New Roman" w:hAnsi="Times New Roman" w:cs="Times New Roman"/>
          <w:sz w:val="28"/>
          <w:szCs w:val="28"/>
          <w:lang w:val="kk-KZ"/>
        </w:rPr>
        <w:t>лдануға мүмкіндік беретін "АСППМ</w:t>
      </w:r>
      <w:r w:rsidRPr="001A2DA3">
        <w:rPr>
          <w:rFonts w:ascii="Times New Roman" w:hAnsi="Times New Roman" w:cs="Times New Roman"/>
          <w:sz w:val="28"/>
          <w:szCs w:val="28"/>
          <w:lang w:val="kk-KZ"/>
        </w:rPr>
        <w:t>" бағдарламасының көмегімен жүзеге асырылады. Сандық диагностика психологтарға нәтижелерді автоматты түрде алуға және проблемалық аймақтарды көруге көмектеседі.</w:t>
      </w:r>
    </w:p>
    <w:p w14:paraId="7CCAE5C9" w14:textId="77777777"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 xml:space="preserve">Сандық диагностикада жұмыстың әртүрлі әдістері мен формалары қолданылады: бақылау, сауалнама, Әңгіме, оқушылардың іс-әрекетінің өнімдерін талдау. </w:t>
      </w:r>
    </w:p>
    <w:p w14:paraId="0EDE4608" w14:textId="77777777"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Келесі диагностика жүргізілді:</w:t>
      </w:r>
    </w:p>
    <w:p w14:paraId="0031500A" w14:textId="750B337A" w:rsidR="001A2DA3" w:rsidRPr="001A2DA3" w:rsidRDefault="0090481C" w:rsidP="001A2DA3">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kk-KZ"/>
        </w:rPr>
        <w:tab/>
        <w:t>1,5,</w:t>
      </w:r>
      <w:r w:rsidR="001A2DA3" w:rsidRPr="001A2DA3">
        <w:rPr>
          <w:rFonts w:ascii="Times New Roman" w:hAnsi="Times New Roman" w:cs="Times New Roman"/>
          <w:sz w:val="28"/>
          <w:szCs w:val="28"/>
          <w:lang w:val="kk-KZ"/>
        </w:rPr>
        <w:t>10 сынып оқушыларының психологиялық дайындығы мен мектепке бейімделуін диагностикалау.</w:t>
      </w:r>
    </w:p>
    <w:p w14:paraId="7ED84CC5" w14:textId="56FDC960"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2.</w:t>
      </w:r>
      <w:r w:rsidRPr="001A2DA3">
        <w:rPr>
          <w:rFonts w:ascii="Times New Roman" w:hAnsi="Times New Roman" w:cs="Times New Roman"/>
          <w:sz w:val="28"/>
          <w:szCs w:val="28"/>
          <w:lang w:val="kk-KZ"/>
        </w:rPr>
        <w:tab/>
        <w:t>1,</w:t>
      </w:r>
      <w:r w:rsidR="0090481C">
        <w:rPr>
          <w:rFonts w:ascii="Times New Roman" w:hAnsi="Times New Roman" w:cs="Times New Roman"/>
          <w:sz w:val="28"/>
          <w:szCs w:val="28"/>
          <w:lang w:val="kk-KZ"/>
        </w:rPr>
        <w:t>5,</w:t>
      </w:r>
      <w:r w:rsidRPr="001A2DA3">
        <w:rPr>
          <w:rFonts w:ascii="Times New Roman" w:hAnsi="Times New Roman" w:cs="Times New Roman"/>
          <w:sz w:val="28"/>
          <w:szCs w:val="28"/>
          <w:lang w:val="kk-KZ"/>
        </w:rPr>
        <w:t>9-сыныптардағы оқушылардың мазасыздық деңгейін диагностикалау.</w:t>
      </w:r>
    </w:p>
    <w:p w14:paraId="4B062A29" w14:textId="77777777" w:rsidR="001A2DA3" w:rsidRPr="001A2DA3" w:rsidRDefault="001A2DA3" w:rsidP="001A2DA3">
      <w:pPr>
        <w:spacing w:after="0" w:line="240" w:lineRule="auto"/>
        <w:ind w:firstLine="357"/>
        <w:jc w:val="both"/>
        <w:rPr>
          <w:rFonts w:ascii="Times New Roman" w:hAnsi="Times New Roman" w:cs="Times New Roman"/>
          <w:sz w:val="28"/>
          <w:szCs w:val="28"/>
          <w:lang w:val="kk-KZ"/>
        </w:rPr>
      </w:pPr>
      <w:r w:rsidRPr="001A2DA3">
        <w:rPr>
          <w:rFonts w:ascii="Times New Roman" w:hAnsi="Times New Roman" w:cs="Times New Roman"/>
          <w:sz w:val="28"/>
          <w:szCs w:val="28"/>
          <w:lang w:val="kk-KZ"/>
        </w:rPr>
        <w:t>3.   5-11 сыныптардағы мектеп оқушыларының әлеуметтену мониторингі.</w:t>
      </w:r>
    </w:p>
    <w:p w14:paraId="468C5411" w14:textId="77777777" w:rsidR="001A2DA3" w:rsidRPr="001A2DA3" w:rsidRDefault="001A2DA3" w:rsidP="001A2DA3">
      <w:pPr>
        <w:spacing w:after="0" w:line="240" w:lineRule="auto"/>
        <w:ind w:firstLine="357"/>
        <w:jc w:val="both"/>
        <w:rPr>
          <w:rFonts w:ascii="Times New Roman" w:hAnsi="Times New Roman" w:cs="Times New Roman"/>
          <w:sz w:val="28"/>
          <w:szCs w:val="28"/>
        </w:rPr>
      </w:pPr>
      <w:r w:rsidRPr="001A2DA3">
        <w:rPr>
          <w:rFonts w:ascii="Times New Roman" w:hAnsi="Times New Roman" w:cs="Times New Roman"/>
          <w:sz w:val="28"/>
          <w:szCs w:val="28"/>
        </w:rPr>
        <w:t>4.   1-9 сынып оқушыларының мектеп мотивациясын диагностикалау.</w:t>
      </w:r>
    </w:p>
    <w:p w14:paraId="1081DC9B" w14:textId="77777777" w:rsidR="001A2DA3" w:rsidRPr="001A2DA3" w:rsidRDefault="001A2DA3" w:rsidP="001A2DA3">
      <w:pPr>
        <w:spacing w:after="0" w:line="240" w:lineRule="auto"/>
        <w:ind w:firstLine="357"/>
        <w:jc w:val="both"/>
        <w:rPr>
          <w:rFonts w:ascii="Times New Roman" w:hAnsi="Times New Roman" w:cs="Times New Roman"/>
          <w:sz w:val="28"/>
          <w:szCs w:val="28"/>
        </w:rPr>
      </w:pPr>
      <w:r w:rsidRPr="001A2DA3">
        <w:rPr>
          <w:rFonts w:ascii="Times New Roman" w:hAnsi="Times New Roman" w:cs="Times New Roman"/>
          <w:sz w:val="28"/>
          <w:szCs w:val="28"/>
        </w:rPr>
        <w:t>5. "Білім берудегі шахмат" жобасы аясындағы зияткерлік көрсеткіштерді диагностикалау-1 сынып.</w:t>
      </w:r>
    </w:p>
    <w:p w14:paraId="60F8E446" w14:textId="77777777" w:rsidR="001A2DA3" w:rsidRPr="001A2DA3" w:rsidRDefault="001A2DA3" w:rsidP="001A2DA3">
      <w:pPr>
        <w:spacing w:after="0" w:line="240" w:lineRule="auto"/>
        <w:ind w:firstLine="357"/>
        <w:jc w:val="both"/>
        <w:rPr>
          <w:rFonts w:ascii="Times New Roman" w:hAnsi="Times New Roman" w:cs="Times New Roman"/>
          <w:sz w:val="28"/>
          <w:szCs w:val="28"/>
        </w:rPr>
      </w:pPr>
      <w:r w:rsidRPr="001A2DA3">
        <w:rPr>
          <w:rFonts w:ascii="Times New Roman" w:hAnsi="Times New Roman" w:cs="Times New Roman"/>
          <w:sz w:val="28"/>
          <w:szCs w:val="28"/>
        </w:rPr>
        <w:t>6. "Медициналық сынып" жобасы шеңберінде кәсіби өзін-өзі анықтау саласындағы бейімділік пен мүдделерді диагностикалау 7-11 сыныптар.</w:t>
      </w:r>
    </w:p>
    <w:p w14:paraId="475A3396" w14:textId="452BD350" w:rsidR="001A2DA3" w:rsidRPr="001A2DA3" w:rsidRDefault="0090481C" w:rsidP="001A2DA3">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lang w:val="kk-KZ"/>
        </w:rPr>
        <w:t>ЕБҚ</w:t>
      </w:r>
      <w:r w:rsidR="001A2DA3" w:rsidRPr="001A2DA3">
        <w:rPr>
          <w:rFonts w:ascii="Times New Roman" w:hAnsi="Times New Roman" w:cs="Times New Roman"/>
          <w:sz w:val="28"/>
          <w:szCs w:val="28"/>
        </w:rPr>
        <w:t xml:space="preserve"> бар оқушылардың және "тәуекел тобындағы" оқушылардың танымдық процестері мен жеке е</w:t>
      </w:r>
      <w:r>
        <w:rPr>
          <w:rFonts w:ascii="Times New Roman" w:hAnsi="Times New Roman" w:cs="Times New Roman"/>
          <w:sz w:val="28"/>
          <w:szCs w:val="28"/>
        </w:rPr>
        <w:t>рекшеліктерін диагностикалау.</w:t>
      </w:r>
      <w:r>
        <w:rPr>
          <w:rFonts w:ascii="Times New Roman" w:hAnsi="Times New Roman" w:cs="Times New Roman"/>
          <w:sz w:val="28"/>
          <w:szCs w:val="28"/>
          <w:lang w:val="kk-KZ"/>
        </w:rPr>
        <w:t>ЕБҚ</w:t>
      </w:r>
      <w:r w:rsidR="001A2DA3" w:rsidRPr="001A2DA3">
        <w:rPr>
          <w:rFonts w:ascii="Times New Roman" w:hAnsi="Times New Roman" w:cs="Times New Roman"/>
          <w:sz w:val="28"/>
          <w:szCs w:val="28"/>
        </w:rPr>
        <w:t xml:space="preserve"> бар балаларды анықтау.</w:t>
      </w:r>
    </w:p>
    <w:p w14:paraId="6A79D961" w14:textId="77777777" w:rsidR="001A2DA3" w:rsidRPr="001A2DA3" w:rsidRDefault="001A2DA3" w:rsidP="001A2DA3">
      <w:pPr>
        <w:spacing w:after="0" w:line="240" w:lineRule="auto"/>
        <w:ind w:firstLine="357"/>
        <w:jc w:val="both"/>
        <w:rPr>
          <w:rFonts w:ascii="Times New Roman" w:hAnsi="Times New Roman" w:cs="Times New Roman"/>
          <w:sz w:val="28"/>
          <w:szCs w:val="28"/>
        </w:rPr>
      </w:pPr>
      <w:r w:rsidRPr="001A2DA3">
        <w:rPr>
          <w:rFonts w:ascii="Times New Roman" w:hAnsi="Times New Roman" w:cs="Times New Roman"/>
          <w:sz w:val="28"/>
          <w:szCs w:val="28"/>
        </w:rPr>
        <w:t>8. Проективті әдістер мен сауалнамалар арқылы көңіл-күйі төмендеген оқушыларды диагностикалау (6-9 сыныптар).</w:t>
      </w:r>
    </w:p>
    <w:p w14:paraId="5F9560E9" w14:textId="77777777" w:rsidR="001A2DA3" w:rsidRPr="001A2DA3" w:rsidRDefault="001A2DA3" w:rsidP="001A2DA3">
      <w:pPr>
        <w:spacing w:after="0" w:line="240" w:lineRule="auto"/>
        <w:ind w:firstLine="357"/>
        <w:jc w:val="both"/>
        <w:rPr>
          <w:rFonts w:ascii="Times New Roman" w:hAnsi="Times New Roman" w:cs="Times New Roman"/>
          <w:sz w:val="28"/>
          <w:szCs w:val="28"/>
        </w:rPr>
      </w:pPr>
      <w:r w:rsidRPr="001A2DA3">
        <w:rPr>
          <w:rFonts w:ascii="Times New Roman" w:hAnsi="Times New Roman" w:cs="Times New Roman"/>
          <w:sz w:val="28"/>
          <w:szCs w:val="28"/>
        </w:rPr>
        <w:t>9. Мұғалімдер мен ата-аналардың өтініші бойынша оқушыларды жеке психологиялық тексеру.</w:t>
      </w:r>
    </w:p>
    <w:p w14:paraId="53D04C68" w14:textId="00B3C276" w:rsidR="00CB2CEC" w:rsidRDefault="001A2DA3" w:rsidP="001A2DA3">
      <w:pPr>
        <w:spacing w:after="0" w:line="240" w:lineRule="auto"/>
        <w:ind w:firstLine="357"/>
        <w:jc w:val="both"/>
        <w:rPr>
          <w:rFonts w:ascii="Times New Roman" w:hAnsi="Times New Roman"/>
          <w:sz w:val="28"/>
          <w:szCs w:val="28"/>
        </w:rPr>
      </w:pPr>
      <w:r w:rsidRPr="001A2DA3">
        <w:rPr>
          <w:rFonts w:ascii="Times New Roman" w:hAnsi="Times New Roman" w:cs="Times New Roman"/>
          <w:sz w:val="28"/>
          <w:szCs w:val="28"/>
        </w:rPr>
        <w:t>Диагностикалық тексерулер саны:</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5529"/>
      </w:tblGrid>
      <w:tr w:rsidR="00CB2CEC" w:rsidRPr="00CB6563" w14:paraId="6C9F3D1F" w14:textId="77777777" w:rsidTr="00466F80">
        <w:tc>
          <w:tcPr>
            <w:tcW w:w="1842" w:type="dxa"/>
          </w:tcPr>
          <w:p w14:paraId="791019C7" w14:textId="75D9B27F" w:rsidR="00CB2CEC" w:rsidRPr="001A2DA3" w:rsidRDefault="001A2DA3" w:rsidP="00503211">
            <w:pPr>
              <w:spacing w:after="0" w:line="240" w:lineRule="auto"/>
              <w:jc w:val="both"/>
              <w:rPr>
                <w:rFonts w:ascii="Times New Roman" w:hAnsi="Times New Roman"/>
                <w:b/>
                <w:i/>
                <w:sz w:val="24"/>
                <w:szCs w:val="28"/>
                <w:lang w:val="kk-KZ"/>
              </w:rPr>
            </w:pPr>
            <w:r>
              <w:rPr>
                <w:rFonts w:ascii="Times New Roman" w:hAnsi="Times New Roman"/>
                <w:b/>
                <w:i/>
                <w:sz w:val="24"/>
                <w:szCs w:val="28"/>
                <w:lang w:val="kk-KZ"/>
              </w:rPr>
              <w:t>Санаты</w:t>
            </w:r>
          </w:p>
        </w:tc>
        <w:tc>
          <w:tcPr>
            <w:tcW w:w="5529" w:type="dxa"/>
          </w:tcPr>
          <w:p w14:paraId="79B9EBFD" w14:textId="5B8EF983" w:rsidR="00CB2CEC" w:rsidRPr="00CB6563" w:rsidRDefault="001A2DA3" w:rsidP="00503211">
            <w:pPr>
              <w:spacing w:after="0" w:line="240" w:lineRule="auto"/>
              <w:jc w:val="center"/>
              <w:rPr>
                <w:rFonts w:ascii="Times New Roman" w:hAnsi="Times New Roman"/>
                <w:b/>
                <w:i/>
                <w:sz w:val="24"/>
                <w:szCs w:val="28"/>
              </w:rPr>
            </w:pPr>
            <w:r w:rsidRPr="001A2DA3">
              <w:rPr>
                <w:rFonts w:ascii="Times New Roman" w:hAnsi="Times New Roman"/>
                <w:b/>
                <w:i/>
                <w:sz w:val="24"/>
                <w:szCs w:val="28"/>
              </w:rPr>
              <w:t>Диагностикалық процедуралар саны (топтық</w:t>
            </w:r>
            <w:r w:rsidR="00CB2CEC">
              <w:rPr>
                <w:rFonts w:ascii="Times New Roman" w:hAnsi="Times New Roman"/>
                <w:b/>
                <w:i/>
                <w:sz w:val="24"/>
                <w:szCs w:val="28"/>
              </w:rPr>
              <w:t>)</w:t>
            </w:r>
          </w:p>
        </w:tc>
      </w:tr>
      <w:tr w:rsidR="00CB2CEC" w:rsidRPr="00CB6563" w14:paraId="63E67A7C" w14:textId="77777777" w:rsidTr="00466F80">
        <w:tc>
          <w:tcPr>
            <w:tcW w:w="1842" w:type="dxa"/>
          </w:tcPr>
          <w:p w14:paraId="33F8C3FA" w14:textId="77777777" w:rsidR="00CB2CEC" w:rsidRPr="00CB6563" w:rsidRDefault="00CB2CEC" w:rsidP="00503211">
            <w:pPr>
              <w:spacing w:after="0" w:line="240" w:lineRule="auto"/>
              <w:jc w:val="both"/>
              <w:rPr>
                <w:rFonts w:ascii="Times New Roman" w:hAnsi="Times New Roman"/>
                <w:sz w:val="28"/>
                <w:szCs w:val="28"/>
              </w:rPr>
            </w:pPr>
            <w:r w:rsidRPr="00CB6563">
              <w:rPr>
                <w:rFonts w:ascii="Times New Roman" w:hAnsi="Times New Roman"/>
                <w:sz w:val="28"/>
                <w:szCs w:val="28"/>
              </w:rPr>
              <w:t>1-4 кл</w:t>
            </w:r>
          </w:p>
        </w:tc>
        <w:tc>
          <w:tcPr>
            <w:tcW w:w="5529" w:type="dxa"/>
          </w:tcPr>
          <w:p w14:paraId="69830F15" w14:textId="77777777" w:rsidR="00CB2CEC" w:rsidRPr="00CB6563" w:rsidRDefault="00CB2CEC" w:rsidP="00503211">
            <w:pPr>
              <w:spacing w:after="0" w:line="240" w:lineRule="auto"/>
              <w:jc w:val="center"/>
              <w:rPr>
                <w:rFonts w:ascii="Times New Roman" w:hAnsi="Times New Roman"/>
                <w:sz w:val="28"/>
                <w:szCs w:val="28"/>
              </w:rPr>
            </w:pPr>
            <w:r>
              <w:rPr>
                <w:rFonts w:ascii="Times New Roman" w:hAnsi="Times New Roman"/>
                <w:sz w:val="28"/>
                <w:szCs w:val="28"/>
              </w:rPr>
              <w:t>10</w:t>
            </w:r>
          </w:p>
        </w:tc>
      </w:tr>
      <w:tr w:rsidR="00CB2CEC" w:rsidRPr="00CB6563" w14:paraId="2CE8BDA4" w14:textId="77777777" w:rsidTr="00466F80">
        <w:tc>
          <w:tcPr>
            <w:tcW w:w="1842" w:type="dxa"/>
          </w:tcPr>
          <w:p w14:paraId="1BF5C96E" w14:textId="77777777" w:rsidR="00CB2CEC" w:rsidRPr="00CB6563" w:rsidRDefault="00CB2CEC" w:rsidP="00503211">
            <w:pPr>
              <w:spacing w:after="0" w:line="240" w:lineRule="auto"/>
              <w:jc w:val="both"/>
              <w:rPr>
                <w:rFonts w:ascii="Times New Roman" w:hAnsi="Times New Roman"/>
                <w:sz w:val="28"/>
                <w:szCs w:val="28"/>
              </w:rPr>
            </w:pPr>
            <w:r w:rsidRPr="00CB6563">
              <w:rPr>
                <w:rFonts w:ascii="Times New Roman" w:hAnsi="Times New Roman"/>
                <w:sz w:val="28"/>
                <w:szCs w:val="28"/>
              </w:rPr>
              <w:t>5-8 кл</w:t>
            </w:r>
          </w:p>
        </w:tc>
        <w:tc>
          <w:tcPr>
            <w:tcW w:w="5529" w:type="dxa"/>
          </w:tcPr>
          <w:p w14:paraId="3F3D4765" w14:textId="77777777" w:rsidR="00CB2CEC" w:rsidRPr="00CB6563" w:rsidRDefault="00CB2CEC" w:rsidP="00503211">
            <w:pPr>
              <w:spacing w:after="0" w:line="240" w:lineRule="auto"/>
              <w:jc w:val="center"/>
              <w:rPr>
                <w:rFonts w:ascii="Times New Roman" w:hAnsi="Times New Roman"/>
                <w:sz w:val="28"/>
                <w:szCs w:val="28"/>
              </w:rPr>
            </w:pPr>
            <w:r>
              <w:rPr>
                <w:rFonts w:ascii="Times New Roman" w:hAnsi="Times New Roman"/>
                <w:sz w:val="28"/>
                <w:szCs w:val="28"/>
              </w:rPr>
              <w:t>12</w:t>
            </w:r>
          </w:p>
        </w:tc>
      </w:tr>
      <w:tr w:rsidR="00CB2CEC" w:rsidRPr="00CB6563" w14:paraId="345A0691" w14:textId="77777777" w:rsidTr="00466F80">
        <w:tc>
          <w:tcPr>
            <w:tcW w:w="1842" w:type="dxa"/>
          </w:tcPr>
          <w:p w14:paraId="77C00F25" w14:textId="77777777" w:rsidR="00CB2CEC" w:rsidRPr="00CB6563" w:rsidRDefault="00CB2CEC" w:rsidP="00503211">
            <w:pPr>
              <w:spacing w:after="0" w:line="240" w:lineRule="auto"/>
              <w:jc w:val="both"/>
              <w:rPr>
                <w:rFonts w:ascii="Times New Roman" w:hAnsi="Times New Roman"/>
                <w:sz w:val="28"/>
                <w:szCs w:val="28"/>
              </w:rPr>
            </w:pPr>
            <w:r w:rsidRPr="00CB6563">
              <w:rPr>
                <w:rFonts w:ascii="Times New Roman" w:hAnsi="Times New Roman"/>
                <w:sz w:val="28"/>
                <w:szCs w:val="28"/>
              </w:rPr>
              <w:t>9-11 кл</w:t>
            </w:r>
          </w:p>
        </w:tc>
        <w:tc>
          <w:tcPr>
            <w:tcW w:w="5529" w:type="dxa"/>
          </w:tcPr>
          <w:p w14:paraId="1E120517" w14:textId="77777777" w:rsidR="00CB2CEC" w:rsidRPr="00CB6563" w:rsidRDefault="00CB2CEC" w:rsidP="00503211">
            <w:pPr>
              <w:spacing w:after="0" w:line="240" w:lineRule="auto"/>
              <w:jc w:val="center"/>
              <w:rPr>
                <w:rFonts w:ascii="Times New Roman" w:hAnsi="Times New Roman"/>
                <w:sz w:val="28"/>
                <w:szCs w:val="28"/>
              </w:rPr>
            </w:pPr>
            <w:r>
              <w:rPr>
                <w:rFonts w:ascii="Times New Roman" w:hAnsi="Times New Roman"/>
                <w:sz w:val="28"/>
                <w:szCs w:val="28"/>
              </w:rPr>
              <w:t>10</w:t>
            </w:r>
          </w:p>
        </w:tc>
      </w:tr>
      <w:tr w:rsidR="00CB2CEC" w:rsidRPr="00CB6563" w14:paraId="46EE406B" w14:textId="77777777" w:rsidTr="00466F80">
        <w:tc>
          <w:tcPr>
            <w:tcW w:w="1842" w:type="dxa"/>
          </w:tcPr>
          <w:p w14:paraId="7CBABFE4" w14:textId="03813843" w:rsidR="00CB2CEC" w:rsidRPr="001A2DA3" w:rsidRDefault="001A2DA3" w:rsidP="00503211">
            <w:pPr>
              <w:spacing w:after="0" w:line="240" w:lineRule="auto"/>
              <w:jc w:val="both"/>
              <w:rPr>
                <w:rFonts w:ascii="Times New Roman" w:hAnsi="Times New Roman"/>
                <w:sz w:val="28"/>
                <w:szCs w:val="28"/>
                <w:lang w:val="kk-KZ"/>
              </w:rPr>
            </w:pPr>
            <w:r>
              <w:rPr>
                <w:rFonts w:ascii="Times New Roman" w:hAnsi="Times New Roman"/>
                <w:sz w:val="28"/>
                <w:szCs w:val="28"/>
                <w:lang w:val="kk-KZ"/>
              </w:rPr>
              <w:t>Ата - аналар</w:t>
            </w:r>
          </w:p>
        </w:tc>
        <w:tc>
          <w:tcPr>
            <w:tcW w:w="5529" w:type="dxa"/>
          </w:tcPr>
          <w:p w14:paraId="23607827" w14:textId="77777777" w:rsidR="00CB2CEC" w:rsidRPr="00CB6563" w:rsidRDefault="00CB2CEC" w:rsidP="00503211">
            <w:pPr>
              <w:spacing w:after="0" w:line="240" w:lineRule="auto"/>
              <w:jc w:val="center"/>
              <w:rPr>
                <w:rFonts w:ascii="Times New Roman" w:hAnsi="Times New Roman"/>
                <w:sz w:val="28"/>
                <w:szCs w:val="28"/>
              </w:rPr>
            </w:pPr>
            <w:r>
              <w:rPr>
                <w:rFonts w:ascii="Times New Roman" w:hAnsi="Times New Roman"/>
                <w:sz w:val="28"/>
                <w:szCs w:val="28"/>
              </w:rPr>
              <w:t>7</w:t>
            </w:r>
          </w:p>
        </w:tc>
      </w:tr>
      <w:tr w:rsidR="00CB2CEC" w:rsidRPr="00CB6563" w14:paraId="542423AF" w14:textId="77777777" w:rsidTr="00466F80">
        <w:tc>
          <w:tcPr>
            <w:tcW w:w="1842" w:type="dxa"/>
          </w:tcPr>
          <w:p w14:paraId="3D2A10F4" w14:textId="40F66859" w:rsidR="00CB2CEC" w:rsidRPr="001A2DA3" w:rsidRDefault="00CB2CEC" w:rsidP="001A2DA3">
            <w:pPr>
              <w:spacing w:after="0" w:line="240" w:lineRule="auto"/>
              <w:jc w:val="both"/>
              <w:rPr>
                <w:rFonts w:ascii="Times New Roman" w:hAnsi="Times New Roman"/>
                <w:sz w:val="28"/>
                <w:szCs w:val="28"/>
                <w:lang w:val="kk-KZ"/>
              </w:rPr>
            </w:pPr>
            <w:r w:rsidRPr="00CB6563">
              <w:rPr>
                <w:rFonts w:ascii="Times New Roman" w:hAnsi="Times New Roman"/>
                <w:sz w:val="28"/>
                <w:szCs w:val="28"/>
              </w:rPr>
              <w:t>Педагог</w:t>
            </w:r>
            <w:r w:rsidR="001A2DA3">
              <w:rPr>
                <w:rFonts w:ascii="Times New Roman" w:hAnsi="Times New Roman"/>
                <w:sz w:val="28"/>
                <w:szCs w:val="28"/>
                <w:lang w:val="kk-KZ"/>
              </w:rPr>
              <w:t>тар</w:t>
            </w:r>
          </w:p>
        </w:tc>
        <w:tc>
          <w:tcPr>
            <w:tcW w:w="5529" w:type="dxa"/>
          </w:tcPr>
          <w:p w14:paraId="11D93071" w14:textId="77777777" w:rsidR="00CB2CEC" w:rsidRPr="00CB6563" w:rsidRDefault="00CB2CEC" w:rsidP="00503211">
            <w:pPr>
              <w:spacing w:after="0" w:line="240" w:lineRule="auto"/>
              <w:jc w:val="center"/>
              <w:rPr>
                <w:rFonts w:ascii="Times New Roman" w:hAnsi="Times New Roman"/>
                <w:sz w:val="28"/>
                <w:szCs w:val="28"/>
              </w:rPr>
            </w:pPr>
            <w:r>
              <w:rPr>
                <w:rFonts w:ascii="Times New Roman" w:hAnsi="Times New Roman"/>
                <w:sz w:val="28"/>
                <w:szCs w:val="28"/>
              </w:rPr>
              <w:t>4</w:t>
            </w:r>
          </w:p>
        </w:tc>
      </w:tr>
      <w:tr w:rsidR="009354BD" w:rsidRPr="00CB6563" w14:paraId="75BDAAF7" w14:textId="77777777" w:rsidTr="00466F80">
        <w:tc>
          <w:tcPr>
            <w:tcW w:w="1842" w:type="dxa"/>
          </w:tcPr>
          <w:p w14:paraId="2F4E5D0B" w14:textId="77777777" w:rsidR="009354BD" w:rsidRPr="00CB6563" w:rsidRDefault="009354BD" w:rsidP="001A2DA3">
            <w:pPr>
              <w:spacing w:after="0" w:line="240" w:lineRule="auto"/>
              <w:jc w:val="both"/>
              <w:rPr>
                <w:rFonts w:ascii="Times New Roman" w:hAnsi="Times New Roman"/>
                <w:sz w:val="28"/>
                <w:szCs w:val="28"/>
              </w:rPr>
            </w:pPr>
          </w:p>
        </w:tc>
        <w:tc>
          <w:tcPr>
            <w:tcW w:w="5529" w:type="dxa"/>
          </w:tcPr>
          <w:p w14:paraId="6C54368D" w14:textId="77777777" w:rsidR="009354BD" w:rsidRDefault="009354BD" w:rsidP="00503211">
            <w:pPr>
              <w:spacing w:after="0" w:line="240" w:lineRule="auto"/>
              <w:jc w:val="center"/>
              <w:rPr>
                <w:rFonts w:ascii="Times New Roman" w:hAnsi="Times New Roman"/>
                <w:sz w:val="28"/>
                <w:szCs w:val="28"/>
              </w:rPr>
            </w:pPr>
          </w:p>
        </w:tc>
      </w:tr>
    </w:tbl>
    <w:p w14:paraId="3D48E358" w14:textId="1709D9AB"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 xml:space="preserve">Диагностикалық жұмыстың нәтижелері бойынша оң және теріс жақтары анықталды, ұсынымдар әзірленді, сынып жетекшілерінің, педагогикалық </w:t>
      </w:r>
      <w:r w:rsidRPr="001A2DA3">
        <w:rPr>
          <w:rFonts w:ascii="Times New Roman" w:hAnsi="Times New Roman"/>
          <w:sz w:val="28"/>
          <w:szCs w:val="28"/>
        </w:rPr>
        <w:lastRenderedPageBreak/>
        <w:t>кеңестердің, кеңестердің, ата-аналар жиналыстарының</w:t>
      </w:r>
      <w:r w:rsidR="0090481C">
        <w:rPr>
          <w:rFonts w:ascii="Times New Roman" w:hAnsi="Times New Roman"/>
          <w:sz w:val="28"/>
          <w:szCs w:val="28"/>
        </w:rPr>
        <w:t xml:space="preserve"> және жеке консультациялардың </w:t>
      </w:r>
      <w:r w:rsidR="0090481C">
        <w:rPr>
          <w:rFonts w:ascii="Times New Roman" w:hAnsi="Times New Roman"/>
          <w:sz w:val="28"/>
          <w:szCs w:val="28"/>
          <w:lang w:val="kk-KZ"/>
        </w:rPr>
        <w:t>ӘБ-те</w:t>
      </w:r>
      <w:r w:rsidRPr="001A2DA3">
        <w:rPr>
          <w:rFonts w:ascii="Times New Roman" w:hAnsi="Times New Roman"/>
          <w:sz w:val="28"/>
          <w:szCs w:val="28"/>
        </w:rPr>
        <w:t xml:space="preserve"> сөйлеген сөздері дайындалды және өткізілді.</w:t>
      </w:r>
    </w:p>
    <w:p w14:paraId="30467FFC" w14:textId="77777777"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 xml:space="preserve">1) түзету-дамыту жұмысы </w:t>
      </w:r>
    </w:p>
    <w:p w14:paraId="1BA8B84C" w14:textId="44DB4926"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Түзету-дамыту жұмысы мектеп оқушыларының өміріндегі бейімделмейтін кезеңде</w:t>
      </w:r>
      <w:r w:rsidR="0090481C">
        <w:rPr>
          <w:rFonts w:ascii="Times New Roman" w:hAnsi="Times New Roman"/>
          <w:sz w:val="28"/>
          <w:szCs w:val="28"/>
        </w:rPr>
        <w:t>рді жеңуге (1</w:t>
      </w:r>
      <w:r w:rsidR="0090481C">
        <w:rPr>
          <w:rFonts w:ascii="Times New Roman" w:hAnsi="Times New Roman"/>
          <w:sz w:val="28"/>
          <w:szCs w:val="28"/>
          <w:lang w:val="kk-KZ"/>
        </w:rPr>
        <w:t>сын</w:t>
      </w:r>
      <w:r w:rsidR="0090481C">
        <w:rPr>
          <w:rFonts w:ascii="Times New Roman" w:hAnsi="Times New Roman"/>
          <w:sz w:val="28"/>
          <w:szCs w:val="28"/>
        </w:rPr>
        <w:t>., 5</w:t>
      </w:r>
      <w:r w:rsidR="0090481C">
        <w:rPr>
          <w:rFonts w:ascii="Times New Roman" w:hAnsi="Times New Roman"/>
          <w:sz w:val="28"/>
          <w:szCs w:val="28"/>
          <w:lang w:val="kk-KZ"/>
        </w:rPr>
        <w:t>сын</w:t>
      </w:r>
      <w:r w:rsidR="0090481C">
        <w:rPr>
          <w:rFonts w:ascii="Times New Roman" w:hAnsi="Times New Roman"/>
          <w:sz w:val="28"/>
          <w:szCs w:val="28"/>
        </w:rPr>
        <w:t>., 10</w:t>
      </w:r>
      <w:r w:rsidR="0090481C">
        <w:rPr>
          <w:rFonts w:ascii="Times New Roman" w:hAnsi="Times New Roman"/>
          <w:sz w:val="28"/>
          <w:szCs w:val="28"/>
          <w:lang w:val="kk-KZ"/>
        </w:rPr>
        <w:t>сын</w:t>
      </w:r>
      <w:r w:rsidRPr="001A2DA3">
        <w:rPr>
          <w:rFonts w:ascii="Times New Roman" w:hAnsi="Times New Roman"/>
          <w:sz w:val="28"/>
          <w:szCs w:val="28"/>
        </w:rPr>
        <w:t>.), сыныптардағы тұлғааралық қатынастарды, эмоционалдық жағдайды түзетуге, танымдық іс-әрекетті дамытуға, стрессті</w:t>
      </w:r>
      <w:r w:rsidR="0090481C">
        <w:rPr>
          <w:rFonts w:ascii="Times New Roman" w:hAnsi="Times New Roman"/>
          <w:sz w:val="28"/>
          <w:szCs w:val="28"/>
        </w:rPr>
        <w:t xml:space="preserve">к жағдайлармен жұмыс істеуге, </w:t>
      </w:r>
      <w:r w:rsidR="0090481C">
        <w:rPr>
          <w:rFonts w:ascii="Times New Roman" w:hAnsi="Times New Roman"/>
          <w:sz w:val="28"/>
          <w:szCs w:val="28"/>
          <w:lang w:val="kk-KZ"/>
        </w:rPr>
        <w:t>ЕБҚ</w:t>
      </w:r>
      <w:r w:rsidRPr="001A2DA3">
        <w:rPr>
          <w:rFonts w:ascii="Times New Roman" w:hAnsi="Times New Roman"/>
          <w:sz w:val="28"/>
          <w:szCs w:val="28"/>
        </w:rPr>
        <w:t xml:space="preserve"> бар балаларды психологиялық қолдауға, түлектерді сүйемелдеуге бағытталған. Топтық тренингтік жұмыс ұйымдастырылды.</w:t>
      </w:r>
    </w:p>
    <w:p w14:paraId="32B2F59B" w14:textId="77777777"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Жеке жұмыс үшін 2 топ құрылды:</w:t>
      </w:r>
    </w:p>
    <w:p w14:paraId="1685056A" w14:textId="5986AB62" w:rsidR="001A2DA3" w:rsidRPr="001A2DA3" w:rsidRDefault="0090481C" w:rsidP="001A2DA3">
      <w:pPr>
        <w:spacing w:after="0" w:line="240" w:lineRule="auto"/>
        <w:jc w:val="both"/>
        <w:rPr>
          <w:rFonts w:ascii="Times New Roman" w:hAnsi="Times New Roman"/>
          <w:sz w:val="28"/>
          <w:szCs w:val="28"/>
        </w:rPr>
      </w:pPr>
      <w:r>
        <w:rPr>
          <w:rFonts w:ascii="Times New Roman" w:hAnsi="Times New Roman"/>
          <w:sz w:val="28"/>
          <w:szCs w:val="28"/>
        </w:rPr>
        <w:t xml:space="preserve">1 топ – </w:t>
      </w:r>
      <w:r>
        <w:rPr>
          <w:rFonts w:ascii="Times New Roman" w:hAnsi="Times New Roman"/>
          <w:sz w:val="28"/>
          <w:szCs w:val="28"/>
          <w:lang w:val="kk-KZ"/>
        </w:rPr>
        <w:t>ЕБҚ</w:t>
      </w:r>
      <w:r w:rsidR="001A2DA3" w:rsidRPr="001A2DA3">
        <w:rPr>
          <w:rFonts w:ascii="Times New Roman" w:hAnsi="Times New Roman"/>
          <w:sz w:val="28"/>
          <w:szCs w:val="28"/>
        </w:rPr>
        <w:t xml:space="preserve"> бар оқушылар (12 адам);</w:t>
      </w:r>
    </w:p>
    <w:p w14:paraId="082D7FA4" w14:textId="77777777"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2 топ-жоғары назар аударуды қажет ететін оқушылар ("тәуекел тобы") – 13 адам.</w:t>
      </w:r>
    </w:p>
    <w:p w14:paraId="548658AB" w14:textId="77777777"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Түзету-дамыту жұмыстары әзірленген жұмыс кестесіне сәйкес бағдарлама бойынша жүргізіледі.</w:t>
      </w:r>
    </w:p>
    <w:p w14:paraId="41048AC3" w14:textId="77777777"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2) психопрофилактикалық және ағартушылық жұмыс.</w:t>
      </w:r>
    </w:p>
    <w:p w14:paraId="664C313B" w14:textId="28656A27" w:rsidR="001A2DA3" w:rsidRPr="001A2DA3" w:rsidRDefault="0019661E" w:rsidP="001A2DA3">
      <w:pPr>
        <w:spacing w:after="0" w:line="240" w:lineRule="auto"/>
        <w:jc w:val="both"/>
        <w:rPr>
          <w:rFonts w:ascii="Times New Roman" w:hAnsi="Times New Roman"/>
          <w:sz w:val="28"/>
          <w:szCs w:val="28"/>
        </w:rPr>
      </w:pPr>
      <w:r>
        <w:rPr>
          <w:rFonts w:ascii="Times New Roman" w:hAnsi="Times New Roman"/>
          <w:sz w:val="28"/>
          <w:szCs w:val="28"/>
        </w:rPr>
        <w:t>Психологиялық қызмет мүшелері "</w:t>
      </w:r>
      <w:r>
        <w:rPr>
          <w:rFonts w:ascii="Times New Roman" w:hAnsi="Times New Roman"/>
          <w:sz w:val="28"/>
          <w:szCs w:val="28"/>
          <w:lang w:val="kk-KZ"/>
        </w:rPr>
        <w:t>П</w:t>
      </w:r>
      <w:r w:rsidR="001A2DA3" w:rsidRPr="001A2DA3">
        <w:rPr>
          <w:rFonts w:ascii="Times New Roman" w:hAnsi="Times New Roman"/>
          <w:sz w:val="28"/>
          <w:szCs w:val="28"/>
        </w:rPr>
        <w:t xml:space="preserve">сихолог </w:t>
      </w:r>
      <w:r>
        <w:rPr>
          <w:rFonts w:ascii="Times New Roman" w:hAnsi="Times New Roman"/>
          <w:sz w:val="28"/>
          <w:szCs w:val="28"/>
        </w:rPr>
        <w:t>сағаты" шеңберінде "</w:t>
      </w:r>
      <w:r>
        <w:rPr>
          <w:rFonts w:ascii="Times New Roman" w:hAnsi="Times New Roman"/>
          <w:sz w:val="28"/>
          <w:szCs w:val="28"/>
          <w:lang w:val="kk-KZ"/>
        </w:rPr>
        <w:t>Ж</w:t>
      </w:r>
      <w:r>
        <w:rPr>
          <w:rFonts w:ascii="Times New Roman" w:hAnsi="Times New Roman"/>
          <w:sz w:val="28"/>
          <w:szCs w:val="28"/>
        </w:rPr>
        <w:t>ыныстық тәрбие", "</w:t>
      </w:r>
      <w:r>
        <w:rPr>
          <w:rFonts w:ascii="Times New Roman" w:hAnsi="Times New Roman"/>
          <w:sz w:val="28"/>
          <w:szCs w:val="28"/>
          <w:lang w:val="kk-KZ"/>
        </w:rPr>
        <w:t>Б</w:t>
      </w:r>
      <w:r>
        <w:rPr>
          <w:rFonts w:ascii="Times New Roman" w:hAnsi="Times New Roman"/>
          <w:sz w:val="28"/>
          <w:szCs w:val="28"/>
        </w:rPr>
        <w:t>уллинг және кибербуллинг", "</w:t>
      </w:r>
      <w:r>
        <w:rPr>
          <w:rFonts w:ascii="Times New Roman" w:hAnsi="Times New Roman"/>
          <w:sz w:val="28"/>
          <w:szCs w:val="28"/>
          <w:lang w:val="kk-KZ"/>
        </w:rPr>
        <w:t>А</w:t>
      </w:r>
      <w:r w:rsidR="001A2DA3" w:rsidRPr="001A2DA3">
        <w:rPr>
          <w:rFonts w:ascii="Times New Roman" w:hAnsi="Times New Roman"/>
          <w:sz w:val="28"/>
          <w:szCs w:val="28"/>
        </w:rPr>
        <w:t>утодеструктив</w:t>
      </w:r>
      <w:r>
        <w:rPr>
          <w:rFonts w:ascii="Times New Roman" w:hAnsi="Times New Roman"/>
          <w:sz w:val="28"/>
          <w:szCs w:val="28"/>
        </w:rPr>
        <w:t>ті мінез-құлықтың алдын алу", "</w:t>
      </w:r>
      <w:r>
        <w:rPr>
          <w:rFonts w:ascii="Times New Roman" w:hAnsi="Times New Roman"/>
          <w:sz w:val="28"/>
          <w:szCs w:val="28"/>
          <w:lang w:val="kk-KZ"/>
        </w:rPr>
        <w:t>И</w:t>
      </w:r>
      <w:r w:rsidR="001A2DA3" w:rsidRPr="001A2DA3">
        <w:rPr>
          <w:rFonts w:ascii="Times New Roman" w:hAnsi="Times New Roman"/>
          <w:sz w:val="28"/>
          <w:szCs w:val="28"/>
        </w:rPr>
        <w:t>нтерн</w:t>
      </w:r>
      <w:r>
        <w:rPr>
          <w:rFonts w:ascii="Times New Roman" w:hAnsi="Times New Roman"/>
          <w:sz w:val="28"/>
          <w:szCs w:val="28"/>
        </w:rPr>
        <w:t>еттегі қауіпсіз мінез-құлық", "</w:t>
      </w:r>
      <w:r>
        <w:rPr>
          <w:rFonts w:ascii="Times New Roman" w:hAnsi="Times New Roman"/>
          <w:sz w:val="28"/>
          <w:szCs w:val="28"/>
          <w:lang w:val="kk-KZ"/>
        </w:rPr>
        <w:t>Ж</w:t>
      </w:r>
      <w:r>
        <w:rPr>
          <w:rFonts w:ascii="Times New Roman" w:hAnsi="Times New Roman"/>
          <w:sz w:val="28"/>
          <w:szCs w:val="28"/>
        </w:rPr>
        <w:t>ыныстық қол сұғылмаушылық", "</w:t>
      </w:r>
      <w:r>
        <w:rPr>
          <w:rFonts w:ascii="Times New Roman" w:hAnsi="Times New Roman"/>
          <w:sz w:val="28"/>
          <w:szCs w:val="28"/>
          <w:lang w:val="kk-KZ"/>
        </w:rPr>
        <w:t>Ж</w:t>
      </w:r>
      <w:r w:rsidR="001A2DA3" w:rsidRPr="001A2DA3">
        <w:rPr>
          <w:rFonts w:ascii="Times New Roman" w:hAnsi="Times New Roman"/>
          <w:sz w:val="28"/>
          <w:szCs w:val="28"/>
        </w:rPr>
        <w:t>ақсы оқу" оқу мотивациясын арттыру бойынша интерактивті әңгімелер мен тренингтер түрінде профилак</w:t>
      </w:r>
      <w:r w:rsidR="007A12D7">
        <w:rPr>
          <w:rFonts w:ascii="Times New Roman" w:hAnsi="Times New Roman"/>
          <w:sz w:val="28"/>
          <w:szCs w:val="28"/>
        </w:rPr>
        <w:t>тикалық іс-шаралар өткізеді – "</w:t>
      </w:r>
      <w:r w:rsidR="007A12D7">
        <w:rPr>
          <w:rFonts w:ascii="Times New Roman" w:hAnsi="Times New Roman"/>
          <w:sz w:val="28"/>
          <w:szCs w:val="28"/>
          <w:lang w:val="kk-KZ"/>
        </w:rPr>
        <w:t>Т</w:t>
      </w:r>
      <w:r w:rsidR="001A2DA3" w:rsidRPr="001A2DA3">
        <w:rPr>
          <w:rFonts w:ascii="Times New Roman" w:hAnsi="Times New Roman"/>
          <w:sz w:val="28"/>
          <w:szCs w:val="28"/>
        </w:rPr>
        <w:t>үлектерге ар</w:t>
      </w:r>
      <w:r>
        <w:rPr>
          <w:rFonts w:ascii="Times New Roman" w:hAnsi="Times New Roman"/>
          <w:sz w:val="28"/>
          <w:szCs w:val="28"/>
        </w:rPr>
        <w:t>налған психологтың 10 ұ</w:t>
      </w:r>
      <w:r w:rsidR="007A12D7">
        <w:rPr>
          <w:rFonts w:ascii="Times New Roman" w:hAnsi="Times New Roman"/>
          <w:sz w:val="28"/>
          <w:szCs w:val="28"/>
        </w:rPr>
        <w:t>сынысы</w:t>
      </w:r>
      <w:r>
        <w:rPr>
          <w:rFonts w:ascii="Times New Roman" w:hAnsi="Times New Roman"/>
          <w:sz w:val="28"/>
          <w:szCs w:val="28"/>
        </w:rPr>
        <w:t>"</w:t>
      </w:r>
      <w:r w:rsidR="00EC0AA9">
        <w:rPr>
          <w:rFonts w:ascii="Times New Roman" w:hAnsi="Times New Roman"/>
          <w:sz w:val="28"/>
          <w:szCs w:val="28"/>
          <w:lang w:val="kk-KZ"/>
        </w:rPr>
        <w:t xml:space="preserve"> е</w:t>
      </w:r>
      <w:r w:rsidR="001A2DA3" w:rsidRPr="001A2DA3">
        <w:rPr>
          <w:rFonts w:ascii="Times New Roman" w:hAnsi="Times New Roman"/>
          <w:sz w:val="28"/>
          <w:szCs w:val="28"/>
        </w:rPr>
        <w:t>мтихандары қарсаңында түлектердің алаңдаушылығын жеңілдету, коммуник</w:t>
      </w:r>
      <w:r>
        <w:rPr>
          <w:rFonts w:ascii="Times New Roman" w:hAnsi="Times New Roman"/>
          <w:sz w:val="28"/>
          <w:szCs w:val="28"/>
        </w:rPr>
        <w:t>ативті дағдыларды дамыту және</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Т</w:t>
      </w:r>
      <w:r w:rsidR="001A2DA3" w:rsidRPr="001A2DA3">
        <w:rPr>
          <w:rFonts w:ascii="Times New Roman" w:hAnsi="Times New Roman"/>
          <w:sz w:val="28"/>
          <w:szCs w:val="28"/>
        </w:rPr>
        <w:t>ұлғааралық</w:t>
      </w:r>
      <w:r>
        <w:rPr>
          <w:rFonts w:ascii="Times New Roman" w:hAnsi="Times New Roman"/>
          <w:sz w:val="28"/>
          <w:szCs w:val="28"/>
        </w:rPr>
        <w:t xml:space="preserve"> қатынастар"," </w:t>
      </w:r>
      <w:r>
        <w:rPr>
          <w:rFonts w:ascii="Times New Roman" w:hAnsi="Times New Roman"/>
          <w:sz w:val="28"/>
          <w:szCs w:val="28"/>
          <w:lang w:val="kk-KZ"/>
        </w:rPr>
        <w:t>Ө</w:t>
      </w:r>
      <w:r w:rsidR="00EC0AA9">
        <w:rPr>
          <w:rFonts w:ascii="Times New Roman" w:hAnsi="Times New Roman"/>
          <w:sz w:val="28"/>
          <w:szCs w:val="28"/>
        </w:rPr>
        <w:t>зің бол",</w:t>
      </w:r>
      <w:r w:rsidR="00EC0AA9">
        <w:rPr>
          <w:rFonts w:ascii="Times New Roman" w:hAnsi="Times New Roman"/>
          <w:sz w:val="28"/>
          <w:szCs w:val="28"/>
          <w:lang w:val="kk-KZ"/>
        </w:rPr>
        <w:t xml:space="preserve"> </w:t>
      </w:r>
      <w:r w:rsidR="00EC0AA9">
        <w:rPr>
          <w:rFonts w:ascii="Times New Roman" w:hAnsi="Times New Roman"/>
          <w:sz w:val="28"/>
          <w:szCs w:val="28"/>
        </w:rPr>
        <w:t>"</w:t>
      </w:r>
      <w:r w:rsidR="00EC0AA9">
        <w:rPr>
          <w:rFonts w:ascii="Times New Roman" w:hAnsi="Times New Roman"/>
          <w:sz w:val="28"/>
          <w:szCs w:val="28"/>
          <w:lang w:val="kk-KZ"/>
        </w:rPr>
        <w:t>Ж</w:t>
      </w:r>
      <w:r w:rsidR="001A2DA3" w:rsidRPr="001A2DA3">
        <w:rPr>
          <w:rFonts w:ascii="Times New Roman" w:hAnsi="Times New Roman"/>
          <w:sz w:val="28"/>
          <w:szCs w:val="28"/>
        </w:rPr>
        <w:t>олдағы қауіпсіз мінез-құлық "ұжымын біріктіру әрқашан пайдалы.</w:t>
      </w:r>
    </w:p>
    <w:p w14:paraId="6A2C52C5" w14:textId="77777777" w:rsidR="00EC0AA9" w:rsidRDefault="00EC0AA9" w:rsidP="001A2DA3">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7A12D7">
        <w:rPr>
          <w:rFonts w:ascii="Times New Roman" w:hAnsi="Times New Roman"/>
          <w:sz w:val="28"/>
          <w:szCs w:val="28"/>
        </w:rPr>
        <w:t xml:space="preserve">Мектеп Абай ауданы </w:t>
      </w:r>
      <w:r>
        <w:rPr>
          <w:rFonts w:ascii="Times New Roman" w:hAnsi="Times New Roman"/>
          <w:sz w:val="28"/>
          <w:szCs w:val="28"/>
          <w:lang w:val="kk-KZ"/>
        </w:rPr>
        <w:t>д</w:t>
      </w:r>
      <w:r w:rsidR="001A2DA3" w:rsidRPr="001A2DA3">
        <w:rPr>
          <w:rFonts w:ascii="Times New Roman" w:hAnsi="Times New Roman"/>
          <w:sz w:val="28"/>
          <w:szCs w:val="28"/>
        </w:rPr>
        <w:t xml:space="preserve">енсаулық сақтау өкілдерімен - психолог </w:t>
      </w:r>
    </w:p>
    <w:p w14:paraId="14098ED6" w14:textId="2F02A8F3" w:rsidR="001A2DA3" w:rsidRPr="00EC0AA9" w:rsidRDefault="00EC0AA9" w:rsidP="001A2DA3">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Н.А.Разовамен, </w:t>
      </w:r>
      <w:r w:rsidR="001A2DA3" w:rsidRPr="00EC0AA9">
        <w:rPr>
          <w:rFonts w:ascii="Times New Roman" w:hAnsi="Times New Roman"/>
          <w:sz w:val="28"/>
          <w:szCs w:val="28"/>
          <w:lang w:val="kk-KZ"/>
        </w:rPr>
        <w:t>профилак</w:t>
      </w:r>
      <w:r w:rsidR="009354BD" w:rsidRPr="00EC0AA9">
        <w:rPr>
          <w:rFonts w:ascii="Times New Roman" w:hAnsi="Times New Roman"/>
          <w:sz w:val="28"/>
          <w:szCs w:val="28"/>
          <w:lang w:val="kk-KZ"/>
        </w:rPr>
        <w:t>тика бөлімінің меңгерушісі Ю.</w:t>
      </w:r>
      <w:r w:rsidR="009354BD">
        <w:rPr>
          <w:rFonts w:ascii="Times New Roman" w:hAnsi="Times New Roman"/>
          <w:sz w:val="28"/>
          <w:szCs w:val="28"/>
          <w:lang w:val="kk-KZ"/>
        </w:rPr>
        <w:t>С.</w:t>
      </w:r>
      <w:r w:rsidR="007A12D7" w:rsidRPr="00EC0AA9">
        <w:rPr>
          <w:rFonts w:ascii="Times New Roman" w:hAnsi="Times New Roman"/>
          <w:sz w:val="28"/>
          <w:szCs w:val="28"/>
          <w:lang w:val="kk-KZ"/>
        </w:rPr>
        <w:t>Абдрахмановамен ынтымақтас</w:t>
      </w:r>
      <w:r w:rsidR="007A12D7">
        <w:rPr>
          <w:rFonts w:ascii="Times New Roman" w:hAnsi="Times New Roman"/>
          <w:sz w:val="28"/>
          <w:szCs w:val="28"/>
          <w:lang w:val="kk-KZ"/>
        </w:rPr>
        <w:t>а жұмыс жасауда,</w:t>
      </w:r>
      <w:r w:rsidR="001A2DA3" w:rsidRPr="00EC0AA9">
        <w:rPr>
          <w:rFonts w:ascii="Times New Roman" w:hAnsi="Times New Roman"/>
          <w:sz w:val="28"/>
          <w:szCs w:val="28"/>
          <w:lang w:val="kk-KZ"/>
        </w:rPr>
        <w:t xml:space="preserve"> </w:t>
      </w:r>
      <w:r w:rsidR="009354BD" w:rsidRPr="00EC0AA9">
        <w:rPr>
          <w:rFonts w:ascii="Times New Roman" w:hAnsi="Times New Roman"/>
          <w:sz w:val="28"/>
          <w:szCs w:val="28"/>
          <w:lang w:val="kk-KZ"/>
        </w:rPr>
        <w:t>бұл мамандар үнемі "Буллинг", "</w:t>
      </w:r>
      <w:r w:rsidR="009354BD">
        <w:rPr>
          <w:rFonts w:ascii="Times New Roman" w:hAnsi="Times New Roman"/>
          <w:sz w:val="28"/>
          <w:szCs w:val="28"/>
          <w:lang w:val="kk-KZ"/>
        </w:rPr>
        <w:t>В</w:t>
      </w:r>
      <w:r w:rsidR="009354BD" w:rsidRPr="00EC0AA9">
        <w:rPr>
          <w:rFonts w:ascii="Times New Roman" w:hAnsi="Times New Roman"/>
          <w:sz w:val="28"/>
          <w:szCs w:val="28"/>
          <w:lang w:val="kk-KZ"/>
        </w:rPr>
        <w:t>ейп", "</w:t>
      </w:r>
      <w:r w:rsidR="009354BD">
        <w:rPr>
          <w:rFonts w:ascii="Times New Roman" w:hAnsi="Times New Roman"/>
          <w:sz w:val="28"/>
          <w:szCs w:val="28"/>
          <w:lang w:val="kk-KZ"/>
        </w:rPr>
        <w:t>С</w:t>
      </w:r>
      <w:r w:rsidR="001A2DA3" w:rsidRPr="00EC0AA9">
        <w:rPr>
          <w:rFonts w:ascii="Times New Roman" w:hAnsi="Times New Roman"/>
          <w:sz w:val="28"/>
          <w:szCs w:val="28"/>
          <w:lang w:val="kk-KZ"/>
        </w:rPr>
        <w:t>уицидтік мінез-құлықт</w:t>
      </w:r>
      <w:r w:rsidR="009354BD" w:rsidRPr="00EC0AA9">
        <w:rPr>
          <w:rFonts w:ascii="Times New Roman" w:hAnsi="Times New Roman"/>
          <w:sz w:val="28"/>
          <w:szCs w:val="28"/>
          <w:lang w:val="kk-KZ"/>
        </w:rPr>
        <w:t>ың алдын алу", "</w:t>
      </w:r>
      <w:r w:rsidR="009354BD">
        <w:rPr>
          <w:rFonts w:ascii="Times New Roman" w:hAnsi="Times New Roman"/>
          <w:sz w:val="28"/>
          <w:szCs w:val="28"/>
          <w:lang w:val="kk-KZ"/>
        </w:rPr>
        <w:t>Е</w:t>
      </w:r>
      <w:r w:rsidR="009354BD" w:rsidRPr="00EC0AA9">
        <w:rPr>
          <w:rFonts w:ascii="Times New Roman" w:hAnsi="Times New Roman"/>
          <w:sz w:val="28"/>
          <w:szCs w:val="28"/>
          <w:lang w:val="kk-KZ"/>
        </w:rPr>
        <w:t>рте жүктіліктің алдын алу", "</w:t>
      </w:r>
      <w:r w:rsidR="009354BD">
        <w:rPr>
          <w:rFonts w:ascii="Times New Roman" w:hAnsi="Times New Roman"/>
          <w:sz w:val="28"/>
          <w:szCs w:val="28"/>
          <w:lang w:val="kk-KZ"/>
        </w:rPr>
        <w:t>Е</w:t>
      </w:r>
      <w:r w:rsidR="001A2DA3" w:rsidRPr="00EC0AA9">
        <w:rPr>
          <w:rFonts w:ascii="Times New Roman" w:hAnsi="Times New Roman"/>
          <w:sz w:val="28"/>
          <w:szCs w:val="28"/>
          <w:lang w:val="kk-KZ"/>
        </w:rPr>
        <w:t>сірткі және олардың салдары"</w:t>
      </w:r>
      <w:r>
        <w:rPr>
          <w:rFonts w:ascii="Times New Roman" w:hAnsi="Times New Roman"/>
          <w:sz w:val="28"/>
          <w:szCs w:val="28"/>
          <w:lang w:val="kk-KZ"/>
        </w:rPr>
        <w:t xml:space="preserve"> </w:t>
      </w:r>
      <w:r w:rsidR="001A2DA3" w:rsidRPr="00EC0AA9">
        <w:rPr>
          <w:rFonts w:ascii="Times New Roman" w:hAnsi="Times New Roman"/>
          <w:sz w:val="28"/>
          <w:szCs w:val="28"/>
          <w:lang w:val="kk-KZ"/>
        </w:rPr>
        <w:t>тақырыптары бойынша дәрістер өткізеді.</w:t>
      </w:r>
    </w:p>
    <w:p w14:paraId="4DB95885" w14:textId="24BC0F38" w:rsidR="001A2DA3" w:rsidRPr="00F56C00" w:rsidRDefault="001A2DA3" w:rsidP="001A2DA3">
      <w:pPr>
        <w:spacing w:after="0" w:line="240" w:lineRule="auto"/>
        <w:jc w:val="both"/>
        <w:rPr>
          <w:rFonts w:ascii="Times New Roman" w:hAnsi="Times New Roman"/>
          <w:sz w:val="28"/>
          <w:szCs w:val="28"/>
          <w:lang w:val="kk-KZ"/>
        </w:rPr>
      </w:pPr>
      <w:r w:rsidRPr="00F56C00">
        <w:rPr>
          <w:rFonts w:ascii="Times New Roman" w:hAnsi="Times New Roman"/>
          <w:sz w:val="28"/>
          <w:szCs w:val="28"/>
          <w:lang w:val="kk-KZ"/>
        </w:rPr>
        <w:t>Акц</w:t>
      </w:r>
      <w:r w:rsidR="009354BD" w:rsidRPr="00F56C00">
        <w:rPr>
          <w:rFonts w:ascii="Times New Roman" w:hAnsi="Times New Roman"/>
          <w:sz w:val="28"/>
          <w:szCs w:val="28"/>
          <w:lang w:val="kk-KZ"/>
        </w:rPr>
        <w:t>иялар, челлендждер өткізілді, "</w:t>
      </w:r>
      <w:r w:rsidR="009354BD">
        <w:rPr>
          <w:rFonts w:ascii="Times New Roman" w:hAnsi="Times New Roman"/>
          <w:sz w:val="28"/>
          <w:szCs w:val="28"/>
          <w:lang w:val="kk-KZ"/>
        </w:rPr>
        <w:t>Қ</w:t>
      </w:r>
      <w:r w:rsidRPr="00F56C00">
        <w:rPr>
          <w:rFonts w:ascii="Times New Roman" w:hAnsi="Times New Roman"/>
          <w:sz w:val="28"/>
          <w:szCs w:val="28"/>
          <w:lang w:val="kk-KZ"/>
        </w:rPr>
        <w:t>атыгездік пен зорлық-зомбылықсыз балалық шақ", " электрондық темекіге жоқ</w:t>
      </w:r>
      <w:r w:rsidR="009354BD" w:rsidRPr="00F56C00">
        <w:rPr>
          <w:rFonts w:ascii="Times New Roman" w:hAnsi="Times New Roman"/>
          <w:sz w:val="28"/>
          <w:szCs w:val="28"/>
          <w:lang w:val="kk-KZ"/>
        </w:rPr>
        <w:t xml:space="preserve"> деп айт!", "Еркін дем ал", "</w:t>
      </w:r>
      <w:r w:rsidR="009354BD">
        <w:rPr>
          <w:rFonts w:ascii="Times New Roman" w:hAnsi="Times New Roman"/>
          <w:sz w:val="28"/>
          <w:szCs w:val="28"/>
          <w:lang w:val="kk-KZ"/>
        </w:rPr>
        <w:t>Т</w:t>
      </w:r>
      <w:r w:rsidRPr="00F56C00">
        <w:rPr>
          <w:rFonts w:ascii="Times New Roman" w:hAnsi="Times New Roman"/>
          <w:sz w:val="28"/>
          <w:szCs w:val="28"/>
          <w:lang w:val="kk-KZ"/>
        </w:rPr>
        <w:t>оқта, қорқыту</w:t>
      </w:r>
      <w:r w:rsidR="009354BD" w:rsidRPr="00F56C00">
        <w:rPr>
          <w:rFonts w:ascii="Times New Roman" w:hAnsi="Times New Roman"/>
          <w:sz w:val="28"/>
          <w:szCs w:val="28"/>
          <w:lang w:val="kk-KZ"/>
        </w:rPr>
        <w:t>!", "Біз есірткіге қарсымыз", "</w:t>
      </w:r>
      <w:r w:rsidR="009354BD">
        <w:rPr>
          <w:rFonts w:ascii="Times New Roman" w:hAnsi="Times New Roman"/>
          <w:sz w:val="28"/>
          <w:szCs w:val="28"/>
          <w:lang w:val="kk-KZ"/>
        </w:rPr>
        <w:t>Қ</w:t>
      </w:r>
      <w:r w:rsidRPr="00F56C00">
        <w:rPr>
          <w:rFonts w:ascii="Times New Roman" w:hAnsi="Times New Roman"/>
          <w:sz w:val="28"/>
          <w:szCs w:val="28"/>
          <w:lang w:val="kk-KZ"/>
        </w:rPr>
        <w:t xml:space="preserve">ұмар ойындар қоғам үшін қиындық тудырады". </w:t>
      </w:r>
    </w:p>
    <w:p w14:paraId="5A85C9AC" w14:textId="72CFAC6F" w:rsidR="001A2DA3" w:rsidRPr="00F56C00" w:rsidRDefault="00EC0AA9" w:rsidP="001A2DA3">
      <w:pPr>
        <w:spacing w:after="0" w:line="240" w:lineRule="auto"/>
        <w:jc w:val="both"/>
        <w:rPr>
          <w:rFonts w:ascii="Times New Roman" w:hAnsi="Times New Roman"/>
          <w:sz w:val="28"/>
          <w:szCs w:val="28"/>
          <w:lang w:val="kk-KZ"/>
        </w:rPr>
      </w:pPr>
      <w:r w:rsidRPr="00F56C00">
        <w:rPr>
          <w:rFonts w:ascii="Times New Roman" w:hAnsi="Times New Roman"/>
          <w:sz w:val="28"/>
          <w:szCs w:val="28"/>
          <w:lang w:val="kk-KZ"/>
        </w:rPr>
        <w:t>"В</w:t>
      </w:r>
      <w:r>
        <w:rPr>
          <w:rFonts w:ascii="Times New Roman" w:hAnsi="Times New Roman"/>
          <w:sz w:val="28"/>
          <w:szCs w:val="28"/>
          <w:lang w:val="kk-KZ"/>
        </w:rPr>
        <w:t>ейпам</w:t>
      </w:r>
      <w:r w:rsidR="001A2DA3" w:rsidRPr="00F56C00">
        <w:rPr>
          <w:rFonts w:ascii="Times New Roman" w:hAnsi="Times New Roman"/>
          <w:sz w:val="28"/>
          <w:szCs w:val="28"/>
          <w:lang w:val="kk-KZ"/>
        </w:rPr>
        <w:t xml:space="preserve"> жоқ",</w:t>
      </w:r>
      <w:r w:rsidR="009354BD" w:rsidRPr="00F56C00">
        <w:rPr>
          <w:rFonts w:ascii="Times New Roman" w:hAnsi="Times New Roman"/>
          <w:sz w:val="28"/>
          <w:szCs w:val="28"/>
          <w:lang w:val="kk-KZ"/>
        </w:rPr>
        <w:t xml:space="preserve"> "Гаджетомания", "Лудомания", "</w:t>
      </w:r>
      <w:r w:rsidR="009354BD">
        <w:rPr>
          <w:rFonts w:ascii="Times New Roman" w:hAnsi="Times New Roman"/>
          <w:sz w:val="28"/>
          <w:szCs w:val="28"/>
          <w:lang w:val="kk-KZ"/>
        </w:rPr>
        <w:t>Ф</w:t>
      </w:r>
      <w:r w:rsidR="001A2DA3" w:rsidRPr="00F56C00">
        <w:rPr>
          <w:rFonts w:ascii="Times New Roman" w:hAnsi="Times New Roman"/>
          <w:sz w:val="28"/>
          <w:szCs w:val="28"/>
          <w:lang w:val="kk-KZ"/>
        </w:rPr>
        <w:t>изикалық жаза: қарсы және қарсы</w:t>
      </w:r>
      <w:r>
        <w:rPr>
          <w:rFonts w:ascii="Times New Roman" w:hAnsi="Times New Roman"/>
          <w:sz w:val="28"/>
          <w:szCs w:val="28"/>
          <w:lang w:val="kk-KZ"/>
        </w:rPr>
        <w:t xml:space="preserve"> емес</w:t>
      </w:r>
      <w:r w:rsidR="001A2DA3" w:rsidRPr="00F56C00">
        <w:rPr>
          <w:rFonts w:ascii="Times New Roman" w:hAnsi="Times New Roman"/>
          <w:sz w:val="28"/>
          <w:szCs w:val="28"/>
          <w:lang w:val="kk-KZ"/>
        </w:rPr>
        <w:t>"</w:t>
      </w:r>
      <w:r w:rsidR="009354BD">
        <w:rPr>
          <w:rFonts w:ascii="Times New Roman" w:hAnsi="Times New Roman"/>
          <w:sz w:val="28"/>
          <w:szCs w:val="28"/>
          <w:lang w:val="kk-KZ"/>
        </w:rPr>
        <w:t xml:space="preserve"> </w:t>
      </w:r>
      <w:r w:rsidR="001A2DA3" w:rsidRPr="00F56C00">
        <w:rPr>
          <w:rFonts w:ascii="Times New Roman" w:hAnsi="Times New Roman"/>
          <w:sz w:val="28"/>
          <w:szCs w:val="28"/>
          <w:lang w:val="kk-KZ"/>
        </w:rPr>
        <w:t>пікірталас турнирлері өткізілді.</w:t>
      </w:r>
    </w:p>
    <w:p w14:paraId="59969FC7" w14:textId="6CC0133B" w:rsidR="001A2DA3" w:rsidRPr="00F56C00" w:rsidRDefault="001A2DA3" w:rsidP="001A2DA3">
      <w:pPr>
        <w:spacing w:after="0" w:line="240" w:lineRule="auto"/>
        <w:jc w:val="both"/>
        <w:rPr>
          <w:rFonts w:ascii="Times New Roman" w:hAnsi="Times New Roman"/>
          <w:sz w:val="28"/>
          <w:szCs w:val="28"/>
          <w:lang w:val="kk-KZ"/>
        </w:rPr>
      </w:pPr>
      <w:r w:rsidRPr="00F56C00">
        <w:rPr>
          <w:rFonts w:ascii="Times New Roman" w:hAnsi="Times New Roman"/>
          <w:sz w:val="28"/>
          <w:szCs w:val="28"/>
          <w:lang w:val="kk-KZ"/>
        </w:rPr>
        <w:t>Ата-а</w:t>
      </w:r>
      <w:r w:rsidR="009354BD" w:rsidRPr="00F56C00">
        <w:rPr>
          <w:rFonts w:ascii="Times New Roman" w:hAnsi="Times New Roman"/>
          <w:sz w:val="28"/>
          <w:szCs w:val="28"/>
          <w:lang w:val="kk-KZ"/>
        </w:rPr>
        <w:t>налар мен оқушыларға арналған "</w:t>
      </w:r>
      <w:r w:rsidR="009354BD">
        <w:rPr>
          <w:rFonts w:ascii="Times New Roman" w:hAnsi="Times New Roman"/>
          <w:sz w:val="28"/>
          <w:szCs w:val="28"/>
          <w:lang w:val="kk-KZ"/>
        </w:rPr>
        <w:t>Қ</w:t>
      </w:r>
      <w:r w:rsidRPr="00F56C00">
        <w:rPr>
          <w:rFonts w:ascii="Times New Roman" w:hAnsi="Times New Roman"/>
          <w:sz w:val="28"/>
          <w:szCs w:val="28"/>
          <w:lang w:val="kk-KZ"/>
        </w:rPr>
        <w:t>ылмыс пен құқық бұзушылықтың</w:t>
      </w:r>
      <w:r w:rsidR="009354BD" w:rsidRPr="00F56C00">
        <w:rPr>
          <w:rFonts w:ascii="Times New Roman" w:hAnsi="Times New Roman"/>
          <w:sz w:val="28"/>
          <w:szCs w:val="28"/>
          <w:lang w:val="kk-KZ"/>
        </w:rPr>
        <w:t xml:space="preserve"> алдын алу", "</w:t>
      </w:r>
      <w:r w:rsidR="009354BD">
        <w:rPr>
          <w:rFonts w:ascii="Times New Roman" w:hAnsi="Times New Roman"/>
          <w:sz w:val="28"/>
          <w:szCs w:val="28"/>
          <w:lang w:val="kk-KZ"/>
        </w:rPr>
        <w:t>М</w:t>
      </w:r>
      <w:r w:rsidRPr="00F56C00">
        <w:rPr>
          <w:rFonts w:ascii="Times New Roman" w:hAnsi="Times New Roman"/>
          <w:sz w:val="28"/>
          <w:szCs w:val="28"/>
          <w:lang w:val="kk-KZ"/>
        </w:rPr>
        <w:t>ектептегі Буллинг. Қалай әрекет ету керек?", "Түлектерге арна</w:t>
      </w:r>
      <w:r w:rsidR="009354BD" w:rsidRPr="00F56C00">
        <w:rPr>
          <w:rFonts w:ascii="Times New Roman" w:hAnsi="Times New Roman"/>
          <w:sz w:val="28"/>
          <w:szCs w:val="28"/>
          <w:lang w:val="kk-KZ"/>
        </w:rPr>
        <w:t>лған психологтың 10 ұсынысы", "</w:t>
      </w:r>
      <w:r w:rsidR="009354BD">
        <w:rPr>
          <w:rFonts w:ascii="Times New Roman" w:hAnsi="Times New Roman"/>
          <w:sz w:val="28"/>
          <w:szCs w:val="28"/>
          <w:lang w:val="kk-KZ"/>
        </w:rPr>
        <w:t>Ж</w:t>
      </w:r>
      <w:r w:rsidRPr="00F56C00">
        <w:rPr>
          <w:rFonts w:ascii="Times New Roman" w:hAnsi="Times New Roman"/>
          <w:sz w:val="28"/>
          <w:szCs w:val="28"/>
          <w:lang w:val="kk-KZ"/>
        </w:rPr>
        <w:t>олдағы қауіпсіз мінез-құлық".</w:t>
      </w:r>
    </w:p>
    <w:p w14:paraId="027C7C66" w14:textId="0FF1EA8D" w:rsidR="001A2DA3" w:rsidRPr="00F56C00" w:rsidRDefault="001A2DA3" w:rsidP="001A2DA3">
      <w:pPr>
        <w:spacing w:after="0" w:line="240" w:lineRule="auto"/>
        <w:jc w:val="both"/>
        <w:rPr>
          <w:rFonts w:ascii="Times New Roman" w:hAnsi="Times New Roman"/>
          <w:sz w:val="28"/>
          <w:szCs w:val="28"/>
          <w:lang w:val="kk-KZ"/>
        </w:rPr>
      </w:pPr>
      <w:r w:rsidRPr="00F56C00">
        <w:rPr>
          <w:rFonts w:ascii="Times New Roman" w:hAnsi="Times New Roman"/>
          <w:sz w:val="28"/>
          <w:szCs w:val="28"/>
          <w:lang w:val="kk-KZ"/>
        </w:rPr>
        <w:t>Мектеп базасында ата-аналарды педагогикалық қолдау орталығы мен "Даналық мектебі" клубы ұйымдастырылды, ол балаларды тәрбиелеу және дамыту мәселелерінде ата-аналардың құзыреттерін қалыптастыруға бағ</w:t>
      </w:r>
      <w:r w:rsidR="009354BD" w:rsidRPr="00F56C00">
        <w:rPr>
          <w:rFonts w:ascii="Times New Roman" w:hAnsi="Times New Roman"/>
          <w:sz w:val="28"/>
          <w:szCs w:val="28"/>
          <w:lang w:val="kk-KZ"/>
        </w:rPr>
        <w:t>ытталған. Кездесулер ай сайын "</w:t>
      </w:r>
      <w:r w:rsidR="009354BD">
        <w:rPr>
          <w:rFonts w:ascii="Times New Roman" w:hAnsi="Times New Roman"/>
          <w:sz w:val="28"/>
          <w:szCs w:val="28"/>
          <w:lang w:val="kk-KZ"/>
        </w:rPr>
        <w:t>П</w:t>
      </w:r>
      <w:r w:rsidR="009354BD" w:rsidRPr="00F56C00">
        <w:rPr>
          <w:rFonts w:ascii="Times New Roman" w:hAnsi="Times New Roman"/>
          <w:sz w:val="28"/>
          <w:szCs w:val="28"/>
          <w:lang w:val="kk-KZ"/>
        </w:rPr>
        <w:t>озитивті ата-ана", "</w:t>
      </w:r>
      <w:r w:rsidR="009354BD">
        <w:rPr>
          <w:rFonts w:ascii="Times New Roman" w:hAnsi="Times New Roman"/>
          <w:sz w:val="28"/>
          <w:szCs w:val="28"/>
          <w:lang w:val="kk-KZ"/>
        </w:rPr>
        <w:t>Б</w:t>
      </w:r>
      <w:r w:rsidRPr="00F56C00">
        <w:rPr>
          <w:rFonts w:ascii="Times New Roman" w:hAnsi="Times New Roman"/>
          <w:sz w:val="28"/>
          <w:szCs w:val="28"/>
          <w:lang w:val="kk-KZ"/>
        </w:rPr>
        <w:t xml:space="preserve">ірінші сынып оқушылары мен бесінші сынып оқушыларының бейімделуіндегі ата-аналарға психологиялық-педагогикалық көмек", </w:t>
      </w:r>
      <w:r w:rsidR="009354BD" w:rsidRPr="00F56C00">
        <w:rPr>
          <w:rFonts w:ascii="Times New Roman" w:hAnsi="Times New Roman"/>
          <w:sz w:val="28"/>
          <w:szCs w:val="28"/>
          <w:lang w:val="kk-KZ"/>
        </w:rPr>
        <w:t>"</w:t>
      </w:r>
      <w:r w:rsidR="009354BD">
        <w:rPr>
          <w:rFonts w:ascii="Times New Roman" w:hAnsi="Times New Roman"/>
          <w:sz w:val="28"/>
          <w:szCs w:val="28"/>
          <w:lang w:val="kk-KZ"/>
        </w:rPr>
        <w:t>О</w:t>
      </w:r>
      <w:r w:rsidRPr="00F56C00">
        <w:rPr>
          <w:rFonts w:ascii="Times New Roman" w:hAnsi="Times New Roman"/>
          <w:sz w:val="28"/>
          <w:szCs w:val="28"/>
          <w:lang w:val="kk-KZ"/>
        </w:rPr>
        <w:t>қушылардың</w:t>
      </w:r>
      <w:r w:rsidR="00EC0AA9" w:rsidRPr="00F56C00">
        <w:rPr>
          <w:rFonts w:ascii="Times New Roman" w:hAnsi="Times New Roman"/>
          <w:sz w:val="28"/>
          <w:szCs w:val="28"/>
          <w:lang w:val="kk-KZ"/>
        </w:rPr>
        <w:t xml:space="preserve"> </w:t>
      </w:r>
      <w:r w:rsidR="00EC0AA9">
        <w:rPr>
          <w:rFonts w:ascii="Times New Roman" w:hAnsi="Times New Roman"/>
          <w:sz w:val="28"/>
          <w:szCs w:val="28"/>
          <w:lang w:val="kk-KZ"/>
        </w:rPr>
        <w:t>ж</w:t>
      </w:r>
      <w:r w:rsidR="009354BD" w:rsidRPr="00F56C00">
        <w:rPr>
          <w:rFonts w:ascii="Times New Roman" w:hAnsi="Times New Roman"/>
          <w:sz w:val="28"/>
          <w:szCs w:val="28"/>
          <w:lang w:val="kk-KZ"/>
        </w:rPr>
        <w:t xml:space="preserve">ас дағдарыстары", </w:t>
      </w:r>
      <w:r w:rsidR="009354BD" w:rsidRPr="00F56C00">
        <w:rPr>
          <w:rFonts w:ascii="Times New Roman" w:hAnsi="Times New Roman"/>
          <w:sz w:val="28"/>
          <w:szCs w:val="28"/>
          <w:lang w:val="kk-KZ"/>
        </w:rPr>
        <w:lastRenderedPageBreak/>
        <w:t>"</w:t>
      </w:r>
      <w:r w:rsidR="009354BD">
        <w:rPr>
          <w:rFonts w:ascii="Times New Roman" w:hAnsi="Times New Roman"/>
          <w:sz w:val="28"/>
          <w:szCs w:val="28"/>
          <w:lang w:val="kk-KZ"/>
        </w:rPr>
        <w:t>А</w:t>
      </w:r>
      <w:r w:rsidRPr="00F56C00">
        <w:rPr>
          <w:rFonts w:ascii="Times New Roman" w:hAnsi="Times New Roman"/>
          <w:sz w:val="28"/>
          <w:szCs w:val="28"/>
          <w:lang w:val="kk-KZ"/>
        </w:rPr>
        <w:t>та-аналардың баланың жеке басының қалыптасуына әсері"</w:t>
      </w:r>
      <w:r w:rsidR="009354BD">
        <w:rPr>
          <w:rFonts w:ascii="Times New Roman" w:hAnsi="Times New Roman"/>
          <w:sz w:val="28"/>
          <w:szCs w:val="28"/>
          <w:lang w:val="kk-KZ"/>
        </w:rPr>
        <w:t xml:space="preserve"> </w:t>
      </w:r>
      <w:r w:rsidRPr="00F56C00">
        <w:rPr>
          <w:rFonts w:ascii="Times New Roman" w:hAnsi="Times New Roman"/>
          <w:sz w:val="28"/>
          <w:szCs w:val="28"/>
          <w:lang w:val="kk-KZ"/>
        </w:rPr>
        <w:t>тақырыптары бойынша өткізіледі.</w:t>
      </w:r>
    </w:p>
    <w:p w14:paraId="7CBD0621" w14:textId="46C94459" w:rsidR="001A2DA3" w:rsidRPr="001A2DA3" w:rsidRDefault="001A2DA3" w:rsidP="001A2DA3">
      <w:pPr>
        <w:spacing w:after="0" w:line="240" w:lineRule="auto"/>
        <w:jc w:val="both"/>
        <w:rPr>
          <w:rFonts w:ascii="Times New Roman" w:hAnsi="Times New Roman"/>
          <w:sz w:val="28"/>
          <w:szCs w:val="28"/>
        </w:rPr>
      </w:pPr>
      <w:r w:rsidRPr="00F56C00">
        <w:rPr>
          <w:rFonts w:ascii="Times New Roman" w:hAnsi="Times New Roman"/>
          <w:sz w:val="28"/>
          <w:szCs w:val="28"/>
          <w:lang w:val="kk-KZ"/>
        </w:rPr>
        <w:t>10 А сынып негізінде 6 а</w:t>
      </w:r>
      <w:r w:rsidR="009354BD" w:rsidRPr="00F56C00">
        <w:rPr>
          <w:rFonts w:ascii="Times New Roman" w:hAnsi="Times New Roman"/>
          <w:sz w:val="28"/>
          <w:szCs w:val="28"/>
          <w:lang w:val="kk-KZ"/>
        </w:rPr>
        <w:t>дамнан тұратын оқушылар тобы ("</w:t>
      </w:r>
      <w:r w:rsidR="009354BD">
        <w:rPr>
          <w:rFonts w:ascii="Times New Roman" w:hAnsi="Times New Roman"/>
          <w:sz w:val="28"/>
          <w:szCs w:val="28"/>
          <w:lang w:val="kk-KZ"/>
        </w:rPr>
        <w:t>П</w:t>
      </w:r>
      <w:r w:rsidRPr="00F56C00">
        <w:rPr>
          <w:rFonts w:ascii="Times New Roman" w:hAnsi="Times New Roman"/>
          <w:sz w:val="28"/>
          <w:szCs w:val="28"/>
          <w:lang w:val="kk-KZ"/>
        </w:rPr>
        <w:t xml:space="preserve">сихология планетасы" үйірмесі) ұйымдастырылды, олар өзекті тақырыптарда іс-шаралар өткізеді. </w:t>
      </w:r>
      <w:r w:rsidRPr="001A2DA3">
        <w:rPr>
          <w:rFonts w:ascii="Times New Roman" w:hAnsi="Times New Roman"/>
          <w:sz w:val="28"/>
          <w:szCs w:val="28"/>
        </w:rPr>
        <w:t>ЖҚЕ сақтау бойынша 8-сынып оқушыларынан еріктілер қозғалысы ұйымдастырылды.</w:t>
      </w:r>
    </w:p>
    <w:p w14:paraId="7AA11F37" w14:textId="29DC3F73"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"Суицидтің, нашақорлықтың, жыныстық қол</w:t>
      </w:r>
      <w:r w:rsidR="009354BD">
        <w:rPr>
          <w:rFonts w:ascii="Times New Roman" w:hAnsi="Times New Roman"/>
          <w:sz w:val="28"/>
          <w:szCs w:val="28"/>
        </w:rPr>
        <w:t xml:space="preserve"> сұғылмаушылықтың алдын алу", "</w:t>
      </w:r>
      <w:r w:rsidR="009354BD">
        <w:rPr>
          <w:rFonts w:ascii="Times New Roman" w:hAnsi="Times New Roman"/>
          <w:sz w:val="28"/>
          <w:szCs w:val="28"/>
          <w:lang w:val="kk-KZ"/>
        </w:rPr>
        <w:t>Ж</w:t>
      </w:r>
      <w:r w:rsidR="00EC0AA9">
        <w:rPr>
          <w:rFonts w:ascii="Times New Roman" w:hAnsi="Times New Roman"/>
          <w:sz w:val="28"/>
          <w:szCs w:val="28"/>
        </w:rPr>
        <w:t xml:space="preserve">асөспірімдердің </w:t>
      </w:r>
      <w:r w:rsidR="00EC0AA9">
        <w:rPr>
          <w:rFonts w:ascii="Times New Roman" w:hAnsi="Times New Roman"/>
          <w:sz w:val="28"/>
          <w:szCs w:val="28"/>
          <w:lang w:val="kk-KZ"/>
        </w:rPr>
        <w:t>ж</w:t>
      </w:r>
      <w:r w:rsidRPr="001A2DA3">
        <w:rPr>
          <w:rFonts w:ascii="Times New Roman" w:hAnsi="Times New Roman"/>
          <w:sz w:val="28"/>
          <w:szCs w:val="28"/>
        </w:rPr>
        <w:t>ас жә</w:t>
      </w:r>
      <w:r w:rsidR="009354BD">
        <w:rPr>
          <w:rFonts w:ascii="Times New Roman" w:hAnsi="Times New Roman"/>
          <w:sz w:val="28"/>
          <w:szCs w:val="28"/>
        </w:rPr>
        <w:t>не әлеуметтік ерекшеліктері", "</w:t>
      </w:r>
      <w:r w:rsidR="009354BD">
        <w:rPr>
          <w:rFonts w:ascii="Times New Roman" w:hAnsi="Times New Roman"/>
          <w:sz w:val="28"/>
          <w:szCs w:val="28"/>
          <w:lang w:val="kk-KZ"/>
        </w:rPr>
        <w:t>Б</w:t>
      </w:r>
      <w:r w:rsidRPr="001A2DA3">
        <w:rPr>
          <w:rFonts w:ascii="Times New Roman" w:hAnsi="Times New Roman"/>
          <w:sz w:val="28"/>
          <w:szCs w:val="28"/>
        </w:rPr>
        <w:t>ала тәрбиесіндегі отбасы және мектеп – серіктестер"тақырыптарында жалпы мектептік ата-аналар жиналысы өткізілді.</w:t>
      </w:r>
    </w:p>
    <w:p w14:paraId="12378216" w14:textId="77777777"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Мектепте Сенім телефондары және тәулік бойғы шұғыл психологиялық көмек туралы ақпарат орналастырылған. (150, 111).</w:t>
      </w:r>
    </w:p>
    <w:p w14:paraId="76863844" w14:textId="614DE8DC"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 xml:space="preserve">3) </w:t>
      </w:r>
      <w:r w:rsidR="00EC0AA9">
        <w:rPr>
          <w:rFonts w:ascii="Times New Roman" w:hAnsi="Times New Roman"/>
          <w:b/>
          <w:sz w:val="28"/>
          <w:szCs w:val="28"/>
          <w:lang w:val="kk-KZ"/>
        </w:rPr>
        <w:t>К</w:t>
      </w:r>
      <w:r w:rsidRPr="00EC0AA9">
        <w:rPr>
          <w:rFonts w:ascii="Times New Roman" w:hAnsi="Times New Roman"/>
          <w:b/>
          <w:sz w:val="28"/>
          <w:szCs w:val="28"/>
        </w:rPr>
        <w:t>онсультативтік бағыт</w:t>
      </w:r>
    </w:p>
    <w:p w14:paraId="16298456" w14:textId="04EB2707" w:rsidR="001A2DA3" w:rsidRPr="001A2DA3" w:rsidRDefault="00EC0AA9" w:rsidP="001A2DA3">
      <w:pPr>
        <w:spacing w:after="0" w:line="240" w:lineRule="auto"/>
        <w:jc w:val="both"/>
        <w:rPr>
          <w:rFonts w:ascii="Times New Roman" w:hAnsi="Times New Roman"/>
          <w:sz w:val="28"/>
          <w:szCs w:val="28"/>
        </w:rPr>
      </w:pPr>
      <w:r>
        <w:rPr>
          <w:rFonts w:ascii="Times New Roman" w:hAnsi="Times New Roman"/>
          <w:sz w:val="28"/>
          <w:szCs w:val="28"/>
          <w:lang w:val="kk-KZ"/>
        </w:rPr>
        <w:t xml:space="preserve">    </w:t>
      </w:r>
      <w:r w:rsidR="001A2DA3" w:rsidRPr="001A2DA3">
        <w:rPr>
          <w:rFonts w:ascii="Times New Roman" w:hAnsi="Times New Roman"/>
          <w:sz w:val="28"/>
          <w:szCs w:val="28"/>
        </w:rPr>
        <w:t>Психологиялық қызмет білім беру процесінің барлық қатысушыларына – педагогтарға, оқушыларға, педагогтарға консультациялық көмек көрсетеді.</w:t>
      </w:r>
    </w:p>
    <w:p w14:paraId="6DFC2A9D" w14:textId="04D6FCBE" w:rsidR="001A2DA3" w:rsidRPr="001A2DA3" w:rsidRDefault="001A2DA3" w:rsidP="001A2DA3">
      <w:pPr>
        <w:spacing w:after="0" w:line="240" w:lineRule="auto"/>
        <w:jc w:val="both"/>
        <w:rPr>
          <w:rFonts w:ascii="Times New Roman" w:hAnsi="Times New Roman"/>
          <w:sz w:val="28"/>
          <w:szCs w:val="28"/>
        </w:rPr>
      </w:pPr>
      <w:r w:rsidRPr="001A2DA3">
        <w:rPr>
          <w:rFonts w:ascii="Times New Roman" w:hAnsi="Times New Roman"/>
          <w:sz w:val="28"/>
          <w:szCs w:val="28"/>
        </w:rPr>
        <w:t>Консультация алу үшін жүгінетін проблемалардың тізбесі:</w:t>
      </w:r>
      <w:r w:rsidRPr="001A2DA3">
        <w:t xml:space="preserve"> </w:t>
      </w:r>
    </w:p>
    <w:p w14:paraId="16943281" w14:textId="78343A7D" w:rsidR="00CB2CEC" w:rsidRPr="00A95A2E" w:rsidRDefault="00CB2CEC" w:rsidP="001A2DA3">
      <w:pPr>
        <w:spacing w:after="0" w:line="240" w:lineRule="auto"/>
        <w:jc w:val="both"/>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77"/>
        <w:gridCol w:w="1843"/>
        <w:gridCol w:w="1276"/>
        <w:gridCol w:w="1276"/>
      </w:tblGrid>
      <w:tr w:rsidR="00CB2CEC" w:rsidRPr="00550100" w14:paraId="4F3C1D48" w14:textId="77777777" w:rsidTr="00D30B76">
        <w:tc>
          <w:tcPr>
            <w:tcW w:w="534" w:type="dxa"/>
          </w:tcPr>
          <w:p w14:paraId="4E624EBC" w14:textId="77777777" w:rsidR="00CB2CEC" w:rsidRPr="00550100" w:rsidRDefault="00CB2CEC" w:rsidP="00503211">
            <w:pPr>
              <w:pStyle w:val="Default"/>
              <w:jc w:val="center"/>
              <w:rPr>
                <w:b/>
                <w:szCs w:val="28"/>
                <w:lang w:val="en-US" w:eastAsia="en-US" w:bidi="en-US"/>
              </w:rPr>
            </w:pPr>
            <w:r w:rsidRPr="00550100">
              <w:rPr>
                <w:b/>
                <w:szCs w:val="28"/>
                <w:lang w:val="en-US" w:eastAsia="en-US" w:bidi="en-US"/>
              </w:rPr>
              <w:t>№</w:t>
            </w:r>
          </w:p>
        </w:tc>
        <w:tc>
          <w:tcPr>
            <w:tcW w:w="4677" w:type="dxa"/>
          </w:tcPr>
          <w:p w14:paraId="644012BE" w14:textId="41B41D7B" w:rsidR="00CB2CEC" w:rsidRPr="001A2DA3" w:rsidRDefault="001A2DA3" w:rsidP="007556B4">
            <w:pPr>
              <w:pStyle w:val="Default"/>
              <w:jc w:val="center"/>
              <w:rPr>
                <w:b/>
                <w:szCs w:val="28"/>
                <w:lang w:val="kk-KZ" w:eastAsia="en-US" w:bidi="en-US"/>
              </w:rPr>
            </w:pPr>
            <w:r>
              <w:rPr>
                <w:b/>
                <w:szCs w:val="28"/>
                <w:lang w:val="en-US" w:eastAsia="en-US" w:bidi="en-US"/>
              </w:rPr>
              <w:t>Пробле</w:t>
            </w:r>
            <w:r>
              <w:rPr>
                <w:b/>
                <w:szCs w:val="28"/>
                <w:lang w:val="kk-KZ" w:eastAsia="en-US" w:bidi="en-US"/>
              </w:rPr>
              <w:t>малар</w:t>
            </w:r>
          </w:p>
        </w:tc>
        <w:tc>
          <w:tcPr>
            <w:tcW w:w="1843" w:type="dxa"/>
          </w:tcPr>
          <w:p w14:paraId="091BEC27" w14:textId="4C32DCAA" w:rsidR="00CB2CEC" w:rsidRPr="001A2DA3" w:rsidRDefault="001A2DA3" w:rsidP="00503211">
            <w:pPr>
              <w:pStyle w:val="Default"/>
              <w:jc w:val="center"/>
              <w:rPr>
                <w:b/>
                <w:szCs w:val="28"/>
                <w:lang w:val="kk-KZ" w:eastAsia="en-US" w:bidi="en-US"/>
              </w:rPr>
            </w:pPr>
            <w:r>
              <w:rPr>
                <w:b/>
                <w:szCs w:val="28"/>
                <w:lang w:val="kk-KZ" w:eastAsia="en-US" w:bidi="en-US"/>
              </w:rPr>
              <w:t>Білім алушылар</w:t>
            </w:r>
          </w:p>
        </w:tc>
        <w:tc>
          <w:tcPr>
            <w:tcW w:w="1276" w:type="dxa"/>
          </w:tcPr>
          <w:p w14:paraId="0F3F4194" w14:textId="2B24749F" w:rsidR="00CB2CEC" w:rsidRPr="001A2DA3" w:rsidRDefault="001A2DA3" w:rsidP="00503211">
            <w:pPr>
              <w:pStyle w:val="Default"/>
              <w:jc w:val="center"/>
              <w:rPr>
                <w:b/>
                <w:szCs w:val="28"/>
                <w:lang w:val="kk-KZ" w:eastAsia="en-US" w:bidi="en-US"/>
              </w:rPr>
            </w:pPr>
            <w:r>
              <w:rPr>
                <w:b/>
                <w:szCs w:val="28"/>
                <w:lang w:val="kk-KZ" w:eastAsia="en-US" w:bidi="en-US"/>
              </w:rPr>
              <w:t>Ата -  аналар</w:t>
            </w:r>
          </w:p>
        </w:tc>
        <w:tc>
          <w:tcPr>
            <w:tcW w:w="1276" w:type="dxa"/>
          </w:tcPr>
          <w:p w14:paraId="08C38118" w14:textId="0D4F5337" w:rsidR="00CB2CEC" w:rsidRPr="001A2DA3" w:rsidRDefault="001A2DA3" w:rsidP="00503211">
            <w:pPr>
              <w:pStyle w:val="Default"/>
              <w:jc w:val="center"/>
              <w:rPr>
                <w:b/>
                <w:szCs w:val="28"/>
                <w:lang w:val="kk-KZ" w:eastAsia="en-US" w:bidi="en-US"/>
              </w:rPr>
            </w:pPr>
            <w:r>
              <w:rPr>
                <w:b/>
                <w:szCs w:val="28"/>
                <w:lang w:val="en-US" w:eastAsia="en-US" w:bidi="en-US"/>
              </w:rPr>
              <w:t>Педагог</w:t>
            </w:r>
            <w:r>
              <w:rPr>
                <w:b/>
                <w:szCs w:val="28"/>
                <w:lang w:val="kk-KZ" w:eastAsia="en-US" w:bidi="en-US"/>
              </w:rPr>
              <w:t>тар</w:t>
            </w:r>
          </w:p>
        </w:tc>
      </w:tr>
      <w:tr w:rsidR="00CB2CEC" w:rsidRPr="00A95A2E" w14:paraId="17425593" w14:textId="77777777" w:rsidTr="00D30B76">
        <w:tc>
          <w:tcPr>
            <w:tcW w:w="534" w:type="dxa"/>
          </w:tcPr>
          <w:p w14:paraId="503C2966"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1</w:t>
            </w:r>
          </w:p>
        </w:tc>
        <w:tc>
          <w:tcPr>
            <w:tcW w:w="4677" w:type="dxa"/>
          </w:tcPr>
          <w:p w14:paraId="2F0D0A84" w14:textId="7D87F840" w:rsidR="00CB2CEC" w:rsidRPr="00A95A2E" w:rsidRDefault="001A2DA3" w:rsidP="00EC0AA9">
            <w:pPr>
              <w:pStyle w:val="Default"/>
              <w:rPr>
                <w:sz w:val="28"/>
                <w:szCs w:val="28"/>
                <w:lang w:val="en-US" w:eastAsia="en-US" w:bidi="en-US"/>
              </w:rPr>
            </w:pPr>
            <w:r>
              <w:rPr>
                <w:sz w:val="28"/>
                <w:szCs w:val="28"/>
                <w:lang w:val="kk-KZ" w:eastAsia="en-US" w:bidi="en-US"/>
              </w:rPr>
              <w:t>Үлгерімі төмен</w:t>
            </w:r>
            <w:r w:rsidR="00CB2CEC" w:rsidRPr="00A95A2E">
              <w:rPr>
                <w:sz w:val="28"/>
                <w:szCs w:val="28"/>
                <w:lang w:val="en-US" w:eastAsia="en-US" w:bidi="en-US"/>
              </w:rPr>
              <w:t xml:space="preserve"> </w:t>
            </w:r>
          </w:p>
        </w:tc>
        <w:tc>
          <w:tcPr>
            <w:tcW w:w="1843" w:type="dxa"/>
          </w:tcPr>
          <w:p w14:paraId="22594957"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565F4AD9"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20C7422C"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r>
      <w:tr w:rsidR="00CB2CEC" w:rsidRPr="00A95A2E" w14:paraId="467711FA" w14:textId="77777777" w:rsidTr="00D30B76">
        <w:tc>
          <w:tcPr>
            <w:tcW w:w="534" w:type="dxa"/>
          </w:tcPr>
          <w:p w14:paraId="66D995BB"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2</w:t>
            </w:r>
          </w:p>
        </w:tc>
        <w:tc>
          <w:tcPr>
            <w:tcW w:w="4677" w:type="dxa"/>
          </w:tcPr>
          <w:p w14:paraId="44522304" w14:textId="7D844DAA" w:rsidR="00CB2CEC" w:rsidRPr="001A2DA3" w:rsidRDefault="001A2DA3" w:rsidP="00EC0AA9">
            <w:pPr>
              <w:pStyle w:val="Default"/>
              <w:rPr>
                <w:sz w:val="28"/>
                <w:szCs w:val="28"/>
                <w:lang w:eastAsia="en-US" w:bidi="en-US"/>
              </w:rPr>
            </w:pPr>
            <w:r w:rsidRPr="001A2DA3">
              <w:rPr>
                <w:sz w:val="28"/>
                <w:szCs w:val="28"/>
              </w:rPr>
              <w:t>Оқуға деген көзқарас</w:t>
            </w:r>
          </w:p>
        </w:tc>
        <w:tc>
          <w:tcPr>
            <w:tcW w:w="1843" w:type="dxa"/>
          </w:tcPr>
          <w:p w14:paraId="1E162281"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52365E5E"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0ACF1C23"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r>
      <w:tr w:rsidR="00CB2CEC" w:rsidRPr="00A95A2E" w14:paraId="333B71DB" w14:textId="77777777" w:rsidTr="00D30B76">
        <w:tc>
          <w:tcPr>
            <w:tcW w:w="534" w:type="dxa"/>
          </w:tcPr>
          <w:p w14:paraId="60F9848D"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3</w:t>
            </w:r>
          </w:p>
        </w:tc>
        <w:tc>
          <w:tcPr>
            <w:tcW w:w="4677" w:type="dxa"/>
          </w:tcPr>
          <w:p w14:paraId="5F5F022B" w14:textId="0D55445E" w:rsidR="00CB2CEC" w:rsidRPr="001A2DA3" w:rsidRDefault="00CB2CEC" w:rsidP="00EC0AA9">
            <w:pPr>
              <w:spacing w:after="0" w:line="240" w:lineRule="auto"/>
              <w:rPr>
                <w:rFonts w:ascii="Times New Roman" w:hAnsi="Times New Roman"/>
                <w:sz w:val="28"/>
                <w:szCs w:val="28"/>
                <w:lang w:val="kk-KZ"/>
              </w:rPr>
            </w:pPr>
            <w:r w:rsidRPr="00A95A2E">
              <w:rPr>
                <w:sz w:val="28"/>
                <w:szCs w:val="28"/>
                <w:lang w:val="en-US" w:eastAsia="en-US" w:bidi="en-US"/>
              </w:rPr>
              <w:t xml:space="preserve"> </w:t>
            </w:r>
            <w:r w:rsidR="001A2DA3" w:rsidRPr="001A2DA3">
              <w:rPr>
                <w:rFonts w:ascii="Times New Roman" w:hAnsi="Times New Roman"/>
                <w:sz w:val="28"/>
                <w:szCs w:val="28"/>
              </w:rPr>
              <w:t>Қанағаттанарлықсыз</w:t>
            </w:r>
            <w:r w:rsidR="001A2DA3">
              <w:rPr>
                <w:rFonts w:ascii="Times New Roman" w:hAnsi="Times New Roman"/>
                <w:sz w:val="28"/>
                <w:szCs w:val="28"/>
              </w:rPr>
              <w:t xml:space="preserve"> мінез-құлық </w:t>
            </w:r>
          </w:p>
        </w:tc>
        <w:tc>
          <w:tcPr>
            <w:tcW w:w="1843" w:type="dxa"/>
          </w:tcPr>
          <w:p w14:paraId="5AE30981"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52F08A8E"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71004A9E"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r>
      <w:tr w:rsidR="00CB2CEC" w:rsidRPr="00A95A2E" w14:paraId="15F1B6C8" w14:textId="77777777" w:rsidTr="00D30B76">
        <w:tc>
          <w:tcPr>
            <w:tcW w:w="534" w:type="dxa"/>
          </w:tcPr>
          <w:p w14:paraId="0A8BAC1D"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4</w:t>
            </w:r>
          </w:p>
        </w:tc>
        <w:tc>
          <w:tcPr>
            <w:tcW w:w="4677" w:type="dxa"/>
          </w:tcPr>
          <w:p w14:paraId="2B5687F0" w14:textId="1629A5CC" w:rsidR="00CB2CEC" w:rsidRPr="001A2DA3" w:rsidRDefault="00CB2CEC" w:rsidP="00EC0AA9">
            <w:pPr>
              <w:spacing w:after="0" w:line="240" w:lineRule="auto"/>
              <w:rPr>
                <w:rFonts w:ascii="Times New Roman" w:hAnsi="Times New Roman"/>
                <w:sz w:val="28"/>
                <w:szCs w:val="28"/>
                <w:lang w:val="kk-KZ"/>
              </w:rPr>
            </w:pPr>
            <w:r w:rsidRPr="001A2DA3">
              <w:rPr>
                <w:sz w:val="28"/>
                <w:szCs w:val="28"/>
                <w:lang w:eastAsia="en-US" w:bidi="en-US"/>
              </w:rPr>
              <w:t xml:space="preserve"> </w:t>
            </w:r>
            <w:r w:rsidR="001A2DA3">
              <w:rPr>
                <w:rFonts w:ascii="Times New Roman" w:hAnsi="Times New Roman"/>
                <w:sz w:val="28"/>
                <w:szCs w:val="28"/>
              </w:rPr>
              <w:t xml:space="preserve">Сыныптағы қақтығыс </w:t>
            </w:r>
          </w:p>
        </w:tc>
        <w:tc>
          <w:tcPr>
            <w:tcW w:w="1843" w:type="dxa"/>
          </w:tcPr>
          <w:p w14:paraId="31A9CCE4"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5A262456" w14:textId="77777777" w:rsidR="00CB2CEC" w:rsidRPr="00E75406" w:rsidRDefault="00CB2CEC" w:rsidP="00503211">
            <w:pPr>
              <w:pStyle w:val="Default"/>
              <w:jc w:val="center"/>
              <w:rPr>
                <w:sz w:val="28"/>
                <w:szCs w:val="28"/>
                <w:lang w:eastAsia="en-US" w:bidi="en-US"/>
              </w:rPr>
            </w:pPr>
            <w:r>
              <w:rPr>
                <w:sz w:val="28"/>
                <w:szCs w:val="28"/>
                <w:lang w:eastAsia="en-US" w:bidi="en-US"/>
              </w:rPr>
              <w:t>+</w:t>
            </w:r>
          </w:p>
        </w:tc>
        <w:tc>
          <w:tcPr>
            <w:tcW w:w="1276" w:type="dxa"/>
          </w:tcPr>
          <w:p w14:paraId="044CEB76"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r>
      <w:tr w:rsidR="00CB2CEC" w:rsidRPr="00A95A2E" w14:paraId="05D09411" w14:textId="77777777" w:rsidTr="00D30B76">
        <w:tc>
          <w:tcPr>
            <w:tcW w:w="534" w:type="dxa"/>
          </w:tcPr>
          <w:p w14:paraId="74FDD0DF"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5</w:t>
            </w:r>
          </w:p>
        </w:tc>
        <w:tc>
          <w:tcPr>
            <w:tcW w:w="4677" w:type="dxa"/>
          </w:tcPr>
          <w:p w14:paraId="48430062" w14:textId="29A5073F" w:rsidR="00CB2CEC" w:rsidRPr="001A2DA3" w:rsidRDefault="00CB2CEC" w:rsidP="00EC0AA9">
            <w:pPr>
              <w:spacing w:after="0" w:line="240" w:lineRule="auto"/>
              <w:rPr>
                <w:rFonts w:ascii="Times New Roman" w:hAnsi="Times New Roman"/>
                <w:sz w:val="28"/>
                <w:szCs w:val="28"/>
                <w:lang w:val="kk-KZ"/>
              </w:rPr>
            </w:pPr>
            <w:r w:rsidRPr="001A2DA3">
              <w:rPr>
                <w:sz w:val="28"/>
                <w:szCs w:val="28"/>
                <w:lang w:eastAsia="en-US" w:bidi="en-US"/>
              </w:rPr>
              <w:t xml:space="preserve"> </w:t>
            </w:r>
            <w:r w:rsidR="001A2DA3" w:rsidRPr="001A2DA3">
              <w:rPr>
                <w:rFonts w:ascii="Times New Roman" w:hAnsi="Times New Roman"/>
                <w:sz w:val="28"/>
                <w:szCs w:val="28"/>
              </w:rPr>
              <w:t>Балалар ме</w:t>
            </w:r>
            <w:r w:rsidR="001A2DA3">
              <w:rPr>
                <w:rFonts w:ascii="Times New Roman" w:hAnsi="Times New Roman"/>
                <w:sz w:val="28"/>
                <w:szCs w:val="28"/>
              </w:rPr>
              <w:t xml:space="preserve">н ата-аналардың қарым-қатынасы </w:t>
            </w:r>
          </w:p>
        </w:tc>
        <w:tc>
          <w:tcPr>
            <w:tcW w:w="1843" w:type="dxa"/>
          </w:tcPr>
          <w:p w14:paraId="4D7295BA"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3FE6F083"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19A5B9AB"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r>
      <w:tr w:rsidR="00CB2CEC" w:rsidRPr="00A95A2E" w14:paraId="1F1086E5" w14:textId="77777777" w:rsidTr="00D30B76">
        <w:tc>
          <w:tcPr>
            <w:tcW w:w="534" w:type="dxa"/>
          </w:tcPr>
          <w:p w14:paraId="2DCCF378"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6</w:t>
            </w:r>
          </w:p>
        </w:tc>
        <w:tc>
          <w:tcPr>
            <w:tcW w:w="4677" w:type="dxa"/>
          </w:tcPr>
          <w:p w14:paraId="2AA50B47" w14:textId="3E4178FC" w:rsidR="00CB2CEC" w:rsidRPr="001A2DA3" w:rsidRDefault="00CB2CEC" w:rsidP="00EC0AA9">
            <w:pPr>
              <w:spacing w:after="0" w:line="240" w:lineRule="auto"/>
              <w:rPr>
                <w:rFonts w:ascii="Times New Roman" w:hAnsi="Times New Roman"/>
                <w:sz w:val="28"/>
                <w:szCs w:val="28"/>
                <w:lang w:val="kk-KZ"/>
              </w:rPr>
            </w:pPr>
            <w:r w:rsidRPr="001A2DA3">
              <w:rPr>
                <w:sz w:val="28"/>
                <w:szCs w:val="28"/>
                <w:lang w:eastAsia="en-US" w:bidi="en-US"/>
              </w:rPr>
              <w:t xml:space="preserve"> </w:t>
            </w:r>
            <w:r w:rsidR="001A2DA3">
              <w:rPr>
                <w:rFonts w:ascii="Times New Roman" w:hAnsi="Times New Roman"/>
                <w:sz w:val="28"/>
                <w:szCs w:val="28"/>
              </w:rPr>
              <w:t xml:space="preserve">Кәсіптік бағдарлауға көмек </w:t>
            </w:r>
          </w:p>
        </w:tc>
        <w:tc>
          <w:tcPr>
            <w:tcW w:w="1843" w:type="dxa"/>
          </w:tcPr>
          <w:p w14:paraId="18AE5D9D"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744A1A10"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59D6C355"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r>
      <w:tr w:rsidR="00CB2CEC" w:rsidRPr="00A95A2E" w14:paraId="3967731D" w14:textId="77777777" w:rsidTr="00D30B76">
        <w:tc>
          <w:tcPr>
            <w:tcW w:w="534" w:type="dxa"/>
          </w:tcPr>
          <w:p w14:paraId="5813D210"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7</w:t>
            </w:r>
          </w:p>
        </w:tc>
        <w:tc>
          <w:tcPr>
            <w:tcW w:w="4677" w:type="dxa"/>
          </w:tcPr>
          <w:p w14:paraId="0B6E859C" w14:textId="40081A69" w:rsidR="00CB2CEC" w:rsidRPr="001A2DA3" w:rsidRDefault="00CB2CEC" w:rsidP="00EC0AA9">
            <w:pPr>
              <w:spacing w:after="0" w:line="240" w:lineRule="auto"/>
              <w:rPr>
                <w:rFonts w:ascii="Times New Roman" w:hAnsi="Times New Roman"/>
                <w:sz w:val="28"/>
                <w:szCs w:val="28"/>
                <w:lang w:val="kk-KZ"/>
              </w:rPr>
            </w:pPr>
            <w:r w:rsidRPr="001A2DA3">
              <w:rPr>
                <w:sz w:val="28"/>
                <w:szCs w:val="28"/>
                <w:lang w:eastAsia="en-US" w:bidi="en-US"/>
              </w:rPr>
              <w:t xml:space="preserve"> </w:t>
            </w:r>
            <w:r w:rsidR="001A2DA3">
              <w:rPr>
                <w:rFonts w:ascii="Times New Roman" w:hAnsi="Times New Roman"/>
                <w:sz w:val="28"/>
                <w:szCs w:val="28"/>
              </w:rPr>
              <w:t xml:space="preserve">Суицидтік көңіл-күй </w:t>
            </w:r>
          </w:p>
        </w:tc>
        <w:tc>
          <w:tcPr>
            <w:tcW w:w="1843" w:type="dxa"/>
          </w:tcPr>
          <w:p w14:paraId="2A086453"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1EFD95E7"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016C78EB"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r>
      <w:tr w:rsidR="00CB2CEC" w:rsidRPr="00A95A2E" w14:paraId="47173675" w14:textId="77777777" w:rsidTr="00D30B76">
        <w:tc>
          <w:tcPr>
            <w:tcW w:w="534" w:type="dxa"/>
          </w:tcPr>
          <w:p w14:paraId="50B7EBAA"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8</w:t>
            </w:r>
          </w:p>
        </w:tc>
        <w:tc>
          <w:tcPr>
            <w:tcW w:w="4677" w:type="dxa"/>
          </w:tcPr>
          <w:p w14:paraId="3AD8ACAE" w14:textId="11EA0E95" w:rsidR="00CB2CEC" w:rsidRPr="001A2DA3" w:rsidRDefault="001A2DA3" w:rsidP="00EC0AA9">
            <w:pPr>
              <w:spacing w:after="0" w:line="240" w:lineRule="auto"/>
              <w:rPr>
                <w:rFonts w:ascii="Times New Roman" w:hAnsi="Times New Roman"/>
                <w:sz w:val="28"/>
                <w:szCs w:val="28"/>
                <w:lang w:val="kk-KZ"/>
              </w:rPr>
            </w:pPr>
            <w:r>
              <w:rPr>
                <w:rFonts w:ascii="Times New Roman" w:hAnsi="Times New Roman"/>
                <w:sz w:val="28"/>
                <w:szCs w:val="28"/>
              </w:rPr>
              <w:t xml:space="preserve">Сабақты </w:t>
            </w:r>
            <w:r>
              <w:rPr>
                <w:rFonts w:ascii="Times New Roman" w:hAnsi="Times New Roman"/>
                <w:sz w:val="28"/>
                <w:szCs w:val="28"/>
                <w:lang w:val="kk-KZ"/>
              </w:rPr>
              <w:t>босату</w:t>
            </w:r>
          </w:p>
        </w:tc>
        <w:tc>
          <w:tcPr>
            <w:tcW w:w="1843" w:type="dxa"/>
          </w:tcPr>
          <w:p w14:paraId="25655379"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3B400EA4"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237E8092"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r>
      <w:tr w:rsidR="00CB2CEC" w:rsidRPr="00A95A2E" w14:paraId="020B4F1C" w14:textId="77777777" w:rsidTr="00D30B76">
        <w:tc>
          <w:tcPr>
            <w:tcW w:w="534" w:type="dxa"/>
          </w:tcPr>
          <w:p w14:paraId="6091030A"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9</w:t>
            </w:r>
          </w:p>
        </w:tc>
        <w:tc>
          <w:tcPr>
            <w:tcW w:w="4677" w:type="dxa"/>
          </w:tcPr>
          <w:p w14:paraId="362E7CFC" w14:textId="73EEDB66" w:rsidR="00CB2CEC" w:rsidRPr="001A2DA3" w:rsidRDefault="001A2DA3" w:rsidP="00EC0AA9">
            <w:pPr>
              <w:spacing w:after="0" w:line="240" w:lineRule="auto"/>
              <w:rPr>
                <w:rFonts w:ascii="Times New Roman" w:hAnsi="Times New Roman"/>
                <w:sz w:val="28"/>
                <w:szCs w:val="28"/>
                <w:lang w:val="kk-KZ"/>
              </w:rPr>
            </w:pPr>
            <w:r w:rsidRPr="001A2DA3">
              <w:rPr>
                <w:rFonts w:ascii="Times New Roman" w:hAnsi="Times New Roman"/>
                <w:sz w:val="28"/>
                <w:szCs w:val="28"/>
              </w:rPr>
              <w:t>Ба</w:t>
            </w:r>
            <w:r>
              <w:rPr>
                <w:rFonts w:ascii="Times New Roman" w:hAnsi="Times New Roman"/>
                <w:sz w:val="28"/>
                <w:szCs w:val="28"/>
              </w:rPr>
              <w:t xml:space="preserve">ланың психоэмоционалды жағдайы </w:t>
            </w:r>
          </w:p>
        </w:tc>
        <w:tc>
          <w:tcPr>
            <w:tcW w:w="1843" w:type="dxa"/>
          </w:tcPr>
          <w:p w14:paraId="307DAE08"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608A449E"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337747D4"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r>
      <w:tr w:rsidR="00CB2CEC" w:rsidRPr="00A95A2E" w14:paraId="7E899401" w14:textId="77777777" w:rsidTr="00D30B76">
        <w:tc>
          <w:tcPr>
            <w:tcW w:w="534" w:type="dxa"/>
          </w:tcPr>
          <w:p w14:paraId="06E69667"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10</w:t>
            </w:r>
          </w:p>
        </w:tc>
        <w:tc>
          <w:tcPr>
            <w:tcW w:w="4677" w:type="dxa"/>
          </w:tcPr>
          <w:p w14:paraId="5724ADDC" w14:textId="08C67D3A" w:rsidR="00CB2CEC" w:rsidRPr="00A95A2E" w:rsidRDefault="00CB2CEC" w:rsidP="00EC0AA9">
            <w:pPr>
              <w:pStyle w:val="Default"/>
              <w:rPr>
                <w:sz w:val="28"/>
                <w:szCs w:val="28"/>
                <w:lang w:val="en-US" w:eastAsia="en-US" w:bidi="en-US"/>
              </w:rPr>
            </w:pPr>
            <w:r w:rsidRPr="00A95A2E">
              <w:rPr>
                <w:sz w:val="28"/>
                <w:szCs w:val="28"/>
                <w:lang w:val="en-US" w:eastAsia="en-US" w:bidi="en-US"/>
              </w:rPr>
              <w:t xml:space="preserve"> </w:t>
            </w:r>
            <w:r w:rsidR="001A2DA3" w:rsidRPr="001A2DA3">
              <w:rPr>
                <w:sz w:val="28"/>
                <w:szCs w:val="28"/>
              </w:rPr>
              <w:t>Интернетке тәуелділік</w:t>
            </w:r>
          </w:p>
        </w:tc>
        <w:tc>
          <w:tcPr>
            <w:tcW w:w="1843" w:type="dxa"/>
          </w:tcPr>
          <w:p w14:paraId="352EA37C"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c>
          <w:tcPr>
            <w:tcW w:w="1276" w:type="dxa"/>
          </w:tcPr>
          <w:p w14:paraId="59429D0B" w14:textId="77777777" w:rsidR="00CB2CEC" w:rsidRPr="00A95A2E" w:rsidRDefault="00CB2CEC" w:rsidP="00503211">
            <w:pPr>
              <w:pStyle w:val="Default"/>
              <w:jc w:val="center"/>
              <w:rPr>
                <w:sz w:val="28"/>
                <w:szCs w:val="28"/>
                <w:lang w:eastAsia="en-US" w:bidi="en-US"/>
              </w:rPr>
            </w:pPr>
            <w:r>
              <w:rPr>
                <w:sz w:val="28"/>
                <w:szCs w:val="28"/>
                <w:lang w:eastAsia="en-US" w:bidi="en-US"/>
              </w:rPr>
              <w:t>+</w:t>
            </w:r>
          </w:p>
        </w:tc>
        <w:tc>
          <w:tcPr>
            <w:tcW w:w="1276" w:type="dxa"/>
          </w:tcPr>
          <w:p w14:paraId="6B8F9665" w14:textId="77777777" w:rsidR="00CB2CEC" w:rsidRPr="00A95A2E" w:rsidRDefault="00CB2CEC" w:rsidP="00503211">
            <w:pPr>
              <w:pStyle w:val="Default"/>
              <w:jc w:val="center"/>
              <w:rPr>
                <w:sz w:val="28"/>
                <w:szCs w:val="28"/>
                <w:lang w:val="en-US" w:eastAsia="en-US" w:bidi="en-US"/>
              </w:rPr>
            </w:pPr>
            <w:r w:rsidRPr="00A95A2E">
              <w:rPr>
                <w:sz w:val="28"/>
                <w:szCs w:val="28"/>
                <w:lang w:val="en-US" w:eastAsia="en-US" w:bidi="en-US"/>
              </w:rPr>
              <w:t>-</w:t>
            </w:r>
          </w:p>
        </w:tc>
      </w:tr>
    </w:tbl>
    <w:p w14:paraId="173A6577" w14:textId="77777777" w:rsidR="001A2DA3" w:rsidRPr="001A2DA3" w:rsidRDefault="001A2DA3" w:rsidP="001A2DA3">
      <w:pPr>
        <w:spacing w:after="0" w:line="240" w:lineRule="auto"/>
        <w:ind w:firstLine="567"/>
        <w:jc w:val="both"/>
        <w:rPr>
          <w:rFonts w:ascii="Times New Roman" w:eastAsiaTheme="minorEastAsia" w:hAnsi="Times New Roman" w:cs="Times New Roman"/>
          <w:sz w:val="28"/>
          <w:szCs w:val="28"/>
        </w:rPr>
      </w:pPr>
      <w:r w:rsidRPr="001A2DA3">
        <w:rPr>
          <w:rFonts w:ascii="Times New Roman" w:eastAsiaTheme="minorEastAsia" w:hAnsi="Times New Roman" w:cs="Times New Roman"/>
          <w:sz w:val="28"/>
          <w:szCs w:val="28"/>
        </w:rPr>
        <w:t xml:space="preserve">Мектептегі кәсіптік бағдар-бұл оқушылардың белгілі бір кәсіби қызмет түрлеріне бейімділігі мен талантын анықтауға арналған іс-шаралар кешені, сондай-ақ жұмысқа дайындықты қалыптастыруға және мансап жолын таңдауға көмектесуге бағытталған іс-шаралар жүйесі. Мектепте кәсіптік бағдар беру жұмысын педагог - кәсіптік бағдар беруші жүргізеді. Кәсіптік бағдар беру жұмысын ұйымдастыру оқу-тәрбие жұмысының құрылымындағы бағыттардың бірі болып табылады. Осыған байланысты мектепте кәсіптік бағдар беру жұмысының жоспары жасалды, ол мектептің ағымдағы оқу жылына арналған жұмыс жоспарының бөлігі болып табылады.  </w:t>
      </w:r>
    </w:p>
    <w:p w14:paraId="36533F40" w14:textId="77777777" w:rsidR="001A2DA3" w:rsidRPr="001A2DA3" w:rsidRDefault="001A2DA3" w:rsidP="001A2DA3">
      <w:pPr>
        <w:spacing w:after="0" w:line="240" w:lineRule="auto"/>
        <w:ind w:firstLine="567"/>
        <w:jc w:val="both"/>
        <w:rPr>
          <w:rFonts w:ascii="Times New Roman" w:eastAsiaTheme="minorEastAsia" w:hAnsi="Times New Roman" w:cs="Times New Roman"/>
          <w:sz w:val="28"/>
          <w:szCs w:val="28"/>
        </w:rPr>
      </w:pPr>
      <w:r w:rsidRPr="001A2DA3">
        <w:rPr>
          <w:rFonts w:ascii="Times New Roman" w:eastAsiaTheme="minorEastAsia" w:hAnsi="Times New Roman" w:cs="Times New Roman"/>
          <w:sz w:val="28"/>
          <w:szCs w:val="28"/>
        </w:rPr>
        <w:t>Оқу жылының басында білім алушыларға олардың қызығушылықтары мен әртүрлі қызмет түрлеріне бейімділігі бойынша зерттеу жүргізілді. Сынып жетекшісі мен ата-аналарға олардың қызығушылықтары мен бейімділіктеріне назар аудару бойынша ұсыныстар берілді. Сондай-ақ, ата-аналар жиналысында сауалнама жүргізілді.</w:t>
      </w:r>
    </w:p>
    <w:p w14:paraId="32AE5CDB" w14:textId="4ECA03DB" w:rsidR="001A2DA3" w:rsidRPr="001A2DA3" w:rsidRDefault="001A2DA3" w:rsidP="001A2DA3">
      <w:pPr>
        <w:spacing w:after="0" w:line="240" w:lineRule="auto"/>
        <w:ind w:firstLine="567"/>
        <w:jc w:val="both"/>
        <w:rPr>
          <w:rFonts w:ascii="Times New Roman" w:eastAsiaTheme="minorEastAsia" w:hAnsi="Times New Roman" w:cs="Times New Roman"/>
          <w:sz w:val="28"/>
          <w:szCs w:val="28"/>
        </w:rPr>
      </w:pPr>
      <w:r w:rsidRPr="001A2DA3">
        <w:rPr>
          <w:rFonts w:ascii="Times New Roman" w:eastAsiaTheme="minorEastAsia" w:hAnsi="Times New Roman" w:cs="Times New Roman"/>
          <w:sz w:val="28"/>
          <w:szCs w:val="28"/>
        </w:rPr>
        <w:lastRenderedPageBreak/>
        <w:t>Кәсіптік бағдар беру жұмысын жүзеге асыру мақсатында оқу жылының басында "Ахмет Байтұрсынұлы атындағы мектеп-гимназиясы" КММ 1</w:t>
      </w:r>
      <w:r w:rsidR="009354BD">
        <w:rPr>
          <w:rFonts w:ascii="Times New Roman" w:eastAsiaTheme="minorEastAsia" w:hAnsi="Times New Roman" w:cs="Times New Roman"/>
          <w:sz w:val="28"/>
          <w:szCs w:val="28"/>
        </w:rPr>
        <w:t>1 сынып оқушылары академик Е.А.</w:t>
      </w:r>
      <w:r w:rsidRPr="001A2DA3">
        <w:rPr>
          <w:rFonts w:ascii="Times New Roman" w:eastAsiaTheme="minorEastAsia" w:hAnsi="Times New Roman" w:cs="Times New Roman"/>
          <w:sz w:val="28"/>
          <w:szCs w:val="28"/>
        </w:rPr>
        <w:t>Бөкетов атындағы Қарағанды университетінің, Әбілқас Сағынов атындағы Қарағанды техникалық университетінің Ашық есік күніне қатысып, "Болашақ" академиясына, Қазтұтынуодағы</w:t>
      </w:r>
      <w:r w:rsidR="009354BD">
        <w:rPr>
          <w:rFonts w:ascii="Times New Roman" w:eastAsiaTheme="minorEastAsia" w:hAnsi="Times New Roman" w:cs="Times New Roman"/>
          <w:sz w:val="28"/>
          <w:szCs w:val="28"/>
        </w:rPr>
        <w:t xml:space="preserve"> Қарағанды университетіне барды</w:t>
      </w:r>
      <w:r w:rsidRPr="001A2DA3">
        <w:rPr>
          <w:rFonts w:ascii="Times New Roman" w:eastAsiaTheme="minorEastAsia" w:hAnsi="Times New Roman" w:cs="Times New Roman"/>
          <w:sz w:val="28"/>
          <w:szCs w:val="28"/>
        </w:rPr>
        <w:t xml:space="preserve">. </w:t>
      </w:r>
    </w:p>
    <w:p w14:paraId="662D18E5" w14:textId="2A76D192" w:rsidR="001A2DA3" w:rsidRPr="001A2DA3" w:rsidRDefault="001A2DA3" w:rsidP="001A2DA3">
      <w:pPr>
        <w:spacing w:after="0" w:line="240" w:lineRule="auto"/>
        <w:ind w:firstLine="567"/>
        <w:jc w:val="both"/>
        <w:rPr>
          <w:rFonts w:ascii="Times New Roman" w:eastAsiaTheme="minorEastAsia" w:hAnsi="Times New Roman" w:cs="Times New Roman"/>
          <w:sz w:val="28"/>
          <w:szCs w:val="28"/>
        </w:rPr>
      </w:pPr>
      <w:r w:rsidRPr="001A2DA3">
        <w:rPr>
          <w:rFonts w:ascii="Times New Roman" w:eastAsiaTheme="minorEastAsia" w:hAnsi="Times New Roman" w:cs="Times New Roman"/>
          <w:sz w:val="28"/>
          <w:szCs w:val="28"/>
        </w:rPr>
        <w:t>9-сынып оқушылары кәсіптік бағдар беру мақсатында Қарағанды жоғары техникалық колледжінде, "Болашақ" Қарағанды жоғары колледжінд</w:t>
      </w:r>
      <w:r w:rsidR="00EC0AA9">
        <w:rPr>
          <w:rFonts w:ascii="Times New Roman" w:eastAsiaTheme="minorEastAsia" w:hAnsi="Times New Roman" w:cs="Times New Roman"/>
          <w:sz w:val="28"/>
          <w:szCs w:val="28"/>
        </w:rPr>
        <w:t xml:space="preserve">е, "А.Құнанбаев атындағы Саран </w:t>
      </w:r>
      <w:r w:rsidR="00EC0AA9">
        <w:rPr>
          <w:rFonts w:ascii="Times New Roman" w:eastAsiaTheme="minorEastAsia" w:hAnsi="Times New Roman" w:cs="Times New Roman"/>
          <w:sz w:val="28"/>
          <w:szCs w:val="28"/>
          <w:lang w:val="kk-KZ"/>
        </w:rPr>
        <w:t>ж</w:t>
      </w:r>
      <w:r w:rsidRPr="001A2DA3">
        <w:rPr>
          <w:rFonts w:ascii="Times New Roman" w:eastAsiaTheme="minorEastAsia" w:hAnsi="Times New Roman" w:cs="Times New Roman"/>
          <w:sz w:val="28"/>
          <w:szCs w:val="28"/>
        </w:rPr>
        <w:t>оғары гуманитарлық - техникалық колледжінде" "Абай көпсалалы колледжінде"болды.</w:t>
      </w:r>
    </w:p>
    <w:p w14:paraId="6B20F323" w14:textId="3A5ABCDD" w:rsidR="001A2DA3" w:rsidRPr="001A2DA3" w:rsidRDefault="009354BD" w:rsidP="001A2DA3">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2023-2024 оқу жылында мектеп "</w:t>
      </w:r>
      <w:r>
        <w:rPr>
          <w:rFonts w:ascii="Times New Roman" w:eastAsiaTheme="minorEastAsia" w:hAnsi="Times New Roman" w:cs="Times New Roman"/>
          <w:sz w:val="28"/>
          <w:szCs w:val="28"/>
          <w:lang w:val="kk-KZ"/>
        </w:rPr>
        <w:t>М</w:t>
      </w:r>
      <w:r w:rsidR="001A2DA3" w:rsidRPr="001A2DA3">
        <w:rPr>
          <w:rFonts w:ascii="Times New Roman" w:eastAsiaTheme="minorEastAsia" w:hAnsi="Times New Roman" w:cs="Times New Roman"/>
          <w:sz w:val="28"/>
          <w:szCs w:val="28"/>
        </w:rPr>
        <w:t>едицинаға қадам" облыстық жобасына кіреді, осыған байланысты 7-11 сынып оқушылары арасында диагностикалық жұмыс, медициналық бағыттағы жеке ерекшеліктері мен кәсіби бейімділігін зерттеу бойынша сауалнама жүргізілді. Медициналық сыныптар ашылып, оқушылар Абай қалалық көпсалалы ауруханасына барды, мектеп түлектері "Қарағанды медициналық университеті" КЕАҚ, "Қарағанды облыстық жоғары мейірбике колледжіне"</w:t>
      </w:r>
      <w:r w:rsidR="007A12D7">
        <w:rPr>
          <w:rFonts w:ascii="Times New Roman" w:eastAsiaTheme="minorEastAsia" w:hAnsi="Times New Roman" w:cs="Times New Roman"/>
          <w:sz w:val="28"/>
          <w:szCs w:val="28"/>
          <w:lang w:val="kk-KZ"/>
        </w:rPr>
        <w:t xml:space="preserve"> </w:t>
      </w:r>
      <w:r w:rsidR="001A2DA3" w:rsidRPr="001A2DA3">
        <w:rPr>
          <w:rFonts w:ascii="Times New Roman" w:eastAsiaTheme="minorEastAsia" w:hAnsi="Times New Roman" w:cs="Times New Roman"/>
          <w:sz w:val="28"/>
          <w:szCs w:val="28"/>
        </w:rPr>
        <w:t>барды.</w:t>
      </w:r>
    </w:p>
    <w:p w14:paraId="6A1C7FC5" w14:textId="77777777" w:rsidR="001A2DA3" w:rsidRPr="001A2DA3" w:rsidRDefault="001A2DA3" w:rsidP="00EC0AA9">
      <w:pPr>
        <w:spacing w:after="0" w:line="240" w:lineRule="auto"/>
        <w:ind w:firstLine="567"/>
        <w:jc w:val="both"/>
        <w:rPr>
          <w:rFonts w:ascii="Times New Roman" w:eastAsiaTheme="minorEastAsia" w:hAnsi="Times New Roman" w:cs="Times New Roman"/>
          <w:sz w:val="28"/>
          <w:szCs w:val="28"/>
        </w:rPr>
      </w:pPr>
      <w:r w:rsidRPr="001A2DA3">
        <w:rPr>
          <w:rFonts w:ascii="Times New Roman" w:eastAsiaTheme="minorEastAsia" w:hAnsi="Times New Roman" w:cs="Times New Roman"/>
          <w:sz w:val="28"/>
          <w:szCs w:val="28"/>
        </w:rPr>
        <w:t>Әр апта сайын оқушылармен кәсіптік бағдар беру тақырыбында іс-шаралар өткізіледі: Мамандық таңдау бойынша бейне-роликтер қаралады, дөңгелек үстелдер, пікірталастар өткізіледі, түрлі кәсіптердің өкілдерімен кездесулер өткізіледі, мамандықтар туралы жеке консультациялар мен әңгімелер жүргізіледі.</w:t>
      </w:r>
    </w:p>
    <w:p w14:paraId="507CD450" w14:textId="77777777" w:rsidR="00EC0AA9" w:rsidRDefault="001A2DA3" w:rsidP="00EC0AA9">
      <w:pPr>
        <w:spacing w:after="0" w:line="240" w:lineRule="auto"/>
        <w:ind w:firstLine="567"/>
        <w:jc w:val="both"/>
        <w:rPr>
          <w:rFonts w:ascii="Times New Roman" w:eastAsiaTheme="minorEastAsia" w:hAnsi="Times New Roman" w:cs="Times New Roman"/>
          <w:sz w:val="28"/>
          <w:szCs w:val="28"/>
          <w:lang w:val="kk-KZ"/>
        </w:rPr>
      </w:pPr>
      <w:r w:rsidRPr="001A2DA3">
        <w:rPr>
          <w:rFonts w:ascii="Times New Roman" w:eastAsiaTheme="minorEastAsia" w:hAnsi="Times New Roman" w:cs="Times New Roman"/>
          <w:sz w:val="28"/>
          <w:szCs w:val="28"/>
        </w:rPr>
        <w:t>2017 жылдан бастап мектепте Қамқоршылық кеңес өз қызметін жүзеге асырады, Қазақстан Республикасы Білім және</w:t>
      </w:r>
      <w:r w:rsidR="00EC0AA9">
        <w:rPr>
          <w:rFonts w:ascii="Times New Roman" w:eastAsiaTheme="minorEastAsia" w:hAnsi="Times New Roman" w:cs="Times New Roman"/>
          <w:sz w:val="28"/>
          <w:szCs w:val="28"/>
        </w:rPr>
        <w:t xml:space="preserve"> ғылым министрінің 27.07.2017 №</w:t>
      </w:r>
      <w:r w:rsidRPr="001A2DA3">
        <w:rPr>
          <w:rFonts w:ascii="Times New Roman" w:eastAsiaTheme="minorEastAsia" w:hAnsi="Times New Roman" w:cs="Times New Roman"/>
          <w:sz w:val="28"/>
          <w:szCs w:val="28"/>
        </w:rPr>
        <w:t>355 бұйрығымен бекітілген "Қамқоршылық кеңестің жұмысын ұйымдастырудың үлгілік қағидалары және оны білім беру ұйымдарында сайлау тәртібі" кеңесті құрудың және оның қызметінің құқықтық негізі болып табылады. Қамқоршылық кеңестің құр</w:t>
      </w:r>
      <w:r w:rsidR="00574679">
        <w:rPr>
          <w:rFonts w:ascii="Times New Roman" w:eastAsiaTheme="minorEastAsia" w:hAnsi="Times New Roman" w:cs="Times New Roman"/>
          <w:sz w:val="28"/>
          <w:szCs w:val="28"/>
        </w:rPr>
        <w:t xml:space="preserve">амы директордың 26.10.202 </w:t>
      </w:r>
    </w:p>
    <w:p w14:paraId="7BDAC12D" w14:textId="5FE9DE6C" w:rsidR="00AC0325" w:rsidRPr="00A75E6B" w:rsidRDefault="00574679" w:rsidP="00EC0AA9">
      <w:pPr>
        <w:spacing w:after="0" w:line="240" w:lineRule="auto"/>
        <w:jc w:val="both"/>
        <w:rPr>
          <w:rFonts w:ascii="Times New Roman" w:hAnsi="Times New Roman" w:cs="Times New Roman"/>
          <w:sz w:val="28"/>
          <w:szCs w:val="28"/>
        </w:rPr>
      </w:pPr>
      <w:r>
        <w:rPr>
          <w:rFonts w:ascii="Times New Roman" w:eastAsiaTheme="minorEastAsia" w:hAnsi="Times New Roman" w:cs="Times New Roman"/>
          <w:sz w:val="28"/>
          <w:szCs w:val="28"/>
        </w:rPr>
        <w:t>№ 424</w:t>
      </w:r>
      <w:r>
        <w:rPr>
          <w:rFonts w:ascii="Times New Roman" w:hAnsi="Times New Roman" w:cs="Times New Roman"/>
          <w:sz w:val="28"/>
          <w:szCs w:val="28"/>
        </w:rPr>
        <w:t>3</w:t>
      </w:r>
      <w:r w:rsidR="001A2DA3" w:rsidRPr="001A2DA3">
        <w:rPr>
          <w:rFonts w:ascii="Times New Roman" w:eastAsiaTheme="minorEastAsia" w:hAnsi="Times New Roman" w:cs="Times New Roman"/>
          <w:sz w:val="28"/>
          <w:szCs w:val="28"/>
        </w:rPr>
        <w:t>бұйрығымен бекітілген</w:t>
      </w:r>
      <w:r w:rsidR="0022096E">
        <w:rPr>
          <w:rFonts w:ascii="Times New Roman" w:hAnsi="Times New Roman" w:cs="Times New Roman"/>
          <w:sz w:val="28"/>
          <w:szCs w:val="28"/>
        </w:rPr>
        <w:t>.</w:t>
      </w:r>
    </w:p>
    <w:p w14:paraId="13722C28" w14:textId="77777777" w:rsidR="00574679" w:rsidRPr="00574679" w:rsidRDefault="00574679" w:rsidP="00574679">
      <w:pPr>
        <w:tabs>
          <w:tab w:val="left" w:pos="2503"/>
        </w:tabs>
        <w:spacing w:after="0" w:line="240" w:lineRule="auto"/>
        <w:ind w:firstLine="567"/>
        <w:jc w:val="both"/>
        <w:rPr>
          <w:rFonts w:ascii="Times New Roman" w:hAnsi="Times New Roman" w:cs="Times New Roman"/>
          <w:sz w:val="28"/>
          <w:szCs w:val="28"/>
        </w:rPr>
      </w:pPr>
      <w:r w:rsidRPr="00574679">
        <w:rPr>
          <w:rFonts w:ascii="Times New Roman" w:hAnsi="Times New Roman" w:cs="Times New Roman"/>
          <w:sz w:val="28"/>
          <w:szCs w:val="28"/>
        </w:rPr>
        <w:t>Қамқоршылық кеңес жұмысының басым бағыттары:</w:t>
      </w:r>
    </w:p>
    <w:p w14:paraId="1E14A684" w14:textId="08386460" w:rsidR="00574679" w:rsidRPr="00EC0AA9" w:rsidRDefault="00574679" w:rsidP="00E76EC9">
      <w:pPr>
        <w:pStyle w:val="afe"/>
        <w:numPr>
          <w:ilvl w:val="0"/>
          <w:numId w:val="9"/>
        </w:numPr>
        <w:tabs>
          <w:tab w:val="left" w:pos="2503"/>
        </w:tabs>
        <w:spacing w:after="0" w:line="240" w:lineRule="auto"/>
        <w:jc w:val="both"/>
        <w:rPr>
          <w:rFonts w:ascii="Times New Roman" w:hAnsi="Times New Roman" w:cs="Times New Roman"/>
          <w:sz w:val="28"/>
          <w:szCs w:val="28"/>
        </w:rPr>
      </w:pPr>
      <w:r w:rsidRPr="00EC0AA9">
        <w:rPr>
          <w:rFonts w:ascii="Times New Roman" w:hAnsi="Times New Roman" w:cs="Times New Roman"/>
          <w:sz w:val="28"/>
          <w:szCs w:val="28"/>
        </w:rPr>
        <w:t>Мектеп әкімшілігі мен КС ынтымақтастық бағдарламасын іске асыру:</w:t>
      </w:r>
    </w:p>
    <w:p w14:paraId="1944E155" w14:textId="175F9978" w:rsidR="00574679" w:rsidRDefault="00574679" w:rsidP="00E76EC9">
      <w:pPr>
        <w:pStyle w:val="afe"/>
        <w:numPr>
          <w:ilvl w:val="0"/>
          <w:numId w:val="9"/>
        </w:numPr>
        <w:tabs>
          <w:tab w:val="left" w:pos="2503"/>
        </w:tabs>
        <w:spacing w:after="0" w:line="240" w:lineRule="auto"/>
        <w:jc w:val="both"/>
        <w:rPr>
          <w:rFonts w:ascii="Times New Roman" w:hAnsi="Times New Roman" w:cs="Times New Roman"/>
          <w:sz w:val="28"/>
          <w:szCs w:val="28"/>
          <w:lang w:val="kk-KZ"/>
        </w:rPr>
      </w:pPr>
      <w:r w:rsidRPr="00EC0AA9">
        <w:rPr>
          <w:rFonts w:ascii="Times New Roman" w:hAnsi="Times New Roman" w:cs="Times New Roman"/>
          <w:sz w:val="28"/>
          <w:szCs w:val="28"/>
          <w:lang w:val="kk-KZ"/>
        </w:rPr>
        <w:t>Мектеп бюджетін жоспарлау кезінде ұсыныстар әзірлеу; Мектепке әлеуметтік-мәдени, сауықтыру және дамыту іс-шараларын өткізуге көмек көрсету;</w:t>
      </w:r>
    </w:p>
    <w:p w14:paraId="02854962" w14:textId="63F4225A" w:rsidR="00574679" w:rsidRDefault="00574679" w:rsidP="00E76EC9">
      <w:pPr>
        <w:pStyle w:val="afe"/>
        <w:numPr>
          <w:ilvl w:val="0"/>
          <w:numId w:val="9"/>
        </w:numPr>
        <w:tabs>
          <w:tab w:val="left" w:pos="2503"/>
        </w:tabs>
        <w:spacing w:after="0" w:line="240" w:lineRule="auto"/>
        <w:jc w:val="both"/>
        <w:rPr>
          <w:rFonts w:ascii="Times New Roman" w:hAnsi="Times New Roman" w:cs="Times New Roman"/>
          <w:sz w:val="28"/>
          <w:szCs w:val="28"/>
          <w:lang w:val="kk-KZ"/>
        </w:rPr>
      </w:pPr>
      <w:r w:rsidRPr="00EC0AA9">
        <w:rPr>
          <w:rFonts w:ascii="Times New Roman" w:hAnsi="Times New Roman" w:cs="Times New Roman"/>
          <w:sz w:val="28"/>
          <w:szCs w:val="28"/>
          <w:lang w:val="kk-KZ"/>
        </w:rPr>
        <w:t>сапалы білім алу үшін жағдай жасауға жәрдемдесу;</w:t>
      </w:r>
    </w:p>
    <w:p w14:paraId="4E5CDD5D" w14:textId="57B15C16" w:rsidR="00574679" w:rsidRPr="00EC0AA9" w:rsidRDefault="00574679" w:rsidP="00E76EC9">
      <w:pPr>
        <w:pStyle w:val="afe"/>
        <w:numPr>
          <w:ilvl w:val="0"/>
          <w:numId w:val="9"/>
        </w:numPr>
        <w:tabs>
          <w:tab w:val="left" w:pos="2503"/>
        </w:tabs>
        <w:spacing w:after="0" w:line="240" w:lineRule="auto"/>
        <w:jc w:val="both"/>
        <w:rPr>
          <w:rFonts w:ascii="Times New Roman" w:hAnsi="Times New Roman" w:cs="Times New Roman"/>
          <w:sz w:val="28"/>
          <w:szCs w:val="28"/>
          <w:lang w:val="kk-KZ"/>
        </w:rPr>
      </w:pPr>
      <w:r w:rsidRPr="00EC0AA9">
        <w:rPr>
          <w:rFonts w:ascii="Times New Roman" w:hAnsi="Times New Roman" w:cs="Times New Roman"/>
          <w:sz w:val="28"/>
          <w:szCs w:val="28"/>
          <w:lang w:val="kk-KZ"/>
        </w:rPr>
        <w:t>Білім алушыларды оқытуға, тәрбиелеуге және ұстауға қолайлы, қауіпсіз жағдайлар жасау.</w:t>
      </w:r>
    </w:p>
    <w:p w14:paraId="5BA50B6F" w14:textId="77777777" w:rsidR="00574679" w:rsidRPr="00F56C00" w:rsidRDefault="00574679" w:rsidP="00574679">
      <w:pPr>
        <w:tabs>
          <w:tab w:val="left" w:pos="2503"/>
        </w:tabs>
        <w:spacing w:after="0" w:line="240" w:lineRule="auto"/>
        <w:ind w:firstLine="567"/>
        <w:jc w:val="both"/>
        <w:rPr>
          <w:rFonts w:ascii="Times New Roman" w:hAnsi="Times New Roman" w:cs="Times New Roman"/>
          <w:sz w:val="28"/>
          <w:szCs w:val="28"/>
          <w:lang w:val="kk-KZ"/>
        </w:rPr>
      </w:pPr>
      <w:r w:rsidRPr="00F56C00">
        <w:rPr>
          <w:rFonts w:ascii="Times New Roman" w:hAnsi="Times New Roman" w:cs="Times New Roman"/>
          <w:sz w:val="28"/>
          <w:szCs w:val="28"/>
          <w:lang w:val="kk-KZ"/>
        </w:rPr>
        <w:t>Қамқоршылық кеңестің отырыстарында мәселелер қаралды:</w:t>
      </w:r>
    </w:p>
    <w:p w14:paraId="65B47937" w14:textId="114C8583" w:rsidR="00574679" w:rsidRPr="00EC0AA9" w:rsidRDefault="00574679" w:rsidP="00E76EC9">
      <w:pPr>
        <w:pStyle w:val="afe"/>
        <w:numPr>
          <w:ilvl w:val="0"/>
          <w:numId w:val="10"/>
        </w:numPr>
        <w:tabs>
          <w:tab w:val="left" w:pos="2503"/>
        </w:tabs>
        <w:spacing w:after="0" w:line="240" w:lineRule="auto"/>
        <w:jc w:val="both"/>
        <w:rPr>
          <w:rFonts w:ascii="Times New Roman" w:hAnsi="Times New Roman" w:cs="Times New Roman"/>
          <w:sz w:val="28"/>
          <w:szCs w:val="28"/>
        </w:rPr>
      </w:pPr>
      <w:r w:rsidRPr="00EC0AA9">
        <w:rPr>
          <w:rFonts w:ascii="Times New Roman" w:hAnsi="Times New Roman" w:cs="Times New Roman"/>
          <w:sz w:val="28"/>
          <w:szCs w:val="28"/>
        </w:rPr>
        <w:t>Баланың мектептегі қабілеттерін көрсету және дамыту үшін орта құру және осы процесті психологиялық-педагогикалық қолдау</w:t>
      </w:r>
    </w:p>
    <w:p w14:paraId="579B0F4A" w14:textId="62FEA53C" w:rsidR="00574679" w:rsidRPr="00EC0AA9" w:rsidRDefault="00574679" w:rsidP="00E76EC9">
      <w:pPr>
        <w:pStyle w:val="afe"/>
        <w:numPr>
          <w:ilvl w:val="0"/>
          <w:numId w:val="10"/>
        </w:numPr>
        <w:tabs>
          <w:tab w:val="left" w:pos="2503"/>
        </w:tabs>
        <w:spacing w:after="0" w:line="240" w:lineRule="auto"/>
        <w:jc w:val="both"/>
        <w:rPr>
          <w:rFonts w:ascii="Times New Roman" w:hAnsi="Times New Roman" w:cs="Times New Roman"/>
          <w:sz w:val="28"/>
          <w:szCs w:val="28"/>
        </w:rPr>
      </w:pPr>
      <w:r w:rsidRPr="00EC0AA9">
        <w:rPr>
          <w:rFonts w:ascii="Times New Roman" w:hAnsi="Times New Roman" w:cs="Times New Roman"/>
          <w:sz w:val="28"/>
          <w:szCs w:val="28"/>
        </w:rPr>
        <w:t>Балалардың жазғы демалысы, мектепті жаңа оқу жылына дайындау</w:t>
      </w:r>
    </w:p>
    <w:p w14:paraId="72A681B1" w14:textId="1B056C39" w:rsidR="00574679" w:rsidRPr="00EC0AA9" w:rsidRDefault="00574679" w:rsidP="00E76EC9">
      <w:pPr>
        <w:pStyle w:val="afe"/>
        <w:numPr>
          <w:ilvl w:val="0"/>
          <w:numId w:val="10"/>
        </w:numPr>
        <w:tabs>
          <w:tab w:val="left" w:pos="2503"/>
        </w:tabs>
        <w:spacing w:after="0" w:line="240" w:lineRule="auto"/>
        <w:jc w:val="both"/>
        <w:rPr>
          <w:rFonts w:ascii="Times New Roman" w:hAnsi="Times New Roman" w:cs="Times New Roman"/>
          <w:sz w:val="28"/>
          <w:szCs w:val="28"/>
        </w:rPr>
      </w:pPr>
      <w:r w:rsidRPr="00EC0AA9">
        <w:rPr>
          <w:rFonts w:ascii="Times New Roman" w:hAnsi="Times New Roman" w:cs="Times New Roman"/>
          <w:sz w:val="28"/>
          <w:szCs w:val="28"/>
        </w:rPr>
        <w:t>Оқушыларды тамақтандыруды ұйымдастыру</w:t>
      </w:r>
    </w:p>
    <w:p w14:paraId="78CA4E25" w14:textId="20076146" w:rsidR="00574679" w:rsidRPr="00EC0AA9" w:rsidRDefault="00574679" w:rsidP="00E76EC9">
      <w:pPr>
        <w:pStyle w:val="afe"/>
        <w:numPr>
          <w:ilvl w:val="0"/>
          <w:numId w:val="10"/>
        </w:numPr>
        <w:tabs>
          <w:tab w:val="left" w:pos="2503"/>
        </w:tabs>
        <w:spacing w:after="0" w:line="240" w:lineRule="auto"/>
        <w:jc w:val="both"/>
        <w:rPr>
          <w:rFonts w:ascii="Times New Roman" w:hAnsi="Times New Roman" w:cs="Times New Roman"/>
          <w:sz w:val="28"/>
          <w:szCs w:val="28"/>
        </w:rPr>
      </w:pPr>
      <w:r w:rsidRPr="00EC0AA9">
        <w:rPr>
          <w:rFonts w:ascii="Times New Roman" w:hAnsi="Times New Roman" w:cs="Times New Roman"/>
          <w:sz w:val="28"/>
          <w:szCs w:val="28"/>
        </w:rPr>
        <w:t>Түлектерді қорытынды аттестаттауға дайындау.</w:t>
      </w:r>
    </w:p>
    <w:p w14:paraId="0424E266" w14:textId="77777777" w:rsidR="00574679" w:rsidRPr="00574679" w:rsidRDefault="00574679" w:rsidP="00574679">
      <w:pPr>
        <w:tabs>
          <w:tab w:val="left" w:pos="2503"/>
        </w:tabs>
        <w:spacing w:after="0" w:line="240" w:lineRule="auto"/>
        <w:ind w:firstLine="567"/>
        <w:jc w:val="both"/>
        <w:rPr>
          <w:rFonts w:ascii="Times New Roman" w:hAnsi="Times New Roman" w:cs="Times New Roman"/>
          <w:sz w:val="28"/>
          <w:szCs w:val="28"/>
        </w:rPr>
      </w:pPr>
      <w:r w:rsidRPr="00574679">
        <w:rPr>
          <w:rFonts w:ascii="Times New Roman" w:hAnsi="Times New Roman" w:cs="Times New Roman"/>
          <w:sz w:val="28"/>
          <w:szCs w:val="28"/>
        </w:rPr>
        <w:lastRenderedPageBreak/>
        <w:t xml:space="preserve">Қамқоршылық кеңестің отырыстары тоқсанына бір рет өткізіледі, кезек күттірмейтін мәселелер туындаған кезде Кеңес жоспардан тыс жиналады. </w:t>
      </w:r>
    </w:p>
    <w:p w14:paraId="160E0766" w14:textId="77777777" w:rsidR="00574679" w:rsidRPr="00574679" w:rsidRDefault="00574679" w:rsidP="00574679">
      <w:pPr>
        <w:tabs>
          <w:tab w:val="left" w:pos="2503"/>
        </w:tabs>
        <w:spacing w:after="0" w:line="240" w:lineRule="auto"/>
        <w:ind w:firstLine="567"/>
        <w:jc w:val="both"/>
        <w:rPr>
          <w:rFonts w:ascii="Times New Roman" w:hAnsi="Times New Roman" w:cs="Times New Roman"/>
          <w:sz w:val="28"/>
          <w:szCs w:val="28"/>
        </w:rPr>
      </w:pPr>
      <w:r w:rsidRPr="00574679">
        <w:rPr>
          <w:rFonts w:ascii="Times New Roman" w:hAnsi="Times New Roman" w:cs="Times New Roman"/>
          <w:sz w:val="28"/>
          <w:szCs w:val="28"/>
        </w:rPr>
        <w:t>Қамқоршылар кеңесі мен мектеп әкімшілігі жұмыс істеген уақытта ынтымақтастық қатынастарын қалыптастыра алды, бұл, әрине, бірлескен қызмет үшін қолайлы негіз болып табылады.</w:t>
      </w:r>
    </w:p>
    <w:p w14:paraId="333E8B34" w14:textId="77777777" w:rsidR="00574679" w:rsidRPr="00574679" w:rsidRDefault="00574679" w:rsidP="00574679">
      <w:pPr>
        <w:tabs>
          <w:tab w:val="left" w:pos="2503"/>
        </w:tabs>
        <w:spacing w:after="0" w:line="240" w:lineRule="auto"/>
        <w:ind w:firstLine="567"/>
        <w:jc w:val="both"/>
        <w:rPr>
          <w:rFonts w:ascii="Times New Roman" w:hAnsi="Times New Roman" w:cs="Times New Roman"/>
          <w:sz w:val="28"/>
          <w:szCs w:val="28"/>
        </w:rPr>
      </w:pPr>
      <w:r w:rsidRPr="00574679">
        <w:rPr>
          <w:rFonts w:ascii="Times New Roman" w:hAnsi="Times New Roman" w:cs="Times New Roman"/>
          <w:sz w:val="28"/>
          <w:szCs w:val="28"/>
        </w:rPr>
        <w:t>Оқушыларды тамақтандыру белгіленген кестеге сәйкес жүзеге асырылады. Мектеп асханасы таза және жайлы. Мектеп бойынша жауапты кезекші асханада қоғамдық тәртіпті қамтамасыз етеді және асхана қызметкерлеріне тамақтандыруды ұйымдастыруға жәрдемдеседі. Санитарлық жағдай нормаларға сәйкес келеді. Өнімдерді сақтаудың температуралық режимі сақталады.</w:t>
      </w:r>
    </w:p>
    <w:p w14:paraId="016F17BF" w14:textId="77777777" w:rsidR="00574679" w:rsidRPr="00574679" w:rsidRDefault="00574679" w:rsidP="00574679">
      <w:pPr>
        <w:tabs>
          <w:tab w:val="left" w:pos="2503"/>
        </w:tabs>
        <w:spacing w:after="0" w:line="240" w:lineRule="auto"/>
        <w:ind w:firstLine="567"/>
        <w:jc w:val="both"/>
        <w:rPr>
          <w:rFonts w:ascii="Times New Roman" w:hAnsi="Times New Roman" w:cs="Times New Roman"/>
          <w:sz w:val="28"/>
          <w:szCs w:val="28"/>
        </w:rPr>
      </w:pPr>
      <w:r w:rsidRPr="00574679">
        <w:rPr>
          <w:rFonts w:ascii="Times New Roman" w:hAnsi="Times New Roman" w:cs="Times New Roman"/>
          <w:sz w:val="28"/>
          <w:szCs w:val="28"/>
        </w:rPr>
        <w:t>Жұмыскерлер медициналық тексерусіз жұмысқа жіберілмейді, ас блогында персонал арнайы киім киеді, жеке гигиенаны сақтайды, ас блогының барлық қызметкерлерінде медициналық кітапшаларда жұмысқа рұқсат бар.</w:t>
      </w:r>
    </w:p>
    <w:p w14:paraId="1DEEA34D" w14:textId="77777777" w:rsidR="00574679" w:rsidRPr="00574679" w:rsidRDefault="00574679" w:rsidP="00574679">
      <w:pPr>
        <w:tabs>
          <w:tab w:val="left" w:pos="2503"/>
        </w:tabs>
        <w:spacing w:after="0" w:line="240" w:lineRule="auto"/>
        <w:ind w:firstLine="567"/>
        <w:jc w:val="both"/>
        <w:rPr>
          <w:rFonts w:ascii="Times New Roman" w:hAnsi="Times New Roman" w:cs="Times New Roman"/>
          <w:sz w:val="28"/>
          <w:szCs w:val="28"/>
        </w:rPr>
      </w:pPr>
      <w:r w:rsidRPr="00574679">
        <w:rPr>
          <w:rFonts w:ascii="Times New Roman" w:hAnsi="Times New Roman" w:cs="Times New Roman"/>
          <w:sz w:val="28"/>
          <w:szCs w:val="28"/>
        </w:rPr>
        <w:t>Тамақтану сапасын бақылауды жүзеге асыру мақсатында мектепте тамақтану сапасын бақылау жөніндегі комиссияның (бракераж комиссиясы) жұмысы ұйымдастырылды. Комиссия құрамына Қамқоршылық кеңестің төрағасы, ата-аналар қоғамының өкілдері, мектеп әкімшілігі, медицина қызметкері кіреді. Комиссия өз жұмысын жұмыс жоспарына сәйкес жүзеге асырады. Комиссия мүшелері күн сайын медицина қызметкерімен бірлесіп тиісті журналға жазбалар енгізе отырып, дайын тағамдардың сапасына бағалау жүргізеді, оқушылардың тамақтануына тамақ өнімдерінің қалдықтарын енгізуге жол бермеуді қадағалайды. Өнімнің сапасы мен қауіпсіздігін, жарамдылық мерзімін, тамақ өнімдерін сақтау шарттарын куәландыратын сертификаттар тексерілді. Жұқпалы аурулары бар қызметкерлерге жол берілмейді.</w:t>
      </w:r>
    </w:p>
    <w:p w14:paraId="3C342FEA" w14:textId="66FB7B31" w:rsidR="00200C40" w:rsidRDefault="00574679" w:rsidP="00574679">
      <w:pPr>
        <w:tabs>
          <w:tab w:val="left" w:pos="2503"/>
        </w:tabs>
        <w:spacing w:after="0" w:line="240" w:lineRule="auto"/>
        <w:ind w:firstLine="567"/>
        <w:jc w:val="both"/>
        <w:rPr>
          <w:rFonts w:ascii="Times New Roman" w:hAnsi="Times New Roman" w:cs="Times New Roman"/>
          <w:sz w:val="28"/>
          <w:szCs w:val="28"/>
        </w:rPr>
      </w:pPr>
      <w:r w:rsidRPr="00574679">
        <w:rPr>
          <w:rFonts w:ascii="Times New Roman" w:hAnsi="Times New Roman" w:cs="Times New Roman"/>
          <w:sz w:val="28"/>
          <w:szCs w:val="28"/>
        </w:rPr>
        <w:t xml:space="preserve">Есепті кезең ішінде бракераж комиссиясының мүшелері мектеп асханасының жұмысына, келіп түсетін тамақ өнімдерінің сапасына, ыдыс-аяқ дайындау технологиясына мониторинг жүргізді, тоңазытқыш-технологиялық жабдықтың жарамдылығын бақылау, Мектеп асханасы қызметкерлерінің азық-түлік пен дайын тағамдарды сақтау мерзімдері мен шарттарын, мәзірді сақтауы, дайындық дәрежесі нормаға және бекітілген мәзірге сәйкестігі, мектеп асханасы қызметкерлерінің уақтылы өтуін бақылау жүзеге асырылды міндетті медициналық тексеруден өту, санитарлық-гигиеналық нормаларға сәйкес күнделікті тексеруден өту, Санитариялық қағидалармен бекітілген нысан бойынша бракераж журналына тиісті жазбасы бар дайын тағамдардың сапасын күнделікті органолептикалық бақылау. Ыдыс-аяқты, ас үй мүкәммалын, үстелдерді жуу және дезинфекциялау қауіпсіздік техникасы нормасының сақталуына сәйкес күн сайын жүргізіледі. Әлеуметтік педагогта растайтын құжаттар, қамқоршылар, ата-аналар, аз қамтылған балалар туралы өтініштер бар. Тамақтану кестеге сәйкес жүзеге асырылады. ВШК сәйкес тамақтану мәселесі бақылауда. Мектепте оқушылардың тамақтануын ұйымдастыру бойынша іс-шаралар жоспары жасалды.   Мектеп бойынша бұйрықпен мектеп асханасында мұғалімдердің кезекшілік кестесі, </w:t>
      </w:r>
      <w:r w:rsidRPr="00574679">
        <w:rPr>
          <w:rFonts w:ascii="Times New Roman" w:hAnsi="Times New Roman" w:cs="Times New Roman"/>
          <w:sz w:val="28"/>
          <w:szCs w:val="28"/>
        </w:rPr>
        <w:lastRenderedPageBreak/>
        <w:t>оқушылардың асханаға бару кестесі бекітілді. Кезекші мұғалімдер жүйелі түрде мектеп асханасында кезекшілікті жүзеге асырады. Мектеп асханасында 80 орындық бар.   Мектеп асханасының жұмысы өнімнің витаминденуіне (мәзірде көкөніс салаттары, жемістер, жеміс шырыны), калориялылыққа (пісіру технологиясын сақтау, тағамдық құндылығын ескеру) бағытталған. Бір апталық мәзір жасалады, оны мектеп директоры бекітеді. Асханада тұтынушының бұрышы безендірілген, онда күнделікті мәзір, оқушылардың асханаға баруының кезектілік кестесі, әкімшіліктің кезекшілік кестесі ұсынылған. Ыстық тамақты ұйымдастыру оқу жылының басынан бастап бекітілген жоспар бойынша жүргізіледі.    Бастауыш буын оқушыларында 437 оқушы және әлеуметтік осал отбасылардан шыққан 10 оқушы ыстық тамақпен қамтылды.</w:t>
      </w:r>
    </w:p>
    <w:p w14:paraId="70FC421A" w14:textId="77777777" w:rsidR="005A3E32" w:rsidRPr="0081426C" w:rsidRDefault="00DB03D0" w:rsidP="005A3E32">
      <w:pPr>
        <w:spacing w:after="0" w:line="240" w:lineRule="auto"/>
        <w:rPr>
          <w:rFonts w:ascii="Times New Roman" w:hAnsi="Times New Roman" w:cs="Times New Roman"/>
          <w:sz w:val="28"/>
          <w:szCs w:val="28"/>
          <w:lang w:val="kk-KZ"/>
        </w:rPr>
      </w:pPr>
      <w:hyperlink r:id="rId27" w:history="1">
        <w:r w:rsidR="005A3E32" w:rsidRPr="0081426C">
          <w:rPr>
            <w:rStyle w:val="af8"/>
            <w:rFonts w:ascii="Times New Roman" w:hAnsi="Times New Roman" w:cs="Times New Roman"/>
            <w:sz w:val="28"/>
            <w:szCs w:val="28"/>
            <w:lang w:val="kk-KZ"/>
          </w:rPr>
          <w:t>https://drive.google.com/drive/folders/18tqs-oYAKfgMjsP4Y5Ib2YwqcKAfEjDi?usp=drive_link</w:t>
        </w:r>
      </w:hyperlink>
    </w:p>
    <w:p w14:paraId="2080319E" w14:textId="77777777" w:rsidR="005A3E32" w:rsidRPr="005A3E32" w:rsidRDefault="005A3E32" w:rsidP="00574679">
      <w:pPr>
        <w:tabs>
          <w:tab w:val="left" w:pos="2503"/>
        </w:tabs>
        <w:spacing w:after="0" w:line="240" w:lineRule="auto"/>
        <w:ind w:firstLine="567"/>
        <w:jc w:val="both"/>
        <w:rPr>
          <w:lang w:val="kk-KZ"/>
        </w:rPr>
      </w:pPr>
    </w:p>
    <w:p w14:paraId="7F845256" w14:textId="77777777" w:rsidR="00574679" w:rsidRDefault="00574679" w:rsidP="00F30E5A">
      <w:pPr>
        <w:tabs>
          <w:tab w:val="left" w:pos="6645"/>
        </w:tabs>
        <w:spacing w:after="0" w:line="240" w:lineRule="auto"/>
        <w:ind w:firstLine="567"/>
        <w:jc w:val="both"/>
        <w:rPr>
          <w:rFonts w:ascii="Times New Roman" w:eastAsia="Times New Roman" w:hAnsi="Times New Roman" w:cs="Times New Roman"/>
          <w:b/>
          <w:sz w:val="28"/>
          <w:szCs w:val="28"/>
          <w:lang w:val="kk-KZ"/>
        </w:rPr>
      </w:pPr>
      <w:r w:rsidRPr="005A3E32">
        <w:rPr>
          <w:rFonts w:ascii="Times New Roman" w:eastAsia="Times New Roman" w:hAnsi="Times New Roman" w:cs="Times New Roman"/>
          <w:b/>
          <w:sz w:val="28"/>
          <w:szCs w:val="28"/>
          <w:lang w:val="kk-KZ"/>
        </w:rPr>
        <w:t>Білім алушылардың ерекше білім беру қажеттіліктері мен жеке мүмкіндіктерін ескере отырып, оқу процесін ұйымдастыру:</w:t>
      </w:r>
    </w:p>
    <w:p w14:paraId="55776C99" w14:textId="77777777" w:rsidR="00574679" w:rsidRPr="00574679" w:rsidRDefault="00574679" w:rsidP="00574679">
      <w:pPr>
        <w:spacing w:after="0" w:line="240" w:lineRule="auto"/>
        <w:ind w:firstLine="454"/>
        <w:jc w:val="both"/>
        <w:rPr>
          <w:rFonts w:ascii="Times New Roman" w:eastAsia="Times New Roman" w:hAnsi="Times New Roman" w:cs="Times New Roman"/>
          <w:sz w:val="28"/>
          <w:szCs w:val="28"/>
          <w:lang w:val="kk-KZ"/>
        </w:rPr>
      </w:pPr>
      <w:r w:rsidRPr="00574679">
        <w:rPr>
          <w:rFonts w:ascii="Times New Roman" w:eastAsia="Times New Roman" w:hAnsi="Times New Roman" w:cs="Times New Roman"/>
          <w:sz w:val="28"/>
          <w:szCs w:val="28"/>
          <w:lang w:val="kk-KZ"/>
        </w:rPr>
        <w:t xml:space="preserve">Мектеп-гимназиядағы инклюзивті білім беру білім беру жүйесін дамытудың маңызды бағыты болып табылады, өйткені ол әр адамның білім алу құқығын іске асыру құралы ретінде танылады. </w:t>
      </w:r>
    </w:p>
    <w:p w14:paraId="618E0D3C" w14:textId="77777777" w:rsidR="00574679" w:rsidRPr="00574679" w:rsidRDefault="00574679" w:rsidP="00574679">
      <w:pPr>
        <w:spacing w:after="0" w:line="240" w:lineRule="auto"/>
        <w:ind w:firstLine="454"/>
        <w:jc w:val="both"/>
        <w:rPr>
          <w:rFonts w:ascii="Times New Roman" w:eastAsia="Times New Roman" w:hAnsi="Times New Roman" w:cs="Times New Roman"/>
          <w:sz w:val="28"/>
          <w:szCs w:val="28"/>
          <w:lang w:val="kk-KZ"/>
        </w:rPr>
      </w:pPr>
      <w:r w:rsidRPr="00574679">
        <w:rPr>
          <w:rFonts w:ascii="Times New Roman" w:eastAsia="Times New Roman" w:hAnsi="Times New Roman" w:cs="Times New Roman"/>
          <w:sz w:val="28"/>
          <w:szCs w:val="28"/>
          <w:lang w:val="kk-KZ"/>
        </w:rPr>
        <w:t xml:space="preserve">Инклюзивті білім беруді іске асыру шеңберінде мектепте балаларды оқыту үшін жағдайлар жасалған. </w:t>
      </w:r>
    </w:p>
    <w:p w14:paraId="61C62702" w14:textId="219EA6F7" w:rsidR="00311B3E" w:rsidRDefault="00574679" w:rsidP="00574679">
      <w:pPr>
        <w:spacing w:after="0" w:line="240" w:lineRule="auto"/>
        <w:ind w:firstLine="454"/>
        <w:jc w:val="both"/>
        <w:rPr>
          <w:rFonts w:ascii="Times New Roman" w:eastAsia="Times New Roman" w:hAnsi="Times New Roman" w:cs="Times New Roman"/>
          <w:sz w:val="28"/>
          <w:szCs w:val="28"/>
        </w:rPr>
      </w:pPr>
      <w:r w:rsidRPr="00574679">
        <w:rPr>
          <w:rFonts w:ascii="Times New Roman" w:eastAsia="Times New Roman" w:hAnsi="Times New Roman" w:cs="Times New Roman"/>
          <w:sz w:val="28"/>
          <w:szCs w:val="28"/>
        </w:rPr>
        <w:t>2021-2022 оқу жылы</w:t>
      </w:r>
    </w:p>
    <w:tbl>
      <w:tblPr>
        <w:tblStyle w:val="aff4"/>
        <w:tblW w:w="10102" w:type="dxa"/>
        <w:tblLayout w:type="fixed"/>
        <w:tblLook w:val="04A0" w:firstRow="1" w:lastRow="0" w:firstColumn="1" w:lastColumn="0" w:noHBand="0" w:noVBand="1"/>
      </w:tblPr>
      <w:tblGrid>
        <w:gridCol w:w="960"/>
        <w:gridCol w:w="1610"/>
        <w:gridCol w:w="1933"/>
        <w:gridCol w:w="1704"/>
        <w:gridCol w:w="1698"/>
        <w:gridCol w:w="1417"/>
        <w:gridCol w:w="744"/>
        <w:gridCol w:w="36"/>
      </w:tblGrid>
      <w:tr w:rsidR="00C261D3" w:rsidRPr="00AE5555" w14:paraId="04D0E01C" w14:textId="50491C20" w:rsidTr="00C261D3">
        <w:tc>
          <w:tcPr>
            <w:tcW w:w="960" w:type="dxa"/>
            <w:vMerge w:val="restart"/>
          </w:tcPr>
          <w:p w14:paraId="3A5DA8E6" w14:textId="42B0B746" w:rsidR="00C261D3" w:rsidRPr="00574679" w:rsidRDefault="00574679" w:rsidP="00503211">
            <w:pPr>
              <w:jc w:val="both"/>
              <w:rPr>
                <w:rFonts w:ascii="Times New Roman" w:hAnsi="Times New Roman" w:cs="Times New Roman"/>
                <w:sz w:val="22"/>
                <w:szCs w:val="22"/>
                <w:lang w:val="kk-KZ"/>
              </w:rPr>
            </w:pPr>
            <w:r>
              <w:rPr>
                <w:rFonts w:ascii="Times New Roman" w:hAnsi="Times New Roman" w:cs="Times New Roman"/>
                <w:sz w:val="22"/>
                <w:szCs w:val="22"/>
                <w:lang w:val="kk-KZ"/>
              </w:rPr>
              <w:t>ЕББҚ бар  оқушылар</w:t>
            </w:r>
          </w:p>
        </w:tc>
        <w:tc>
          <w:tcPr>
            <w:tcW w:w="9142" w:type="dxa"/>
            <w:gridSpan w:val="7"/>
          </w:tcPr>
          <w:p w14:paraId="1FC8DB0F" w14:textId="15B938CB" w:rsidR="00C261D3" w:rsidRPr="00AE5555" w:rsidRDefault="00574679" w:rsidP="00503211">
            <w:pPr>
              <w:jc w:val="center"/>
              <w:rPr>
                <w:rFonts w:ascii="Times New Roman" w:hAnsi="Times New Roman" w:cs="Times New Roman"/>
              </w:rPr>
            </w:pPr>
            <w:r w:rsidRPr="00574679">
              <w:rPr>
                <w:rFonts w:ascii="Times New Roman" w:hAnsi="Times New Roman" w:cs="Times New Roman"/>
                <w:sz w:val="22"/>
                <w:szCs w:val="22"/>
              </w:rPr>
              <w:t>оқытылады</w:t>
            </w:r>
          </w:p>
        </w:tc>
      </w:tr>
      <w:tr w:rsidR="00C261D3" w:rsidRPr="00AE5555" w14:paraId="05C6112B" w14:textId="77888358" w:rsidTr="00C261D3">
        <w:trPr>
          <w:gridAfter w:val="1"/>
          <w:wAfter w:w="36" w:type="dxa"/>
        </w:trPr>
        <w:tc>
          <w:tcPr>
            <w:tcW w:w="960" w:type="dxa"/>
            <w:vMerge/>
          </w:tcPr>
          <w:p w14:paraId="42E7DABB" w14:textId="77777777" w:rsidR="00C261D3" w:rsidRPr="00AE5555" w:rsidRDefault="00C261D3" w:rsidP="00503211">
            <w:pPr>
              <w:jc w:val="both"/>
              <w:rPr>
                <w:rFonts w:ascii="Times New Roman" w:hAnsi="Times New Roman" w:cs="Times New Roman"/>
                <w:sz w:val="22"/>
                <w:szCs w:val="22"/>
              </w:rPr>
            </w:pPr>
          </w:p>
        </w:tc>
        <w:tc>
          <w:tcPr>
            <w:tcW w:w="1610" w:type="dxa"/>
          </w:tcPr>
          <w:p w14:paraId="53BF0795" w14:textId="2C647C7C" w:rsidR="00C261D3" w:rsidRPr="00AE5555" w:rsidRDefault="00574679" w:rsidP="00503211">
            <w:pPr>
              <w:jc w:val="both"/>
              <w:rPr>
                <w:rFonts w:ascii="Times New Roman" w:hAnsi="Times New Roman" w:cs="Times New Roman"/>
                <w:sz w:val="22"/>
                <w:szCs w:val="22"/>
              </w:rPr>
            </w:pPr>
            <w:r w:rsidRPr="00574679">
              <w:rPr>
                <w:rFonts w:ascii="Times New Roman" w:hAnsi="Times New Roman" w:cs="Times New Roman"/>
                <w:sz w:val="22"/>
                <w:szCs w:val="22"/>
              </w:rPr>
              <w:t>бейімделген бағдарлама бойынша</w:t>
            </w:r>
          </w:p>
        </w:tc>
        <w:tc>
          <w:tcPr>
            <w:tcW w:w="1933" w:type="dxa"/>
          </w:tcPr>
          <w:p w14:paraId="6292BC30" w14:textId="45C60580" w:rsidR="00C261D3" w:rsidRPr="00AE5555" w:rsidRDefault="00574679" w:rsidP="00503211">
            <w:pPr>
              <w:jc w:val="both"/>
              <w:rPr>
                <w:rFonts w:ascii="Times New Roman" w:hAnsi="Times New Roman" w:cs="Times New Roman"/>
                <w:sz w:val="22"/>
                <w:szCs w:val="22"/>
              </w:rPr>
            </w:pPr>
            <w:r w:rsidRPr="00574679">
              <w:rPr>
                <w:rFonts w:ascii="Times New Roman" w:hAnsi="Times New Roman" w:cs="Times New Roman"/>
                <w:sz w:val="22"/>
                <w:szCs w:val="22"/>
                <w:lang w:val="kk-KZ"/>
              </w:rPr>
              <w:t>жеке тәсілмен жалпы білім беретін оқу бағдарламасы бойынша</w:t>
            </w:r>
          </w:p>
        </w:tc>
        <w:tc>
          <w:tcPr>
            <w:tcW w:w="1704" w:type="dxa"/>
          </w:tcPr>
          <w:p w14:paraId="1651902C" w14:textId="3CD31BF6" w:rsidR="00C261D3" w:rsidRPr="00AE5555" w:rsidRDefault="00574679" w:rsidP="00503211">
            <w:pPr>
              <w:jc w:val="both"/>
              <w:rPr>
                <w:rFonts w:ascii="Times New Roman" w:hAnsi="Times New Roman" w:cs="Times New Roman"/>
                <w:lang w:val="kk-KZ"/>
              </w:rPr>
            </w:pPr>
            <w:r w:rsidRPr="00574679">
              <w:rPr>
                <w:rFonts w:ascii="Times New Roman" w:hAnsi="Times New Roman" w:cs="Times New Roman"/>
                <w:sz w:val="24"/>
                <w:szCs w:val="24"/>
              </w:rPr>
              <w:t>психологиялық-педагогикалық қолдау көрсетумен</w:t>
            </w:r>
          </w:p>
        </w:tc>
        <w:tc>
          <w:tcPr>
            <w:tcW w:w="1698" w:type="dxa"/>
          </w:tcPr>
          <w:p w14:paraId="324A6E35" w14:textId="1CB6B9C6" w:rsidR="00C261D3" w:rsidRPr="00574679" w:rsidRDefault="00574679" w:rsidP="00503211">
            <w:pPr>
              <w:jc w:val="both"/>
              <w:rPr>
                <w:rFonts w:ascii="Times New Roman" w:hAnsi="Times New Roman" w:cs="Times New Roman"/>
                <w:sz w:val="22"/>
                <w:szCs w:val="22"/>
                <w:lang w:val="kk-KZ"/>
              </w:rPr>
            </w:pPr>
            <w:r w:rsidRPr="00574679">
              <w:rPr>
                <w:rFonts w:ascii="Times New Roman" w:hAnsi="Times New Roman" w:cs="Times New Roman"/>
                <w:sz w:val="22"/>
                <w:szCs w:val="22"/>
                <w:lang w:val="kk-KZ"/>
              </w:rPr>
              <w:t>қысқартылған жалпы білім беретін оқу бағдарламасы бойынша</w:t>
            </w:r>
          </w:p>
        </w:tc>
        <w:tc>
          <w:tcPr>
            <w:tcW w:w="1417" w:type="dxa"/>
          </w:tcPr>
          <w:p w14:paraId="6C72A8E4" w14:textId="124CACB3" w:rsidR="00C261D3" w:rsidRPr="00574679" w:rsidRDefault="00574679" w:rsidP="00503211">
            <w:pPr>
              <w:jc w:val="both"/>
              <w:rPr>
                <w:rFonts w:ascii="Times New Roman" w:hAnsi="Times New Roman" w:cs="Times New Roman"/>
                <w:sz w:val="22"/>
                <w:szCs w:val="22"/>
                <w:lang w:val="kk-KZ"/>
              </w:rPr>
            </w:pPr>
            <w:r w:rsidRPr="00574679">
              <w:rPr>
                <w:rFonts w:ascii="Times New Roman" w:hAnsi="Times New Roman" w:cs="Times New Roman"/>
                <w:sz w:val="22"/>
                <w:szCs w:val="22"/>
                <w:lang w:val="kk-KZ"/>
              </w:rPr>
              <w:t>Жеке оқу бағдарламасы бойынша (интеллекттің бұзылуы)</w:t>
            </w:r>
          </w:p>
        </w:tc>
        <w:tc>
          <w:tcPr>
            <w:tcW w:w="744" w:type="dxa"/>
          </w:tcPr>
          <w:p w14:paraId="4B23D050" w14:textId="12173C48" w:rsidR="00C261D3" w:rsidRPr="00AE5555" w:rsidRDefault="00574679" w:rsidP="00503211">
            <w:pPr>
              <w:jc w:val="both"/>
              <w:rPr>
                <w:rFonts w:ascii="Times New Roman" w:hAnsi="Times New Roman" w:cs="Times New Roman"/>
                <w:lang w:val="kk-KZ"/>
              </w:rPr>
            </w:pPr>
            <w:r w:rsidRPr="00574679">
              <w:rPr>
                <w:rFonts w:ascii="Times New Roman" w:hAnsi="Times New Roman" w:cs="Times New Roman"/>
                <w:lang w:val="kk-KZ"/>
              </w:rPr>
              <w:t>Үйде</w:t>
            </w:r>
          </w:p>
        </w:tc>
      </w:tr>
      <w:tr w:rsidR="00C261D3" w:rsidRPr="00AE5555" w14:paraId="3260B936" w14:textId="37FB64F4" w:rsidTr="00C261D3">
        <w:trPr>
          <w:gridAfter w:val="1"/>
          <w:wAfter w:w="36" w:type="dxa"/>
        </w:trPr>
        <w:tc>
          <w:tcPr>
            <w:tcW w:w="960" w:type="dxa"/>
          </w:tcPr>
          <w:p w14:paraId="75E79C25" w14:textId="6364BF04" w:rsidR="00C261D3" w:rsidRPr="005414B6" w:rsidRDefault="00C261D3" w:rsidP="00503211">
            <w:pPr>
              <w:jc w:val="both"/>
              <w:rPr>
                <w:rFonts w:ascii="Times New Roman" w:hAnsi="Times New Roman" w:cs="Times New Roman"/>
                <w:sz w:val="22"/>
                <w:szCs w:val="22"/>
              </w:rPr>
            </w:pPr>
            <w:r w:rsidRPr="005414B6">
              <w:rPr>
                <w:rFonts w:ascii="Times New Roman" w:hAnsi="Times New Roman" w:cs="Times New Roman"/>
                <w:sz w:val="22"/>
                <w:szCs w:val="22"/>
              </w:rPr>
              <w:t>27</w:t>
            </w:r>
          </w:p>
        </w:tc>
        <w:tc>
          <w:tcPr>
            <w:tcW w:w="1610" w:type="dxa"/>
          </w:tcPr>
          <w:p w14:paraId="515E2C07" w14:textId="0FF4DCE4" w:rsidR="00C261D3" w:rsidRPr="005414B6" w:rsidRDefault="00C261D3" w:rsidP="00503211">
            <w:pPr>
              <w:jc w:val="both"/>
              <w:rPr>
                <w:rFonts w:ascii="Times New Roman" w:hAnsi="Times New Roman" w:cs="Times New Roman"/>
                <w:sz w:val="22"/>
                <w:szCs w:val="22"/>
              </w:rPr>
            </w:pPr>
            <w:r>
              <w:rPr>
                <w:rFonts w:ascii="Times New Roman" w:hAnsi="Times New Roman" w:cs="Times New Roman"/>
                <w:sz w:val="22"/>
                <w:szCs w:val="22"/>
              </w:rPr>
              <w:t>5</w:t>
            </w:r>
          </w:p>
        </w:tc>
        <w:tc>
          <w:tcPr>
            <w:tcW w:w="1933" w:type="dxa"/>
          </w:tcPr>
          <w:p w14:paraId="24CBFAA9" w14:textId="12CC92A2" w:rsidR="00C261D3" w:rsidRPr="005414B6" w:rsidRDefault="00C261D3" w:rsidP="00503211">
            <w:pPr>
              <w:rPr>
                <w:rFonts w:ascii="Times New Roman" w:hAnsi="Times New Roman" w:cs="Times New Roman"/>
                <w:sz w:val="22"/>
                <w:szCs w:val="22"/>
                <w:lang w:val="kk-KZ"/>
              </w:rPr>
            </w:pPr>
            <w:r>
              <w:rPr>
                <w:rFonts w:ascii="Times New Roman" w:hAnsi="Times New Roman" w:cs="Times New Roman"/>
                <w:sz w:val="22"/>
                <w:szCs w:val="22"/>
                <w:lang w:val="kk-KZ"/>
              </w:rPr>
              <w:t>16</w:t>
            </w:r>
          </w:p>
        </w:tc>
        <w:tc>
          <w:tcPr>
            <w:tcW w:w="1704" w:type="dxa"/>
          </w:tcPr>
          <w:p w14:paraId="7CB962BB" w14:textId="7890C552" w:rsidR="00C261D3" w:rsidRDefault="00C261D3" w:rsidP="00503211">
            <w:pPr>
              <w:jc w:val="both"/>
              <w:rPr>
                <w:rFonts w:ascii="Times New Roman" w:hAnsi="Times New Roman" w:cs="Times New Roman"/>
                <w:lang w:val="kk-KZ"/>
              </w:rPr>
            </w:pPr>
            <w:r>
              <w:rPr>
                <w:rFonts w:ascii="Times New Roman" w:hAnsi="Times New Roman" w:cs="Times New Roman"/>
                <w:lang w:val="kk-KZ"/>
              </w:rPr>
              <w:t>1</w:t>
            </w:r>
          </w:p>
        </w:tc>
        <w:tc>
          <w:tcPr>
            <w:tcW w:w="1698" w:type="dxa"/>
          </w:tcPr>
          <w:p w14:paraId="405BF15F" w14:textId="5214A2E1" w:rsidR="00C261D3" w:rsidRPr="005414B6" w:rsidRDefault="00C261D3" w:rsidP="00503211">
            <w:pPr>
              <w:jc w:val="both"/>
              <w:rPr>
                <w:rFonts w:ascii="Times New Roman" w:hAnsi="Times New Roman" w:cs="Times New Roman"/>
                <w:sz w:val="22"/>
                <w:szCs w:val="22"/>
                <w:lang w:val="kk-KZ"/>
              </w:rPr>
            </w:pPr>
            <w:r>
              <w:rPr>
                <w:rFonts w:ascii="Times New Roman" w:hAnsi="Times New Roman" w:cs="Times New Roman"/>
                <w:sz w:val="22"/>
                <w:szCs w:val="22"/>
                <w:lang w:val="kk-KZ"/>
              </w:rPr>
              <w:t>3</w:t>
            </w:r>
          </w:p>
        </w:tc>
        <w:tc>
          <w:tcPr>
            <w:tcW w:w="1417" w:type="dxa"/>
          </w:tcPr>
          <w:p w14:paraId="2247AA65" w14:textId="473A5AD1" w:rsidR="00C261D3" w:rsidRPr="005414B6" w:rsidRDefault="00C261D3" w:rsidP="00503211">
            <w:pPr>
              <w:jc w:val="both"/>
              <w:rPr>
                <w:rFonts w:ascii="Times New Roman" w:hAnsi="Times New Roman" w:cs="Times New Roman"/>
                <w:sz w:val="22"/>
                <w:szCs w:val="22"/>
                <w:lang w:val="kk-KZ"/>
              </w:rPr>
            </w:pPr>
            <w:r>
              <w:rPr>
                <w:rFonts w:ascii="Times New Roman" w:hAnsi="Times New Roman" w:cs="Times New Roman"/>
                <w:sz w:val="22"/>
                <w:szCs w:val="22"/>
                <w:lang w:val="kk-KZ"/>
              </w:rPr>
              <w:t>1</w:t>
            </w:r>
          </w:p>
        </w:tc>
        <w:tc>
          <w:tcPr>
            <w:tcW w:w="744" w:type="dxa"/>
          </w:tcPr>
          <w:p w14:paraId="425CC0F4" w14:textId="3D90EC55" w:rsidR="00C261D3" w:rsidRPr="005414B6" w:rsidRDefault="00C261D3" w:rsidP="00503211">
            <w:pPr>
              <w:jc w:val="both"/>
              <w:rPr>
                <w:rFonts w:ascii="Times New Roman" w:hAnsi="Times New Roman" w:cs="Times New Roman"/>
                <w:sz w:val="22"/>
                <w:szCs w:val="22"/>
                <w:lang w:val="kk-KZ"/>
              </w:rPr>
            </w:pPr>
            <w:r w:rsidRPr="005414B6">
              <w:rPr>
                <w:rFonts w:ascii="Times New Roman" w:hAnsi="Times New Roman" w:cs="Times New Roman"/>
                <w:sz w:val="22"/>
                <w:szCs w:val="22"/>
                <w:lang w:val="kk-KZ"/>
              </w:rPr>
              <w:t>1</w:t>
            </w:r>
          </w:p>
        </w:tc>
      </w:tr>
    </w:tbl>
    <w:p w14:paraId="7426321A" w14:textId="77777777" w:rsidR="00AE5555" w:rsidRDefault="00AE5555" w:rsidP="00503211">
      <w:pPr>
        <w:spacing w:after="0" w:line="240" w:lineRule="auto"/>
        <w:ind w:firstLine="454"/>
        <w:jc w:val="both"/>
        <w:rPr>
          <w:rFonts w:ascii="Times New Roman" w:eastAsia="Times New Roman" w:hAnsi="Times New Roman" w:cs="Times New Roman"/>
          <w:sz w:val="28"/>
          <w:szCs w:val="28"/>
        </w:rPr>
      </w:pPr>
    </w:p>
    <w:p w14:paraId="35AA6408" w14:textId="1254D488" w:rsidR="00AE5555" w:rsidRPr="00574679" w:rsidRDefault="00AE5555" w:rsidP="00503211">
      <w:pPr>
        <w:spacing w:after="0" w:line="240" w:lineRule="auto"/>
        <w:ind w:firstLine="45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2022-2023 </w:t>
      </w:r>
      <w:r w:rsidR="00574679">
        <w:rPr>
          <w:rFonts w:ascii="Times New Roman" w:eastAsia="Times New Roman" w:hAnsi="Times New Roman" w:cs="Times New Roman"/>
          <w:sz w:val="28"/>
          <w:szCs w:val="28"/>
          <w:lang w:val="kk-KZ"/>
        </w:rPr>
        <w:t>оқу  жылы</w:t>
      </w:r>
    </w:p>
    <w:tbl>
      <w:tblPr>
        <w:tblStyle w:val="aff4"/>
        <w:tblW w:w="10031" w:type="dxa"/>
        <w:tblLayout w:type="fixed"/>
        <w:tblLook w:val="04A0" w:firstRow="1" w:lastRow="0" w:firstColumn="1" w:lastColumn="0" w:noHBand="0" w:noVBand="1"/>
      </w:tblPr>
      <w:tblGrid>
        <w:gridCol w:w="959"/>
        <w:gridCol w:w="1611"/>
        <w:gridCol w:w="2354"/>
        <w:gridCol w:w="2532"/>
        <w:gridCol w:w="1724"/>
        <w:gridCol w:w="851"/>
      </w:tblGrid>
      <w:tr w:rsidR="00C261D3" w:rsidRPr="00AE5555" w14:paraId="484561FD" w14:textId="5C1C10ED" w:rsidTr="00B828FD">
        <w:tc>
          <w:tcPr>
            <w:tcW w:w="959" w:type="dxa"/>
            <w:vMerge w:val="restart"/>
          </w:tcPr>
          <w:p w14:paraId="3F4BC7ED" w14:textId="77913779" w:rsidR="00C261D3" w:rsidRPr="00AE5555" w:rsidRDefault="00574679" w:rsidP="005414B6">
            <w:pPr>
              <w:jc w:val="both"/>
              <w:rPr>
                <w:rFonts w:ascii="Times New Roman" w:hAnsi="Times New Roman" w:cs="Times New Roman"/>
                <w:sz w:val="22"/>
                <w:szCs w:val="22"/>
              </w:rPr>
            </w:pPr>
            <w:r>
              <w:rPr>
                <w:rFonts w:ascii="Times New Roman" w:hAnsi="Times New Roman" w:cs="Times New Roman"/>
                <w:sz w:val="22"/>
                <w:szCs w:val="22"/>
                <w:lang w:val="kk-KZ"/>
              </w:rPr>
              <w:t>ЕББҚ</w:t>
            </w:r>
            <w:r w:rsidRPr="00574679">
              <w:rPr>
                <w:rFonts w:ascii="Times New Roman" w:hAnsi="Times New Roman" w:cs="Times New Roman"/>
                <w:sz w:val="22"/>
                <w:szCs w:val="22"/>
              </w:rPr>
              <w:t xml:space="preserve"> бар барлық балалар</w:t>
            </w:r>
          </w:p>
        </w:tc>
        <w:tc>
          <w:tcPr>
            <w:tcW w:w="9072" w:type="dxa"/>
            <w:gridSpan w:val="5"/>
          </w:tcPr>
          <w:p w14:paraId="3BC22ADD" w14:textId="5B2C75D7" w:rsidR="00C261D3" w:rsidRPr="0072122D" w:rsidRDefault="0072122D" w:rsidP="005414B6">
            <w:pPr>
              <w:jc w:val="center"/>
              <w:rPr>
                <w:rFonts w:ascii="Times New Roman" w:hAnsi="Times New Roman" w:cs="Times New Roman"/>
                <w:lang w:val="kk-KZ"/>
              </w:rPr>
            </w:pPr>
            <w:r>
              <w:rPr>
                <w:rFonts w:ascii="Times New Roman" w:hAnsi="Times New Roman" w:cs="Times New Roman"/>
                <w:sz w:val="22"/>
                <w:szCs w:val="22"/>
                <w:lang w:val="kk-KZ"/>
              </w:rPr>
              <w:t>оқытылады</w:t>
            </w:r>
          </w:p>
        </w:tc>
      </w:tr>
      <w:tr w:rsidR="00E155F7" w:rsidRPr="00AE5555" w14:paraId="22523662" w14:textId="22F3472A" w:rsidTr="003F6380">
        <w:tc>
          <w:tcPr>
            <w:tcW w:w="959" w:type="dxa"/>
            <w:vMerge/>
          </w:tcPr>
          <w:p w14:paraId="28CCF2BD" w14:textId="77777777" w:rsidR="00E155F7" w:rsidRPr="00AE5555" w:rsidRDefault="00E155F7" w:rsidP="00E155F7">
            <w:pPr>
              <w:jc w:val="both"/>
              <w:rPr>
                <w:rFonts w:ascii="Times New Roman" w:hAnsi="Times New Roman" w:cs="Times New Roman"/>
                <w:sz w:val="22"/>
                <w:szCs w:val="22"/>
              </w:rPr>
            </w:pPr>
          </w:p>
        </w:tc>
        <w:tc>
          <w:tcPr>
            <w:tcW w:w="1611" w:type="dxa"/>
          </w:tcPr>
          <w:p w14:paraId="59890F9B" w14:textId="3CCEBFC1" w:rsidR="00E155F7" w:rsidRPr="00AE5555" w:rsidRDefault="00574679" w:rsidP="00E155F7">
            <w:pPr>
              <w:jc w:val="both"/>
              <w:rPr>
                <w:rFonts w:ascii="Times New Roman" w:hAnsi="Times New Roman" w:cs="Times New Roman"/>
                <w:sz w:val="22"/>
                <w:szCs w:val="22"/>
              </w:rPr>
            </w:pPr>
            <w:r w:rsidRPr="00574679">
              <w:rPr>
                <w:rFonts w:ascii="Times New Roman" w:hAnsi="Times New Roman" w:cs="Times New Roman"/>
                <w:sz w:val="22"/>
                <w:szCs w:val="22"/>
              </w:rPr>
              <w:t>бейімделген бағдарлама бойынша</w:t>
            </w:r>
          </w:p>
        </w:tc>
        <w:tc>
          <w:tcPr>
            <w:tcW w:w="2354" w:type="dxa"/>
          </w:tcPr>
          <w:p w14:paraId="0045A970" w14:textId="02945418" w:rsidR="00E155F7" w:rsidRPr="00AE5555" w:rsidRDefault="00574679" w:rsidP="00E155F7">
            <w:pPr>
              <w:jc w:val="both"/>
              <w:rPr>
                <w:rFonts w:ascii="Times New Roman" w:hAnsi="Times New Roman" w:cs="Times New Roman"/>
                <w:sz w:val="22"/>
                <w:szCs w:val="22"/>
              </w:rPr>
            </w:pPr>
            <w:r w:rsidRPr="00574679">
              <w:rPr>
                <w:rFonts w:ascii="Times New Roman" w:hAnsi="Times New Roman" w:cs="Times New Roman"/>
                <w:sz w:val="22"/>
                <w:szCs w:val="22"/>
                <w:lang w:val="kk-KZ"/>
              </w:rPr>
              <w:t>жеке тәсілмен жалпы білім беретін оқу бағдарламасы бойынша</w:t>
            </w:r>
            <w:r w:rsidRPr="00AE5555">
              <w:rPr>
                <w:rFonts w:ascii="Times New Roman" w:hAnsi="Times New Roman" w:cs="Times New Roman"/>
                <w:sz w:val="22"/>
                <w:szCs w:val="22"/>
              </w:rPr>
              <w:t xml:space="preserve"> </w:t>
            </w:r>
          </w:p>
        </w:tc>
        <w:tc>
          <w:tcPr>
            <w:tcW w:w="2532" w:type="dxa"/>
          </w:tcPr>
          <w:p w14:paraId="0B81D986" w14:textId="4DF4C168" w:rsidR="00E155F7" w:rsidRPr="00AE5555" w:rsidRDefault="00574679" w:rsidP="00E155F7">
            <w:pPr>
              <w:jc w:val="both"/>
              <w:rPr>
                <w:rFonts w:ascii="Times New Roman" w:hAnsi="Times New Roman" w:cs="Times New Roman"/>
                <w:sz w:val="22"/>
                <w:szCs w:val="22"/>
              </w:rPr>
            </w:pPr>
            <w:r w:rsidRPr="00574679">
              <w:rPr>
                <w:rFonts w:ascii="Times New Roman" w:hAnsi="Times New Roman" w:cs="Times New Roman"/>
                <w:sz w:val="24"/>
                <w:szCs w:val="24"/>
              </w:rPr>
              <w:t>психологиялық-педагогикалық қолдау көрсетумен</w:t>
            </w:r>
            <w:r w:rsidRPr="00AE5555">
              <w:rPr>
                <w:rFonts w:ascii="Times New Roman" w:hAnsi="Times New Roman" w:cs="Times New Roman"/>
                <w:sz w:val="22"/>
                <w:szCs w:val="22"/>
              </w:rPr>
              <w:t xml:space="preserve"> </w:t>
            </w:r>
          </w:p>
        </w:tc>
        <w:tc>
          <w:tcPr>
            <w:tcW w:w="1724" w:type="dxa"/>
          </w:tcPr>
          <w:p w14:paraId="0F82A720" w14:textId="5BB4132A" w:rsidR="00E155F7" w:rsidRPr="00AE5555" w:rsidRDefault="00574679" w:rsidP="00E155F7">
            <w:pPr>
              <w:jc w:val="both"/>
              <w:rPr>
                <w:rFonts w:ascii="Times New Roman" w:hAnsi="Times New Roman" w:cs="Times New Roman"/>
                <w:sz w:val="22"/>
                <w:szCs w:val="22"/>
              </w:rPr>
            </w:pPr>
            <w:r w:rsidRPr="00574679">
              <w:rPr>
                <w:rFonts w:ascii="Times New Roman" w:hAnsi="Times New Roman" w:cs="Times New Roman"/>
                <w:sz w:val="22"/>
                <w:szCs w:val="22"/>
                <w:lang w:val="kk-KZ"/>
              </w:rPr>
              <w:t>Жеке оқу бағдарламасы бойынша (интеллекттің бұзылуы)</w:t>
            </w:r>
          </w:p>
        </w:tc>
        <w:tc>
          <w:tcPr>
            <w:tcW w:w="851" w:type="dxa"/>
          </w:tcPr>
          <w:p w14:paraId="69FDD8CB" w14:textId="6BE95ED7" w:rsidR="00E155F7" w:rsidRPr="00AE5555" w:rsidRDefault="00574679" w:rsidP="00E155F7">
            <w:pPr>
              <w:jc w:val="both"/>
              <w:rPr>
                <w:rFonts w:ascii="Times New Roman" w:hAnsi="Times New Roman" w:cs="Times New Roman"/>
                <w:lang w:val="kk-KZ"/>
              </w:rPr>
            </w:pPr>
            <w:r>
              <w:rPr>
                <w:rFonts w:ascii="Times New Roman" w:hAnsi="Times New Roman" w:cs="Times New Roman"/>
                <w:lang w:val="kk-KZ"/>
              </w:rPr>
              <w:t>Үйде</w:t>
            </w:r>
          </w:p>
        </w:tc>
      </w:tr>
      <w:tr w:rsidR="00E155F7" w:rsidRPr="00AE5555" w14:paraId="520336E9" w14:textId="4A72C8F9" w:rsidTr="003F6380">
        <w:tc>
          <w:tcPr>
            <w:tcW w:w="959" w:type="dxa"/>
          </w:tcPr>
          <w:p w14:paraId="6BFAD88F" w14:textId="3021E1A2" w:rsidR="00E155F7" w:rsidRPr="0039100F" w:rsidRDefault="00E155F7" w:rsidP="00E155F7">
            <w:pPr>
              <w:jc w:val="both"/>
              <w:rPr>
                <w:rFonts w:ascii="Times New Roman" w:hAnsi="Times New Roman" w:cs="Times New Roman"/>
                <w:sz w:val="22"/>
                <w:szCs w:val="22"/>
              </w:rPr>
            </w:pPr>
            <w:r w:rsidRPr="0039100F">
              <w:rPr>
                <w:rFonts w:ascii="Times New Roman" w:hAnsi="Times New Roman" w:cs="Times New Roman"/>
                <w:sz w:val="22"/>
                <w:szCs w:val="22"/>
              </w:rPr>
              <w:t>2</w:t>
            </w:r>
            <w:r>
              <w:rPr>
                <w:rFonts w:ascii="Times New Roman" w:hAnsi="Times New Roman" w:cs="Times New Roman"/>
                <w:sz w:val="22"/>
                <w:szCs w:val="22"/>
              </w:rPr>
              <w:t>5</w:t>
            </w:r>
          </w:p>
        </w:tc>
        <w:tc>
          <w:tcPr>
            <w:tcW w:w="1611" w:type="dxa"/>
          </w:tcPr>
          <w:p w14:paraId="1152D107" w14:textId="0E1B2CEC" w:rsidR="00E155F7" w:rsidRPr="0039100F" w:rsidRDefault="00E155F7" w:rsidP="00E155F7">
            <w:pPr>
              <w:jc w:val="both"/>
              <w:rPr>
                <w:rFonts w:ascii="Times New Roman" w:hAnsi="Times New Roman" w:cs="Times New Roman"/>
                <w:sz w:val="22"/>
                <w:szCs w:val="22"/>
              </w:rPr>
            </w:pPr>
            <w:r>
              <w:rPr>
                <w:rFonts w:ascii="Times New Roman" w:hAnsi="Times New Roman" w:cs="Times New Roman"/>
                <w:sz w:val="22"/>
                <w:szCs w:val="22"/>
              </w:rPr>
              <w:t>7</w:t>
            </w:r>
          </w:p>
        </w:tc>
        <w:tc>
          <w:tcPr>
            <w:tcW w:w="2354" w:type="dxa"/>
          </w:tcPr>
          <w:p w14:paraId="3129A7ED" w14:textId="73AEA5CA" w:rsidR="00E155F7" w:rsidRPr="0039100F" w:rsidRDefault="00E155F7" w:rsidP="00E155F7">
            <w:pPr>
              <w:rPr>
                <w:rFonts w:ascii="Times New Roman" w:hAnsi="Times New Roman" w:cs="Times New Roman"/>
                <w:sz w:val="22"/>
                <w:szCs w:val="22"/>
                <w:lang w:val="kk-KZ"/>
              </w:rPr>
            </w:pPr>
            <w:r>
              <w:rPr>
                <w:rFonts w:ascii="Times New Roman" w:hAnsi="Times New Roman" w:cs="Times New Roman"/>
                <w:sz w:val="22"/>
                <w:szCs w:val="22"/>
                <w:lang w:val="kk-KZ"/>
              </w:rPr>
              <w:t>14</w:t>
            </w:r>
          </w:p>
        </w:tc>
        <w:tc>
          <w:tcPr>
            <w:tcW w:w="2532" w:type="dxa"/>
          </w:tcPr>
          <w:p w14:paraId="261BF349" w14:textId="69A0D869" w:rsidR="00E155F7" w:rsidRPr="0039100F" w:rsidRDefault="00E155F7" w:rsidP="00E155F7">
            <w:pPr>
              <w:jc w:val="both"/>
              <w:rPr>
                <w:rFonts w:ascii="Times New Roman" w:hAnsi="Times New Roman" w:cs="Times New Roman"/>
                <w:sz w:val="22"/>
                <w:szCs w:val="22"/>
                <w:lang w:val="kk-KZ"/>
              </w:rPr>
            </w:pPr>
            <w:r>
              <w:rPr>
                <w:rFonts w:ascii="Times New Roman" w:hAnsi="Times New Roman" w:cs="Times New Roman"/>
                <w:sz w:val="28"/>
                <w:szCs w:val="28"/>
                <w:lang w:val="kk-KZ"/>
              </w:rPr>
              <w:t>1</w:t>
            </w:r>
          </w:p>
        </w:tc>
        <w:tc>
          <w:tcPr>
            <w:tcW w:w="1724" w:type="dxa"/>
          </w:tcPr>
          <w:p w14:paraId="1950F63D" w14:textId="181AEEDC" w:rsidR="00E155F7" w:rsidRPr="0039100F" w:rsidRDefault="00E155F7" w:rsidP="00E155F7">
            <w:pPr>
              <w:jc w:val="both"/>
              <w:rPr>
                <w:rFonts w:ascii="Times New Roman" w:hAnsi="Times New Roman" w:cs="Times New Roman"/>
                <w:sz w:val="22"/>
                <w:szCs w:val="22"/>
                <w:lang w:val="kk-KZ"/>
              </w:rPr>
            </w:pPr>
            <w:r>
              <w:rPr>
                <w:rFonts w:ascii="Times New Roman" w:hAnsi="Times New Roman" w:cs="Times New Roman"/>
                <w:sz w:val="22"/>
                <w:szCs w:val="22"/>
                <w:lang w:val="kk-KZ"/>
              </w:rPr>
              <w:t>2</w:t>
            </w:r>
          </w:p>
        </w:tc>
        <w:tc>
          <w:tcPr>
            <w:tcW w:w="851" w:type="dxa"/>
          </w:tcPr>
          <w:p w14:paraId="3094E182" w14:textId="51982EC0" w:rsidR="00E155F7" w:rsidRPr="0039100F" w:rsidRDefault="00E155F7" w:rsidP="00E155F7">
            <w:pPr>
              <w:jc w:val="both"/>
              <w:rPr>
                <w:rFonts w:ascii="Times New Roman" w:hAnsi="Times New Roman" w:cs="Times New Roman"/>
                <w:sz w:val="22"/>
                <w:szCs w:val="22"/>
                <w:lang w:val="kk-KZ"/>
              </w:rPr>
            </w:pPr>
            <w:r w:rsidRPr="0039100F">
              <w:rPr>
                <w:rFonts w:ascii="Times New Roman" w:hAnsi="Times New Roman" w:cs="Times New Roman"/>
                <w:sz w:val="22"/>
                <w:szCs w:val="22"/>
                <w:lang w:val="kk-KZ"/>
              </w:rPr>
              <w:t>1</w:t>
            </w:r>
          </w:p>
        </w:tc>
      </w:tr>
    </w:tbl>
    <w:p w14:paraId="22650151" w14:textId="77777777" w:rsidR="006569A2" w:rsidRDefault="006569A2" w:rsidP="00503211">
      <w:pPr>
        <w:spacing w:after="0" w:line="240" w:lineRule="auto"/>
        <w:ind w:firstLine="454"/>
        <w:jc w:val="both"/>
        <w:rPr>
          <w:rFonts w:ascii="Times New Roman" w:eastAsia="Times New Roman" w:hAnsi="Times New Roman" w:cs="Times New Roman"/>
          <w:sz w:val="28"/>
          <w:szCs w:val="28"/>
        </w:rPr>
      </w:pPr>
    </w:p>
    <w:p w14:paraId="6AFE01DF" w14:textId="0B428836" w:rsidR="006569A2" w:rsidRDefault="006569A2" w:rsidP="00503211">
      <w:pPr>
        <w:spacing w:after="0" w:line="24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 учебный год</w:t>
      </w:r>
    </w:p>
    <w:tbl>
      <w:tblPr>
        <w:tblStyle w:val="aff4"/>
        <w:tblW w:w="9956" w:type="dxa"/>
        <w:tblLayout w:type="fixed"/>
        <w:tblLook w:val="04A0" w:firstRow="1" w:lastRow="0" w:firstColumn="1" w:lastColumn="0" w:noHBand="0" w:noVBand="1"/>
      </w:tblPr>
      <w:tblGrid>
        <w:gridCol w:w="959"/>
        <w:gridCol w:w="1276"/>
        <w:gridCol w:w="1933"/>
        <w:gridCol w:w="2126"/>
        <w:gridCol w:w="1831"/>
        <w:gridCol w:w="1831"/>
      </w:tblGrid>
      <w:tr w:rsidR="00C261D3" w:rsidRPr="00AE5555" w14:paraId="439FBF62" w14:textId="77777777" w:rsidTr="00B828FD">
        <w:tc>
          <w:tcPr>
            <w:tcW w:w="959" w:type="dxa"/>
            <w:vMerge w:val="restart"/>
          </w:tcPr>
          <w:p w14:paraId="0E4D9EE0" w14:textId="16292BCF" w:rsidR="00C261D3" w:rsidRPr="00AE5555" w:rsidRDefault="00574679" w:rsidP="00503211">
            <w:pPr>
              <w:jc w:val="both"/>
              <w:rPr>
                <w:rFonts w:ascii="Times New Roman" w:hAnsi="Times New Roman" w:cs="Times New Roman"/>
                <w:sz w:val="22"/>
                <w:szCs w:val="22"/>
              </w:rPr>
            </w:pPr>
            <w:r>
              <w:rPr>
                <w:rFonts w:ascii="Times New Roman" w:hAnsi="Times New Roman" w:cs="Times New Roman"/>
                <w:sz w:val="22"/>
                <w:szCs w:val="22"/>
                <w:lang w:val="kk-KZ"/>
              </w:rPr>
              <w:t>ЕББҚ</w:t>
            </w:r>
            <w:r w:rsidRPr="00574679">
              <w:rPr>
                <w:rFonts w:ascii="Times New Roman" w:hAnsi="Times New Roman" w:cs="Times New Roman"/>
                <w:sz w:val="22"/>
                <w:szCs w:val="22"/>
              </w:rPr>
              <w:t xml:space="preserve"> бар барлық балалар</w:t>
            </w:r>
          </w:p>
        </w:tc>
        <w:tc>
          <w:tcPr>
            <w:tcW w:w="8997" w:type="dxa"/>
            <w:gridSpan w:val="5"/>
          </w:tcPr>
          <w:p w14:paraId="52D4AA8D" w14:textId="49CEA6A9" w:rsidR="00C261D3" w:rsidRPr="0072122D" w:rsidRDefault="0072122D" w:rsidP="00503211">
            <w:pPr>
              <w:jc w:val="center"/>
              <w:rPr>
                <w:rFonts w:ascii="Times New Roman" w:hAnsi="Times New Roman" w:cs="Times New Roman"/>
                <w:sz w:val="22"/>
                <w:szCs w:val="22"/>
                <w:lang w:val="kk-KZ"/>
              </w:rPr>
            </w:pPr>
            <w:r>
              <w:rPr>
                <w:rFonts w:ascii="Times New Roman" w:hAnsi="Times New Roman" w:cs="Times New Roman"/>
                <w:sz w:val="22"/>
                <w:szCs w:val="22"/>
                <w:lang w:val="kk-KZ"/>
              </w:rPr>
              <w:t>оқытылады</w:t>
            </w:r>
          </w:p>
        </w:tc>
      </w:tr>
      <w:tr w:rsidR="00CF7BB1" w:rsidRPr="00F56C00" w14:paraId="3CD5641E" w14:textId="77777777" w:rsidTr="00B86E08">
        <w:tc>
          <w:tcPr>
            <w:tcW w:w="959" w:type="dxa"/>
            <w:vMerge/>
          </w:tcPr>
          <w:p w14:paraId="627DFC79" w14:textId="77777777" w:rsidR="00CF7BB1" w:rsidRPr="00AE5555" w:rsidRDefault="00CF7BB1" w:rsidP="00503211">
            <w:pPr>
              <w:jc w:val="both"/>
              <w:rPr>
                <w:rFonts w:ascii="Times New Roman" w:hAnsi="Times New Roman" w:cs="Times New Roman"/>
                <w:sz w:val="22"/>
                <w:szCs w:val="22"/>
              </w:rPr>
            </w:pPr>
          </w:p>
        </w:tc>
        <w:tc>
          <w:tcPr>
            <w:tcW w:w="1276" w:type="dxa"/>
          </w:tcPr>
          <w:p w14:paraId="164BA10D" w14:textId="0540F002" w:rsidR="00CF7BB1" w:rsidRPr="00AE5555" w:rsidRDefault="0072122D" w:rsidP="00503211">
            <w:pPr>
              <w:jc w:val="both"/>
              <w:rPr>
                <w:rFonts w:ascii="Times New Roman" w:hAnsi="Times New Roman" w:cs="Times New Roman"/>
                <w:sz w:val="22"/>
                <w:szCs w:val="22"/>
              </w:rPr>
            </w:pPr>
            <w:r w:rsidRPr="00574679">
              <w:rPr>
                <w:rFonts w:ascii="Times New Roman" w:hAnsi="Times New Roman" w:cs="Times New Roman"/>
                <w:sz w:val="22"/>
                <w:szCs w:val="22"/>
              </w:rPr>
              <w:t>бейімделген бағдарлама бойынша</w:t>
            </w:r>
          </w:p>
        </w:tc>
        <w:tc>
          <w:tcPr>
            <w:tcW w:w="1933" w:type="dxa"/>
          </w:tcPr>
          <w:p w14:paraId="12492D34" w14:textId="7490D32D" w:rsidR="00CF7BB1" w:rsidRPr="00CF7BB1" w:rsidRDefault="0072122D" w:rsidP="00CF7BB1">
            <w:pPr>
              <w:rPr>
                <w:rFonts w:ascii="Times New Roman" w:eastAsia="Calibri" w:hAnsi="Times New Roman" w:cs="Times New Roman"/>
                <w:sz w:val="22"/>
                <w:szCs w:val="22"/>
              </w:rPr>
            </w:pPr>
            <w:r w:rsidRPr="00574679">
              <w:rPr>
                <w:rFonts w:ascii="Times New Roman" w:hAnsi="Times New Roman" w:cs="Times New Roman"/>
                <w:sz w:val="22"/>
                <w:szCs w:val="22"/>
                <w:lang w:val="kk-KZ"/>
              </w:rPr>
              <w:t>жеке тәсілмен жалпы білім беретін оқу бағдарламасы бойынша</w:t>
            </w:r>
          </w:p>
        </w:tc>
        <w:tc>
          <w:tcPr>
            <w:tcW w:w="2126" w:type="dxa"/>
          </w:tcPr>
          <w:p w14:paraId="1C57D712" w14:textId="1E1F5DB7" w:rsidR="00CF7BB1" w:rsidRPr="00AE5555" w:rsidRDefault="0072122D" w:rsidP="00503211">
            <w:pPr>
              <w:jc w:val="both"/>
              <w:rPr>
                <w:rFonts w:ascii="Times New Roman" w:hAnsi="Times New Roman" w:cs="Times New Roman"/>
                <w:sz w:val="22"/>
                <w:szCs w:val="22"/>
              </w:rPr>
            </w:pPr>
            <w:r w:rsidRPr="00574679">
              <w:rPr>
                <w:rFonts w:ascii="Times New Roman" w:hAnsi="Times New Roman" w:cs="Times New Roman"/>
                <w:sz w:val="24"/>
                <w:szCs w:val="24"/>
              </w:rPr>
              <w:t>психологиялық-педагогикалық қолдау көрсетумен</w:t>
            </w:r>
          </w:p>
        </w:tc>
        <w:tc>
          <w:tcPr>
            <w:tcW w:w="1831" w:type="dxa"/>
          </w:tcPr>
          <w:p w14:paraId="73E68A4D" w14:textId="170B8716" w:rsidR="00CF7BB1" w:rsidRPr="00AE5555" w:rsidRDefault="0072122D" w:rsidP="00503211">
            <w:pPr>
              <w:jc w:val="both"/>
              <w:rPr>
                <w:rFonts w:ascii="Times New Roman" w:hAnsi="Times New Roman" w:cs="Times New Roman"/>
                <w:lang w:val="kk-KZ"/>
              </w:rPr>
            </w:pPr>
            <w:r w:rsidRPr="00574679">
              <w:rPr>
                <w:rFonts w:ascii="Times New Roman" w:hAnsi="Times New Roman" w:cs="Times New Roman"/>
                <w:sz w:val="22"/>
                <w:szCs w:val="22"/>
                <w:lang w:val="kk-KZ"/>
              </w:rPr>
              <w:t>Жеке оқу бағдарламасы бойынша (интеллекттің бұзылуы)</w:t>
            </w:r>
          </w:p>
        </w:tc>
        <w:tc>
          <w:tcPr>
            <w:tcW w:w="1831" w:type="dxa"/>
          </w:tcPr>
          <w:p w14:paraId="70E28356" w14:textId="7D22AF66" w:rsidR="00CF7BB1" w:rsidRPr="0072122D" w:rsidRDefault="0072122D" w:rsidP="00503211">
            <w:pPr>
              <w:jc w:val="both"/>
              <w:rPr>
                <w:rFonts w:ascii="Times New Roman" w:hAnsi="Times New Roman" w:cs="Times New Roman"/>
                <w:sz w:val="22"/>
                <w:szCs w:val="22"/>
                <w:lang w:val="kk-KZ"/>
              </w:rPr>
            </w:pPr>
            <w:r w:rsidRPr="0072122D">
              <w:rPr>
                <w:rFonts w:ascii="Times New Roman" w:hAnsi="Times New Roman" w:cs="Times New Roman"/>
                <w:sz w:val="22"/>
                <w:szCs w:val="22"/>
                <w:lang w:val="kk-KZ"/>
              </w:rPr>
              <w:t>Жеке оқу бағдарламасы бойынша (интеллекттің бұзылуы)</w:t>
            </w:r>
          </w:p>
        </w:tc>
      </w:tr>
      <w:tr w:rsidR="00CF7BB1" w:rsidRPr="00AE5555" w14:paraId="4B9F234D" w14:textId="77777777" w:rsidTr="00B86E08">
        <w:tc>
          <w:tcPr>
            <w:tcW w:w="959" w:type="dxa"/>
          </w:tcPr>
          <w:p w14:paraId="37C777CA" w14:textId="13820313" w:rsidR="00CF7BB1" w:rsidRPr="0072122D" w:rsidRDefault="00CF7BB1" w:rsidP="0072122D">
            <w:pPr>
              <w:jc w:val="both"/>
              <w:rPr>
                <w:rFonts w:ascii="Times New Roman" w:hAnsi="Times New Roman" w:cs="Times New Roman"/>
                <w:sz w:val="28"/>
                <w:szCs w:val="28"/>
                <w:lang w:val="kk-KZ"/>
              </w:rPr>
            </w:pPr>
            <w:r w:rsidRPr="006569A2">
              <w:rPr>
                <w:rFonts w:ascii="Times New Roman" w:hAnsi="Times New Roman" w:cs="Times New Roman"/>
                <w:sz w:val="28"/>
                <w:szCs w:val="28"/>
              </w:rPr>
              <w:t>28</w:t>
            </w:r>
            <w:r w:rsidR="00C261D3">
              <w:rPr>
                <w:rFonts w:ascii="Times New Roman" w:hAnsi="Times New Roman" w:cs="Times New Roman"/>
                <w:sz w:val="28"/>
                <w:szCs w:val="28"/>
              </w:rPr>
              <w:t xml:space="preserve">+1 </w:t>
            </w:r>
            <w:r w:rsidR="0072122D">
              <w:rPr>
                <w:rFonts w:ascii="Times New Roman" w:hAnsi="Times New Roman" w:cs="Times New Roman"/>
                <w:sz w:val="28"/>
                <w:szCs w:val="28"/>
                <w:lang w:val="kk-KZ"/>
              </w:rPr>
              <w:t xml:space="preserve">на </w:t>
            </w:r>
            <w:r w:rsidR="0072122D">
              <w:rPr>
                <w:rFonts w:ascii="Times New Roman" w:hAnsi="Times New Roman" w:cs="Times New Roman"/>
                <w:sz w:val="28"/>
                <w:szCs w:val="28"/>
                <w:lang w:val="kk-KZ"/>
              </w:rPr>
              <w:lastRenderedPageBreak/>
              <w:t>дому</w:t>
            </w:r>
          </w:p>
        </w:tc>
        <w:tc>
          <w:tcPr>
            <w:tcW w:w="1276" w:type="dxa"/>
          </w:tcPr>
          <w:p w14:paraId="7A4B5C77" w14:textId="40FAFEBC" w:rsidR="00CF7BB1" w:rsidRPr="006569A2" w:rsidRDefault="00CF7BB1" w:rsidP="00503211">
            <w:pPr>
              <w:jc w:val="both"/>
              <w:rPr>
                <w:rFonts w:ascii="Times New Roman" w:hAnsi="Times New Roman" w:cs="Times New Roman"/>
                <w:sz w:val="28"/>
                <w:szCs w:val="28"/>
              </w:rPr>
            </w:pPr>
            <w:r>
              <w:rPr>
                <w:rFonts w:ascii="Times New Roman" w:hAnsi="Times New Roman" w:cs="Times New Roman"/>
                <w:sz w:val="28"/>
                <w:szCs w:val="28"/>
              </w:rPr>
              <w:lastRenderedPageBreak/>
              <w:t>10</w:t>
            </w:r>
          </w:p>
        </w:tc>
        <w:tc>
          <w:tcPr>
            <w:tcW w:w="1933" w:type="dxa"/>
          </w:tcPr>
          <w:p w14:paraId="38274A80" w14:textId="780B4145" w:rsidR="00CF7BB1" w:rsidRPr="006569A2" w:rsidRDefault="00CF7BB1" w:rsidP="00503211">
            <w:pP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126" w:type="dxa"/>
          </w:tcPr>
          <w:p w14:paraId="5661E159" w14:textId="75243148" w:rsidR="00CF7BB1" w:rsidRPr="006569A2" w:rsidRDefault="00CF7BB1" w:rsidP="00503211">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831" w:type="dxa"/>
          </w:tcPr>
          <w:p w14:paraId="3D7B78D7" w14:textId="14650118" w:rsidR="00CF7BB1" w:rsidRDefault="00CF7BB1" w:rsidP="00503211">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831" w:type="dxa"/>
          </w:tcPr>
          <w:p w14:paraId="040EECCD" w14:textId="6E54923F" w:rsidR="00CF7BB1" w:rsidRPr="006569A2" w:rsidRDefault="00CF7BB1" w:rsidP="00503211">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bl>
    <w:p w14:paraId="1A9B0707"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2023-2024 оқу жылында мектепте инклюзивті білім беруді іске асыратын 18 сынып жұмыс істейді, жыл басында - ЕББ-мен 25 оқушы, 01.02.2024 жылы-ЕББ-мен 28 оқушы:</w:t>
      </w:r>
    </w:p>
    <w:p w14:paraId="4869567C"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1Б-Сұлтан Нұрлан есен-Аманұлы, (ПМПК 29.05.2023) бейімделген жалпы білім беретін оқу бағдарламасы бойынша  </w:t>
      </w:r>
    </w:p>
    <w:p w14:paraId="0C279CB4"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Бейімделген жалпы білім беретін оқу бағдарламасы бойынша 1в Чавкина Элина Владимировна (06.02.2023 ж. ПМПК)  </w:t>
      </w:r>
    </w:p>
    <w:p w14:paraId="66B36E12"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Бейімделген жалпы білім беретін оқу бағдарламасы бойынша 2г Ерсайын Мағзұм Нұрланұлы (17.03.2022 ж. ПМПК)   </w:t>
      </w:r>
    </w:p>
    <w:p w14:paraId="0C9289B9"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2д Думан Диас Жалғасұлы (ПМПК 29.08.2023 ж.) Жеке оқу бағдарламасы бойынша (интеллекттің жеңіл бұзылуы)</w:t>
      </w:r>
    </w:p>
    <w:p w14:paraId="6CBA483C"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Бейімделген жалпы білім беретін оқу бағдарламасы бойынша 2д отты Дэвид Александрович (01.11.2023 ж. ПМПК)   </w:t>
      </w:r>
    </w:p>
    <w:p w14:paraId="41721152"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2Д Мазитов Рафаэль Романович (04.12.2023 ж. ПМПК) бейімделген жалпы білім беретін оқу бағдарламасы бойынша  </w:t>
      </w:r>
    </w:p>
    <w:p w14:paraId="500F4371"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3Б Аманбай Ерұлтан Ерғұланұлы (ПМПК 11.04.2022 ж.) бейімделген жалпы білім беретін оқу бағдарламасы бойынша  </w:t>
      </w:r>
    </w:p>
    <w:p w14:paraId="749B18EB"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3Б Сұлтан Нұрлан Арман-Аманұлы, (ПМПК 25.12.2023 ж.) бейімделген жалпы білім беретін оқу бағдарламасы бойынша  </w:t>
      </w:r>
    </w:p>
    <w:p w14:paraId="7D17EB86"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3В Жатаева Амира Муслимовна (ПМПК 18.08.2021 ж.) психологиялық-педагогикалық қолдау көрсете отырып</w:t>
      </w:r>
    </w:p>
    <w:p w14:paraId="19B37323"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3В Беспятова Василиса Александровна (ПМПК 23.12.2023 ж.) бейімделген жалпы білім беретін оқу бағдарламасы бойынша  </w:t>
      </w:r>
    </w:p>
    <w:p w14:paraId="1454B825"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3г Ербол Шерхан Тілегенұлы (14.06.2023 ж. ПМПК) бейімделген жалпы білім беретін оқу бағдарламасы бойынша  </w:t>
      </w:r>
    </w:p>
    <w:p w14:paraId="11292049"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Бейімделген жалпы білім беретін оқу бағдарламасы бойынша 3г Кулик Мария Сергеевна (27.12.2022 ж. ПМПК)   </w:t>
      </w:r>
    </w:p>
    <w:p w14:paraId="71C856E0"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4в Сейтжанов Төлеутай Рустамұлы (ПМПК 16.06.2020 Ж.) жалпы білім беретін оқу бағдарламасы бойынша жеке тәсілмен</w:t>
      </w:r>
    </w:p>
    <w:p w14:paraId="2DB9BEB8"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4в Шушаева Милана Азаматовна (ПМПК 21.08.2020 Ж.) жалпы білім беретін оқу бағдарламасы бойынша жеке тәсілмен</w:t>
      </w:r>
    </w:p>
    <w:p w14:paraId="49D66F89"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4г Ескендирова Айлин Азаматқызы (07.02.2023 ж. ПМПК) Жеке оқу бағдарламасы бойынша (интеллекттің жеңіл бұзылуы)</w:t>
      </w:r>
    </w:p>
    <w:p w14:paraId="4281BAAE"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5б Төребек Дидар Диасұлы (13.09.2019 ж. ПМПК) жеке тәсілмен жалпы білім беретін оқу бағдарламасы бойынша</w:t>
      </w:r>
    </w:p>
    <w:p w14:paraId="05E36BDF"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5В Калинин Евгений Леонидович (01.02.2022 ж. ПМПК) бейімделген жалпы білім беретін оқу бағдарламасы бойынша  </w:t>
      </w:r>
    </w:p>
    <w:p w14:paraId="00AE0882"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5г Садықова Зарина Рамильевна (ПМПК 09.11.2023 Ж.) жалпы білім беретін оқу бағдарламасы бойынша жеке тәсілмен</w:t>
      </w:r>
    </w:p>
    <w:p w14:paraId="2F890313"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5Д Зиновьев Владислав Алексеевич (ПМПК 04.08.2023 ж.) Жеке оқу бағдарламасы бойынша (интеллекттің жеңіл бұзылуы)</w:t>
      </w:r>
    </w:p>
    <w:p w14:paraId="3647AAF3"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5д Кудимов Ярослав Павлович (ПМПК 30.06.2023 Ж.) жалпы білім беретін оқу бағдарламасы бойынша</w:t>
      </w:r>
    </w:p>
    <w:p w14:paraId="7675F059"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5д Эшимбетов Руслан Рашидович (ПМПК 13.07.2023 ж.) бейімделген </w:t>
      </w:r>
      <w:r w:rsidRPr="0072122D">
        <w:rPr>
          <w:rFonts w:ascii="Times New Roman" w:eastAsia="Times New Roman" w:hAnsi="Times New Roman" w:cs="Times New Roman"/>
          <w:sz w:val="28"/>
          <w:szCs w:val="28"/>
        </w:rPr>
        <w:lastRenderedPageBreak/>
        <w:t xml:space="preserve">жалпы білім беретін оқу бағдарламасы бойынша  </w:t>
      </w:r>
    </w:p>
    <w:p w14:paraId="2592742E"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6Г Вальтер София Геннадьевна (18.07.2023 ж. ПМПК) бейімделген жалпы білім беретін оқу бағдарламасы бойынша  </w:t>
      </w:r>
    </w:p>
    <w:p w14:paraId="7E7FC71F"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6Д Шевченко Ангелина Олеговна (ПМПК 12.10.2018 ж.) жеке тәсілмен жалпы білім беретін оқу бағдарламасы бойынша, (ПМПК 06.02.2024 ж.) бейімделген жалпы білім беретін оқу бағдарламасы бойынша  </w:t>
      </w:r>
    </w:p>
    <w:p w14:paraId="0706FC3B"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7г Литвинова Полина Денисовна (ПМПК 24.07.2019 ж.) Жеке оқу бағдарламасы бойынша (интеллекттің жеңіл бұзылуы)</w:t>
      </w:r>
    </w:p>
    <w:p w14:paraId="32072299"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8В Лебакина Ангелина Станиславовна (ПМПК 27.06.2019 ж.) жеке тәсілмен жалпы білім беретін оқу бағдарламасы бойынша, (ПМПК 15.12.2023 ж.) Жеке оқу бағдарламасы бойынша (интеллекттің орташа бұзылуы</w:t>
      </w:r>
    </w:p>
    <w:p w14:paraId="56C72624"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8г Савченко Александр Максимович (ПМПК 16.07.2021 ж.) қысқартылған жалпы білім беретін оқу бағдарламасы бойынша </w:t>
      </w:r>
    </w:p>
    <w:p w14:paraId="310F15C3"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8г Харисова Альбина Ренатовна (24.01.2020 ж. </w:t>
      </w:r>
      <w:proofErr w:type="gramStart"/>
      <w:r w:rsidRPr="0072122D">
        <w:rPr>
          <w:rFonts w:ascii="Times New Roman" w:eastAsia="Times New Roman" w:hAnsi="Times New Roman" w:cs="Times New Roman"/>
          <w:sz w:val="28"/>
          <w:szCs w:val="28"/>
        </w:rPr>
        <w:t>ПМПК )</w:t>
      </w:r>
      <w:proofErr w:type="gramEnd"/>
      <w:r w:rsidRPr="0072122D">
        <w:rPr>
          <w:rFonts w:ascii="Times New Roman" w:eastAsia="Times New Roman" w:hAnsi="Times New Roman" w:cs="Times New Roman"/>
          <w:sz w:val="28"/>
          <w:szCs w:val="28"/>
        </w:rPr>
        <w:t xml:space="preserve"> жеке тәсілмен жалпы білім беретін оқу бағдарламасы бойынша</w:t>
      </w:r>
    </w:p>
    <w:p w14:paraId="2AC295C9" w14:textId="77777777" w:rsidR="0072122D" w:rsidRP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xml:space="preserve">* 9в Моисеева Анастасия Александровна (12.09.2022 ж. ПМПК) бейімделген жалпы білім беретін оқу бағдарламасы бойынша  </w:t>
      </w:r>
    </w:p>
    <w:p w14:paraId="3C6E0C1E" w14:textId="77777777" w:rsidR="0072122D" w:rsidRDefault="0072122D" w:rsidP="0072122D">
      <w:pPr>
        <w:widowControl w:val="0"/>
        <w:tabs>
          <w:tab w:val="left" w:pos="1277"/>
          <w:tab w:val="left" w:pos="3277"/>
          <w:tab w:val="left" w:pos="5764"/>
          <w:tab w:val="left" w:pos="8455"/>
        </w:tabs>
        <w:spacing w:after="0" w:line="240" w:lineRule="auto"/>
        <w:ind w:right="210" w:firstLine="567"/>
        <w:jc w:val="both"/>
        <w:rPr>
          <w:rFonts w:ascii="Times New Roman" w:eastAsia="Times New Roman" w:hAnsi="Times New Roman" w:cs="Times New Roman"/>
          <w:sz w:val="28"/>
          <w:szCs w:val="28"/>
          <w:lang w:val="kk-KZ"/>
        </w:rPr>
      </w:pPr>
      <w:r w:rsidRPr="0072122D">
        <w:rPr>
          <w:rFonts w:ascii="Times New Roman" w:eastAsia="Times New Roman" w:hAnsi="Times New Roman" w:cs="Times New Roman"/>
          <w:sz w:val="28"/>
          <w:szCs w:val="28"/>
        </w:rPr>
        <w:t>28 білім алушы инклюзивті білім алуда.</w:t>
      </w:r>
    </w:p>
    <w:p w14:paraId="610F6F37"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Үйде 1 оқушы, 10А сынып оқиды. (ДКК № 4755 31.08.2023)</w:t>
      </w:r>
    </w:p>
    <w:p w14:paraId="282A7084"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Интеллектісі бұзылған балаларға арналған ЕББ Қазақстан Республикасы Ағарту министрінің міндетін атқарушының 2023 жылғы 18 тамыздағы № 264 (5-қосымша, 7-тарау) (2,4-сыныптар) бұйрығы, Қазақстан Республикасы Ағарту министрінің 2022 жылғы 12 тамыздағы № 365 бұйрығы, 10-қосымша, 7,8-Тарау (5, 7, 8-сыныптар)</w:t>
      </w:r>
    </w:p>
    <w:p w14:paraId="7F2B4221"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Ұсынылған Құжаттаманы талдау мектепте мүгедек балалар мен ОP бар балалардың сапалы білім алу құқығын реттейтін нормативтік-құқықтық актілердің қажетті пакеті бар екенін көрсетті. Мектеп – гимназия ПМПК қорытындысына сәйкес мүгедек балаларды, ПМПК қорытындысы мен ұсынымдарына сәйкес ОP бар балаларды оқытады.</w:t>
      </w:r>
    </w:p>
    <w:p w14:paraId="2216A03B" w14:textId="77777777" w:rsidR="005A3E32" w:rsidRDefault="00DB03D0" w:rsidP="005A3E32">
      <w:pPr>
        <w:spacing w:after="0" w:line="240" w:lineRule="auto"/>
        <w:rPr>
          <w:rFonts w:ascii="Times New Roman" w:hAnsi="Times New Roman" w:cs="Times New Roman"/>
          <w:sz w:val="28"/>
          <w:szCs w:val="28"/>
        </w:rPr>
      </w:pPr>
      <w:hyperlink r:id="rId28" w:history="1">
        <w:r w:rsidR="005A3E32" w:rsidRPr="005923EF">
          <w:rPr>
            <w:rStyle w:val="af8"/>
            <w:rFonts w:ascii="Times New Roman" w:hAnsi="Times New Roman" w:cs="Times New Roman"/>
            <w:sz w:val="28"/>
            <w:szCs w:val="28"/>
          </w:rPr>
          <w:t>https://drive.google.com/drive/folders/1SWLEFKIgmS</w:t>
        </w:r>
        <w:r w:rsidR="005A3E32" w:rsidRPr="005923EF">
          <w:rPr>
            <w:rStyle w:val="af8"/>
            <w:rFonts w:ascii="Times New Roman" w:hAnsi="Times New Roman" w:cs="Times New Roman"/>
            <w:sz w:val="28"/>
            <w:szCs w:val="28"/>
            <w:lang w:val="kk-KZ"/>
          </w:rPr>
          <w:t>-</w:t>
        </w:r>
        <w:r w:rsidR="005A3E32" w:rsidRPr="005923EF">
          <w:rPr>
            <w:rStyle w:val="af8"/>
            <w:rFonts w:ascii="Times New Roman" w:hAnsi="Times New Roman" w:cs="Times New Roman"/>
            <w:sz w:val="28"/>
            <w:szCs w:val="28"/>
          </w:rPr>
          <w:t>9r9vfzZY7F6I6QWXrE7vl?usp=drive_link</w:t>
        </w:r>
      </w:hyperlink>
    </w:p>
    <w:p w14:paraId="20333130"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Мектепте ОP бар балалардың деректер банкі, осы санаттағы балалармен жұмыс жоспары бар, өз қызметін психологиялық-педагогикалық консилиум, құрамына мектеп директорының орынбасары (1), мектеп педагог-психологтары (2), медицина қызметкері (1), бастауыш және негізгі мектеп мұғалімдері кіретін психологиялық-педагогикалық сүйемелдеу қызметі жүзеге асырады (59), арнайы педагогтар: педагог-логопед (1), педагог-дефектолог (1) және педагог-ассистенттер (5). Инклюзивті білім беру курстарынан 72 педагог өтті, бұл 77% құрайды.</w:t>
      </w:r>
    </w:p>
    <w:p w14:paraId="66F2D20E"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Әр балаға жеке іс жүргізіледі, оның құрамында:</w:t>
      </w:r>
    </w:p>
    <w:p w14:paraId="0C715834"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ПМПК қорытындысы;</w:t>
      </w:r>
    </w:p>
    <w:p w14:paraId="735172B1"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ата-аналардың белгіленген білім беру бағдарламасы бойынша оқуға келісімі;</w:t>
      </w:r>
    </w:p>
    <w:p w14:paraId="16A9EC29"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 дербес деректерді өңдеуге келісім</w:t>
      </w:r>
    </w:p>
    <w:p w14:paraId="0FD59E1D"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lastRenderedPageBreak/>
        <w:t>-ата-аналармен психологиялық-педагогикалық тексеру және білім алушыны сүйемелдеу шарты.</w:t>
      </w:r>
    </w:p>
    <w:p w14:paraId="111F8160" w14:textId="352C8FD8"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w:t>
      </w:r>
      <w:r w:rsidR="00651BA2">
        <w:rPr>
          <w:rFonts w:ascii="Times New Roman" w:eastAsia="Times New Roman" w:hAnsi="Times New Roman" w:cs="Times New Roman"/>
          <w:sz w:val="28"/>
          <w:szCs w:val="28"/>
        </w:rPr>
        <w:t>А.</w:t>
      </w:r>
      <w:r w:rsidR="009354BD" w:rsidRPr="0072122D">
        <w:rPr>
          <w:rFonts w:ascii="Times New Roman" w:eastAsia="Times New Roman" w:hAnsi="Times New Roman" w:cs="Times New Roman"/>
          <w:sz w:val="28"/>
          <w:szCs w:val="28"/>
        </w:rPr>
        <w:t xml:space="preserve">Байтұрсынұлы </w:t>
      </w:r>
      <w:r w:rsidR="009354BD">
        <w:rPr>
          <w:rFonts w:ascii="Times New Roman" w:eastAsia="Times New Roman" w:hAnsi="Times New Roman" w:cs="Times New Roman"/>
          <w:sz w:val="28"/>
          <w:szCs w:val="28"/>
          <w:lang w:val="kk-KZ"/>
        </w:rPr>
        <w:t>атындағы м</w:t>
      </w:r>
      <w:r w:rsidRPr="0072122D">
        <w:rPr>
          <w:rFonts w:ascii="Times New Roman" w:eastAsia="Times New Roman" w:hAnsi="Times New Roman" w:cs="Times New Roman"/>
          <w:sz w:val="28"/>
          <w:szCs w:val="28"/>
        </w:rPr>
        <w:t>ектеп-гимназия</w:t>
      </w:r>
      <w:r w:rsidR="009354BD">
        <w:rPr>
          <w:rFonts w:ascii="Times New Roman" w:eastAsia="Times New Roman" w:hAnsi="Times New Roman" w:cs="Times New Roman"/>
          <w:sz w:val="28"/>
          <w:szCs w:val="28"/>
          <w:lang w:val="kk-KZ"/>
        </w:rPr>
        <w:t>сы</w:t>
      </w:r>
      <w:r w:rsidR="009354BD">
        <w:rPr>
          <w:rFonts w:ascii="Times New Roman" w:eastAsia="Times New Roman" w:hAnsi="Times New Roman" w:cs="Times New Roman"/>
          <w:sz w:val="28"/>
          <w:szCs w:val="28"/>
        </w:rPr>
        <w:t>" КММ-де</w:t>
      </w:r>
      <w:r w:rsidR="009354BD">
        <w:rPr>
          <w:rFonts w:ascii="Times New Roman" w:eastAsia="Times New Roman" w:hAnsi="Times New Roman" w:cs="Times New Roman"/>
          <w:sz w:val="28"/>
          <w:szCs w:val="28"/>
          <w:lang w:val="kk-KZ"/>
        </w:rPr>
        <w:t xml:space="preserve"> </w:t>
      </w:r>
      <w:r w:rsidRPr="0072122D">
        <w:rPr>
          <w:rFonts w:ascii="Times New Roman" w:eastAsia="Times New Roman" w:hAnsi="Times New Roman" w:cs="Times New Roman"/>
          <w:sz w:val="28"/>
          <w:szCs w:val="28"/>
        </w:rPr>
        <w:t>келесі жергілікті құжаттар бар:</w:t>
      </w:r>
    </w:p>
    <w:p w14:paraId="00B2F441" w14:textId="2E7327F1" w:rsidR="0072122D" w:rsidRPr="0072122D" w:rsidRDefault="00651BA2"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ППСК  </w:t>
      </w:r>
      <w:r w:rsidR="0072122D" w:rsidRPr="0072122D">
        <w:rPr>
          <w:rFonts w:ascii="Times New Roman" w:eastAsia="Times New Roman" w:hAnsi="Times New Roman" w:cs="Times New Roman"/>
          <w:sz w:val="28"/>
          <w:szCs w:val="28"/>
        </w:rPr>
        <w:t>туралы ереже;</w:t>
      </w:r>
    </w:p>
    <w:p w14:paraId="6C5113D0"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ППК туралы ереже;</w:t>
      </w:r>
    </w:p>
    <w:p w14:paraId="7D720739" w14:textId="77777777" w:rsidR="0072122D" w:rsidRP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2122D">
        <w:rPr>
          <w:rFonts w:ascii="Times New Roman" w:eastAsia="Times New Roman" w:hAnsi="Times New Roman" w:cs="Times New Roman"/>
          <w:sz w:val="28"/>
          <w:szCs w:val="28"/>
        </w:rPr>
        <w:t>Үйде оқыту туралы ереже;</w:t>
      </w:r>
    </w:p>
    <w:p w14:paraId="1A8C1A42" w14:textId="52AACBB1" w:rsid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72122D">
        <w:rPr>
          <w:rFonts w:ascii="Times New Roman" w:eastAsia="Times New Roman" w:hAnsi="Times New Roman" w:cs="Times New Roman"/>
          <w:sz w:val="28"/>
          <w:szCs w:val="28"/>
        </w:rPr>
        <w:t>ППС</w:t>
      </w:r>
      <w:r w:rsidR="00651BA2">
        <w:rPr>
          <w:rFonts w:ascii="Times New Roman" w:eastAsia="Times New Roman" w:hAnsi="Times New Roman" w:cs="Times New Roman"/>
          <w:sz w:val="28"/>
          <w:szCs w:val="28"/>
          <w:lang w:val="kk-KZ"/>
        </w:rPr>
        <w:t>К</w:t>
      </w:r>
      <w:r w:rsidRPr="0072122D">
        <w:rPr>
          <w:rFonts w:ascii="Times New Roman" w:eastAsia="Times New Roman" w:hAnsi="Times New Roman" w:cs="Times New Roman"/>
          <w:sz w:val="28"/>
          <w:szCs w:val="28"/>
        </w:rPr>
        <w:t xml:space="preserve"> және ППК жұмыс жоспарлары әзірленді және бекітілді, отырыстар өткізіледі, хаттамалар жүргізіледі.</w:t>
      </w:r>
    </w:p>
    <w:p w14:paraId="5C242DAC" w14:textId="2A6AC09D" w:rsidR="00B27FF2" w:rsidRPr="00B27FF2" w:rsidRDefault="00B27FF2" w:rsidP="00B27FF2">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B27FF2">
        <w:rPr>
          <w:rFonts w:ascii="Times New Roman" w:eastAsia="Times New Roman" w:hAnsi="Times New Roman" w:cs="Times New Roman"/>
          <w:sz w:val="28"/>
          <w:szCs w:val="28"/>
          <w:lang w:val="kk-KZ"/>
        </w:rPr>
        <w:t>Оқушының оқу қиындықтары мен білім беру қажеттіліктерін анықтау үшін мұғалімдер бақылау жүргізеді және бақылау парақтарын толтырады (2а нысаны, 2б нысаны) пәндер бойынша қысқартылған және жеке оқу бағдарламалары ЕБҚ бар балаларға арналған үлгілік оқу бағдарламалары мен үлгілік оқу б</w:t>
      </w:r>
      <w:r>
        <w:rPr>
          <w:rFonts w:ascii="Times New Roman" w:eastAsia="Times New Roman" w:hAnsi="Times New Roman" w:cs="Times New Roman"/>
          <w:sz w:val="28"/>
          <w:szCs w:val="28"/>
          <w:lang w:val="kk-KZ"/>
        </w:rPr>
        <w:t>ағдарламаларына бағытталған. ПДК</w:t>
      </w:r>
      <w:r w:rsidRPr="00B27FF2">
        <w:rPr>
          <w:rFonts w:ascii="Times New Roman" w:eastAsia="Times New Roman" w:hAnsi="Times New Roman" w:cs="Times New Roman"/>
          <w:sz w:val="28"/>
          <w:szCs w:val="28"/>
          <w:lang w:val="kk-KZ"/>
        </w:rPr>
        <w:t xml:space="preserve"> бар балаларды оқыту үшін жеке күнтізбелік-тақырыптық жоспар талап етілмейді. Ақыл-ойы бұзылған балаларды оқыту үшін ЕББ бар балаларға арналған пән бойынша үлгілік оқу бағдарламасының негізінде пән бойынша күнтізбелік-тақырыптық жоспар жасалады.</w:t>
      </w:r>
    </w:p>
    <w:p w14:paraId="29652CF2" w14:textId="72F909F4" w:rsidR="00B27FF2" w:rsidRPr="00B27FF2" w:rsidRDefault="00B27FF2" w:rsidP="00B27FF2">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B27FF2">
        <w:rPr>
          <w:rFonts w:ascii="Times New Roman" w:eastAsia="Times New Roman" w:hAnsi="Times New Roman" w:cs="Times New Roman"/>
          <w:sz w:val="28"/>
          <w:szCs w:val="28"/>
          <w:lang w:val="kk-KZ"/>
        </w:rPr>
        <w:t>Күнтізбелік-тақырыптық жоспар сынып журналының Инклюзия парағына, оқушының жеке журналына жүктеледі. Мұғалімдер пән бойынша ширек (жартыжылдық) Жеке оқу бағдарламаларын жасайды және оқушыны психологиялық-педагогикалық сүйемелдеудің жеке бағдарламасына енгізу үшін сынып жетекшісіне береді. Жоспарланған оқу кезеңі аяқталғаннан кейін (тоқсан, жартыжылдық) әрбір мұғалім жарты жылдың соңына қарай "Жетістіктер" бағанында (+,- , түсініктемелер) қол жеткізілген нәтижелерді белгілейді. Қол жеткізілген нәтижелер негізінде және ескере отырып, келесі оқу кезеңіне арналған Жеке оқу бағдарламасы жасалады. Қысқа мерзімді жоспарды әзірлеу кезінде мұғалім ЕБҚ бар оқушының жеке ерекшеліктерін ескереді. Жоспар бағандарында ЕБҚ бар оқушыны оқыту мақсаттары, тапсырмалар, жұмыс түрлері және бағалау бүкіл сыныпқа арналған мақсаттар мен тапсырмалармен қатар жазылады.</w:t>
      </w:r>
    </w:p>
    <w:p w14:paraId="0BD815E5" w14:textId="1729F419" w:rsidR="0072122D" w:rsidRPr="0012531C" w:rsidRDefault="00B27FF2"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72122D" w:rsidRPr="00B27FF2">
        <w:rPr>
          <w:rFonts w:ascii="Times New Roman" w:eastAsia="Times New Roman" w:hAnsi="Times New Roman" w:cs="Times New Roman"/>
          <w:sz w:val="28"/>
          <w:szCs w:val="28"/>
          <w:lang w:val="kk-KZ"/>
        </w:rPr>
        <w:t>Жеке оқу жоспарларының барлық пәндері бойынша бейімделген оқу бағдарламалары ә</w:t>
      </w:r>
      <w:r w:rsidR="009354BD" w:rsidRPr="00B27FF2">
        <w:rPr>
          <w:rFonts w:ascii="Times New Roman" w:eastAsia="Times New Roman" w:hAnsi="Times New Roman" w:cs="Times New Roman"/>
          <w:sz w:val="28"/>
          <w:szCs w:val="28"/>
          <w:lang w:val="kk-KZ"/>
        </w:rPr>
        <w:t>зірленді. 2024 жылғы қаңтарда "</w:t>
      </w:r>
      <w:r w:rsidR="009354BD">
        <w:rPr>
          <w:rFonts w:ascii="Times New Roman" w:eastAsia="Times New Roman" w:hAnsi="Times New Roman" w:cs="Times New Roman"/>
          <w:sz w:val="28"/>
          <w:szCs w:val="28"/>
          <w:lang w:val="kk-KZ"/>
        </w:rPr>
        <w:t>Е</w:t>
      </w:r>
      <w:r w:rsidR="0072122D" w:rsidRPr="00B27FF2">
        <w:rPr>
          <w:rFonts w:ascii="Times New Roman" w:eastAsia="Times New Roman" w:hAnsi="Times New Roman" w:cs="Times New Roman"/>
          <w:sz w:val="28"/>
          <w:szCs w:val="28"/>
          <w:lang w:val="kk-KZ"/>
        </w:rPr>
        <w:t>рекше білім беру қажеттіліктері бар білім алушылар үшін қолжетімділік пен т</w:t>
      </w:r>
      <w:r w:rsidR="00A74169">
        <w:rPr>
          <w:rFonts w:ascii="Times New Roman" w:eastAsia="Times New Roman" w:hAnsi="Times New Roman" w:cs="Times New Roman"/>
          <w:sz w:val="28"/>
          <w:szCs w:val="28"/>
          <w:lang w:val="kk-KZ"/>
        </w:rPr>
        <w:t xml:space="preserve">ұлғаға бағдарланған ортаны құру </w:t>
      </w:r>
      <w:r w:rsidR="0072122D" w:rsidRPr="00B27FF2">
        <w:rPr>
          <w:rFonts w:ascii="Times New Roman" w:eastAsia="Times New Roman" w:hAnsi="Times New Roman" w:cs="Times New Roman"/>
          <w:sz w:val="28"/>
          <w:szCs w:val="28"/>
          <w:lang w:val="kk-KZ"/>
        </w:rPr>
        <w:t xml:space="preserve">тақырыбында педагогикалық кеңес өткізілді. </w:t>
      </w:r>
      <w:r w:rsidR="0072122D" w:rsidRPr="0012531C">
        <w:rPr>
          <w:rFonts w:ascii="Times New Roman" w:eastAsia="Times New Roman" w:hAnsi="Times New Roman" w:cs="Times New Roman"/>
          <w:sz w:val="28"/>
          <w:szCs w:val="28"/>
          <w:lang w:val="kk-KZ"/>
        </w:rPr>
        <w:t>Мектеп меморандумға қол қойды және №</w:t>
      </w:r>
      <w:r w:rsidR="009354BD">
        <w:rPr>
          <w:rFonts w:ascii="Times New Roman" w:eastAsia="Times New Roman" w:hAnsi="Times New Roman" w:cs="Times New Roman"/>
          <w:sz w:val="28"/>
          <w:szCs w:val="28"/>
          <w:lang w:val="kk-KZ"/>
        </w:rPr>
        <w:t xml:space="preserve"> </w:t>
      </w:r>
      <w:r w:rsidR="0072122D" w:rsidRPr="0012531C">
        <w:rPr>
          <w:rFonts w:ascii="Times New Roman" w:eastAsia="Times New Roman" w:hAnsi="Times New Roman" w:cs="Times New Roman"/>
          <w:sz w:val="28"/>
          <w:szCs w:val="28"/>
          <w:lang w:val="kk-KZ"/>
        </w:rPr>
        <w:t>5 психологиялық-педагогикалық түзету кабинетімен бірлескен қызмет жоспарын әзірледі.</w:t>
      </w:r>
    </w:p>
    <w:p w14:paraId="7BCCA357" w14:textId="413B2646" w:rsidR="0072122D" w:rsidRPr="0012531C"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12531C">
        <w:rPr>
          <w:rFonts w:ascii="Times New Roman" w:eastAsia="Times New Roman" w:hAnsi="Times New Roman" w:cs="Times New Roman"/>
          <w:sz w:val="28"/>
          <w:szCs w:val="28"/>
          <w:lang w:val="kk-KZ"/>
        </w:rPr>
        <w:t>Үйде жеке оқитын балаға "Білімал" АБЖ - да жеке сабақтарды есепке алу журналы ресімделді, онда күнтізбелік-тақырыптық жоспарлауға сәйкес өткізілген сабақтардың тақырыптары үнемі жазылады, педагогтер ағымдағы баллдар мен тоқсандық бағалар қояды, үй тапсырмасын тіркейді. Үй тапсырмасы Санпиннің жас ерекшеліктері мен талапт</w:t>
      </w:r>
      <w:r w:rsidR="009354BD" w:rsidRPr="0012531C">
        <w:rPr>
          <w:rFonts w:ascii="Times New Roman" w:eastAsia="Times New Roman" w:hAnsi="Times New Roman" w:cs="Times New Roman"/>
          <w:sz w:val="28"/>
          <w:szCs w:val="28"/>
          <w:lang w:val="kk-KZ"/>
        </w:rPr>
        <w:t xml:space="preserve">арын ескере отырып, сондай-ақ </w:t>
      </w:r>
      <w:r w:rsidR="00A74169">
        <w:rPr>
          <w:rFonts w:ascii="Times New Roman" w:eastAsia="Times New Roman" w:hAnsi="Times New Roman" w:cs="Times New Roman"/>
          <w:sz w:val="28"/>
          <w:szCs w:val="28"/>
          <w:lang w:val="kk-KZ"/>
        </w:rPr>
        <w:t>ЕБ</w:t>
      </w:r>
      <w:r w:rsidR="009354BD">
        <w:rPr>
          <w:rFonts w:ascii="Times New Roman" w:eastAsia="Times New Roman" w:hAnsi="Times New Roman" w:cs="Times New Roman"/>
          <w:sz w:val="28"/>
          <w:szCs w:val="28"/>
          <w:lang w:val="kk-KZ"/>
        </w:rPr>
        <w:t>Қ</w:t>
      </w:r>
      <w:r w:rsidRPr="0012531C">
        <w:rPr>
          <w:rFonts w:ascii="Times New Roman" w:eastAsia="Times New Roman" w:hAnsi="Times New Roman" w:cs="Times New Roman"/>
          <w:sz w:val="28"/>
          <w:szCs w:val="28"/>
          <w:lang w:val="kk-KZ"/>
        </w:rPr>
        <w:t xml:space="preserve"> бар баланың психофизикалық мүмкіндіктерін ескере отырып беріледі.</w:t>
      </w:r>
    </w:p>
    <w:p w14:paraId="74A346CD" w14:textId="2636F706" w:rsidR="0072122D" w:rsidRPr="002F3CBC" w:rsidRDefault="009354B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2F3CBC">
        <w:rPr>
          <w:rFonts w:ascii="Times New Roman" w:eastAsia="Times New Roman" w:hAnsi="Times New Roman" w:cs="Times New Roman"/>
          <w:sz w:val="28"/>
          <w:szCs w:val="28"/>
          <w:lang w:val="kk-KZ"/>
        </w:rPr>
        <w:lastRenderedPageBreak/>
        <w:t xml:space="preserve">Инклюзивті түрде оқитын </w:t>
      </w:r>
      <w:r>
        <w:rPr>
          <w:rFonts w:ascii="Times New Roman" w:eastAsia="Times New Roman" w:hAnsi="Times New Roman" w:cs="Times New Roman"/>
          <w:sz w:val="28"/>
          <w:szCs w:val="28"/>
          <w:lang w:val="kk-KZ"/>
        </w:rPr>
        <w:t>ЕББҚ</w:t>
      </w:r>
      <w:r w:rsidRPr="002F3CBC">
        <w:rPr>
          <w:rFonts w:ascii="Times New Roman" w:eastAsia="Times New Roman" w:hAnsi="Times New Roman" w:cs="Times New Roman"/>
          <w:sz w:val="28"/>
          <w:szCs w:val="28"/>
          <w:lang w:val="kk-KZ"/>
        </w:rPr>
        <w:t xml:space="preserve"> бар балаларға </w:t>
      </w:r>
      <w:r w:rsidR="00A74169">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lang w:val="kk-KZ"/>
        </w:rPr>
        <w:t>БҚ</w:t>
      </w:r>
      <w:r w:rsidR="0072122D" w:rsidRPr="002F3CBC">
        <w:rPr>
          <w:rFonts w:ascii="Times New Roman" w:eastAsia="Times New Roman" w:hAnsi="Times New Roman" w:cs="Times New Roman"/>
          <w:sz w:val="28"/>
          <w:szCs w:val="28"/>
          <w:lang w:val="kk-KZ"/>
        </w:rPr>
        <w:t xml:space="preserve"> бар балаларға арналған стандарттардың талаптарына сәйкес вариативті бағалау нормалары қолданылады.</w:t>
      </w:r>
    </w:p>
    <w:p w14:paraId="36E00C9A" w14:textId="77777777" w:rsidR="0072122D" w:rsidRPr="002F3CBC"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2F3CBC">
        <w:rPr>
          <w:rFonts w:ascii="Times New Roman" w:eastAsia="Times New Roman" w:hAnsi="Times New Roman" w:cs="Times New Roman"/>
          <w:sz w:val="28"/>
          <w:szCs w:val="28"/>
          <w:lang w:val="kk-KZ"/>
        </w:rPr>
        <w:t>Мектепте жеңіл ақыл-ой кемістігі бар балаларға арналған арнайы оқулықтар бар.</w:t>
      </w:r>
    </w:p>
    <w:p w14:paraId="4C503999" w14:textId="56857234" w:rsidR="0072122D" w:rsidRPr="002F3CBC" w:rsidRDefault="00A74169"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ЕБ</w:t>
      </w:r>
      <w:r w:rsidR="009354BD">
        <w:rPr>
          <w:rFonts w:ascii="Times New Roman" w:eastAsia="Times New Roman" w:hAnsi="Times New Roman" w:cs="Times New Roman"/>
          <w:sz w:val="28"/>
          <w:szCs w:val="28"/>
          <w:lang w:val="kk-KZ"/>
        </w:rPr>
        <w:t>Қ</w:t>
      </w:r>
      <w:r w:rsidR="0072122D" w:rsidRPr="002F3CBC">
        <w:rPr>
          <w:rFonts w:ascii="Times New Roman" w:eastAsia="Times New Roman" w:hAnsi="Times New Roman" w:cs="Times New Roman"/>
          <w:sz w:val="28"/>
          <w:szCs w:val="28"/>
          <w:lang w:val="kk-KZ"/>
        </w:rPr>
        <w:t xml:space="preserve"> және мүгедек балалары бар балалардың ата-аналарымен жұмысты ұйымдастыруды тексеру кезінде мыналар анықталды: ата - аналармен жұмыста келесі формалар қолданылады-жеке әңгімелер, үйге бару, ата-аналардың мектеп және сынып іс-шараларына қатысуы, ата-аналар жиналыстары.</w:t>
      </w:r>
    </w:p>
    <w:p w14:paraId="3CBE91A0" w14:textId="07FE9EEC"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Әлеуметтік педагог сынып жетекшілерімен бірлесіп отбасын зерттеу (материалдық-тұрмыстық жағдайларды, отбасылық тәрбие түрін және т.б. зерттеу), ата – аналар мен балаға психологиялық-педагогикалық консультациялық көмек көрсету мақсатында оқушыларға үйде барады. Сынып жетекшілері осы санаттағы балаларды спортпен шұғылдануға және үйірмелерде жұмыс істеуге тарту бойынша жұмыс жүргізеді (физикалық және өзге де мүмкіндіктерге қарай), сынып пен мектептің шығармашылық істеріне баулиды. WhatsApp мессенджерінде мәселелерді жедел шешу үшін </w:t>
      </w:r>
      <w:r w:rsidR="00A74169">
        <w:rPr>
          <w:rFonts w:ascii="Times New Roman" w:eastAsia="Times New Roman" w:hAnsi="Times New Roman" w:cs="Times New Roman"/>
          <w:sz w:val="28"/>
          <w:szCs w:val="28"/>
          <w:lang w:val="kk-KZ"/>
        </w:rPr>
        <w:t>ЕБ</w:t>
      </w:r>
      <w:r w:rsidR="009354BD">
        <w:rPr>
          <w:rFonts w:ascii="Times New Roman" w:eastAsia="Times New Roman" w:hAnsi="Times New Roman" w:cs="Times New Roman"/>
          <w:sz w:val="28"/>
          <w:szCs w:val="28"/>
          <w:lang w:val="kk-KZ"/>
        </w:rPr>
        <w:t>Қ</w:t>
      </w:r>
      <w:r w:rsidRPr="000D0655">
        <w:rPr>
          <w:rFonts w:ascii="Times New Roman" w:eastAsia="Times New Roman" w:hAnsi="Times New Roman" w:cs="Times New Roman"/>
          <w:sz w:val="28"/>
          <w:szCs w:val="28"/>
          <w:lang w:val="kk-KZ"/>
        </w:rPr>
        <w:t xml:space="preserve"> бар білім алушылардың ата-аналарына арналған жалпы мектептік топ құрылды.</w:t>
      </w:r>
    </w:p>
    <w:p w14:paraId="75E5884E" w14:textId="42D4B674" w:rsidR="0072122D" w:rsidRPr="000D0655" w:rsidRDefault="00A74169"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ЕБ</w:t>
      </w:r>
      <w:r w:rsidR="009354BD">
        <w:rPr>
          <w:rFonts w:ascii="Times New Roman" w:eastAsia="Times New Roman" w:hAnsi="Times New Roman" w:cs="Times New Roman"/>
          <w:sz w:val="28"/>
          <w:szCs w:val="28"/>
          <w:lang w:val="kk-KZ"/>
        </w:rPr>
        <w:t>Қ</w:t>
      </w:r>
      <w:r w:rsidR="0072122D" w:rsidRPr="000D0655">
        <w:rPr>
          <w:rFonts w:ascii="Times New Roman" w:eastAsia="Times New Roman" w:hAnsi="Times New Roman" w:cs="Times New Roman"/>
          <w:sz w:val="28"/>
          <w:szCs w:val="28"/>
          <w:lang w:val="kk-KZ"/>
        </w:rPr>
        <w:t xml:space="preserve"> бар балалар үшін қол жетімді орта құру үшін мектепке кіре берісте пандус орнатылды. Баспалдақтар қоршаулармен жабдықталған. Мектепте:</w:t>
      </w:r>
    </w:p>
    <w:p w14:paraId="01AB08BC"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бүкіл ғимараттағы қабырға мен бұрыштық тұтқалар, </w:t>
      </w:r>
    </w:p>
    <w:p w14:paraId="197AB318"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тактильді пиктограммалар (қозғалыс бағытының көрсеткіштері),</w:t>
      </w:r>
    </w:p>
    <w:p w14:paraId="13356C4D"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алюминий жолағы мен резеңке кірістірілген сырғанауға қарсы жабын, </w:t>
      </w:r>
    </w:p>
    <w:p w14:paraId="03888285"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сан-дағы тұтқалар. түйіндер</w:t>
      </w:r>
    </w:p>
    <w:p w14:paraId="2703D2CD"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тактильді таспалар</w:t>
      </w:r>
    </w:p>
    <w:p w14:paraId="58BADBF0"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баспалдақ көтергіш</w:t>
      </w:r>
    </w:p>
    <w:p w14:paraId="13945B62"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кедергілерді жеңу үшін жылжымалы пандус</w:t>
      </w:r>
    </w:p>
    <w:p w14:paraId="3D82863C"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көшелер мен үй-жайларға арналған тактильді плиткалар</w:t>
      </w:r>
    </w:p>
    <w:p w14:paraId="53647826" w14:textId="77777777" w:rsidR="0072122D" w:rsidRPr="000D0655"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балдақ ілмектері.</w:t>
      </w:r>
    </w:p>
    <w:p w14:paraId="60855C89" w14:textId="77777777" w:rsidR="0072122D" w:rsidRDefault="0072122D" w:rsidP="0072122D">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Қорытынды: мектеп әкімшілігі мен педагогикалық ұжымы мүмкіндігі шектеулі балалар мен мүгедек балалардың білім беру процесіне қажетті жағдайлар жасайды. Мүмкіндігі шектеулі балалар мен мүгедек балаларды оқытуды ұйымдастыру мәселесіне жеткілікті көңіл бөлінеді.</w:t>
      </w:r>
    </w:p>
    <w:p w14:paraId="7A1AD26D" w14:textId="074580C7" w:rsidR="0072122D" w:rsidRDefault="007A12D7" w:rsidP="00CC3026">
      <w:pPr>
        <w:pStyle w:val="afa"/>
        <w:ind w:firstLine="360"/>
        <w:jc w:val="both"/>
        <w:rPr>
          <w:rFonts w:ascii="Times New Roman" w:eastAsia="Times New Roman" w:hAnsi="Times New Roman" w:cs="Times New Roman"/>
          <w:b/>
          <w:sz w:val="28"/>
          <w:szCs w:val="28"/>
          <w:lang w:val="kk-KZ" w:eastAsia="ru-RU" w:bidi="ar-SA"/>
        </w:rPr>
      </w:pPr>
      <w:r>
        <w:rPr>
          <w:rFonts w:ascii="Times New Roman" w:eastAsia="Times New Roman" w:hAnsi="Times New Roman" w:cs="Times New Roman"/>
          <w:b/>
          <w:sz w:val="28"/>
          <w:szCs w:val="28"/>
          <w:lang w:val="kk-KZ" w:eastAsia="ru-RU" w:bidi="ar-SA"/>
        </w:rPr>
        <w:t>Үлгілік  оқу  жоспарына</w:t>
      </w:r>
      <w:r w:rsidR="0072122D" w:rsidRPr="00FB4C2A">
        <w:rPr>
          <w:rFonts w:ascii="Times New Roman" w:eastAsia="Times New Roman" w:hAnsi="Times New Roman" w:cs="Times New Roman"/>
          <w:b/>
          <w:sz w:val="28"/>
          <w:szCs w:val="28"/>
          <w:lang w:val="kk-KZ" w:eastAsia="ru-RU" w:bidi="ar-SA"/>
        </w:rPr>
        <w:t xml:space="preserve"> сәйкес жүзеге асырылатын вариативті компонентті таңдау және таңдау курстарын жүзеге асыру:</w:t>
      </w:r>
    </w:p>
    <w:p w14:paraId="26EF637D" w14:textId="77777777" w:rsidR="005A3E32" w:rsidRPr="0081426C" w:rsidRDefault="00DB03D0" w:rsidP="005A3E32">
      <w:pPr>
        <w:spacing w:after="0" w:line="240" w:lineRule="auto"/>
        <w:rPr>
          <w:rFonts w:ascii="Times New Roman" w:hAnsi="Times New Roman" w:cs="Times New Roman"/>
          <w:sz w:val="28"/>
          <w:szCs w:val="28"/>
          <w:lang w:val="kk-KZ"/>
        </w:rPr>
      </w:pPr>
      <w:hyperlink r:id="rId29" w:history="1">
        <w:r w:rsidR="005A3E32" w:rsidRPr="0081426C">
          <w:rPr>
            <w:rStyle w:val="af8"/>
            <w:rFonts w:ascii="Times New Roman" w:hAnsi="Times New Roman" w:cs="Times New Roman"/>
            <w:sz w:val="28"/>
            <w:szCs w:val="28"/>
            <w:lang w:val="kk-KZ"/>
          </w:rPr>
          <w:t>https://drive.google.com/drive/folders/1LW49rluROGsk077GQZZ5D1GqXj9vRe69?usp=drive_link</w:t>
        </w:r>
      </w:hyperlink>
    </w:p>
    <w:p w14:paraId="7E4E0833" w14:textId="77777777" w:rsidR="005A3E32" w:rsidRDefault="005A3E32" w:rsidP="00CC3026">
      <w:pPr>
        <w:pStyle w:val="afa"/>
        <w:ind w:firstLine="360"/>
        <w:jc w:val="both"/>
        <w:rPr>
          <w:rFonts w:ascii="Times New Roman" w:eastAsia="Times New Roman" w:hAnsi="Times New Roman" w:cs="Times New Roman"/>
          <w:b/>
          <w:sz w:val="28"/>
          <w:szCs w:val="28"/>
          <w:lang w:val="kk-KZ" w:eastAsia="ru-RU" w:bidi="ar-SA"/>
        </w:rPr>
      </w:pPr>
    </w:p>
    <w:p w14:paraId="282C371B" w14:textId="77777777"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
          <w:bCs/>
          <w:sz w:val="28"/>
          <w:szCs w:val="28"/>
          <w:lang w:val="kk-KZ" w:eastAsia="en-US" w:bidi="he-IL"/>
        </w:rPr>
        <w:t xml:space="preserve">2021-2022 оқу жылында </w:t>
      </w:r>
      <w:r w:rsidRPr="0072122D">
        <w:rPr>
          <w:rFonts w:ascii="Times New Roman" w:eastAsiaTheme="minorHAnsi" w:hAnsi="Times New Roman" w:cs="Times New Roman"/>
          <w:bCs/>
          <w:sz w:val="28"/>
          <w:szCs w:val="28"/>
          <w:lang w:val="kk-KZ" w:eastAsia="en-US" w:bidi="he-IL"/>
        </w:rPr>
        <w:t>қазақ тілінде оқытатын 1-4 сыныптардағы вариативтік компонент "Оқуға құштар мектеп"атты дамыту курсымен ұсынылған. Бұл сыныптардағы гимназиялық компонент "Логика әлемі", "Ұлттық дүниетаным"дамыту курстарына арналған. аптасына 2 сағат көлемінде.</w:t>
      </w:r>
    </w:p>
    <w:p w14:paraId="434AC526" w14:textId="3FE2829E"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lastRenderedPageBreak/>
        <w:t>Оқу сауаттылығын жетілдіру және зколого-экономикалық білімнің негіздерін қалыптастыру мақсатында 1-4 сыныптарда орыс тілінде оқытатын гимназиялық компонент 2 апталық сағат көлемінде "</w:t>
      </w:r>
      <w:r w:rsidR="00373026">
        <w:rPr>
          <w:rFonts w:ascii="Times New Roman" w:eastAsiaTheme="minorHAnsi" w:hAnsi="Times New Roman" w:cs="Times New Roman"/>
          <w:bCs/>
          <w:sz w:val="28"/>
          <w:szCs w:val="28"/>
          <w:lang w:val="kk-KZ" w:eastAsia="en-US" w:bidi="he-IL"/>
        </w:rPr>
        <w:t>Біз</w:t>
      </w:r>
      <w:r w:rsidRPr="0072122D">
        <w:rPr>
          <w:rFonts w:ascii="Times New Roman" w:eastAsiaTheme="minorHAnsi" w:hAnsi="Times New Roman" w:cs="Times New Roman"/>
          <w:bCs/>
          <w:sz w:val="28"/>
          <w:szCs w:val="28"/>
          <w:lang w:val="kk-KZ" w:eastAsia="en-US" w:bidi="he-IL"/>
        </w:rPr>
        <w:t xml:space="preserve"> салатын үй" интеграцияланған элективті эколо</w:t>
      </w:r>
      <w:r w:rsidR="00A74169">
        <w:rPr>
          <w:rFonts w:ascii="Times New Roman" w:eastAsiaTheme="minorHAnsi" w:hAnsi="Times New Roman" w:cs="Times New Roman"/>
          <w:bCs/>
          <w:sz w:val="28"/>
          <w:szCs w:val="28"/>
          <w:lang w:val="kk-KZ" w:eastAsia="en-US" w:bidi="he-IL"/>
        </w:rPr>
        <w:t>гиялық-экономикалық курсымен, "Оқу сәттілігі</w:t>
      </w:r>
      <w:r w:rsidRPr="0072122D">
        <w:rPr>
          <w:rFonts w:ascii="Times New Roman" w:eastAsiaTheme="minorHAnsi" w:hAnsi="Times New Roman" w:cs="Times New Roman"/>
          <w:bCs/>
          <w:sz w:val="28"/>
          <w:szCs w:val="28"/>
          <w:lang w:val="kk-KZ" w:eastAsia="en-US" w:bidi="he-IL"/>
        </w:rPr>
        <w:t xml:space="preserve">" элективті курсымен ұсынылған. </w:t>
      </w:r>
    </w:p>
    <w:p w14:paraId="267A2171" w14:textId="77777777"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Үштілділікті енгізу жөніндегі облыстық пилоттық жоба шеңберінде, жартылай сүңгу режимінде, терминологияны және ағылшын тіліндегі жекелеген бөлімдерді зерделеу режимінде мынадай сыныптарда: "Информатика" - 8В, 9а сыныптар; "Химия" - 8а сынып; "Биология" - 10 сынып; "Физика" - 8г сынып.</w:t>
      </w:r>
    </w:p>
    <w:p w14:paraId="3661AF56" w14:textId="3B59F58E"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"Жаһандық құзыреттіліктер" курсы шеңберінде вариативті компонент сағаттары есебінен 21 ғасырдың білім алушыларында орыс және қазақ тілдерінде оқыту</w:t>
      </w:r>
      <w:r w:rsidR="00373026">
        <w:rPr>
          <w:rFonts w:ascii="Times New Roman" w:eastAsiaTheme="minorHAnsi" w:hAnsi="Times New Roman" w:cs="Times New Roman"/>
          <w:bCs/>
          <w:sz w:val="28"/>
          <w:szCs w:val="28"/>
          <w:lang w:val="kk-KZ" w:eastAsia="en-US" w:bidi="he-IL"/>
        </w:rPr>
        <w:t xml:space="preserve"> дағдыларын қалыптастыру үшін "П</w:t>
      </w:r>
      <w:r w:rsidRPr="0072122D">
        <w:rPr>
          <w:rFonts w:ascii="Times New Roman" w:eastAsiaTheme="minorHAnsi" w:hAnsi="Times New Roman" w:cs="Times New Roman"/>
          <w:bCs/>
          <w:sz w:val="28"/>
          <w:szCs w:val="28"/>
          <w:lang w:val="kk-KZ" w:eastAsia="en-US" w:bidi="he-IL"/>
        </w:rPr>
        <w:t>арасаттылық және этика" курсы оқытылатын болады; қазақ тілінде оқытатын 6 сыныптарда – "Экология"; 9 сыныптарда – "Зайырлылық және дінтану негіздері".</w:t>
      </w:r>
    </w:p>
    <w:p w14:paraId="5C90546D" w14:textId="77777777"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10-11 гимназиялық сыныптардың оқу жоспары жаратылыстану-математикалық бағыт бойынша құрастырылған. Гимназиялық компоненттен 2 сағат "Автодело" курсын оқуға бөлінген.</w:t>
      </w:r>
    </w:p>
    <w:p w14:paraId="2803BFCD" w14:textId="2AA29CF0"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2022-2023 оқу жылында қазақ тілінде оқытатын 1-4 сыныптардағы вариативтік компонент "Математика және логика"атты дамыту курсымен ұсынылған. Орыс тілінде оқытатын 1-4 сыныптардағы гимназиялық компонент аптасына 2 сағат көлемінде "Мат</w:t>
      </w:r>
      <w:r w:rsidR="00A74169">
        <w:rPr>
          <w:rFonts w:ascii="Times New Roman" w:eastAsiaTheme="minorHAnsi" w:hAnsi="Times New Roman" w:cs="Times New Roman"/>
          <w:bCs/>
          <w:sz w:val="28"/>
          <w:szCs w:val="28"/>
          <w:lang w:val="kk-KZ" w:eastAsia="en-US" w:bidi="he-IL"/>
        </w:rPr>
        <w:t>ематика және логика", "О</w:t>
      </w:r>
      <w:r w:rsidRPr="0072122D">
        <w:rPr>
          <w:rFonts w:ascii="Times New Roman" w:eastAsiaTheme="minorHAnsi" w:hAnsi="Times New Roman" w:cs="Times New Roman"/>
          <w:bCs/>
          <w:sz w:val="28"/>
          <w:szCs w:val="28"/>
          <w:lang w:val="kk-KZ" w:eastAsia="en-US" w:bidi="he-IL"/>
        </w:rPr>
        <w:t>қу</w:t>
      </w:r>
      <w:r w:rsidR="00A74169">
        <w:rPr>
          <w:rFonts w:ascii="Times New Roman" w:eastAsiaTheme="minorHAnsi" w:hAnsi="Times New Roman" w:cs="Times New Roman"/>
          <w:bCs/>
          <w:sz w:val="28"/>
          <w:szCs w:val="28"/>
          <w:lang w:val="kk-KZ" w:eastAsia="en-US" w:bidi="he-IL"/>
        </w:rPr>
        <w:t xml:space="preserve"> сәттілігі</w:t>
      </w:r>
      <w:r w:rsidRPr="0072122D">
        <w:rPr>
          <w:rFonts w:ascii="Times New Roman" w:eastAsiaTheme="minorHAnsi" w:hAnsi="Times New Roman" w:cs="Times New Roman"/>
          <w:bCs/>
          <w:sz w:val="28"/>
          <w:szCs w:val="28"/>
          <w:lang w:val="kk-KZ" w:eastAsia="en-US" w:bidi="he-IL"/>
        </w:rPr>
        <w:t>", мемлекеттік тілде оқытатын сыныптарда- "Оқуға құштарлық", аптасына 1 сағат көлемінде дамыту курстарына арналған.</w:t>
      </w:r>
    </w:p>
    <w:p w14:paraId="32E1EC06" w14:textId="587B7FA5"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 xml:space="preserve"> 21 ғасырдағы білім алушылардың дағдыларын қалыптастыру үшін вариативті компонент сағаттарының есебінен 5-11 сыныптарда "</w:t>
      </w:r>
      <w:r w:rsidR="00373026">
        <w:rPr>
          <w:rFonts w:ascii="Times New Roman" w:eastAsiaTheme="minorHAnsi" w:hAnsi="Times New Roman" w:cs="Times New Roman"/>
          <w:bCs/>
          <w:sz w:val="28"/>
          <w:szCs w:val="28"/>
          <w:lang w:val="kk-KZ" w:eastAsia="en-US" w:bidi="he-IL"/>
        </w:rPr>
        <w:t>Ж</w:t>
      </w:r>
      <w:r w:rsidRPr="0072122D">
        <w:rPr>
          <w:rFonts w:ascii="Times New Roman" w:eastAsiaTheme="minorHAnsi" w:hAnsi="Times New Roman" w:cs="Times New Roman"/>
          <w:bCs/>
          <w:sz w:val="28"/>
          <w:szCs w:val="28"/>
          <w:lang w:val="kk-KZ" w:eastAsia="en-US" w:bidi="he-IL"/>
        </w:rPr>
        <w:t>аһандық құзыреттілік"курсын оқуға сағаттар бөлінеді. 5-8 сыныптар</w:t>
      </w:r>
      <w:r w:rsidR="00373026">
        <w:rPr>
          <w:rFonts w:ascii="Times New Roman" w:eastAsiaTheme="minorHAnsi" w:hAnsi="Times New Roman" w:cs="Times New Roman"/>
          <w:bCs/>
          <w:sz w:val="28"/>
          <w:szCs w:val="28"/>
          <w:lang w:val="kk-KZ" w:eastAsia="en-US" w:bidi="he-IL"/>
        </w:rPr>
        <w:t>да курс бес бірліктен тұрады: «Парасаттылық және этика","Азаматтық және патриотизм","М</w:t>
      </w:r>
      <w:r w:rsidRPr="0072122D">
        <w:rPr>
          <w:rFonts w:ascii="Times New Roman" w:eastAsiaTheme="minorHAnsi" w:hAnsi="Times New Roman" w:cs="Times New Roman"/>
          <w:bCs/>
          <w:sz w:val="28"/>
          <w:szCs w:val="28"/>
          <w:lang w:val="kk-KZ" w:eastAsia="en-US" w:bidi="he-IL"/>
        </w:rPr>
        <w:t>едиа сауаттыл</w:t>
      </w:r>
      <w:r w:rsidR="00373026">
        <w:rPr>
          <w:rFonts w:ascii="Times New Roman" w:eastAsiaTheme="minorHAnsi" w:hAnsi="Times New Roman" w:cs="Times New Roman"/>
          <w:bCs/>
          <w:sz w:val="28"/>
          <w:szCs w:val="28"/>
          <w:lang w:val="kk-KZ" w:eastAsia="en-US" w:bidi="he-IL"/>
        </w:rPr>
        <w:t>ық және қаржылық сауаттылық","Тіршілік қауіпсіздігі","Э</w:t>
      </w:r>
      <w:r w:rsidRPr="0072122D">
        <w:rPr>
          <w:rFonts w:ascii="Times New Roman" w:eastAsiaTheme="minorHAnsi" w:hAnsi="Times New Roman" w:cs="Times New Roman"/>
          <w:bCs/>
          <w:sz w:val="28"/>
          <w:szCs w:val="28"/>
          <w:lang w:val="kk-KZ" w:eastAsia="en-US" w:bidi="he-IL"/>
        </w:rPr>
        <w:t>кологиялық мәдениет", 9-сыныпта"Зайырлылық және дінтану" бірлігі қосымша енгізілген. "Зайырлылық және дінтану негіздері" бірлігін зерттеу тек 9-сыныпта ұсынылады.</w:t>
      </w:r>
    </w:p>
    <w:p w14:paraId="20285FC6" w14:textId="3B6B63DA"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Жалпы орта білім б</w:t>
      </w:r>
      <w:r w:rsidR="00373026">
        <w:rPr>
          <w:rFonts w:ascii="Times New Roman" w:eastAsiaTheme="minorHAnsi" w:hAnsi="Times New Roman" w:cs="Times New Roman"/>
          <w:bCs/>
          <w:sz w:val="28"/>
          <w:szCs w:val="28"/>
          <w:lang w:val="kk-KZ" w:eastAsia="en-US" w:bidi="he-IL"/>
        </w:rPr>
        <w:t>еру деңгейінің 10-сыныбы үшін "Ж</w:t>
      </w:r>
      <w:r w:rsidRPr="0072122D">
        <w:rPr>
          <w:rFonts w:ascii="Times New Roman" w:eastAsiaTheme="minorHAnsi" w:hAnsi="Times New Roman" w:cs="Times New Roman"/>
          <w:bCs/>
          <w:sz w:val="28"/>
          <w:szCs w:val="28"/>
          <w:lang w:val="kk-KZ" w:eastAsia="en-US" w:bidi="he-IL"/>
        </w:rPr>
        <w:t>аһандық құзыреттілік"</w:t>
      </w:r>
      <w:r w:rsidR="00A74169">
        <w:rPr>
          <w:rFonts w:ascii="Times New Roman" w:eastAsiaTheme="minorHAnsi" w:hAnsi="Times New Roman" w:cs="Times New Roman"/>
          <w:bCs/>
          <w:sz w:val="28"/>
          <w:szCs w:val="28"/>
          <w:lang w:val="kk-KZ" w:eastAsia="en-US" w:bidi="he-IL"/>
        </w:rPr>
        <w:t xml:space="preserve"> </w:t>
      </w:r>
      <w:r w:rsidRPr="0072122D">
        <w:rPr>
          <w:rFonts w:ascii="Times New Roman" w:eastAsiaTheme="minorHAnsi" w:hAnsi="Times New Roman" w:cs="Times New Roman"/>
          <w:bCs/>
          <w:sz w:val="28"/>
          <w:szCs w:val="28"/>
          <w:lang w:val="kk-KZ" w:eastAsia="en-US" w:bidi="he-IL"/>
        </w:rPr>
        <w:t xml:space="preserve">жалпылама курсына сағаттар бөлінеді. </w:t>
      </w:r>
    </w:p>
    <w:p w14:paraId="47EEEE3E" w14:textId="337CC293"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 xml:space="preserve">11-сыныпқа </w:t>
      </w:r>
      <w:r w:rsidR="00373026">
        <w:rPr>
          <w:rFonts w:ascii="Times New Roman" w:eastAsiaTheme="minorHAnsi" w:hAnsi="Times New Roman" w:cs="Times New Roman"/>
          <w:bCs/>
          <w:sz w:val="28"/>
          <w:szCs w:val="28"/>
          <w:lang w:val="kk-KZ" w:eastAsia="en-US" w:bidi="he-IL"/>
        </w:rPr>
        <w:t>арналған "Жаһандық құзыреттілік</w:t>
      </w:r>
      <w:r w:rsidRPr="0072122D">
        <w:rPr>
          <w:rFonts w:ascii="Times New Roman" w:eastAsiaTheme="minorHAnsi" w:hAnsi="Times New Roman" w:cs="Times New Roman"/>
          <w:bCs/>
          <w:sz w:val="28"/>
          <w:szCs w:val="28"/>
          <w:lang w:val="kk-KZ" w:eastAsia="en-US" w:bidi="he-IL"/>
        </w:rPr>
        <w:t>" курсы екі бірлікті қамтиды</w:t>
      </w:r>
    </w:p>
    <w:p w14:paraId="3436AD05" w14:textId="2CE55A1A" w:rsidR="0072122D" w:rsidRP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72122D">
        <w:rPr>
          <w:rFonts w:ascii="Times New Roman" w:eastAsiaTheme="minorHAnsi" w:hAnsi="Times New Roman" w:cs="Times New Roman"/>
          <w:bCs/>
          <w:sz w:val="28"/>
          <w:szCs w:val="28"/>
          <w:lang w:val="kk-KZ" w:eastAsia="en-US" w:bidi="he-IL"/>
        </w:rPr>
        <w:t>"Би</w:t>
      </w:r>
      <w:r w:rsidR="00373026">
        <w:rPr>
          <w:rFonts w:ascii="Times New Roman" w:eastAsiaTheme="minorHAnsi" w:hAnsi="Times New Roman" w:cs="Times New Roman"/>
          <w:bCs/>
          <w:sz w:val="28"/>
          <w:szCs w:val="28"/>
          <w:lang w:val="kk-KZ" w:eastAsia="en-US" w:bidi="he-IL"/>
        </w:rPr>
        <w:t>знес және кәсіпкерлік негіздері</w:t>
      </w:r>
      <w:r w:rsidRPr="0072122D">
        <w:rPr>
          <w:rFonts w:ascii="Times New Roman" w:eastAsiaTheme="minorHAnsi" w:hAnsi="Times New Roman" w:cs="Times New Roman"/>
          <w:bCs/>
          <w:sz w:val="28"/>
          <w:szCs w:val="28"/>
          <w:lang w:val="kk-KZ" w:eastAsia="en-US" w:bidi="he-IL"/>
        </w:rPr>
        <w:t>"</w:t>
      </w:r>
      <w:r w:rsidR="00373026">
        <w:rPr>
          <w:rFonts w:ascii="Times New Roman" w:eastAsiaTheme="minorHAnsi" w:hAnsi="Times New Roman" w:cs="Times New Roman"/>
          <w:bCs/>
          <w:sz w:val="28"/>
          <w:szCs w:val="28"/>
          <w:lang w:val="kk-KZ" w:eastAsia="en-US" w:bidi="he-IL"/>
        </w:rPr>
        <w:t xml:space="preserve"> </w:t>
      </w:r>
      <w:r w:rsidRPr="0072122D">
        <w:rPr>
          <w:rFonts w:ascii="Times New Roman" w:eastAsiaTheme="minorHAnsi" w:hAnsi="Times New Roman" w:cs="Times New Roman"/>
          <w:bCs/>
          <w:sz w:val="28"/>
          <w:szCs w:val="28"/>
          <w:lang w:val="kk-KZ" w:eastAsia="en-US" w:bidi="he-IL"/>
        </w:rPr>
        <w:t>және</w:t>
      </w:r>
      <w:r w:rsidR="00373026">
        <w:rPr>
          <w:rFonts w:ascii="Times New Roman" w:eastAsiaTheme="minorHAnsi" w:hAnsi="Times New Roman" w:cs="Times New Roman"/>
          <w:bCs/>
          <w:sz w:val="28"/>
          <w:szCs w:val="28"/>
          <w:lang w:val="kk-KZ" w:eastAsia="en-US" w:bidi="he-IL"/>
        </w:rPr>
        <w:t xml:space="preserve"> "Қ</w:t>
      </w:r>
      <w:r w:rsidRPr="0072122D">
        <w:rPr>
          <w:rFonts w:ascii="Times New Roman" w:eastAsiaTheme="minorHAnsi" w:hAnsi="Times New Roman" w:cs="Times New Roman"/>
          <w:bCs/>
          <w:sz w:val="28"/>
          <w:szCs w:val="28"/>
          <w:lang w:val="kk-KZ" w:eastAsia="en-US" w:bidi="he-IL"/>
        </w:rPr>
        <w:t>аржылық сауаттылық".</w:t>
      </w:r>
    </w:p>
    <w:p w14:paraId="30987342" w14:textId="4D372B54" w:rsidR="0072122D" w:rsidRPr="00FB4C2A" w:rsidRDefault="00373026"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Pr>
          <w:rFonts w:ascii="Times New Roman" w:eastAsiaTheme="minorHAnsi" w:hAnsi="Times New Roman" w:cs="Times New Roman"/>
          <w:bCs/>
          <w:sz w:val="28"/>
          <w:szCs w:val="28"/>
          <w:lang w:val="kk-KZ" w:eastAsia="en-US" w:bidi="he-IL"/>
        </w:rPr>
        <w:t>10-11 сыныптарда "Ж</w:t>
      </w:r>
      <w:r w:rsidR="0072122D" w:rsidRPr="00FB4C2A">
        <w:rPr>
          <w:rFonts w:ascii="Times New Roman" w:eastAsiaTheme="minorHAnsi" w:hAnsi="Times New Roman" w:cs="Times New Roman"/>
          <w:bCs/>
          <w:sz w:val="28"/>
          <w:szCs w:val="28"/>
          <w:lang w:val="kk-KZ" w:eastAsia="en-US" w:bidi="he-IL"/>
        </w:rPr>
        <w:t xml:space="preserve">аһандық құзыреттіліктер" курсының мазмұны білім алушылардың пәндік салаға (hard skills), әлеуметтену дағдыларына (soft skills), өзін-өзі тәрбиелеу және үздіксіз білім беру дағдыларына (self skills) қатысты дағдыларын қалыптастырудың жүйелі процесін қамтамасыз етуге мүмкіндік береді.       </w:t>
      </w:r>
    </w:p>
    <w:p w14:paraId="638A67AB" w14:textId="77777777" w:rsidR="0072122D" w:rsidRPr="00FB4C2A"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FB4C2A">
        <w:rPr>
          <w:rFonts w:ascii="Times New Roman" w:eastAsiaTheme="minorHAnsi" w:hAnsi="Times New Roman" w:cs="Times New Roman"/>
          <w:bCs/>
          <w:sz w:val="28"/>
          <w:szCs w:val="28"/>
          <w:lang w:val="kk-KZ" w:eastAsia="en-US" w:bidi="he-IL"/>
        </w:rPr>
        <w:t>"Жаһандық құзыреттер" курсының үлгілік оқу бағдарламасының оқу жүктемесінің көлемі:</w:t>
      </w:r>
    </w:p>
    <w:p w14:paraId="4FB7E9E8" w14:textId="77777777" w:rsidR="0072122D" w:rsidRPr="00FB4C2A"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FB4C2A">
        <w:rPr>
          <w:rFonts w:ascii="Times New Roman" w:eastAsiaTheme="minorHAnsi" w:hAnsi="Times New Roman" w:cs="Times New Roman"/>
          <w:bCs/>
          <w:sz w:val="28"/>
          <w:szCs w:val="28"/>
          <w:lang w:val="kk-KZ" w:eastAsia="en-US" w:bidi="he-IL"/>
        </w:rPr>
        <w:t>• 5-8 сыныптарда - 0,5 сағат (екі аптада бір рет), оқу жылында 18 сағат</w:t>
      </w:r>
    </w:p>
    <w:p w14:paraId="5D953A81" w14:textId="77777777" w:rsidR="0072122D" w:rsidRPr="00FB4C2A"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FB4C2A">
        <w:rPr>
          <w:rFonts w:ascii="Times New Roman" w:eastAsiaTheme="minorHAnsi" w:hAnsi="Times New Roman" w:cs="Times New Roman"/>
          <w:bCs/>
          <w:sz w:val="28"/>
          <w:szCs w:val="28"/>
          <w:lang w:val="kk-KZ" w:eastAsia="en-US" w:bidi="he-IL"/>
        </w:rPr>
        <w:lastRenderedPageBreak/>
        <w:t>* 9-сынып-аптасына 1 сағат, оқу жылында 36 сағат</w:t>
      </w:r>
    </w:p>
    <w:p w14:paraId="40F23CCE" w14:textId="77777777" w:rsidR="0072122D" w:rsidRPr="00FB4C2A"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FB4C2A">
        <w:rPr>
          <w:rFonts w:ascii="Times New Roman" w:eastAsiaTheme="minorHAnsi" w:hAnsi="Times New Roman" w:cs="Times New Roman"/>
          <w:bCs/>
          <w:sz w:val="28"/>
          <w:szCs w:val="28"/>
          <w:lang w:val="kk-KZ" w:eastAsia="en-US" w:bidi="he-IL"/>
        </w:rPr>
        <w:t xml:space="preserve">• 10-11 сыныптарда – аптасына 1 сағат, оқу жылында 36 сағат. </w:t>
      </w:r>
    </w:p>
    <w:p w14:paraId="281391CA" w14:textId="058FE09C" w:rsidR="0072122D" w:rsidRPr="00FB4C2A" w:rsidRDefault="00A74169"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Pr>
          <w:rFonts w:ascii="Times New Roman" w:eastAsiaTheme="minorHAnsi" w:hAnsi="Times New Roman" w:cs="Times New Roman"/>
          <w:bCs/>
          <w:sz w:val="28"/>
          <w:szCs w:val="28"/>
          <w:lang w:val="kk-KZ" w:eastAsia="en-US" w:bidi="he-IL"/>
        </w:rPr>
        <w:t>Жүктемесі 0, 5 сағат болатын к</w:t>
      </w:r>
      <w:r w:rsidR="0072122D" w:rsidRPr="00FB4C2A">
        <w:rPr>
          <w:rFonts w:ascii="Times New Roman" w:eastAsiaTheme="minorHAnsi" w:hAnsi="Times New Roman" w:cs="Times New Roman"/>
          <w:bCs/>
          <w:sz w:val="28"/>
          <w:szCs w:val="28"/>
          <w:lang w:val="kk-KZ" w:eastAsia="en-US" w:bidi="he-IL"/>
        </w:rPr>
        <w:t>урс екі аптада 1 рет өткізіледі.</w:t>
      </w:r>
    </w:p>
    <w:p w14:paraId="11CCBBE4" w14:textId="060FA062" w:rsidR="0072122D" w:rsidRPr="00FB4C2A"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FB4C2A">
        <w:rPr>
          <w:rFonts w:ascii="Times New Roman" w:eastAsiaTheme="minorHAnsi" w:hAnsi="Times New Roman" w:cs="Times New Roman"/>
          <w:bCs/>
          <w:sz w:val="28"/>
          <w:szCs w:val="28"/>
          <w:lang w:val="kk-KZ" w:eastAsia="en-US" w:bidi="he-IL"/>
        </w:rPr>
        <w:t>Логикалық ойлауды дамыту және орыс және мемлекеттік тілде оқытатын 5 сыныптарда маңызды жалпы білім беру дағдыларын қалыптастыру мақ</w:t>
      </w:r>
      <w:r w:rsidR="00373026">
        <w:rPr>
          <w:rFonts w:ascii="Times New Roman" w:eastAsiaTheme="minorHAnsi" w:hAnsi="Times New Roman" w:cs="Times New Roman"/>
          <w:bCs/>
          <w:sz w:val="28"/>
          <w:szCs w:val="28"/>
          <w:lang w:val="kk-KZ" w:eastAsia="en-US" w:bidi="he-IL"/>
        </w:rPr>
        <w:t>сатында гимназиялық компонент "Ж</w:t>
      </w:r>
      <w:r w:rsidRPr="00FB4C2A">
        <w:rPr>
          <w:rFonts w:ascii="Times New Roman" w:eastAsiaTheme="minorHAnsi" w:hAnsi="Times New Roman" w:cs="Times New Roman"/>
          <w:bCs/>
          <w:sz w:val="28"/>
          <w:szCs w:val="28"/>
          <w:lang w:val="kk-KZ" w:eastAsia="en-US" w:bidi="he-IL"/>
        </w:rPr>
        <w:t>ас шахматшы" курсымен, 6 сыныптарда- "3D модельдеу", 7 сыныптарда- "Жас эколог", 9 сы</w:t>
      </w:r>
      <w:r w:rsidR="007D631A">
        <w:rPr>
          <w:rFonts w:ascii="Times New Roman" w:eastAsiaTheme="minorHAnsi" w:hAnsi="Times New Roman" w:cs="Times New Roman"/>
          <w:bCs/>
          <w:sz w:val="28"/>
          <w:szCs w:val="28"/>
          <w:lang w:val="kk-KZ" w:eastAsia="en-US" w:bidi="he-IL"/>
        </w:rPr>
        <w:t>ныпта орыс тілінде оқытатын-"Е</w:t>
      </w:r>
      <w:r w:rsidR="00257FB1">
        <w:rPr>
          <w:rFonts w:ascii="Times New Roman" w:eastAsiaTheme="minorHAnsi" w:hAnsi="Times New Roman" w:cs="Times New Roman"/>
          <w:bCs/>
          <w:sz w:val="28"/>
          <w:szCs w:val="28"/>
          <w:lang w:val="kk-KZ" w:eastAsia="en-US" w:bidi="he-IL"/>
        </w:rPr>
        <w:t>септер мен теңдеулердегі х</w:t>
      </w:r>
      <w:r w:rsidRPr="00FB4C2A">
        <w:rPr>
          <w:rFonts w:ascii="Times New Roman" w:eastAsiaTheme="minorHAnsi" w:hAnsi="Times New Roman" w:cs="Times New Roman"/>
          <w:bCs/>
          <w:sz w:val="28"/>
          <w:szCs w:val="28"/>
          <w:lang w:val="kk-KZ" w:eastAsia="en-US" w:bidi="he-IL"/>
        </w:rPr>
        <w:t>имия" курсымен ұсынылған". Мемлекеттік тілде оқытатын 5,6 және 7 сыныптарда аптас</w:t>
      </w:r>
      <w:r w:rsidR="00373026">
        <w:rPr>
          <w:rFonts w:ascii="Times New Roman" w:eastAsiaTheme="minorHAnsi" w:hAnsi="Times New Roman" w:cs="Times New Roman"/>
          <w:bCs/>
          <w:sz w:val="28"/>
          <w:szCs w:val="28"/>
          <w:lang w:val="kk-KZ" w:eastAsia="en-US" w:bidi="he-IL"/>
        </w:rPr>
        <w:t>ына 1 сағат көлемінде "Абайтану</w:t>
      </w:r>
      <w:r w:rsidRPr="00FB4C2A">
        <w:rPr>
          <w:rFonts w:ascii="Times New Roman" w:eastAsiaTheme="minorHAnsi" w:hAnsi="Times New Roman" w:cs="Times New Roman"/>
          <w:bCs/>
          <w:sz w:val="28"/>
          <w:szCs w:val="28"/>
          <w:lang w:val="kk-KZ" w:eastAsia="en-US" w:bidi="he-IL"/>
        </w:rPr>
        <w:t>" курсын оқуға сағаттар бөлінді.</w:t>
      </w:r>
    </w:p>
    <w:p w14:paraId="15F7CE77" w14:textId="61EFC99B" w:rsidR="0072122D" w:rsidRDefault="0072122D" w:rsidP="0072122D">
      <w:pPr>
        <w:widowControl w:val="0"/>
        <w:spacing w:after="0" w:line="240" w:lineRule="auto"/>
        <w:ind w:right="215" w:firstLine="567"/>
        <w:jc w:val="both"/>
        <w:rPr>
          <w:rFonts w:ascii="Times New Roman" w:eastAsiaTheme="minorHAnsi" w:hAnsi="Times New Roman" w:cs="Times New Roman"/>
          <w:bCs/>
          <w:sz w:val="28"/>
          <w:szCs w:val="28"/>
          <w:lang w:val="kk-KZ" w:eastAsia="en-US" w:bidi="he-IL"/>
        </w:rPr>
      </w:pPr>
      <w:r w:rsidRPr="00FB4C2A">
        <w:rPr>
          <w:rFonts w:ascii="Times New Roman" w:eastAsiaTheme="minorHAnsi" w:hAnsi="Times New Roman" w:cs="Times New Roman"/>
          <w:bCs/>
          <w:sz w:val="28"/>
          <w:szCs w:val="28"/>
          <w:lang w:val="kk-KZ" w:eastAsia="en-US" w:bidi="he-IL"/>
        </w:rPr>
        <w:t>10-11 гимназиялық сыныптардың оқу жоспары жаратылыстану-математикалық бағыт бойынша құрастырылған. Гимназиялық компоненттен бір сағат "Автодел</w:t>
      </w:r>
      <w:r w:rsidR="00373026">
        <w:rPr>
          <w:rFonts w:ascii="Times New Roman" w:eastAsiaTheme="minorHAnsi" w:hAnsi="Times New Roman" w:cs="Times New Roman"/>
          <w:bCs/>
          <w:sz w:val="28"/>
          <w:szCs w:val="28"/>
          <w:lang w:val="kk-KZ" w:eastAsia="en-US" w:bidi="he-IL"/>
        </w:rPr>
        <w:t>о" курсын оқуға, 10 - сыныпта "М</w:t>
      </w:r>
      <w:r w:rsidR="00257FB1">
        <w:rPr>
          <w:rFonts w:ascii="Times New Roman" w:eastAsiaTheme="minorHAnsi" w:hAnsi="Times New Roman" w:cs="Times New Roman"/>
          <w:bCs/>
          <w:sz w:val="28"/>
          <w:szCs w:val="28"/>
          <w:lang w:val="kk-KZ" w:eastAsia="en-US" w:bidi="he-IL"/>
        </w:rPr>
        <w:t>атематика</w:t>
      </w:r>
      <w:r w:rsidRPr="00FB4C2A">
        <w:rPr>
          <w:rFonts w:ascii="Times New Roman" w:eastAsiaTheme="minorHAnsi" w:hAnsi="Times New Roman" w:cs="Times New Roman"/>
          <w:bCs/>
          <w:sz w:val="28"/>
          <w:szCs w:val="28"/>
          <w:lang w:val="kk-KZ" w:eastAsia="en-US" w:bidi="he-IL"/>
        </w:rPr>
        <w:t xml:space="preserve"> логикалық негіздері" курсын </w:t>
      </w:r>
      <w:r w:rsidR="00373026">
        <w:rPr>
          <w:rFonts w:ascii="Times New Roman" w:eastAsiaTheme="minorHAnsi" w:hAnsi="Times New Roman" w:cs="Times New Roman"/>
          <w:bCs/>
          <w:sz w:val="28"/>
          <w:szCs w:val="28"/>
          <w:lang w:val="kk-KZ" w:eastAsia="en-US" w:bidi="he-IL"/>
        </w:rPr>
        <w:t>оқуға 1 сағат және 11-сыныпта "М</w:t>
      </w:r>
      <w:r w:rsidRPr="00FB4C2A">
        <w:rPr>
          <w:rFonts w:ascii="Times New Roman" w:eastAsiaTheme="minorHAnsi" w:hAnsi="Times New Roman" w:cs="Times New Roman"/>
          <w:bCs/>
          <w:sz w:val="28"/>
          <w:szCs w:val="28"/>
          <w:lang w:val="kk-KZ" w:eastAsia="en-US" w:bidi="he-IL"/>
        </w:rPr>
        <w:t>атематиканың таңдаулы сұрақтары" курсын оқуға аптасына 1 сағат бөлінді.</w:t>
      </w:r>
    </w:p>
    <w:p w14:paraId="62AFD984" w14:textId="7A2E5A9C" w:rsidR="0072122D" w:rsidRPr="0072122D" w:rsidRDefault="00567B51" w:rsidP="0072122D">
      <w:pPr>
        <w:widowControl w:val="0"/>
        <w:spacing w:after="0" w:line="240" w:lineRule="auto"/>
        <w:ind w:right="215" w:firstLine="567"/>
        <w:jc w:val="both"/>
        <w:rPr>
          <w:rFonts w:ascii="Times New Roman" w:hAnsi="Times New Roman" w:cs="Times New Roman"/>
          <w:sz w:val="28"/>
          <w:szCs w:val="28"/>
          <w:lang w:val="kk-KZ"/>
        </w:rPr>
      </w:pPr>
      <w:r w:rsidRPr="0072122D">
        <w:rPr>
          <w:rFonts w:ascii="Times New Roman" w:hAnsi="Times New Roman" w:cs="Times New Roman"/>
          <w:b/>
          <w:bCs/>
          <w:sz w:val="28"/>
          <w:szCs w:val="28"/>
          <w:lang w:val="kk-KZ"/>
        </w:rPr>
        <w:t xml:space="preserve">В </w:t>
      </w:r>
      <w:r w:rsidR="0072122D" w:rsidRPr="0072122D">
        <w:rPr>
          <w:rFonts w:ascii="Times New Roman" w:hAnsi="Times New Roman" w:cs="Times New Roman"/>
          <w:b/>
          <w:bCs/>
          <w:sz w:val="28"/>
          <w:szCs w:val="28"/>
          <w:lang w:val="kk-KZ"/>
        </w:rPr>
        <w:t xml:space="preserve">2023-2024 </w:t>
      </w:r>
      <w:r w:rsidR="0072122D">
        <w:rPr>
          <w:rFonts w:ascii="Times New Roman" w:hAnsi="Times New Roman" w:cs="Times New Roman"/>
          <w:b/>
          <w:bCs/>
          <w:sz w:val="28"/>
          <w:szCs w:val="28"/>
          <w:lang w:val="kk-KZ"/>
        </w:rPr>
        <w:t>оқу жылында</w:t>
      </w:r>
      <w:r w:rsidR="008A463B" w:rsidRPr="0072122D">
        <w:rPr>
          <w:rFonts w:ascii="Times New Roman" w:hAnsi="Times New Roman" w:cs="Times New Roman"/>
          <w:sz w:val="28"/>
          <w:szCs w:val="28"/>
          <w:lang w:val="kk-KZ"/>
        </w:rPr>
        <w:t xml:space="preserve"> </w:t>
      </w:r>
      <w:r w:rsidR="0072122D" w:rsidRPr="0072122D">
        <w:rPr>
          <w:rFonts w:ascii="Times New Roman" w:hAnsi="Times New Roman" w:cs="Times New Roman"/>
          <w:sz w:val="28"/>
          <w:szCs w:val="28"/>
          <w:lang w:val="kk-KZ"/>
        </w:rPr>
        <w:t xml:space="preserve">Қарағанды облысы білім басқармасының </w:t>
      </w:r>
      <w:r w:rsidR="00373026">
        <w:rPr>
          <w:rFonts w:ascii="Times New Roman" w:hAnsi="Times New Roman" w:cs="Times New Roman"/>
          <w:sz w:val="28"/>
          <w:szCs w:val="28"/>
          <w:lang w:val="kk-KZ"/>
        </w:rPr>
        <w:t>Абай ауданы білім бөлімінің "А.</w:t>
      </w:r>
      <w:r w:rsidR="0072122D" w:rsidRPr="0072122D">
        <w:rPr>
          <w:rFonts w:ascii="Times New Roman" w:hAnsi="Times New Roman" w:cs="Times New Roman"/>
          <w:sz w:val="28"/>
          <w:szCs w:val="28"/>
          <w:lang w:val="kk-KZ"/>
        </w:rPr>
        <w:t>Байтұрсынұлы</w:t>
      </w:r>
      <w:r w:rsidR="0072122D">
        <w:rPr>
          <w:rFonts w:ascii="Times New Roman" w:hAnsi="Times New Roman" w:cs="Times New Roman"/>
          <w:sz w:val="28"/>
          <w:szCs w:val="28"/>
          <w:lang w:val="kk-KZ"/>
        </w:rPr>
        <w:t xml:space="preserve"> атындағы</w:t>
      </w:r>
      <w:r w:rsidR="0072122D" w:rsidRPr="0072122D">
        <w:rPr>
          <w:rFonts w:ascii="Times New Roman" w:hAnsi="Times New Roman" w:cs="Times New Roman"/>
          <w:sz w:val="28"/>
          <w:szCs w:val="28"/>
          <w:lang w:val="kk-KZ"/>
        </w:rPr>
        <w:t xml:space="preserve"> мектеп-гим</w:t>
      </w:r>
      <w:r w:rsidR="0072122D">
        <w:rPr>
          <w:rFonts w:ascii="Times New Roman" w:hAnsi="Times New Roman" w:cs="Times New Roman"/>
          <w:sz w:val="28"/>
          <w:szCs w:val="28"/>
          <w:lang w:val="kk-KZ"/>
        </w:rPr>
        <w:t>назиясы</w:t>
      </w:r>
      <w:r w:rsidR="0072122D" w:rsidRPr="0072122D">
        <w:rPr>
          <w:rFonts w:ascii="Times New Roman" w:hAnsi="Times New Roman" w:cs="Times New Roman"/>
          <w:sz w:val="28"/>
          <w:szCs w:val="28"/>
          <w:lang w:val="kk-KZ"/>
        </w:rPr>
        <w:t>" КММ "Тіл және әдебиет" білім беру саласында 2-11 сыныптарда білім алушылардың қажеттіліктері мен ата-аналардың</w:t>
      </w:r>
      <w:r w:rsidR="0072122D">
        <w:rPr>
          <w:rFonts w:ascii="Times New Roman" w:hAnsi="Times New Roman" w:cs="Times New Roman"/>
          <w:sz w:val="28"/>
          <w:szCs w:val="28"/>
          <w:lang w:val="kk-KZ"/>
        </w:rPr>
        <w:t xml:space="preserve"> сұраныстарын ескере отырып, "А</w:t>
      </w:r>
      <w:r w:rsidR="0072122D" w:rsidRPr="0072122D">
        <w:rPr>
          <w:rFonts w:ascii="Times New Roman" w:hAnsi="Times New Roman" w:cs="Times New Roman"/>
          <w:sz w:val="28"/>
          <w:szCs w:val="28"/>
          <w:lang w:val="kk-KZ"/>
        </w:rPr>
        <w:t>ғылшын тілі"оқу пәні оқытылады.</w:t>
      </w:r>
    </w:p>
    <w:p w14:paraId="0F3899C9" w14:textId="16A3EF1B"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72122D">
        <w:rPr>
          <w:rFonts w:ascii="Times New Roman" w:hAnsi="Times New Roman" w:cs="Times New Roman"/>
          <w:sz w:val="28"/>
          <w:szCs w:val="28"/>
          <w:lang w:val="kk-KZ"/>
        </w:rPr>
        <w:t>Қазақ тілінде оқытатын 1-4 - сыныптардағы вариативтік компонент "Математика және логика" дамыту курсымен ұсынылған, 2-сыныпта "</w:t>
      </w:r>
      <w:r>
        <w:rPr>
          <w:rFonts w:ascii="Times New Roman" w:hAnsi="Times New Roman" w:cs="Times New Roman"/>
          <w:sz w:val="28"/>
          <w:szCs w:val="28"/>
          <w:lang w:val="kk-KZ"/>
        </w:rPr>
        <w:t>С</w:t>
      </w:r>
      <w:r w:rsidRPr="0072122D">
        <w:rPr>
          <w:rFonts w:ascii="Times New Roman" w:hAnsi="Times New Roman" w:cs="Times New Roman"/>
          <w:sz w:val="28"/>
          <w:szCs w:val="28"/>
          <w:lang w:val="kk-KZ"/>
        </w:rPr>
        <w:t>ауатты жазу" курсы, 1 сағат қосылды. Каллиграфиялық дағдыларды дамыту мақсатында орыс тілінде оқытатын 2 сыныптарда "</w:t>
      </w:r>
      <w:r w:rsidR="00CB3197">
        <w:rPr>
          <w:rFonts w:ascii="Times New Roman" w:hAnsi="Times New Roman" w:cs="Times New Roman"/>
          <w:sz w:val="28"/>
          <w:szCs w:val="28"/>
          <w:lang w:val="kk-KZ"/>
        </w:rPr>
        <w:t>Сауатты жазу</w:t>
      </w:r>
      <w:r w:rsidRPr="0072122D">
        <w:rPr>
          <w:rFonts w:ascii="Times New Roman" w:hAnsi="Times New Roman" w:cs="Times New Roman"/>
          <w:sz w:val="28"/>
          <w:szCs w:val="28"/>
          <w:lang w:val="kk-KZ"/>
        </w:rPr>
        <w:t xml:space="preserve">" курсы енгізілді, 1 сағат. </w:t>
      </w:r>
      <w:r w:rsidRPr="00FB4C2A">
        <w:rPr>
          <w:rFonts w:ascii="Times New Roman" w:hAnsi="Times New Roman" w:cs="Times New Roman"/>
          <w:sz w:val="28"/>
          <w:szCs w:val="28"/>
          <w:lang w:val="kk-KZ"/>
        </w:rPr>
        <w:t>Орыс тілінде оқытатын 1-4 сыныптардағы гимназиялық компонент "Мат</w:t>
      </w:r>
      <w:r w:rsidR="00CB3197">
        <w:rPr>
          <w:rFonts w:ascii="Times New Roman" w:hAnsi="Times New Roman" w:cs="Times New Roman"/>
          <w:sz w:val="28"/>
          <w:szCs w:val="28"/>
          <w:lang w:val="kk-KZ"/>
        </w:rPr>
        <w:t>ематика және логика" 1 сағат, "</w:t>
      </w:r>
      <w:r w:rsidR="00257FB1">
        <w:rPr>
          <w:rFonts w:ascii="Times New Roman" w:hAnsi="Times New Roman" w:cs="Times New Roman"/>
          <w:sz w:val="28"/>
          <w:szCs w:val="28"/>
          <w:lang w:val="kk-KZ"/>
        </w:rPr>
        <w:t>Оқу сәттілігі</w:t>
      </w:r>
      <w:r w:rsidRPr="00FB4C2A">
        <w:rPr>
          <w:rFonts w:ascii="Times New Roman" w:hAnsi="Times New Roman" w:cs="Times New Roman"/>
          <w:sz w:val="28"/>
          <w:szCs w:val="28"/>
          <w:lang w:val="kk-KZ"/>
        </w:rPr>
        <w:t>" аптасына 1 сағат, мемлекеттік тілде оқытатын сыныптарда- "Оқуға құштарлық", аптасына 1 сағат көлемінде дамыту курстарына арналған. Республикалық жоба аясында қазақ тілінде оқытатын 1Б сыныпта аптасына 1 сағат көлемінде "Шахмат нег</w:t>
      </w:r>
      <w:r>
        <w:rPr>
          <w:rFonts w:ascii="Times New Roman" w:hAnsi="Times New Roman" w:cs="Times New Roman"/>
          <w:sz w:val="28"/>
          <w:szCs w:val="28"/>
          <w:lang w:val="kk-KZ"/>
        </w:rPr>
        <w:t>і</w:t>
      </w:r>
      <w:r w:rsidRPr="00FB4C2A">
        <w:rPr>
          <w:rFonts w:ascii="Times New Roman" w:hAnsi="Times New Roman" w:cs="Times New Roman"/>
          <w:sz w:val="28"/>
          <w:szCs w:val="28"/>
          <w:lang w:val="kk-KZ"/>
        </w:rPr>
        <w:t xml:space="preserve">здері" курсы енгізілді. </w:t>
      </w:r>
    </w:p>
    <w:p w14:paraId="09707F07" w14:textId="29CAC7B4"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21 ғасырдағы білім алушылардың дағдыларын қалыптастыру үшін вариативті компонент сағаттарының есебінен 5-11 сыныптарда "</w:t>
      </w:r>
      <w:r>
        <w:rPr>
          <w:rFonts w:ascii="Times New Roman" w:hAnsi="Times New Roman" w:cs="Times New Roman"/>
          <w:sz w:val="28"/>
          <w:szCs w:val="28"/>
          <w:lang w:val="kk-KZ"/>
        </w:rPr>
        <w:t>Ж</w:t>
      </w:r>
      <w:r w:rsidRPr="00FB4C2A">
        <w:rPr>
          <w:rFonts w:ascii="Times New Roman" w:hAnsi="Times New Roman" w:cs="Times New Roman"/>
          <w:sz w:val="28"/>
          <w:szCs w:val="28"/>
          <w:lang w:val="kk-KZ"/>
        </w:rPr>
        <w:t>аһандық құзыреттілік"курсын оқуға сағаттар бөлінеді.</w:t>
      </w:r>
    </w:p>
    <w:p w14:paraId="4C4EBA08" w14:textId="77777777" w:rsidR="00A74169"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5-9 сыныптардағы курстың мақсаты: мінез-құлық мәдениетінің стандарттарына сәйкес келетін және жаһандық құзыреттілікке ие бәсекеге қабілетті тұлғаны қалыптастыру. 5-8 сыныптарда курс алты бірліктен тұрады:</w:t>
      </w:r>
      <w:r>
        <w:rPr>
          <w:rFonts w:ascii="Times New Roman" w:hAnsi="Times New Roman" w:cs="Times New Roman"/>
          <w:sz w:val="28"/>
          <w:szCs w:val="28"/>
          <w:lang w:val="kk-KZ"/>
        </w:rPr>
        <w:t xml:space="preserve"> </w:t>
      </w:r>
      <w:r w:rsidRPr="00FB4C2A">
        <w:rPr>
          <w:rFonts w:ascii="Times New Roman" w:hAnsi="Times New Roman" w:cs="Times New Roman"/>
          <w:sz w:val="28"/>
          <w:szCs w:val="28"/>
          <w:lang w:val="kk-KZ"/>
        </w:rPr>
        <w:t>"Этика және этикет","</w:t>
      </w:r>
      <w:r>
        <w:rPr>
          <w:rFonts w:ascii="Times New Roman" w:hAnsi="Times New Roman" w:cs="Times New Roman"/>
          <w:sz w:val="28"/>
          <w:szCs w:val="28"/>
          <w:lang w:val="kk-KZ"/>
        </w:rPr>
        <w:t>А</w:t>
      </w:r>
      <w:r w:rsidRPr="00FB4C2A">
        <w:rPr>
          <w:rFonts w:ascii="Times New Roman" w:hAnsi="Times New Roman" w:cs="Times New Roman"/>
          <w:sz w:val="28"/>
          <w:szCs w:val="28"/>
          <w:lang w:val="kk-KZ"/>
        </w:rPr>
        <w:t>заматтық және патриотизм"," медиа сауаттылық және қаржылық сауаттылық","</w:t>
      </w:r>
      <w:r w:rsidR="00A74169">
        <w:rPr>
          <w:rFonts w:ascii="Times New Roman" w:hAnsi="Times New Roman" w:cs="Times New Roman"/>
          <w:sz w:val="28"/>
          <w:szCs w:val="28"/>
          <w:lang w:val="kk-KZ"/>
        </w:rPr>
        <w:t xml:space="preserve">Өмір </w:t>
      </w:r>
      <w:r w:rsidRPr="00FB4C2A">
        <w:rPr>
          <w:rFonts w:ascii="Times New Roman" w:hAnsi="Times New Roman" w:cs="Times New Roman"/>
          <w:sz w:val="28"/>
          <w:szCs w:val="28"/>
          <w:lang w:val="kk-KZ"/>
        </w:rPr>
        <w:t xml:space="preserve"> қауіпсіздігі",</w:t>
      </w:r>
    </w:p>
    <w:p w14:paraId="3BC5DC33" w14:textId="472DE36D" w:rsidR="0072122D" w:rsidRPr="00FB4C2A" w:rsidRDefault="00A74169" w:rsidP="00A74169">
      <w:pPr>
        <w:widowControl w:val="0"/>
        <w:spacing w:after="0" w:line="240" w:lineRule="auto"/>
        <w:ind w:right="215"/>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72122D" w:rsidRPr="00FB4C2A">
        <w:rPr>
          <w:rFonts w:ascii="Times New Roman" w:hAnsi="Times New Roman" w:cs="Times New Roman"/>
          <w:sz w:val="28"/>
          <w:szCs w:val="28"/>
          <w:lang w:val="kk-KZ"/>
        </w:rPr>
        <w:t>кологиялық мәдениет", 9-сыныпта"Зайырлылық және дінтану" бірлігі қосымша енгізілген. "Зайырлылық және дінтану негіздері" бірлігін зерттеу тек 9-сыныпта оқытылады.</w:t>
      </w:r>
    </w:p>
    <w:p w14:paraId="309D7442" w14:textId="774AD66D"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Жалпы орта білім беру деңгейінің 10-сыныбы үшін "</w:t>
      </w:r>
      <w:r>
        <w:rPr>
          <w:rFonts w:ascii="Times New Roman" w:hAnsi="Times New Roman" w:cs="Times New Roman"/>
          <w:sz w:val="28"/>
          <w:szCs w:val="28"/>
          <w:lang w:val="kk-KZ"/>
        </w:rPr>
        <w:t>Ж</w:t>
      </w:r>
      <w:r w:rsidRPr="00FB4C2A">
        <w:rPr>
          <w:rFonts w:ascii="Times New Roman" w:hAnsi="Times New Roman" w:cs="Times New Roman"/>
          <w:sz w:val="28"/>
          <w:szCs w:val="28"/>
          <w:lang w:val="kk-KZ"/>
        </w:rPr>
        <w:t xml:space="preserve">аһандық құзыреттілік"жалпылама курсына сағаттар бөлінеді. </w:t>
      </w:r>
    </w:p>
    <w:p w14:paraId="2381D8C0"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 xml:space="preserve">Курстың мақсаты: білім алушыларда жергілікті және жаһандық </w:t>
      </w:r>
      <w:r w:rsidRPr="00FB4C2A">
        <w:rPr>
          <w:rFonts w:ascii="Times New Roman" w:hAnsi="Times New Roman" w:cs="Times New Roman"/>
          <w:sz w:val="28"/>
          <w:szCs w:val="28"/>
          <w:lang w:val="kk-KZ"/>
        </w:rPr>
        <w:lastRenderedPageBreak/>
        <w:t>проблемалардың өзара байланысы мен өзара тәуелділігін, мәдениетаралық өзара іс-қимыл мәселелерін түсінуді, әртүрлі көзқарастар мен дүниетанымдарды түсіну мен бағалауды, өзіндік білім мен идеяларды құру дағдыларын қалыптастыру.</w:t>
      </w:r>
    </w:p>
    <w:p w14:paraId="4765103F"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Оқу курсының мазмұны бағдарламасы білім алушылардың жас ерекшеліктері мен қызығушылықтарын ескере отырып әзірленген бес бөлімнен тұрады.</w:t>
      </w:r>
    </w:p>
    <w:p w14:paraId="0B2D1A34" w14:textId="4E0D5BB7" w:rsidR="0072122D" w:rsidRPr="00FB4C2A" w:rsidRDefault="00373026" w:rsidP="0072122D">
      <w:pPr>
        <w:widowControl w:val="0"/>
        <w:spacing w:after="0" w:line="240" w:lineRule="auto"/>
        <w:ind w:right="215"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11-сыныпқа арналған "Жаһандық құзыреттілік</w:t>
      </w:r>
      <w:r w:rsidR="0072122D" w:rsidRPr="00FB4C2A">
        <w:rPr>
          <w:rFonts w:ascii="Times New Roman" w:hAnsi="Times New Roman" w:cs="Times New Roman"/>
          <w:sz w:val="28"/>
          <w:szCs w:val="28"/>
          <w:lang w:val="kk-KZ"/>
        </w:rPr>
        <w:t>" курсы екі бірлікті қамтиды</w:t>
      </w:r>
    </w:p>
    <w:p w14:paraId="5C530425" w14:textId="016B99B1"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"Кәсіпке</w:t>
      </w:r>
      <w:r w:rsidR="00373026">
        <w:rPr>
          <w:rFonts w:ascii="Times New Roman" w:hAnsi="Times New Roman" w:cs="Times New Roman"/>
          <w:sz w:val="28"/>
          <w:szCs w:val="28"/>
          <w:lang w:val="kk-KZ"/>
        </w:rPr>
        <w:t>рлік және бизнес негіздері және</w:t>
      </w:r>
      <w:r w:rsidRPr="00FB4C2A">
        <w:rPr>
          <w:rFonts w:ascii="Times New Roman" w:hAnsi="Times New Roman" w:cs="Times New Roman"/>
          <w:sz w:val="28"/>
          <w:szCs w:val="28"/>
          <w:lang w:val="kk-KZ"/>
        </w:rPr>
        <w:t>"</w:t>
      </w:r>
      <w:r w:rsidR="00373026">
        <w:rPr>
          <w:rFonts w:ascii="Times New Roman" w:hAnsi="Times New Roman" w:cs="Times New Roman"/>
          <w:sz w:val="28"/>
          <w:szCs w:val="28"/>
          <w:lang w:val="kk-KZ"/>
        </w:rPr>
        <w:t xml:space="preserve"> </w:t>
      </w:r>
      <w:r w:rsidRPr="00FB4C2A">
        <w:rPr>
          <w:rFonts w:ascii="Times New Roman" w:hAnsi="Times New Roman" w:cs="Times New Roman"/>
          <w:sz w:val="28"/>
          <w:szCs w:val="28"/>
          <w:lang w:val="kk-KZ"/>
        </w:rPr>
        <w:t>және</w:t>
      </w:r>
      <w:r w:rsidR="00373026">
        <w:rPr>
          <w:rFonts w:ascii="Times New Roman" w:hAnsi="Times New Roman" w:cs="Times New Roman"/>
          <w:sz w:val="28"/>
          <w:szCs w:val="28"/>
          <w:lang w:val="kk-KZ"/>
        </w:rPr>
        <w:t xml:space="preserve"> "Қ</w:t>
      </w:r>
      <w:r w:rsidRPr="00FB4C2A">
        <w:rPr>
          <w:rFonts w:ascii="Times New Roman" w:hAnsi="Times New Roman" w:cs="Times New Roman"/>
          <w:sz w:val="28"/>
          <w:szCs w:val="28"/>
          <w:lang w:val="kk-KZ"/>
        </w:rPr>
        <w:t>аржылық сауаттылық".</w:t>
      </w:r>
    </w:p>
    <w:p w14:paraId="3CFBD75C" w14:textId="040CEB3C" w:rsidR="00F64291" w:rsidRDefault="0072122D" w:rsidP="00AF4E11">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Курстың мақсаты: білім алушылардың кәсіпкерлік, Экономика, Менеджмент және Маркетинг негіздері туралы базалық білім алуы; өз таңдауы үшін жауапкершілікті ояту және кәсіпкерлік қойманың ойлауын, белсенді өмірлік ұстанымын қалыптастыру; қазіргі заманғы нарықтық жағдайларда болашақ дербес қызмет үшін пр</w:t>
      </w:r>
      <w:r w:rsidR="00AF4E11">
        <w:rPr>
          <w:rFonts w:ascii="Times New Roman" w:hAnsi="Times New Roman" w:cs="Times New Roman"/>
          <w:sz w:val="28"/>
          <w:szCs w:val="28"/>
          <w:lang w:val="kk-KZ"/>
        </w:rPr>
        <w:t>актикалық дағдылар базасын құру.</w:t>
      </w:r>
    </w:p>
    <w:p w14:paraId="7327DFD0" w14:textId="7EA91B5C" w:rsidR="0072122D" w:rsidRPr="00FB4C2A" w:rsidRDefault="00AF4E11" w:rsidP="00AF4E11">
      <w:pPr>
        <w:widowControl w:val="0"/>
        <w:spacing w:after="0" w:line="240" w:lineRule="auto"/>
        <w:ind w:right="21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73026">
        <w:rPr>
          <w:rFonts w:ascii="Times New Roman" w:hAnsi="Times New Roman" w:cs="Times New Roman"/>
          <w:sz w:val="28"/>
          <w:szCs w:val="28"/>
          <w:lang w:val="kk-KZ"/>
        </w:rPr>
        <w:t>10-11 сыныптарда "Ж</w:t>
      </w:r>
      <w:r w:rsidR="0072122D" w:rsidRPr="00FB4C2A">
        <w:rPr>
          <w:rFonts w:ascii="Times New Roman" w:hAnsi="Times New Roman" w:cs="Times New Roman"/>
          <w:sz w:val="28"/>
          <w:szCs w:val="28"/>
          <w:lang w:val="kk-KZ"/>
        </w:rPr>
        <w:t xml:space="preserve">аһандық құзыреттіліктер" курсының мазмұны білім алушылардың пәндік салаға (hard skills), әлеуметтену дағдыларына (soft skills), өзін-өзі тәрбиелеу және үздіксіз білім беру дағдыларына (self skills) қатысты дағдыларын қалыптастырудың жүйелі процесін қамтамасыз етуге мүмкіндік береді.       </w:t>
      </w:r>
    </w:p>
    <w:p w14:paraId="5BC2130A"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"Жаһандық құзыреттер" курсының үлгілік оқу бағдарламасының оқу жүктемесінің көлемі:</w:t>
      </w:r>
    </w:p>
    <w:p w14:paraId="3F6156CD"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 5-8 сыныптарда - 0,5 сағат, оқу жылында 17 сағат</w:t>
      </w:r>
    </w:p>
    <w:p w14:paraId="144BCD18"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 9-сынып-аптасына 1 сағат, оқу жылында 34 сағат</w:t>
      </w:r>
    </w:p>
    <w:p w14:paraId="3B07C44C"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 xml:space="preserve">• 10-11 сыныптарда – аптасына 1 сағат, оқу жылында 34 сағат. </w:t>
      </w:r>
    </w:p>
    <w:p w14:paraId="34026264"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Жүктемесі 0, 5 сағат болатын Курс екі аптада 1 рет өткізіледі.</w:t>
      </w:r>
    </w:p>
    <w:p w14:paraId="20249793" w14:textId="77777777" w:rsidR="00A1534B" w:rsidRDefault="00F64291" w:rsidP="0072122D">
      <w:pPr>
        <w:widowControl w:val="0"/>
        <w:spacing w:after="0" w:line="240" w:lineRule="auto"/>
        <w:ind w:right="215"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"Ж</w:t>
      </w:r>
      <w:r w:rsidR="0072122D" w:rsidRPr="00FB4C2A">
        <w:rPr>
          <w:rFonts w:ascii="Times New Roman" w:hAnsi="Times New Roman" w:cs="Times New Roman"/>
          <w:sz w:val="28"/>
          <w:szCs w:val="28"/>
          <w:lang w:val="kk-KZ"/>
        </w:rPr>
        <w:t>аһандық құзыреттілікті" оқыту шеңберінде орта білім берудің 5-11 сыныптарында білім алушылар жаһандық оқиғаларды, олардың себептері мен салдарын, әртүрлі процестер мен құбылыстарды аналитикалық бағалау түсіну, оларды басқа адамдардың ұлттық - мәдени құндылықтарымен дұрыс байланыстыру, дербес және командалық жұмыс, педагогтың қолдауымен жеке оқыту процесін басқару дағдыларын игереді- тәлімгер, жеке, аймақтық / ұлттық және жаһандық тұрғыдан маңызды мәселелерді қарастыру, олардың өзара байланысын түсіну, қолда бар ақпаратты сыни бағалау, өз ұстанымын талқылау және дәлелдеу, қоршаған әлеммен белсенді қарым-қатынас жасау, жеке өсу перспективаларын көру, өз елінің дамуы және оның жетістіктеріне жеке қатысу.</w:t>
      </w:r>
    </w:p>
    <w:p w14:paraId="48056325" w14:textId="388B8BF6" w:rsidR="0072122D" w:rsidRPr="00F64291" w:rsidRDefault="00A1534B" w:rsidP="0072122D">
      <w:pPr>
        <w:widowControl w:val="0"/>
        <w:spacing w:after="0" w:line="240" w:lineRule="auto"/>
        <w:ind w:right="215"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10-11 сыныптардағы "Өмір қауіпсіздік</w:t>
      </w:r>
      <w:r w:rsidRPr="00A1534B">
        <w:rPr>
          <w:rFonts w:ascii="Times New Roman" w:hAnsi="Times New Roman" w:cs="Times New Roman"/>
          <w:sz w:val="28"/>
          <w:szCs w:val="28"/>
          <w:lang w:val="kk-KZ"/>
        </w:rPr>
        <w:t xml:space="preserve"> негіздері" оқу курсының мазмұны "Бастапқы әскери және технологиялық дайындық" оқу курсы шеңберінде іске асырылады, жылдық оқу жүктемесі 12 сағат, Бастапқы әскери дайындық</w:t>
      </w:r>
      <w:r>
        <w:rPr>
          <w:rFonts w:ascii="Times New Roman" w:hAnsi="Times New Roman" w:cs="Times New Roman"/>
          <w:sz w:val="28"/>
          <w:szCs w:val="28"/>
          <w:lang w:val="kk-KZ"/>
        </w:rPr>
        <w:t>ты ұйымдастырушы оқытушылар. Өмір қауіпсіздік</w:t>
      </w:r>
      <w:r w:rsidRPr="00A1534B">
        <w:rPr>
          <w:rFonts w:ascii="Times New Roman" w:hAnsi="Times New Roman" w:cs="Times New Roman"/>
          <w:sz w:val="28"/>
          <w:szCs w:val="28"/>
          <w:lang w:val="kk-KZ"/>
        </w:rPr>
        <w:t xml:space="preserve"> негіздері бойынша сабақтар міндетті болып табылады және оқу уақытында өткізіледі.</w:t>
      </w:r>
      <w:r w:rsidR="00AF4E11">
        <w:rPr>
          <w:rFonts w:ascii="Times New Roman" w:hAnsi="Times New Roman" w:cs="Times New Roman"/>
          <w:sz w:val="28"/>
          <w:szCs w:val="28"/>
          <w:lang w:val="kk-KZ"/>
        </w:rPr>
        <w:t xml:space="preserve"> </w:t>
      </w:r>
      <w:r w:rsidR="0072122D" w:rsidRPr="00F64291">
        <w:rPr>
          <w:rFonts w:ascii="Times New Roman" w:hAnsi="Times New Roman" w:cs="Times New Roman"/>
          <w:sz w:val="28"/>
          <w:szCs w:val="28"/>
          <w:lang w:val="kk-KZ"/>
        </w:rPr>
        <w:t>Гимназиялық компонент есебінен мемлекеттік тілде оқытатын 5-</w:t>
      </w:r>
      <w:r w:rsidR="0072122D" w:rsidRPr="00F64291">
        <w:rPr>
          <w:rFonts w:ascii="Times New Roman" w:hAnsi="Times New Roman" w:cs="Times New Roman"/>
          <w:sz w:val="28"/>
          <w:szCs w:val="28"/>
          <w:lang w:val="kk-KZ"/>
        </w:rPr>
        <w:lastRenderedPageBreak/>
        <w:t>9 сыныптарда мынадай сағаттар бөлінді: "Абайтану" курсын оқуға аптасына 1 сағат көлемінде, 6 сыныпта "3D моделдеу" курсы, аптасына</w:t>
      </w:r>
      <w:r w:rsidR="007D631A" w:rsidRPr="00F64291">
        <w:rPr>
          <w:rFonts w:ascii="Times New Roman" w:hAnsi="Times New Roman" w:cs="Times New Roman"/>
          <w:sz w:val="28"/>
          <w:szCs w:val="28"/>
          <w:lang w:val="kk-KZ"/>
        </w:rPr>
        <w:t xml:space="preserve"> 1 сағат көлемінде, 8 сыныпта "Ж</w:t>
      </w:r>
      <w:r w:rsidR="0072122D" w:rsidRPr="00F64291">
        <w:rPr>
          <w:rFonts w:ascii="Times New Roman" w:hAnsi="Times New Roman" w:cs="Times New Roman"/>
          <w:sz w:val="28"/>
          <w:szCs w:val="28"/>
          <w:lang w:val="kk-KZ"/>
        </w:rPr>
        <w:t>ас эколог" курсы енгізілді, 1 сағат көлемінде апта.</w:t>
      </w:r>
    </w:p>
    <w:p w14:paraId="11B95218" w14:textId="747B2F1C"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64291">
        <w:rPr>
          <w:rFonts w:ascii="Times New Roman" w:hAnsi="Times New Roman" w:cs="Times New Roman"/>
          <w:sz w:val="28"/>
          <w:szCs w:val="28"/>
          <w:lang w:val="kk-KZ"/>
        </w:rPr>
        <w:t>Гимназиялық компонент есебінен орыс тілінде оқытатын 5-8 сыныптарда келесі сағаттар бөлінді: 5-6, 8 с</w:t>
      </w:r>
      <w:r w:rsidR="007D631A" w:rsidRPr="00F64291">
        <w:rPr>
          <w:rFonts w:ascii="Times New Roman" w:hAnsi="Times New Roman" w:cs="Times New Roman"/>
          <w:sz w:val="28"/>
          <w:szCs w:val="28"/>
          <w:lang w:val="kk-KZ"/>
        </w:rPr>
        <w:t>ыныптарда "Ж</w:t>
      </w:r>
      <w:r w:rsidRPr="00F64291">
        <w:rPr>
          <w:rFonts w:ascii="Times New Roman" w:hAnsi="Times New Roman" w:cs="Times New Roman"/>
          <w:sz w:val="28"/>
          <w:szCs w:val="28"/>
          <w:lang w:val="kk-KZ"/>
        </w:rPr>
        <w:t>ас эколог" курсы енгізілді, 7 сыныпта "3 D модельдеу"курсы енгізілді.</w:t>
      </w:r>
      <w:r w:rsidRPr="00FB4C2A">
        <w:rPr>
          <w:rFonts w:ascii="Times New Roman" w:hAnsi="Times New Roman" w:cs="Times New Roman"/>
          <w:sz w:val="28"/>
          <w:szCs w:val="28"/>
          <w:lang w:val="kk-KZ"/>
        </w:rPr>
        <w:t xml:space="preserve"> </w:t>
      </w:r>
    </w:p>
    <w:p w14:paraId="0D8F196B" w14:textId="77777777"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 xml:space="preserve">10-11 гимназиялық сыныптардың оқу жоспары жаратылыстану-математикалық бағыт бойынша құрастырылған. </w:t>
      </w:r>
    </w:p>
    <w:p w14:paraId="45CEE846" w14:textId="0B498E9F" w:rsidR="0072122D" w:rsidRPr="00FB4C2A" w:rsidRDefault="0072122D" w:rsidP="0072122D">
      <w:pPr>
        <w:widowControl w:val="0"/>
        <w:spacing w:after="0" w:line="240" w:lineRule="auto"/>
        <w:ind w:right="215" w:firstLine="567"/>
        <w:jc w:val="both"/>
        <w:rPr>
          <w:rFonts w:ascii="Times New Roman" w:hAnsi="Times New Roman" w:cs="Times New Roman"/>
          <w:sz w:val="28"/>
          <w:szCs w:val="28"/>
          <w:lang w:val="kk-KZ"/>
        </w:rPr>
      </w:pPr>
      <w:r w:rsidRPr="00FB4C2A">
        <w:rPr>
          <w:rFonts w:ascii="Times New Roman" w:hAnsi="Times New Roman" w:cs="Times New Roman"/>
          <w:sz w:val="28"/>
          <w:szCs w:val="28"/>
          <w:lang w:val="kk-KZ"/>
        </w:rPr>
        <w:t>Вариативті компон</w:t>
      </w:r>
      <w:r w:rsidR="007D631A">
        <w:rPr>
          <w:rFonts w:ascii="Times New Roman" w:hAnsi="Times New Roman" w:cs="Times New Roman"/>
          <w:sz w:val="28"/>
          <w:szCs w:val="28"/>
          <w:lang w:val="kk-KZ"/>
        </w:rPr>
        <w:t>ент есебінен 10-11 сыныптарда "Ф</w:t>
      </w:r>
      <w:r w:rsidRPr="00FB4C2A">
        <w:rPr>
          <w:rFonts w:ascii="Times New Roman" w:hAnsi="Times New Roman" w:cs="Times New Roman"/>
          <w:sz w:val="28"/>
          <w:szCs w:val="28"/>
          <w:lang w:val="kk-KZ"/>
        </w:rPr>
        <w:t>изика бойынша стандартты емес есептерді шешу" элективті курстары енгізілді, 1 сағат.</w:t>
      </w:r>
    </w:p>
    <w:p w14:paraId="6081A1B1" w14:textId="4A98A986" w:rsidR="00A1534B" w:rsidRDefault="004B207E" w:rsidP="00D74C8F">
      <w:pPr>
        <w:widowControl w:val="0"/>
        <w:spacing w:after="0" w:line="240" w:lineRule="auto"/>
        <w:ind w:right="215" w:firstLine="567"/>
        <w:jc w:val="both"/>
        <w:rPr>
          <w:rFonts w:ascii="Times New Roman" w:hAnsi="Times New Roman" w:cs="Times New Roman"/>
          <w:sz w:val="28"/>
          <w:szCs w:val="28"/>
          <w:lang w:val="kk-KZ"/>
        </w:rPr>
      </w:pPr>
      <w:r w:rsidRPr="00A1534B">
        <w:rPr>
          <w:rFonts w:ascii="Times New Roman" w:hAnsi="Times New Roman" w:cs="Times New Roman"/>
          <w:sz w:val="28"/>
          <w:szCs w:val="28"/>
          <w:lang w:val="kk-KZ"/>
        </w:rPr>
        <w:t>"</w:t>
      </w:r>
      <w:r>
        <w:rPr>
          <w:rFonts w:ascii="Times New Roman" w:hAnsi="Times New Roman" w:cs="Times New Roman"/>
          <w:sz w:val="28"/>
          <w:szCs w:val="28"/>
          <w:lang w:val="kk-KZ"/>
        </w:rPr>
        <w:t>А</w:t>
      </w:r>
      <w:r w:rsidR="0072122D" w:rsidRPr="00A1534B">
        <w:rPr>
          <w:rFonts w:ascii="Times New Roman" w:hAnsi="Times New Roman" w:cs="Times New Roman"/>
          <w:sz w:val="28"/>
          <w:szCs w:val="28"/>
          <w:lang w:val="kk-KZ"/>
        </w:rPr>
        <w:t>втоде</w:t>
      </w:r>
      <w:r w:rsidR="007D631A" w:rsidRPr="00A1534B">
        <w:rPr>
          <w:rFonts w:ascii="Times New Roman" w:hAnsi="Times New Roman" w:cs="Times New Roman"/>
          <w:sz w:val="28"/>
          <w:szCs w:val="28"/>
          <w:lang w:val="kk-KZ"/>
        </w:rPr>
        <w:t xml:space="preserve">ло негіздері. Көлік </w:t>
      </w:r>
      <w:r w:rsidR="0072122D" w:rsidRPr="00A1534B">
        <w:rPr>
          <w:rFonts w:ascii="Times New Roman" w:hAnsi="Times New Roman" w:cs="Times New Roman"/>
          <w:sz w:val="28"/>
          <w:szCs w:val="28"/>
          <w:lang w:val="kk-KZ"/>
        </w:rPr>
        <w:t xml:space="preserve"> жүргізушілерін даярлау"</w:t>
      </w:r>
      <w:r w:rsidR="00A1534B">
        <w:rPr>
          <w:rFonts w:ascii="Times New Roman" w:hAnsi="Times New Roman" w:cs="Times New Roman"/>
          <w:sz w:val="28"/>
          <w:szCs w:val="28"/>
          <w:lang w:val="kk-KZ"/>
        </w:rPr>
        <w:t xml:space="preserve"> курсына</w:t>
      </w:r>
      <w:r w:rsidR="00D74C8F">
        <w:rPr>
          <w:rFonts w:ascii="Times New Roman" w:hAnsi="Times New Roman" w:cs="Times New Roman"/>
          <w:sz w:val="28"/>
          <w:szCs w:val="28"/>
          <w:lang w:val="kk-KZ"/>
        </w:rPr>
        <w:t xml:space="preserve"> </w:t>
      </w:r>
      <w:r w:rsidR="00A1534B" w:rsidRPr="00A1534B">
        <w:rPr>
          <w:rFonts w:ascii="Times New Roman" w:hAnsi="Times New Roman" w:cs="Times New Roman"/>
          <w:sz w:val="28"/>
          <w:szCs w:val="28"/>
          <w:lang w:val="kk-KZ"/>
        </w:rPr>
        <w:t>2 сағаттық гимназиялық компонент</w:t>
      </w:r>
      <w:r w:rsidR="0072122D" w:rsidRPr="00A1534B">
        <w:rPr>
          <w:rFonts w:ascii="Times New Roman" w:hAnsi="Times New Roman" w:cs="Times New Roman"/>
          <w:sz w:val="28"/>
          <w:szCs w:val="28"/>
          <w:lang w:val="kk-KZ"/>
        </w:rPr>
        <w:t>.</w:t>
      </w:r>
    </w:p>
    <w:p w14:paraId="3F7669DD" w14:textId="75BD3919" w:rsidR="004B207E" w:rsidRDefault="004B207E" w:rsidP="00241203">
      <w:pPr>
        <w:pStyle w:val="afa"/>
        <w:ind w:firstLine="567"/>
        <w:jc w:val="both"/>
        <w:rPr>
          <w:rFonts w:ascii="Times New Roman" w:eastAsia="Times New Roman" w:hAnsi="Times New Roman" w:cs="Times New Roman"/>
          <w:b/>
          <w:sz w:val="28"/>
          <w:szCs w:val="28"/>
          <w:lang w:val="kk-KZ" w:eastAsia="ru-RU" w:bidi="ar-SA"/>
        </w:rPr>
      </w:pPr>
      <w:r w:rsidRPr="004B207E">
        <w:rPr>
          <w:rFonts w:ascii="Times New Roman" w:eastAsia="Times New Roman" w:hAnsi="Times New Roman" w:cs="Times New Roman"/>
          <w:b/>
          <w:sz w:val="28"/>
          <w:szCs w:val="28"/>
          <w:lang w:val="kk-KZ" w:eastAsia="ru-RU" w:bidi="ar-SA"/>
        </w:rPr>
        <w:t>"</w:t>
      </w:r>
      <w:r w:rsidR="00AF4E11">
        <w:rPr>
          <w:rFonts w:ascii="Times New Roman" w:eastAsia="Times New Roman" w:hAnsi="Times New Roman" w:cs="Times New Roman"/>
          <w:b/>
          <w:sz w:val="28"/>
          <w:szCs w:val="28"/>
          <w:lang w:val="kk-KZ" w:eastAsia="ru-RU" w:bidi="ar-SA"/>
        </w:rPr>
        <w:t>Өмір қауіпсіздік</w:t>
      </w:r>
      <w:r w:rsidRPr="004B207E">
        <w:rPr>
          <w:rFonts w:ascii="Times New Roman" w:eastAsia="Times New Roman" w:hAnsi="Times New Roman" w:cs="Times New Roman"/>
          <w:b/>
          <w:sz w:val="28"/>
          <w:szCs w:val="28"/>
          <w:lang w:val="kk-KZ" w:eastAsia="ru-RU" w:bidi="ar-SA"/>
        </w:rPr>
        <w:t xml:space="preserve"> негіздері" міндетті оқу курсын оқу</w:t>
      </w:r>
      <w:r>
        <w:rPr>
          <w:rFonts w:ascii="Times New Roman" w:eastAsia="Times New Roman" w:hAnsi="Times New Roman" w:cs="Times New Roman"/>
          <w:b/>
          <w:sz w:val="28"/>
          <w:szCs w:val="28"/>
          <w:lang w:val="kk-KZ" w:eastAsia="ru-RU" w:bidi="ar-SA"/>
        </w:rPr>
        <w:t>.</w:t>
      </w:r>
    </w:p>
    <w:p w14:paraId="42D91612" w14:textId="6D3AB493"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Қазақстан Республикасындағы қоғамдық қауіпсіздік жүйесінің маңызды құрамдас бөлігі өскелең ұрпақты тіршілік қауіпсіздігі негіздеріне оқыту болып табылады. </w:t>
      </w:r>
      <w:r w:rsidR="00D74C8F">
        <w:rPr>
          <w:rFonts w:ascii="Times New Roman" w:eastAsia="Times New Roman" w:hAnsi="Times New Roman" w:cs="Times New Roman"/>
          <w:sz w:val="28"/>
          <w:szCs w:val="28"/>
          <w:lang w:val="kk-KZ" w:eastAsia="en-US" w:bidi="he-IL"/>
        </w:rPr>
        <w:t>ӨҚН</w:t>
      </w:r>
      <w:r w:rsidRPr="004B207E">
        <w:rPr>
          <w:rFonts w:ascii="Times New Roman" w:eastAsia="Times New Roman" w:hAnsi="Times New Roman" w:cs="Times New Roman"/>
          <w:sz w:val="28"/>
          <w:szCs w:val="28"/>
          <w:lang w:val="kk-KZ" w:eastAsia="en-US" w:bidi="he-IL"/>
        </w:rPr>
        <w:t xml:space="preserve"> бойынша сабақтар міндетті болып табылады, жалпы орта білім беру жүйесінде маңызды рөл ат</w:t>
      </w:r>
      <w:r w:rsidR="00D74C8F">
        <w:rPr>
          <w:rFonts w:ascii="Times New Roman" w:eastAsia="Times New Roman" w:hAnsi="Times New Roman" w:cs="Times New Roman"/>
          <w:sz w:val="28"/>
          <w:szCs w:val="28"/>
          <w:lang w:val="kk-KZ" w:eastAsia="en-US" w:bidi="he-IL"/>
        </w:rPr>
        <w:t>қарады және 1-сыныптан бастап "Ә</w:t>
      </w:r>
      <w:r w:rsidRPr="004B207E">
        <w:rPr>
          <w:rFonts w:ascii="Times New Roman" w:eastAsia="Times New Roman" w:hAnsi="Times New Roman" w:cs="Times New Roman"/>
          <w:sz w:val="28"/>
          <w:szCs w:val="28"/>
          <w:lang w:val="kk-KZ" w:eastAsia="en-US" w:bidi="he-IL"/>
        </w:rPr>
        <w:t xml:space="preserve">лем танымы" пәнінің тақырыптар цикліне енгізіледі. Олар оқушылардың өмір қауіпсіздігі негіздері туралы түсініктерін қалыптастыруға байланысты нақты міндеттерді шешеді; </w:t>
      </w:r>
    </w:p>
    <w:p w14:paraId="1D30764D"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 салауатты өмір салты туралы білімді игеруді қамтамасыз ету; </w:t>
      </w:r>
    </w:p>
    <w:p w14:paraId="67371F91"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қауіпті жағдайларды бағалау, шешім қабылдау және өз мүмкіндіктерін ескере отырып, қауіпсіз әрекет ету қабілетінің дамуымен;</w:t>
      </w:r>
    </w:p>
    <w:p w14:paraId="48C2F556"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күнделікті өмірде және әртүрлі қауіпті және төтенше жағдайларда қауіпсіз мінез-құлық моделін қалыптастыру.</w:t>
      </w:r>
    </w:p>
    <w:p w14:paraId="7A4AC126" w14:textId="36372999"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2022.09.23 № 406 өзгерістермен ҚР ағарту Министрінің 03.08.2022 ж. № 348 бұйрығының нег</w:t>
      </w:r>
      <w:r w:rsidR="00D74C8F">
        <w:rPr>
          <w:rFonts w:ascii="Times New Roman" w:eastAsia="Times New Roman" w:hAnsi="Times New Roman" w:cs="Times New Roman"/>
          <w:sz w:val="28"/>
          <w:szCs w:val="28"/>
          <w:lang w:val="kk-KZ" w:eastAsia="en-US" w:bidi="he-IL"/>
        </w:rPr>
        <w:t>ізінде 1-4 сыныптарда "Өмір қауіпсіздік</w:t>
      </w:r>
      <w:r w:rsidRPr="004B207E">
        <w:rPr>
          <w:rFonts w:ascii="Times New Roman" w:eastAsia="Times New Roman" w:hAnsi="Times New Roman" w:cs="Times New Roman"/>
          <w:sz w:val="28"/>
          <w:szCs w:val="28"/>
          <w:lang w:val="kk-KZ" w:eastAsia="en-US" w:bidi="he-IL"/>
        </w:rPr>
        <w:t xml:space="preserve"> негіздері"оқу курсын міндетті зерделеу қамтамасыз </w:t>
      </w:r>
      <w:r w:rsidR="00D74C8F">
        <w:rPr>
          <w:rFonts w:ascii="Times New Roman" w:eastAsia="Times New Roman" w:hAnsi="Times New Roman" w:cs="Times New Roman"/>
          <w:sz w:val="28"/>
          <w:szCs w:val="28"/>
          <w:lang w:val="kk-KZ" w:eastAsia="en-US" w:bidi="he-IL"/>
        </w:rPr>
        <w:t>етіледі. Оқу курсының мазмұны "Ә</w:t>
      </w:r>
      <w:r w:rsidRPr="004B207E">
        <w:rPr>
          <w:rFonts w:ascii="Times New Roman" w:eastAsia="Times New Roman" w:hAnsi="Times New Roman" w:cs="Times New Roman"/>
          <w:sz w:val="28"/>
          <w:szCs w:val="28"/>
          <w:lang w:val="kk-KZ" w:eastAsia="en-US" w:bidi="he-IL"/>
        </w:rPr>
        <w:t xml:space="preserve">лем танымы" оқу пәні аясында жүзеге асырылады: 1-3 сыныптарда жылдық оқу жүктемесі 6 сағат, 4 сыныпта – 10 сағат бастауыш сынып мұғалімдері. 5-9 сыныптардағы "тіршілік қауіпсіздігі негіздері" оқу курсының мазмұны дене шынықтыру мұғалімдерінің жылдық оқу </w:t>
      </w:r>
      <w:r w:rsidR="00D74C8F">
        <w:rPr>
          <w:rFonts w:ascii="Times New Roman" w:eastAsia="Times New Roman" w:hAnsi="Times New Roman" w:cs="Times New Roman"/>
          <w:sz w:val="28"/>
          <w:szCs w:val="28"/>
          <w:lang w:val="kk-KZ" w:eastAsia="en-US" w:bidi="he-IL"/>
        </w:rPr>
        <w:t>жүктемесі 15 сағатты құрайтын "Д</w:t>
      </w:r>
      <w:r w:rsidRPr="004B207E">
        <w:rPr>
          <w:rFonts w:ascii="Times New Roman" w:eastAsia="Times New Roman" w:hAnsi="Times New Roman" w:cs="Times New Roman"/>
          <w:sz w:val="28"/>
          <w:szCs w:val="28"/>
          <w:lang w:val="kk-KZ" w:eastAsia="en-US" w:bidi="he-IL"/>
        </w:rPr>
        <w:t>ене шынықтыру" оқу курсы ая</w:t>
      </w:r>
      <w:r w:rsidR="00D74C8F">
        <w:rPr>
          <w:rFonts w:ascii="Times New Roman" w:eastAsia="Times New Roman" w:hAnsi="Times New Roman" w:cs="Times New Roman"/>
          <w:sz w:val="28"/>
          <w:szCs w:val="28"/>
          <w:lang w:val="kk-KZ" w:eastAsia="en-US" w:bidi="he-IL"/>
        </w:rPr>
        <w:t xml:space="preserve">сында жүзеге асырылады. Өмір қауіпсіздік </w:t>
      </w:r>
      <w:r w:rsidRPr="004B207E">
        <w:rPr>
          <w:rFonts w:ascii="Times New Roman" w:eastAsia="Times New Roman" w:hAnsi="Times New Roman" w:cs="Times New Roman"/>
          <w:sz w:val="28"/>
          <w:szCs w:val="28"/>
          <w:lang w:val="kk-KZ" w:eastAsia="en-US" w:bidi="he-IL"/>
        </w:rPr>
        <w:t>негіздері бойынша сабақтар міндетті болып табылады және оқу уақытында өткізіледі. 10-1</w:t>
      </w:r>
      <w:r w:rsidR="006F4790">
        <w:rPr>
          <w:rFonts w:ascii="Times New Roman" w:eastAsia="Times New Roman" w:hAnsi="Times New Roman" w:cs="Times New Roman"/>
          <w:sz w:val="28"/>
          <w:szCs w:val="28"/>
          <w:lang w:val="kk-KZ" w:eastAsia="en-US" w:bidi="he-IL"/>
        </w:rPr>
        <w:t>1 сыныптардағы "Өмір қауіпсіздік</w:t>
      </w:r>
      <w:r w:rsidRPr="004B207E">
        <w:rPr>
          <w:rFonts w:ascii="Times New Roman" w:eastAsia="Times New Roman" w:hAnsi="Times New Roman" w:cs="Times New Roman"/>
          <w:sz w:val="28"/>
          <w:szCs w:val="28"/>
          <w:lang w:val="kk-KZ" w:eastAsia="en-US" w:bidi="he-IL"/>
        </w:rPr>
        <w:t xml:space="preserve"> негіздері" оқу курсының мазмұны "Бастапқы әскери және технологиялық дайындық" оқу курсы шеңберінде іске асырылады, Бастапқы әскери дайындықты ұйымдастырушы оқытушылар</w:t>
      </w:r>
      <w:r w:rsidR="006F4790">
        <w:rPr>
          <w:rFonts w:ascii="Times New Roman" w:eastAsia="Times New Roman" w:hAnsi="Times New Roman" w:cs="Times New Roman"/>
          <w:sz w:val="28"/>
          <w:szCs w:val="28"/>
          <w:lang w:val="kk-KZ" w:eastAsia="en-US" w:bidi="he-IL"/>
        </w:rPr>
        <w:t>дың</w:t>
      </w:r>
      <w:r w:rsidR="006F4790" w:rsidRPr="006F4790">
        <w:rPr>
          <w:rFonts w:ascii="Times New Roman" w:eastAsia="Times New Roman" w:hAnsi="Times New Roman" w:cs="Times New Roman"/>
          <w:sz w:val="28"/>
          <w:szCs w:val="28"/>
          <w:lang w:val="kk-KZ" w:eastAsia="en-US" w:bidi="he-IL"/>
        </w:rPr>
        <w:t xml:space="preserve"> </w:t>
      </w:r>
      <w:r w:rsidR="006F4790">
        <w:rPr>
          <w:rFonts w:ascii="Times New Roman" w:eastAsia="Times New Roman" w:hAnsi="Times New Roman" w:cs="Times New Roman"/>
          <w:sz w:val="28"/>
          <w:szCs w:val="28"/>
          <w:lang w:val="kk-KZ" w:eastAsia="en-US" w:bidi="he-IL"/>
        </w:rPr>
        <w:t xml:space="preserve">жылдық оқу жүктемесі 12 сағат. Өмір </w:t>
      </w:r>
      <w:r w:rsidRPr="004B207E">
        <w:rPr>
          <w:rFonts w:ascii="Times New Roman" w:eastAsia="Times New Roman" w:hAnsi="Times New Roman" w:cs="Times New Roman"/>
          <w:sz w:val="28"/>
          <w:szCs w:val="28"/>
          <w:lang w:val="kk-KZ" w:eastAsia="en-US" w:bidi="he-IL"/>
        </w:rPr>
        <w:t>қауіпсізді</w:t>
      </w:r>
      <w:r w:rsidR="006F4790">
        <w:rPr>
          <w:rFonts w:ascii="Times New Roman" w:eastAsia="Times New Roman" w:hAnsi="Times New Roman" w:cs="Times New Roman"/>
          <w:sz w:val="28"/>
          <w:szCs w:val="28"/>
          <w:lang w:val="kk-KZ" w:eastAsia="en-US" w:bidi="he-IL"/>
        </w:rPr>
        <w:t>к</w:t>
      </w:r>
      <w:r w:rsidRPr="004B207E">
        <w:rPr>
          <w:rFonts w:ascii="Times New Roman" w:eastAsia="Times New Roman" w:hAnsi="Times New Roman" w:cs="Times New Roman"/>
          <w:sz w:val="28"/>
          <w:szCs w:val="28"/>
          <w:lang w:val="kk-KZ" w:eastAsia="en-US" w:bidi="he-IL"/>
        </w:rPr>
        <w:t xml:space="preserve"> негіздері бойынша сабақтар міндетті болып табылады және оқу уақытында өткізіледі. </w:t>
      </w:r>
    </w:p>
    <w:p w14:paraId="20E0D800" w14:textId="683DE1BC" w:rsidR="004B207E" w:rsidRPr="004B207E" w:rsidRDefault="006F4790"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Pr>
          <w:rFonts w:ascii="Times New Roman" w:eastAsia="Times New Roman" w:hAnsi="Times New Roman" w:cs="Times New Roman"/>
          <w:sz w:val="28"/>
          <w:szCs w:val="28"/>
          <w:lang w:val="kk-KZ" w:eastAsia="en-US" w:bidi="he-IL"/>
        </w:rPr>
        <w:t xml:space="preserve">"Өмір қауіпсіздік </w:t>
      </w:r>
      <w:r w:rsidR="004B207E" w:rsidRPr="004B207E">
        <w:rPr>
          <w:rFonts w:ascii="Times New Roman" w:eastAsia="Times New Roman" w:hAnsi="Times New Roman" w:cs="Times New Roman"/>
          <w:sz w:val="28"/>
          <w:szCs w:val="28"/>
          <w:lang w:val="kk-KZ" w:eastAsia="en-US" w:bidi="he-IL"/>
        </w:rPr>
        <w:t xml:space="preserve">негіздері" курсы бағдарламасының бөлімдерінің материалдары студенттерге зерттеу және іздеу жұмыстарында, түрлі </w:t>
      </w:r>
      <w:r w:rsidR="004B207E" w:rsidRPr="004B207E">
        <w:rPr>
          <w:rFonts w:ascii="Times New Roman" w:eastAsia="Times New Roman" w:hAnsi="Times New Roman" w:cs="Times New Roman"/>
          <w:sz w:val="28"/>
          <w:szCs w:val="28"/>
          <w:lang w:val="kk-KZ" w:eastAsia="en-US" w:bidi="he-IL"/>
        </w:rPr>
        <w:lastRenderedPageBreak/>
        <w:t xml:space="preserve">эксперименттер жүргізуде және өздерінің шығармашылық идеяларын білдіруде мүмкіндігінше дербестік беру үшін ұсынылған. Бағдарламаның бір ерекшелігі-әр бөлімнен кейін өз жұмыстарының тұсаукесерін өз бетінше дайындау. Білім алушылардың дербес іс-әрекетінің барлық түрлері алған білімдерін, іскерліктері мен дағдыларын күнделікті өмірде қолдана алатындай функционалдық сауаттылықты дамытуға бағытталған.    </w:t>
      </w:r>
    </w:p>
    <w:p w14:paraId="6CCB41F4"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"Адамның қауіпсіздігі мен қорғалуы" бірінші бөлімі әр бөлімде жаңа тақырыпты оқып, практикалық жұмыстарды жүргізу кезінде қарастырылған. </w:t>
      </w:r>
    </w:p>
    <w:p w14:paraId="4CAE1232" w14:textId="2CEA7FAD" w:rsidR="004B207E" w:rsidRPr="004B207E" w:rsidRDefault="00456CD3"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Pr>
          <w:rFonts w:ascii="Times New Roman" w:eastAsia="Times New Roman" w:hAnsi="Times New Roman" w:cs="Times New Roman"/>
          <w:sz w:val="28"/>
          <w:szCs w:val="28"/>
          <w:lang w:val="kk-KZ" w:eastAsia="en-US" w:bidi="he-IL"/>
        </w:rPr>
        <w:t>1-4 сыныптардағы "Д</w:t>
      </w:r>
      <w:r w:rsidR="004B207E" w:rsidRPr="004B207E">
        <w:rPr>
          <w:rFonts w:ascii="Times New Roman" w:eastAsia="Times New Roman" w:hAnsi="Times New Roman" w:cs="Times New Roman"/>
          <w:sz w:val="28"/>
          <w:szCs w:val="28"/>
          <w:lang w:val="kk-KZ" w:eastAsia="en-US" w:bidi="he-IL"/>
        </w:rPr>
        <w:t>енсаулық және салауат</w:t>
      </w:r>
      <w:r>
        <w:rPr>
          <w:rFonts w:ascii="Times New Roman" w:eastAsia="Times New Roman" w:hAnsi="Times New Roman" w:cs="Times New Roman"/>
          <w:sz w:val="28"/>
          <w:szCs w:val="28"/>
          <w:lang w:val="kk-KZ" w:eastAsia="en-US" w:bidi="he-IL"/>
        </w:rPr>
        <w:t>ты өмір салты негіздері" және "М</w:t>
      </w:r>
      <w:r w:rsidR="004B207E" w:rsidRPr="004B207E">
        <w:rPr>
          <w:rFonts w:ascii="Times New Roman" w:eastAsia="Times New Roman" w:hAnsi="Times New Roman" w:cs="Times New Roman"/>
          <w:sz w:val="28"/>
          <w:szCs w:val="28"/>
          <w:lang w:val="kk-KZ" w:eastAsia="en-US" w:bidi="he-IL"/>
        </w:rPr>
        <w:t>едициналық білім негіздері" екі</w:t>
      </w:r>
      <w:r>
        <w:rPr>
          <w:rFonts w:ascii="Times New Roman" w:eastAsia="Times New Roman" w:hAnsi="Times New Roman" w:cs="Times New Roman"/>
          <w:sz w:val="28"/>
          <w:szCs w:val="28"/>
          <w:lang w:val="kk-KZ" w:eastAsia="en-US" w:bidi="he-IL"/>
        </w:rPr>
        <w:t>нші бөлімі. 5-сыныптан бастап "Табиғи сипаттағы қауіптер", "Т</w:t>
      </w:r>
      <w:r w:rsidR="004B207E" w:rsidRPr="004B207E">
        <w:rPr>
          <w:rFonts w:ascii="Times New Roman" w:eastAsia="Times New Roman" w:hAnsi="Times New Roman" w:cs="Times New Roman"/>
          <w:sz w:val="28"/>
          <w:szCs w:val="28"/>
          <w:lang w:val="kk-KZ" w:eastAsia="en-US" w:bidi="he-IL"/>
        </w:rPr>
        <w:t>ех</w:t>
      </w:r>
      <w:r>
        <w:rPr>
          <w:rFonts w:ascii="Times New Roman" w:eastAsia="Times New Roman" w:hAnsi="Times New Roman" w:cs="Times New Roman"/>
          <w:sz w:val="28"/>
          <w:szCs w:val="28"/>
          <w:lang w:val="kk-KZ" w:eastAsia="en-US" w:bidi="he-IL"/>
        </w:rPr>
        <w:t>ногендік сипаттағы қауіптер", "С</w:t>
      </w:r>
      <w:r w:rsidR="004B207E" w:rsidRPr="004B207E">
        <w:rPr>
          <w:rFonts w:ascii="Times New Roman" w:eastAsia="Times New Roman" w:hAnsi="Times New Roman" w:cs="Times New Roman"/>
          <w:sz w:val="28"/>
          <w:szCs w:val="28"/>
          <w:lang w:val="kk-KZ" w:eastAsia="en-US" w:bidi="he-IL"/>
        </w:rPr>
        <w:t>алауатты өмір салтының негіздері", 6-сыныптан бастап "Төтенше жағдай және қа</w:t>
      </w:r>
      <w:r>
        <w:rPr>
          <w:rFonts w:ascii="Times New Roman" w:eastAsia="Times New Roman" w:hAnsi="Times New Roman" w:cs="Times New Roman"/>
          <w:sz w:val="28"/>
          <w:szCs w:val="28"/>
          <w:lang w:val="kk-KZ" w:eastAsia="en-US" w:bidi="he-IL"/>
        </w:rPr>
        <w:t>уіпсіздік", 7-сыныптан бастап "Қ</w:t>
      </w:r>
      <w:r w:rsidR="004B207E" w:rsidRPr="004B207E">
        <w:rPr>
          <w:rFonts w:ascii="Times New Roman" w:eastAsia="Times New Roman" w:hAnsi="Times New Roman" w:cs="Times New Roman"/>
          <w:sz w:val="28"/>
          <w:szCs w:val="28"/>
          <w:lang w:val="kk-KZ" w:eastAsia="en-US" w:bidi="he-IL"/>
        </w:rPr>
        <w:t xml:space="preserve">оршаған орта және адам денсаулығы" сияқты бөлімдер енгізілді. </w:t>
      </w:r>
    </w:p>
    <w:p w14:paraId="4CFCD8DD" w14:textId="7C49896A" w:rsidR="004B207E" w:rsidRPr="004B207E" w:rsidRDefault="006F4790"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Pr>
          <w:rFonts w:ascii="Times New Roman" w:eastAsia="Times New Roman" w:hAnsi="Times New Roman" w:cs="Times New Roman"/>
          <w:sz w:val="28"/>
          <w:szCs w:val="28"/>
          <w:lang w:val="kk-KZ" w:eastAsia="en-US" w:bidi="he-IL"/>
        </w:rPr>
        <w:t>Өмір</w:t>
      </w:r>
      <w:r w:rsidR="004B207E" w:rsidRPr="004B207E">
        <w:rPr>
          <w:rFonts w:ascii="Times New Roman" w:eastAsia="Times New Roman" w:hAnsi="Times New Roman" w:cs="Times New Roman"/>
          <w:sz w:val="28"/>
          <w:szCs w:val="28"/>
          <w:lang w:val="kk-KZ" w:eastAsia="en-US" w:bidi="he-IL"/>
        </w:rPr>
        <w:t xml:space="preserve"> қауіпсіздігі негіздері және ақпараттық технологиялар бөлімі 10-сыныпта Азаматтық қорғау және медициналық білім негіздері бойынша сабақтарды көздейді, ол Қазақстан Республикасының халқын дүлей зілзалалардан, ірі авариялардан, апаттардан және терроризм актілерінен қорғау жөніндегі бейбіт және соғыс уақытында жүзеге асырылатын іс-шаралар туралы материалды қамтиды.</w:t>
      </w:r>
    </w:p>
    <w:p w14:paraId="1B1861D1"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Технологиялық дайындыққа арналған бөлім 11-сыныпта Жол қозғалысы ережелерін және автокөлік құралдарын қауіпсіз жүргізуді зерттеуді қарастырады.</w:t>
      </w:r>
    </w:p>
    <w:p w14:paraId="116D4600" w14:textId="55EE3909"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w:t>
      </w:r>
      <w:r w:rsidR="006F4790">
        <w:rPr>
          <w:rFonts w:ascii="Times New Roman" w:eastAsia="Times New Roman" w:hAnsi="Times New Roman" w:cs="Times New Roman"/>
          <w:sz w:val="28"/>
          <w:szCs w:val="28"/>
          <w:lang w:val="kk-KZ" w:eastAsia="en-US" w:bidi="he-IL"/>
        </w:rPr>
        <w:t>Өмір</w:t>
      </w:r>
      <w:r w:rsidRPr="004B207E">
        <w:rPr>
          <w:rFonts w:ascii="Times New Roman" w:eastAsia="Times New Roman" w:hAnsi="Times New Roman" w:cs="Times New Roman"/>
          <w:sz w:val="28"/>
          <w:szCs w:val="28"/>
          <w:lang w:val="kk-KZ" w:eastAsia="en-US" w:bidi="he-IL"/>
        </w:rPr>
        <w:t xml:space="preserve"> қауіпсіздігі негіздері" сабақтарында оқыту процесінде адамгершілік, еңбек, дене шынықтыру, эстетикалық, әлеуметтік-құқықтық, экономикалық, азаматтық, патриоттық, экологиялық тәрбие жүзеге асырылады.</w:t>
      </w:r>
    </w:p>
    <w:p w14:paraId="282334E2"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Осы курстың міндеттерінің бірі-адамды өзін құтқару және айналасындағыларға көмектесу үшін техногендік апат кезінде өзін дұрыс ұстауға үйрету.  "Өмір қауіпсіздігі негіздері" пәні жағдайды тез және сауатты бағалауға, дұрыс шешім қабылдауға қабілетті адамды тәрбиелейді, оған ТЖ-ға түскен адамның денсаулығы мен өмірі байланысты болады. </w:t>
      </w:r>
    </w:p>
    <w:p w14:paraId="69B0957F" w14:textId="3896C395"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Сабақтарда білім алушыларға көрнекі материалдарды, тақырыптық плакаттарды, бейнематериалдар мен фотоматериалдарды, презентацияларды көрсетеді, практикалық сабақтар, </w:t>
      </w:r>
      <w:r w:rsidR="006F4790">
        <w:rPr>
          <w:rFonts w:ascii="Times New Roman" w:eastAsia="Times New Roman" w:hAnsi="Times New Roman" w:cs="Times New Roman"/>
          <w:sz w:val="28"/>
          <w:szCs w:val="28"/>
          <w:lang w:val="kk-KZ" w:eastAsia="en-US" w:bidi="he-IL"/>
        </w:rPr>
        <w:t>экскурсиялар өткізеді. "Өмір</w:t>
      </w:r>
      <w:r w:rsidRPr="004B207E">
        <w:rPr>
          <w:rFonts w:ascii="Times New Roman" w:eastAsia="Times New Roman" w:hAnsi="Times New Roman" w:cs="Times New Roman"/>
          <w:sz w:val="28"/>
          <w:szCs w:val="28"/>
          <w:lang w:val="kk-KZ" w:eastAsia="en-US" w:bidi="he-IL"/>
        </w:rPr>
        <w:t xml:space="preserve"> қауіпсіздігі негіздері" оқытушылары ойын технологияларын пайдаланады, бұл материалды сапалы игеруге және пән бойынша білім, білік пен дағдыларды алуға ықпал етеді.</w:t>
      </w:r>
    </w:p>
    <w:p w14:paraId="36640958" w14:textId="6B335FFC"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Оқыту оқу мәселелері мен практикалық сабақтарды теориялық зерттеуден тұрады. Білім алушылардың білімі</w:t>
      </w:r>
      <w:r w:rsidR="00456CD3">
        <w:rPr>
          <w:rFonts w:ascii="Times New Roman" w:eastAsia="Times New Roman" w:hAnsi="Times New Roman" w:cs="Times New Roman"/>
          <w:sz w:val="28"/>
          <w:szCs w:val="28"/>
          <w:lang w:val="kk-KZ" w:eastAsia="en-US" w:bidi="he-IL"/>
        </w:rPr>
        <w:t>н бақылауды жүзеге асыру үшін "Ж</w:t>
      </w:r>
      <w:r w:rsidRPr="004B207E">
        <w:rPr>
          <w:rFonts w:ascii="Times New Roman" w:eastAsia="Times New Roman" w:hAnsi="Times New Roman" w:cs="Times New Roman"/>
          <w:sz w:val="28"/>
          <w:szCs w:val="28"/>
          <w:lang w:val="kk-KZ" w:eastAsia="en-US" w:bidi="he-IL"/>
        </w:rPr>
        <w:t>ол қозғалысы ережелері",</w:t>
      </w:r>
      <w:r w:rsidR="00456CD3">
        <w:rPr>
          <w:rFonts w:ascii="Times New Roman" w:eastAsia="Times New Roman" w:hAnsi="Times New Roman" w:cs="Times New Roman"/>
          <w:sz w:val="28"/>
          <w:szCs w:val="28"/>
          <w:lang w:val="kk-KZ" w:eastAsia="en-US" w:bidi="he-IL"/>
        </w:rPr>
        <w:t xml:space="preserve"> "Алғашқы медициналық көмек", "Ж</w:t>
      </w:r>
      <w:r w:rsidRPr="004B207E">
        <w:rPr>
          <w:rFonts w:ascii="Times New Roman" w:eastAsia="Times New Roman" w:hAnsi="Times New Roman" w:cs="Times New Roman"/>
          <w:sz w:val="28"/>
          <w:szCs w:val="28"/>
          <w:lang w:val="kk-KZ" w:eastAsia="en-US" w:bidi="he-IL"/>
        </w:rPr>
        <w:t>ол белгілері", "ТЖ кезіндегі әрекеттер"тақырыптары бойынша тесттер әзірленді. Оқу материалын игеру сапасы тест тапсырмаларының, практикалық және бақылау жұмыстарының көмегімен жүзеге асырылады.</w:t>
      </w:r>
    </w:p>
    <w:p w14:paraId="36C75780" w14:textId="636A37C8"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lastRenderedPageBreak/>
        <w:t>Өмір қауіпсіздігі негіздеріне жеке қауіпсіздік пен басқалардың қауіпсіздігіне саналы және жауапкершілікпен қарауды қалыптастыру, қауіпті жағдайларды тану және бағалау, олардан қорғану тәсілдерін анықтау, өзіне және өзара көмек көрсету, жол қозғалысы ережелерін зерделеу және оларды ұстану, медициналық білім мен с</w:t>
      </w:r>
      <w:r w:rsidR="006F4790">
        <w:rPr>
          <w:rFonts w:ascii="Times New Roman" w:eastAsia="Times New Roman" w:hAnsi="Times New Roman" w:cs="Times New Roman"/>
          <w:sz w:val="28"/>
          <w:szCs w:val="28"/>
          <w:lang w:val="kk-KZ" w:eastAsia="en-US" w:bidi="he-IL"/>
        </w:rPr>
        <w:t>алауатты өмір салты негіздері, ә</w:t>
      </w:r>
      <w:r w:rsidRPr="004B207E">
        <w:rPr>
          <w:rFonts w:ascii="Times New Roman" w:eastAsia="Times New Roman" w:hAnsi="Times New Roman" w:cs="Times New Roman"/>
          <w:sz w:val="28"/>
          <w:szCs w:val="28"/>
          <w:lang w:val="kk-KZ" w:eastAsia="en-US" w:bidi="he-IL"/>
        </w:rPr>
        <w:t>скери қызмет негіздері жатады.</w:t>
      </w:r>
    </w:p>
    <w:p w14:paraId="18749DDF" w14:textId="439E080C" w:rsidR="004B207E" w:rsidRPr="004B207E" w:rsidRDefault="006F4790"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Pr>
          <w:rFonts w:ascii="Times New Roman" w:eastAsia="Times New Roman" w:hAnsi="Times New Roman" w:cs="Times New Roman"/>
          <w:sz w:val="28"/>
          <w:szCs w:val="28"/>
          <w:lang w:val="kk-KZ" w:eastAsia="en-US" w:bidi="he-IL"/>
        </w:rPr>
        <w:t>Мектепте "Өмір</w:t>
      </w:r>
      <w:r w:rsidR="004B207E" w:rsidRPr="004B207E">
        <w:rPr>
          <w:rFonts w:ascii="Times New Roman" w:eastAsia="Times New Roman" w:hAnsi="Times New Roman" w:cs="Times New Roman"/>
          <w:sz w:val="28"/>
          <w:szCs w:val="28"/>
          <w:lang w:val="kk-KZ" w:eastAsia="en-US" w:bidi="he-IL"/>
        </w:rPr>
        <w:t xml:space="preserve"> қауіпсіздігі негіздері" (акциялар, конкурстар, көрмелер) бойынша білімді насихаттау бойынша ата-аналармен жұмыс жүргізіледі, өмірбаяны мәселелері ата-аналар жиналысының күн тәртібіне енгізіледі.  </w:t>
      </w:r>
    </w:p>
    <w:p w14:paraId="4CD93BB8"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Мектеп-гимназия ұжымының мақсатты жұмысы оқушылардың рухани және физикалық дамуына жағдай жасауға бағытталған.</w:t>
      </w:r>
    </w:p>
    <w:p w14:paraId="44D4D52A"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Сабақтарда келесі бағыттар бойынша рухани-адамгершілік тәрбие үнемі жүргізіледі:</w:t>
      </w:r>
    </w:p>
    <w:p w14:paraId="34028580"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 - патриотизм-Отанға, өз өлкесіне, өз халқына деген сүйіспеншілік, Отанға қызмет ету;</w:t>
      </w:r>
    </w:p>
    <w:p w14:paraId="5FC83FC9"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 - қоғамдық ынтымақтастық-Ар-намыс пен қадір-қасиет, әділдік, теңдік, мейірімділік;</w:t>
      </w:r>
    </w:p>
    <w:p w14:paraId="2043FC61" w14:textId="5A508F79" w:rsidR="004B207E" w:rsidRPr="004B207E" w:rsidRDefault="006F4790"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Pr>
          <w:rFonts w:ascii="Times New Roman" w:eastAsia="Times New Roman" w:hAnsi="Times New Roman" w:cs="Times New Roman"/>
          <w:sz w:val="28"/>
          <w:szCs w:val="28"/>
          <w:lang w:val="kk-KZ" w:eastAsia="en-US" w:bidi="he-IL"/>
        </w:rPr>
        <w:t xml:space="preserve"> - азаматтық-О</w:t>
      </w:r>
      <w:r w:rsidR="004B207E" w:rsidRPr="004B207E">
        <w:rPr>
          <w:rFonts w:ascii="Times New Roman" w:eastAsia="Times New Roman" w:hAnsi="Times New Roman" w:cs="Times New Roman"/>
          <w:sz w:val="28"/>
          <w:szCs w:val="28"/>
          <w:lang w:val="kk-KZ" w:eastAsia="en-US" w:bidi="he-IL"/>
        </w:rPr>
        <w:t>тан алдындағы борыш, азаматтық қоғам;</w:t>
      </w:r>
    </w:p>
    <w:p w14:paraId="6B35E077"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 - отбасы-қамқорлық пен көмек, махаббат пен адалдық. </w:t>
      </w:r>
    </w:p>
    <w:p w14:paraId="0CF11D29" w14:textId="254D9995" w:rsidR="004B207E" w:rsidRPr="004B207E" w:rsidRDefault="006F4790"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Pr>
          <w:rFonts w:ascii="Times New Roman" w:eastAsia="Times New Roman" w:hAnsi="Times New Roman" w:cs="Times New Roman"/>
          <w:sz w:val="28"/>
          <w:szCs w:val="28"/>
          <w:lang w:val="kk-KZ" w:eastAsia="en-US" w:bidi="he-IL"/>
        </w:rPr>
        <w:t>ӨҚН</w:t>
      </w:r>
      <w:r w:rsidR="004B207E" w:rsidRPr="004B207E">
        <w:rPr>
          <w:rFonts w:ascii="Times New Roman" w:eastAsia="Times New Roman" w:hAnsi="Times New Roman" w:cs="Times New Roman"/>
          <w:sz w:val="28"/>
          <w:szCs w:val="28"/>
          <w:lang w:val="kk-KZ" w:eastAsia="en-US" w:bidi="he-IL"/>
        </w:rPr>
        <w:t xml:space="preserve"> сабақтарында және сыныптан тыс іс-шараларда білім алушылардың рухани-адамгершілік қасиеттерін дамыту әртүрлі нысандар арқылы жүзеге асырылады, мысалы: экскурсия, әңгіме, викторина, іскерлік, құқықтық, рөлдік, экологиялық ойын, ауызша журнал, дөңгелек үстел, дау, тренинг және т. б. </w:t>
      </w:r>
    </w:p>
    <w:p w14:paraId="18F85EFA"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"Адамның қауіпсіздігі және қорғалуы" бөлімін зерделеу барысында оқушылар ересектер болмаған жағдайда, күдікті заттар табылған жағдайда үйдегі мінез-құлық ережелерімен танысты, құрдастарымен, бөгде (бөтен, бейтаныс) адамдармен қарым-қатынас туралы түсініктерін кеңейтті, күнделікті өмірде жол қозғалысына қатысу кезінде қауіпсіз мінез-құлық үлгілерін қалыптастырды.  </w:t>
      </w:r>
    </w:p>
    <w:p w14:paraId="0B604F53" w14:textId="77777777" w:rsidR="004B207E" w:rsidRP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4B207E">
        <w:rPr>
          <w:rFonts w:ascii="Times New Roman" w:eastAsia="Times New Roman" w:hAnsi="Times New Roman" w:cs="Times New Roman"/>
          <w:sz w:val="28"/>
          <w:szCs w:val="28"/>
          <w:lang w:val="kk-KZ" w:eastAsia="en-US" w:bidi="he-IL"/>
        </w:rPr>
        <w:t xml:space="preserve">"Төтенше жағдайлардан қорғау" бөлімін зерделеу кезінде оқушылар төтенше жағдайлар туралы, адам жасаған Техносфера, Әлеуметтік сала және апаттар арасындағы қоршаған ортаның жай-күйі арасындағы тығыз байланыс туралы білді, сондай-ақ қауіпті жағдайларды бағалауды, өз мүмкіндіктерін ескере отырып шешім қабылдауды және қауіпсіз әрекет етуді, қауіпті жағдайлар туғызбайтындай әрекет етуді үйренді. </w:t>
      </w:r>
    </w:p>
    <w:p w14:paraId="2ADC53F8" w14:textId="77777777" w:rsidR="004B207E" w:rsidRDefault="004B207E" w:rsidP="004B207E">
      <w:pPr>
        <w:shd w:val="clear" w:color="auto" w:fill="FFFFFF"/>
        <w:spacing w:after="0" w:line="240" w:lineRule="auto"/>
        <w:ind w:firstLine="567"/>
        <w:jc w:val="both"/>
        <w:rPr>
          <w:rFonts w:ascii="Times New Roman" w:eastAsia="Times New Roman" w:hAnsi="Times New Roman" w:cs="Times New Roman"/>
          <w:sz w:val="28"/>
          <w:szCs w:val="28"/>
          <w:lang w:val="kk-KZ" w:eastAsia="en-US" w:bidi="he-IL"/>
        </w:rPr>
      </w:pPr>
      <w:r w:rsidRPr="00FB4C2A">
        <w:rPr>
          <w:rFonts w:ascii="Times New Roman" w:eastAsia="Times New Roman" w:hAnsi="Times New Roman" w:cs="Times New Roman"/>
          <w:sz w:val="28"/>
          <w:szCs w:val="28"/>
          <w:lang w:val="kk-KZ" w:eastAsia="en-US" w:bidi="he-IL"/>
        </w:rPr>
        <w:t>"Қоршаған орта және қауіпсіздік" бөлімін зерттеу өскелең ұрпақтың жақын ортада: үйде, аулада, білім беру мекемелерінде, адамдар көп жиналатын жерлерде, су қоймаларында және олардың жанында жылдың әр мезгілінде, табиғи жағдайда, жануарлармен кездескен кезде қауіпсіз мінез-құлқын қалыптастыруға ықпал етті.</w:t>
      </w:r>
    </w:p>
    <w:p w14:paraId="704A5830" w14:textId="2578D220" w:rsidR="004B207E" w:rsidRPr="004B207E" w:rsidRDefault="004B207E" w:rsidP="004B207E">
      <w:pPr>
        <w:spacing w:after="0" w:line="240" w:lineRule="auto"/>
        <w:ind w:firstLine="567"/>
        <w:jc w:val="both"/>
        <w:rPr>
          <w:rFonts w:ascii="Times New Roman" w:eastAsia="Times New Roman" w:hAnsi="Times New Roman" w:cs="Times New Roman"/>
          <w:sz w:val="28"/>
          <w:szCs w:val="28"/>
          <w:lang w:val="kk-KZ"/>
        </w:rPr>
      </w:pPr>
      <w:r w:rsidRPr="004B207E">
        <w:rPr>
          <w:rFonts w:ascii="Times New Roman" w:eastAsia="Times New Roman" w:hAnsi="Times New Roman" w:cs="Times New Roman"/>
          <w:sz w:val="28"/>
          <w:szCs w:val="28"/>
          <w:lang w:val="kk-KZ"/>
        </w:rPr>
        <w:t>"Денсаулық және салауатты өмір салты негіздері" бөлімін зерделеу барысында оқушылардың адамгершілік тәрбиесінің міндеттері шешілді; олардың өз ден</w:t>
      </w:r>
      <w:r w:rsidR="006F4790">
        <w:rPr>
          <w:rFonts w:ascii="Times New Roman" w:eastAsia="Times New Roman" w:hAnsi="Times New Roman" w:cs="Times New Roman"/>
          <w:sz w:val="28"/>
          <w:szCs w:val="28"/>
          <w:lang w:val="kk-KZ"/>
        </w:rPr>
        <w:t>саулығы, салауатты өмір салты, х</w:t>
      </w:r>
      <w:r w:rsidRPr="004B207E">
        <w:rPr>
          <w:rFonts w:ascii="Times New Roman" w:eastAsia="Times New Roman" w:hAnsi="Times New Roman" w:cs="Times New Roman"/>
          <w:sz w:val="28"/>
          <w:szCs w:val="28"/>
          <w:lang w:val="kk-KZ"/>
        </w:rPr>
        <w:t xml:space="preserve">алық денсаулығы туралы жүйелі идеялар алуы; салауатты өмір салтының жеке жүйесін қалыптастыру; </w:t>
      </w:r>
      <w:r w:rsidRPr="004B207E">
        <w:rPr>
          <w:rFonts w:ascii="Times New Roman" w:eastAsia="Times New Roman" w:hAnsi="Times New Roman" w:cs="Times New Roman"/>
          <w:sz w:val="28"/>
          <w:szCs w:val="28"/>
          <w:lang w:val="kk-KZ"/>
        </w:rPr>
        <w:lastRenderedPageBreak/>
        <w:t xml:space="preserve">денсаулықты сақтау және нығайту, сондай-ақ күйік, үсік, көгеру, қан кету кезінде алғашқы көмек көрсету дағдыларын қалыптастыру. </w:t>
      </w:r>
    </w:p>
    <w:p w14:paraId="6F260F6A" w14:textId="77777777" w:rsidR="004B207E" w:rsidRPr="004B207E" w:rsidRDefault="004B207E" w:rsidP="004B207E">
      <w:pPr>
        <w:spacing w:after="0" w:line="240" w:lineRule="auto"/>
        <w:ind w:firstLine="567"/>
        <w:jc w:val="both"/>
        <w:rPr>
          <w:rFonts w:ascii="Times New Roman" w:eastAsia="Times New Roman" w:hAnsi="Times New Roman" w:cs="Times New Roman"/>
          <w:sz w:val="28"/>
          <w:szCs w:val="28"/>
          <w:lang w:val="kk-KZ"/>
        </w:rPr>
      </w:pPr>
      <w:r w:rsidRPr="004B207E">
        <w:rPr>
          <w:rFonts w:ascii="Times New Roman" w:eastAsia="Times New Roman" w:hAnsi="Times New Roman" w:cs="Times New Roman"/>
          <w:sz w:val="28"/>
          <w:szCs w:val="28"/>
          <w:lang w:val="kk-KZ"/>
        </w:rPr>
        <w:t>Сабақтарда білім алушылар тақырыптық ойын жаттығуларын, оқу бағдарламасының тақырыбына сәйкес дербес тапсырмаларды, шығармашылық тапсырмаларды қызығушылықпен орындайды, ситуациялық тапсырмаларды қарайды, талдайды және шешеді (мультимедиялық презентацияны пайдалана отырып).</w:t>
      </w:r>
    </w:p>
    <w:p w14:paraId="48A36CDA" w14:textId="77777777" w:rsidR="004B207E" w:rsidRDefault="004B207E" w:rsidP="004B207E">
      <w:pPr>
        <w:spacing w:after="0" w:line="240" w:lineRule="auto"/>
        <w:ind w:firstLine="567"/>
        <w:jc w:val="both"/>
        <w:rPr>
          <w:rFonts w:ascii="Times New Roman" w:eastAsia="Times New Roman" w:hAnsi="Times New Roman" w:cs="Times New Roman"/>
          <w:sz w:val="28"/>
          <w:szCs w:val="28"/>
          <w:lang w:val="kk-KZ"/>
        </w:rPr>
      </w:pPr>
      <w:r w:rsidRPr="00FB4C2A">
        <w:rPr>
          <w:rFonts w:ascii="Times New Roman" w:eastAsia="Times New Roman" w:hAnsi="Times New Roman" w:cs="Times New Roman"/>
          <w:sz w:val="28"/>
          <w:szCs w:val="28"/>
          <w:lang w:val="kk-KZ"/>
        </w:rPr>
        <w:t>Осылайша, мектеп оқушылары пән бойынша қойылған мақсаттар мен міндеттерді орындады деген қорытынды жасауға болады.</w:t>
      </w:r>
    </w:p>
    <w:p w14:paraId="6C85C845" w14:textId="77777777" w:rsidR="004B207E" w:rsidRDefault="004B207E" w:rsidP="00241203">
      <w:pPr>
        <w:spacing w:after="0" w:line="240" w:lineRule="auto"/>
        <w:ind w:firstLine="567"/>
        <w:jc w:val="both"/>
        <w:rPr>
          <w:rFonts w:ascii="Times New Roman" w:eastAsia="Times New Roman" w:hAnsi="Times New Roman" w:cs="Times New Roman"/>
          <w:b/>
          <w:sz w:val="28"/>
          <w:szCs w:val="28"/>
          <w:lang w:val="kk-KZ"/>
        </w:rPr>
      </w:pPr>
      <w:r w:rsidRPr="004B207E">
        <w:rPr>
          <w:rFonts w:ascii="Times New Roman" w:eastAsia="Times New Roman" w:hAnsi="Times New Roman" w:cs="Times New Roman"/>
          <w:b/>
          <w:sz w:val="28"/>
          <w:szCs w:val="28"/>
          <w:lang w:val="kk-KZ"/>
        </w:rPr>
        <w:t>"Жол қозғалысы ережелері" міндетті оқу курсын іске асыру</w:t>
      </w:r>
    </w:p>
    <w:p w14:paraId="02EBF7A8"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xml:space="preserve">Көшелер мен жолдарда қауіпсіз жүріс-тұрыс ережелерін үйрету жалпы білім беру процесінің ажырамас бөлігі ретінде қарастырылады. Көшеде, көлікте мінез-құлық мәдениетін тәрбиелеу және ЖҚЕ оқыту бойынша балалармен жұмыс істеу негізінде ынтымақтастық педагогикасы жатыр. Сценарийлерді, әртүрлі әзірлемелерді бірлесіп жазу, сұрақтар мен жұмбақтарды құрастыру кезінде балалардың мүмкіндіктері, қабілеттері және сабақтарда, экскурсияларда, консультацияларда, әңгімелесу кезінде алған көлік пен көшедегі жол қозғалысы ережелері мен мінез-құлық мәдениеті туралы білім көлемі ескеріледі. </w:t>
      </w:r>
    </w:p>
    <w:p w14:paraId="3188901E"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"Жол қозғалысы Ережелері" оқу курсының мазмұнын 1-4 сыныптарда – әр сыныпта 6 сағаттан сынып жетекшілері сынып сағаттары есебінен және сабақтан тыс уақытта жүзеге асырады.</w:t>
      </w:r>
    </w:p>
    <w:p w14:paraId="5F0DAF8F"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xml:space="preserve">5-8 сыныптарда "Жол қозғалысы Ережелері" оқу курсы әр сыныпта сынып сағаттары есебінен және сабақтан тыс уақытта 10 сағаттан жүргізіледі. </w:t>
      </w:r>
    </w:p>
    <w:p w14:paraId="2B14D791"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- 1-30 сәуір аралығында мектеп жасындағы балалар мен жастар арасында жол-көлік және тұрмыстық жарақаттанудың алдын алу айлығы өткізіледі,</w:t>
      </w:r>
    </w:p>
    <w:p w14:paraId="599EAE9D" w14:textId="5DA426F5"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Күн сайын бастауыш сыныптарда көшелер мен жолдарда қауіпсіз жүріс-тұрыс</w:t>
      </w:r>
      <w:r w:rsidR="00456CD3">
        <w:rPr>
          <w:rFonts w:ascii="Times New Roman" w:hAnsi="Times New Roman" w:cs="Times New Roman"/>
          <w:bCs/>
          <w:sz w:val="28"/>
          <w:szCs w:val="28"/>
          <w:lang w:val="kk-KZ"/>
        </w:rPr>
        <w:t xml:space="preserve"> ережелерін сақтау туралы "Қ</w:t>
      </w:r>
      <w:r w:rsidRPr="004B207E">
        <w:rPr>
          <w:rFonts w:ascii="Times New Roman" w:hAnsi="Times New Roman" w:cs="Times New Roman"/>
          <w:bCs/>
          <w:sz w:val="28"/>
          <w:szCs w:val="28"/>
          <w:lang w:val="kk-KZ"/>
        </w:rPr>
        <w:t>ауіпсіздік минуттары" өткізіледі,</w:t>
      </w:r>
    </w:p>
    <w:p w14:paraId="379DAE2D"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Қауіпсіздік техникасы бойынша нұсқаулықтар өткізіледі,</w:t>
      </w:r>
    </w:p>
    <w:p w14:paraId="372FD8D4" w14:textId="3164B1F2" w:rsidR="004B207E" w:rsidRPr="004B207E" w:rsidRDefault="00456CD3" w:rsidP="004B207E">
      <w:pPr>
        <w:spacing w:after="0" w:line="240" w:lineRule="auto"/>
        <w:ind w:firstLine="454"/>
        <w:jc w:val="both"/>
        <w:rPr>
          <w:rFonts w:ascii="Times New Roman" w:hAnsi="Times New Roman" w:cs="Times New Roman"/>
          <w:bCs/>
          <w:sz w:val="28"/>
          <w:szCs w:val="28"/>
          <w:lang w:val="kk-KZ"/>
        </w:rPr>
      </w:pPr>
      <w:r>
        <w:rPr>
          <w:rFonts w:ascii="Times New Roman" w:hAnsi="Times New Roman" w:cs="Times New Roman"/>
          <w:bCs/>
          <w:sz w:val="28"/>
          <w:szCs w:val="28"/>
          <w:lang w:val="kk-KZ"/>
        </w:rPr>
        <w:t>- Каникул қарсаңында "Қ</w:t>
      </w:r>
      <w:r w:rsidR="004B207E" w:rsidRPr="004B207E">
        <w:rPr>
          <w:rFonts w:ascii="Times New Roman" w:hAnsi="Times New Roman" w:cs="Times New Roman"/>
          <w:bCs/>
          <w:sz w:val="28"/>
          <w:szCs w:val="28"/>
          <w:lang w:val="kk-KZ"/>
        </w:rPr>
        <w:t>ауіпсіз каникул"акциясы өткізіледі,</w:t>
      </w:r>
    </w:p>
    <w:p w14:paraId="419E06BF"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"Жолдардағы қауіпсіздік" суреттер байқауы,</w:t>
      </w:r>
    </w:p>
    <w:p w14:paraId="66759D09"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-Дене шынықтыру мұғалімдері дене шынықтыру сабақтарында қауіпсіз мінез-құлық туралы оқушылармен нұсқамалар, әңгімелер өткізеді, журналдарға нұсқамалар енгізеді,</w:t>
      </w:r>
    </w:p>
    <w:p w14:paraId="49163F55"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Оқушылардың балалардың жол-көлік жарақаттануының алдын алу бойынша жоспарлы жұмыс жүргізілуде, жоғары сынып оқушыларының үгіт-насихат бригадасының сөз сөйлеуі арқылы оқушыларды Ережеге үйрету.</w:t>
      </w:r>
    </w:p>
    <w:p w14:paraId="75886A48" w14:textId="10CAD600"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Қозғалыс</w:t>
      </w:r>
      <w:r w:rsidR="00BD4D0E">
        <w:rPr>
          <w:rFonts w:ascii="Times New Roman" w:hAnsi="Times New Roman" w:cs="Times New Roman"/>
          <w:bCs/>
          <w:sz w:val="28"/>
          <w:szCs w:val="28"/>
          <w:lang w:val="kk-KZ"/>
        </w:rPr>
        <w:t xml:space="preserve"> қауіпсіздігі айлығы аясында ЖЖИ</w:t>
      </w:r>
      <w:r w:rsidRPr="004B207E">
        <w:rPr>
          <w:rFonts w:ascii="Times New Roman" w:hAnsi="Times New Roman" w:cs="Times New Roman"/>
          <w:bCs/>
          <w:sz w:val="28"/>
          <w:szCs w:val="28"/>
          <w:lang w:val="kk-KZ"/>
        </w:rPr>
        <w:t xml:space="preserve"> суреттер, плакаттар конкурстарын ұйымдастырды, балаларға арналған жаттығу кроссвордтарын құрастырды.</w:t>
      </w:r>
    </w:p>
    <w:p w14:paraId="0D623429" w14:textId="77777777"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 xml:space="preserve">Директор жанындағы және Директордың ТЖ жөніндегі орынбасары жанындағы кеңестерде қалада, облыста балалардың жол-көлік жарақатын талдау; балаларды жол қозғалысы ережелеріне оқыту бойынша жұмысты ұйымдастыру және жоспарлау; жаяу жүргіншілер мен жолаушылардың </w:t>
      </w:r>
      <w:r w:rsidRPr="004B207E">
        <w:rPr>
          <w:rFonts w:ascii="Times New Roman" w:hAnsi="Times New Roman" w:cs="Times New Roman"/>
          <w:bCs/>
          <w:sz w:val="28"/>
          <w:szCs w:val="28"/>
          <w:lang w:val="kk-KZ"/>
        </w:rPr>
        <w:lastRenderedPageBreak/>
        <w:t xml:space="preserve">міндеттері; балалармен көшеде мәдени мінез-құлық дағдыларын үйрету бойынша жұмысты ұйымдастырудың озық тәжірибесі; оқытушыға қойылатын талаптар мәселелері талқыланады. көшелер мен жолдарда балалар тобымен қозғалу. Мектептің фойесінде ақпараттық материалдармен, жадынамалармен "Мұны әркім білуі керек" бұрышы орналастырылған. </w:t>
      </w:r>
    </w:p>
    <w:p w14:paraId="0B77C0DF" w14:textId="4DD6A23F" w:rsidR="004B207E" w:rsidRPr="004B207E" w:rsidRDefault="004B207E" w:rsidP="004B207E">
      <w:pPr>
        <w:spacing w:after="0" w:line="240" w:lineRule="auto"/>
        <w:ind w:firstLine="454"/>
        <w:jc w:val="both"/>
        <w:rPr>
          <w:rFonts w:ascii="Times New Roman" w:hAnsi="Times New Roman" w:cs="Times New Roman"/>
          <w:bCs/>
          <w:sz w:val="28"/>
          <w:szCs w:val="28"/>
          <w:lang w:val="kk-KZ"/>
        </w:rPr>
      </w:pPr>
      <w:r w:rsidRPr="004B207E">
        <w:rPr>
          <w:rFonts w:ascii="Times New Roman" w:hAnsi="Times New Roman" w:cs="Times New Roman"/>
          <w:bCs/>
          <w:sz w:val="28"/>
          <w:szCs w:val="28"/>
          <w:lang w:val="kk-KZ"/>
        </w:rPr>
        <w:t>Жалпы мектепт</w:t>
      </w:r>
      <w:r w:rsidR="00456CD3">
        <w:rPr>
          <w:rFonts w:ascii="Times New Roman" w:hAnsi="Times New Roman" w:cs="Times New Roman"/>
          <w:bCs/>
          <w:sz w:val="28"/>
          <w:szCs w:val="28"/>
          <w:lang w:val="kk-KZ"/>
        </w:rPr>
        <w:t>ік ата-аналар жиналыстарында: "К</w:t>
      </w:r>
      <w:r w:rsidRPr="004B207E">
        <w:rPr>
          <w:rFonts w:ascii="Times New Roman" w:hAnsi="Times New Roman" w:cs="Times New Roman"/>
          <w:bCs/>
          <w:sz w:val="28"/>
          <w:szCs w:val="28"/>
          <w:lang w:val="kk-KZ"/>
        </w:rPr>
        <w:t>өшедегі тәртіп – жаяу жүргінш</w:t>
      </w:r>
      <w:r w:rsidR="00456CD3">
        <w:rPr>
          <w:rFonts w:ascii="Times New Roman" w:hAnsi="Times New Roman" w:cs="Times New Roman"/>
          <w:bCs/>
          <w:sz w:val="28"/>
          <w:szCs w:val="28"/>
          <w:lang w:val="kk-KZ"/>
        </w:rPr>
        <w:t>ілер қауіпсіздігінің кепілі", "Ж</w:t>
      </w:r>
      <w:r w:rsidRPr="004B207E">
        <w:rPr>
          <w:rFonts w:ascii="Times New Roman" w:hAnsi="Times New Roman" w:cs="Times New Roman"/>
          <w:bCs/>
          <w:sz w:val="28"/>
          <w:szCs w:val="28"/>
          <w:lang w:val="kk-KZ"/>
        </w:rPr>
        <w:t xml:space="preserve">ол қозғалысы ережелері не үшін қажет </w:t>
      </w:r>
      <w:r w:rsidR="00456CD3">
        <w:rPr>
          <w:rFonts w:ascii="Times New Roman" w:hAnsi="Times New Roman" w:cs="Times New Roman"/>
          <w:bCs/>
          <w:sz w:val="28"/>
          <w:szCs w:val="28"/>
          <w:lang w:val="kk-KZ"/>
        </w:rPr>
        <w:t>және олар не болып табылады", "Б</w:t>
      </w:r>
      <w:r w:rsidRPr="004B207E">
        <w:rPr>
          <w:rFonts w:ascii="Times New Roman" w:hAnsi="Times New Roman" w:cs="Times New Roman"/>
          <w:bCs/>
          <w:sz w:val="28"/>
          <w:szCs w:val="28"/>
          <w:lang w:val="kk-KZ"/>
        </w:rPr>
        <w:t>алалардың жол-көлік жарақаттануының типтік жағдайлары және</w:t>
      </w:r>
      <w:r w:rsidR="00456CD3">
        <w:rPr>
          <w:rFonts w:ascii="Times New Roman" w:hAnsi="Times New Roman" w:cs="Times New Roman"/>
          <w:bCs/>
          <w:sz w:val="28"/>
          <w:szCs w:val="28"/>
          <w:lang w:val="kk-KZ"/>
        </w:rPr>
        <w:t xml:space="preserve"> оның алдын алу шаралары", "Б</w:t>
      </w:r>
      <w:r w:rsidRPr="004B207E">
        <w:rPr>
          <w:rFonts w:ascii="Times New Roman" w:hAnsi="Times New Roman" w:cs="Times New Roman"/>
          <w:bCs/>
          <w:sz w:val="28"/>
          <w:szCs w:val="28"/>
          <w:lang w:val="kk-KZ"/>
        </w:rPr>
        <w:t>алаларды көшедегі мінез-құлық ережелеріне үйретудегі ересектердің рөлі" және басқалары.</w:t>
      </w:r>
    </w:p>
    <w:p w14:paraId="0C2ED26D" w14:textId="77777777" w:rsidR="004B207E" w:rsidRPr="00FB4C2A" w:rsidRDefault="004B207E" w:rsidP="004B207E">
      <w:pPr>
        <w:spacing w:after="0" w:line="240" w:lineRule="auto"/>
        <w:ind w:firstLine="454"/>
        <w:jc w:val="both"/>
        <w:rPr>
          <w:rFonts w:ascii="Times New Roman" w:hAnsi="Times New Roman" w:cs="Times New Roman"/>
          <w:bCs/>
          <w:sz w:val="28"/>
          <w:szCs w:val="28"/>
          <w:lang w:val="kk-KZ"/>
        </w:rPr>
      </w:pPr>
      <w:r w:rsidRPr="00FB4C2A">
        <w:rPr>
          <w:rFonts w:ascii="Times New Roman" w:hAnsi="Times New Roman" w:cs="Times New Roman"/>
          <w:bCs/>
          <w:sz w:val="28"/>
          <w:szCs w:val="28"/>
          <w:lang w:val="kk-KZ"/>
        </w:rPr>
        <w:t>ЖҚЕ бойынша сабақтар, викториналар өткізу үшін сынып жетекшілері оқу презентацияларын, ЖҚЕ бойынша баспа құралдарын, үстел ойындарын, макеттерді, Дидактикалық ойындарды: лото, домино, стоп-сигналдар, арнайы және көркем әдебиет, мультфильм фильмдерін пайдаланады. Пайдаланылған жұмыс нысандары мен әдістері жол қозғалысы ережелерін зерделеуге және бекітуге, көшеде оқушылардың қауіпсіз мінез-құлық дағдыларын пысықтауға ықпал етеді.</w:t>
      </w:r>
    </w:p>
    <w:p w14:paraId="160E0821" w14:textId="7B4B67E6" w:rsidR="00CC3026" w:rsidRPr="00FB4C2A" w:rsidRDefault="004B207E" w:rsidP="004B207E">
      <w:pPr>
        <w:spacing w:after="0" w:line="240" w:lineRule="auto"/>
        <w:ind w:firstLine="454"/>
        <w:jc w:val="both"/>
        <w:rPr>
          <w:rFonts w:ascii="Times New Roman" w:eastAsia="Times New Roman" w:hAnsi="Times New Roman" w:cs="Times New Roman"/>
          <w:b/>
          <w:sz w:val="28"/>
          <w:szCs w:val="28"/>
          <w:lang w:val="kk-KZ"/>
        </w:rPr>
      </w:pPr>
      <w:r w:rsidRPr="00FB4C2A">
        <w:rPr>
          <w:rFonts w:ascii="Times New Roman" w:hAnsi="Times New Roman" w:cs="Times New Roman"/>
          <w:b/>
          <w:bCs/>
          <w:sz w:val="28"/>
          <w:szCs w:val="28"/>
          <w:lang w:val="kk-KZ"/>
        </w:rPr>
        <w:t>Қорытындылар:</w:t>
      </w:r>
      <w:r w:rsidRPr="00FB4C2A">
        <w:rPr>
          <w:rFonts w:ascii="Times New Roman" w:hAnsi="Times New Roman" w:cs="Times New Roman"/>
          <w:bCs/>
          <w:sz w:val="28"/>
          <w:szCs w:val="28"/>
          <w:lang w:val="kk-KZ"/>
        </w:rPr>
        <w:t xml:space="preserve"> балалардың жол-көлік жарақаттануының алдын алу жөніндегі жұмысты талдау мектепте жол қозғалысы ережелерін насихаттау және балалардың жол-көлік жарақаттануының алдын алу бойынша жүйелі жұмыс жүргізіліп жатқанын көрсетеді. Өткен жылы ЖКО алдын алу бойынша өткізілетін іс– шаралардың нәтижесінде мектептің білім алушылары жол-көлік оқиғаларына қатысқан жоқ, бұл жүргізіліп жатқан жұмыстың оң нәтиже беретінін көрсетеді.</w:t>
      </w:r>
    </w:p>
    <w:p w14:paraId="77982E64" w14:textId="77777777" w:rsidR="004B207E" w:rsidRDefault="004B207E" w:rsidP="00503211">
      <w:pPr>
        <w:tabs>
          <w:tab w:val="left" w:pos="7495"/>
        </w:tabs>
        <w:spacing w:after="0" w:line="240" w:lineRule="auto"/>
        <w:ind w:firstLine="454"/>
        <w:jc w:val="both"/>
        <w:rPr>
          <w:rFonts w:ascii="Times New Roman" w:eastAsia="Times New Roman" w:hAnsi="Times New Roman" w:cs="Times New Roman"/>
          <w:b/>
          <w:sz w:val="28"/>
          <w:szCs w:val="28"/>
          <w:lang w:val="kk-KZ"/>
        </w:rPr>
      </w:pPr>
      <w:r w:rsidRPr="00FB4C2A">
        <w:rPr>
          <w:rFonts w:ascii="Times New Roman" w:eastAsia="Times New Roman" w:hAnsi="Times New Roman" w:cs="Times New Roman"/>
          <w:b/>
          <w:sz w:val="28"/>
          <w:szCs w:val="28"/>
          <w:lang w:val="kk-KZ"/>
        </w:rPr>
        <w:t>Бастауыш, негізгі орта және жалпы орта білім алушылардың оқу жүктемесінің ең жоғары көлеміне критерийлер</w:t>
      </w:r>
    </w:p>
    <w:p w14:paraId="5E26E502" w14:textId="211F6111" w:rsidR="00365192" w:rsidRPr="004B207E" w:rsidRDefault="004B207E" w:rsidP="00503211">
      <w:pPr>
        <w:tabs>
          <w:tab w:val="left" w:pos="7495"/>
        </w:tabs>
        <w:spacing w:after="0" w:line="240" w:lineRule="auto"/>
        <w:ind w:firstLine="454"/>
        <w:jc w:val="both"/>
        <w:rPr>
          <w:rFonts w:ascii="Times New Roman" w:eastAsia="Times New Roman" w:hAnsi="Times New Roman" w:cs="Times New Roman"/>
          <w:bCs/>
          <w:sz w:val="28"/>
          <w:szCs w:val="28"/>
          <w:lang w:val="kk-KZ"/>
        </w:rPr>
      </w:pPr>
      <w:r w:rsidRPr="004B207E">
        <w:rPr>
          <w:rFonts w:ascii="Times New Roman" w:eastAsia="Times New Roman" w:hAnsi="Times New Roman" w:cs="Times New Roman"/>
          <w:bCs/>
          <w:sz w:val="28"/>
          <w:szCs w:val="28"/>
          <w:lang w:val="kk-KZ"/>
        </w:rPr>
        <w:t>Білім алушылардың апталық оқу жүктемесінің ең жоғары көлемінің сәйкестігі және сақталуы:</w:t>
      </w:r>
      <w:r w:rsidR="007B6791" w:rsidRPr="004B207E">
        <w:rPr>
          <w:rFonts w:ascii="Times New Roman" w:eastAsia="Times New Roman" w:hAnsi="Times New Roman" w:cs="Times New Roman"/>
          <w:b/>
          <w:sz w:val="28"/>
          <w:szCs w:val="28"/>
          <w:lang w:val="kk-KZ"/>
        </w:rPr>
        <w:tab/>
      </w:r>
    </w:p>
    <w:tbl>
      <w:tblPr>
        <w:tblStyle w:val="ae"/>
        <w:tblW w:w="5476"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49"/>
        <w:gridCol w:w="1478"/>
        <w:gridCol w:w="1261"/>
        <w:gridCol w:w="1438"/>
        <w:gridCol w:w="1149"/>
        <w:gridCol w:w="1307"/>
        <w:gridCol w:w="1261"/>
        <w:gridCol w:w="1438"/>
      </w:tblGrid>
      <w:tr w:rsidR="00F04DAB" w:rsidRPr="00F04DAB" w14:paraId="3CFF1BFE" w14:textId="77777777" w:rsidTr="005A3E32">
        <w:trPr>
          <w:jc w:val="center"/>
        </w:trPr>
        <w:tc>
          <w:tcPr>
            <w:tcW w:w="548" w:type="pct"/>
          </w:tcPr>
          <w:p w14:paraId="152C6C19" w14:textId="79D643AE" w:rsidR="004A3305" w:rsidRPr="004B207E" w:rsidRDefault="004B207E" w:rsidP="00503211">
            <w:pPr>
              <w:pStyle w:val="afa"/>
              <w:rPr>
                <w:rFonts w:ascii="Times New Roman" w:hAnsi="Times New Roman" w:cs="Times New Roman"/>
                <w:sz w:val="22"/>
                <w:szCs w:val="22"/>
                <w:lang w:val="kk-KZ"/>
              </w:rPr>
            </w:pPr>
            <w:r>
              <w:rPr>
                <w:rFonts w:ascii="Times New Roman" w:hAnsi="Times New Roman" w:cs="Times New Roman"/>
                <w:sz w:val="22"/>
                <w:szCs w:val="22"/>
                <w:lang w:val="kk-KZ"/>
              </w:rPr>
              <w:t>Оытылуы қазақ тіліндегі сыныптар</w:t>
            </w:r>
          </w:p>
        </w:tc>
        <w:tc>
          <w:tcPr>
            <w:tcW w:w="705" w:type="pct"/>
          </w:tcPr>
          <w:p w14:paraId="643BC3E9" w14:textId="695B7B1B" w:rsidR="004A3305" w:rsidRPr="00F04DAB" w:rsidRDefault="004B207E" w:rsidP="00503211">
            <w:pPr>
              <w:pStyle w:val="afa"/>
              <w:rPr>
                <w:rFonts w:ascii="Times New Roman" w:hAnsi="Times New Roman" w:cs="Times New Roman"/>
                <w:sz w:val="22"/>
                <w:szCs w:val="22"/>
              </w:rPr>
            </w:pPr>
            <w:r w:rsidRPr="004B207E">
              <w:rPr>
                <w:rFonts w:ascii="Times New Roman" w:hAnsi="Times New Roman" w:cs="Times New Roman"/>
                <w:sz w:val="22"/>
                <w:szCs w:val="22"/>
              </w:rPr>
              <w:t>Инвариантты компонент</w:t>
            </w:r>
          </w:p>
        </w:tc>
        <w:tc>
          <w:tcPr>
            <w:tcW w:w="602" w:type="pct"/>
          </w:tcPr>
          <w:p w14:paraId="63D7B0C3" w14:textId="5C817F23" w:rsidR="004A3305" w:rsidRPr="00F04DAB" w:rsidRDefault="004A3305" w:rsidP="00167716">
            <w:pPr>
              <w:pStyle w:val="afa"/>
              <w:rPr>
                <w:rFonts w:ascii="Times New Roman" w:hAnsi="Times New Roman" w:cs="Times New Roman"/>
                <w:sz w:val="22"/>
                <w:szCs w:val="22"/>
              </w:rPr>
            </w:pPr>
            <w:r w:rsidRPr="00F04DAB">
              <w:rPr>
                <w:rFonts w:ascii="Times New Roman" w:hAnsi="Times New Roman" w:cs="Times New Roman"/>
                <w:sz w:val="22"/>
                <w:szCs w:val="22"/>
              </w:rPr>
              <w:t>Вариатив</w:t>
            </w:r>
            <w:r w:rsidR="00167716">
              <w:rPr>
                <w:rFonts w:ascii="Times New Roman" w:hAnsi="Times New Roman" w:cs="Times New Roman"/>
                <w:sz w:val="22"/>
                <w:szCs w:val="22"/>
                <w:lang w:val="kk-KZ"/>
              </w:rPr>
              <w:t>ті</w:t>
            </w:r>
            <w:r w:rsidRPr="00F04DAB">
              <w:rPr>
                <w:rFonts w:ascii="Times New Roman" w:hAnsi="Times New Roman" w:cs="Times New Roman"/>
                <w:sz w:val="22"/>
                <w:szCs w:val="22"/>
              </w:rPr>
              <w:t xml:space="preserve"> компонент</w:t>
            </w:r>
          </w:p>
        </w:tc>
        <w:tc>
          <w:tcPr>
            <w:tcW w:w="686" w:type="pct"/>
          </w:tcPr>
          <w:p w14:paraId="64A510FD" w14:textId="054B0EEA" w:rsidR="004A3305" w:rsidRPr="00F04DAB" w:rsidRDefault="00167716" w:rsidP="00503211">
            <w:pPr>
              <w:pStyle w:val="afa"/>
              <w:rPr>
                <w:rFonts w:ascii="Times New Roman" w:hAnsi="Times New Roman" w:cs="Times New Roman"/>
                <w:sz w:val="22"/>
                <w:szCs w:val="22"/>
              </w:rPr>
            </w:pPr>
            <w:r w:rsidRPr="00167716">
              <w:rPr>
                <w:rFonts w:ascii="Times New Roman" w:hAnsi="Times New Roman" w:cs="Times New Roman"/>
                <w:sz w:val="22"/>
                <w:szCs w:val="22"/>
              </w:rPr>
              <w:t>Максималды жүктеме</w:t>
            </w:r>
          </w:p>
        </w:tc>
        <w:tc>
          <w:tcPr>
            <w:tcW w:w="548" w:type="pct"/>
          </w:tcPr>
          <w:p w14:paraId="5AB91E9B" w14:textId="28AC4453" w:rsidR="004A3305" w:rsidRPr="00F04DAB" w:rsidRDefault="00167716" w:rsidP="00503211">
            <w:pPr>
              <w:pStyle w:val="afa"/>
              <w:rPr>
                <w:rFonts w:ascii="Times New Roman" w:hAnsi="Times New Roman" w:cs="Times New Roman"/>
                <w:sz w:val="22"/>
                <w:szCs w:val="22"/>
              </w:rPr>
            </w:pPr>
            <w:r w:rsidRPr="00167716">
              <w:rPr>
                <w:rFonts w:ascii="Times New Roman" w:hAnsi="Times New Roman" w:cs="Times New Roman"/>
                <w:sz w:val="22"/>
                <w:szCs w:val="22"/>
              </w:rPr>
              <w:t>Орыс тілінде оқытатын сыныптар</w:t>
            </w:r>
          </w:p>
        </w:tc>
        <w:tc>
          <w:tcPr>
            <w:tcW w:w="624" w:type="pct"/>
          </w:tcPr>
          <w:p w14:paraId="0AD80FBB" w14:textId="3A7F6CA0"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Инвариант</w:t>
            </w:r>
            <w:r w:rsidR="00F04DAB">
              <w:rPr>
                <w:rFonts w:ascii="Times New Roman" w:hAnsi="Times New Roman" w:cs="Times New Roman"/>
                <w:sz w:val="22"/>
                <w:szCs w:val="22"/>
              </w:rPr>
              <w:t>-</w:t>
            </w:r>
            <w:r w:rsidR="00167716">
              <w:rPr>
                <w:rFonts w:ascii="Times New Roman" w:hAnsi="Times New Roman" w:cs="Times New Roman"/>
                <w:sz w:val="22"/>
                <w:szCs w:val="22"/>
                <w:lang w:val="kk-KZ"/>
              </w:rPr>
              <w:t xml:space="preserve">ты </w:t>
            </w:r>
            <w:r w:rsidRPr="00F04DAB">
              <w:rPr>
                <w:rFonts w:ascii="Times New Roman" w:hAnsi="Times New Roman" w:cs="Times New Roman"/>
                <w:sz w:val="22"/>
                <w:szCs w:val="22"/>
              </w:rPr>
              <w:t>компонент</w:t>
            </w:r>
          </w:p>
        </w:tc>
        <w:tc>
          <w:tcPr>
            <w:tcW w:w="602" w:type="pct"/>
          </w:tcPr>
          <w:p w14:paraId="1DE0303C" w14:textId="117079B3"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Вариатив</w:t>
            </w:r>
            <w:r w:rsidR="00167716">
              <w:rPr>
                <w:rFonts w:ascii="Times New Roman" w:hAnsi="Times New Roman" w:cs="Times New Roman"/>
                <w:sz w:val="22"/>
                <w:szCs w:val="22"/>
                <w:lang w:val="kk-KZ"/>
              </w:rPr>
              <w:t xml:space="preserve">ті </w:t>
            </w:r>
            <w:r w:rsidRPr="00F04DAB">
              <w:rPr>
                <w:rFonts w:ascii="Times New Roman" w:hAnsi="Times New Roman" w:cs="Times New Roman"/>
                <w:sz w:val="22"/>
                <w:szCs w:val="22"/>
              </w:rPr>
              <w:t>компонент</w:t>
            </w:r>
          </w:p>
        </w:tc>
        <w:tc>
          <w:tcPr>
            <w:tcW w:w="686" w:type="pct"/>
          </w:tcPr>
          <w:p w14:paraId="3CA72339" w14:textId="1DDC0264" w:rsidR="004A3305" w:rsidRPr="00167716" w:rsidRDefault="00167716" w:rsidP="00503211">
            <w:pPr>
              <w:pStyle w:val="afa"/>
              <w:rPr>
                <w:rFonts w:ascii="Times New Roman" w:hAnsi="Times New Roman" w:cs="Times New Roman"/>
                <w:sz w:val="22"/>
                <w:szCs w:val="22"/>
                <w:lang w:val="kk-KZ"/>
              </w:rPr>
            </w:pPr>
            <w:r>
              <w:rPr>
                <w:rFonts w:ascii="Times New Roman" w:hAnsi="Times New Roman" w:cs="Times New Roman"/>
                <w:sz w:val="22"/>
                <w:szCs w:val="22"/>
              </w:rPr>
              <w:t>Максимал</w:t>
            </w:r>
            <w:r>
              <w:rPr>
                <w:rFonts w:ascii="Times New Roman" w:hAnsi="Times New Roman" w:cs="Times New Roman"/>
                <w:sz w:val="22"/>
                <w:szCs w:val="22"/>
                <w:lang w:val="kk-KZ"/>
              </w:rPr>
              <w:t>ды жүктеме</w:t>
            </w:r>
          </w:p>
        </w:tc>
      </w:tr>
      <w:tr w:rsidR="00F04DAB" w:rsidRPr="00F04DAB" w14:paraId="0AE6D650" w14:textId="77777777" w:rsidTr="005A3E32">
        <w:trPr>
          <w:jc w:val="center"/>
        </w:trPr>
        <w:tc>
          <w:tcPr>
            <w:tcW w:w="548" w:type="pct"/>
          </w:tcPr>
          <w:p w14:paraId="21E1B751" w14:textId="0F6B8196"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1 «А»</w:t>
            </w:r>
          </w:p>
        </w:tc>
        <w:tc>
          <w:tcPr>
            <w:tcW w:w="705" w:type="pct"/>
          </w:tcPr>
          <w:p w14:paraId="6B42624F" w14:textId="0544A60F"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18,5</w:t>
            </w:r>
          </w:p>
        </w:tc>
        <w:tc>
          <w:tcPr>
            <w:tcW w:w="602" w:type="pct"/>
          </w:tcPr>
          <w:p w14:paraId="6CC26044" w14:textId="35A332C4"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77F3FC5F" w14:textId="011CAA73"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19,5</w:t>
            </w:r>
          </w:p>
        </w:tc>
        <w:tc>
          <w:tcPr>
            <w:tcW w:w="548" w:type="pct"/>
          </w:tcPr>
          <w:p w14:paraId="52AEA4EF" w14:textId="1E0F496D"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1 «В»</w:t>
            </w:r>
          </w:p>
        </w:tc>
        <w:tc>
          <w:tcPr>
            <w:tcW w:w="624" w:type="pct"/>
          </w:tcPr>
          <w:p w14:paraId="10FA4257" w14:textId="504F025B"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20,5</w:t>
            </w:r>
          </w:p>
        </w:tc>
        <w:tc>
          <w:tcPr>
            <w:tcW w:w="602" w:type="pct"/>
          </w:tcPr>
          <w:p w14:paraId="6BCFAB17" w14:textId="021A46C9"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w:t>
            </w:r>
          </w:p>
        </w:tc>
        <w:tc>
          <w:tcPr>
            <w:tcW w:w="686" w:type="pct"/>
          </w:tcPr>
          <w:p w14:paraId="18E386FF" w14:textId="44367CFF"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20,5</w:t>
            </w:r>
          </w:p>
        </w:tc>
      </w:tr>
      <w:tr w:rsidR="00F04DAB" w:rsidRPr="00F04DAB" w14:paraId="15A2D206" w14:textId="77777777" w:rsidTr="005A3E32">
        <w:trPr>
          <w:jc w:val="center"/>
        </w:trPr>
        <w:tc>
          <w:tcPr>
            <w:tcW w:w="548" w:type="pct"/>
          </w:tcPr>
          <w:p w14:paraId="54B872BC" w14:textId="73293C2D"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1 «Б»</w:t>
            </w:r>
          </w:p>
        </w:tc>
        <w:tc>
          <w:tcPr>
            <w:tcW w:w="705" w:type="pct"/>
          </w:tcPr>
          <w:p w14:paraId="43166E90" w14:textId="0A54E816"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18,5</w:t>
            </w:r>
          </w:p>
        </w:tc>
        <w:tc>
          <w:tcPr>
            <w:tcW w:w="602" w:type="pct"/>
          </w:tcPr>
          <w:p w14:paraId="4E9C631A" w14:textId="765859E6"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6092BFA6" w14:textId="367DB874"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19,5</w:t>
            </w:r>
          </w:p>
        </w:tc>
        <w:tc>
          <w:tcPr>
            <w:tcW w:w="548" w:type="pct"/>
          </w:tcPr>
          <w:p w14:paraId="3F724586" w14:textId="4B80AE71"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1 «Г»</w:t>
            </w:r>
          </w:p>
        </w:tc>
        <w:tc>
          <w:tcPr>
            <w:tcW w:w="624" w:type="pct"/>
          </w:tcPr>
          <w:p w14:paraId="1DE1FC86" w14:textId="6E804822"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20,5</w:t>
            </w:r>
          </w:p>
        </w:tc>
        <w:tc>
          <w:tcPr>
            <w:tcW w:w="602" w:type="pct"/>
          </w:tcPr>
          <w:p w14:paraId="01A1682A" w14:textId="4A5C2894"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w:t>
            </w:r>
          </w:p>
        </w:tc>
        <w:tc>
          <w:tcPr>
            <w:tcW w:w="686" w:type="pct"/>
          </w:tcPr>
          <w:p w14:paraId="2825D1AD" w14:textId="4C8D82B7"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20,5</w:t>
            </w:r>
          </w:p>
        </w:tc>
      </w:tr>
      <w:tr w:rsidR="00F04DAB" w:rsidRPr="00F04DAB" w14:paraId="5C4A3D74" w14:textId="77777777" w:rsidTr="005A3E32">
        <w:trPr>
          <w:jc w:val="center"/>
        </w:trPr>
        <w:tc>
          <w:tcPr>
            <w:tcW w:w="548" w:type="pct"/>
          </w:tcPr>
          <w:p w14:paraId="225FF710" w14:textId="6CFF10B5"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2 «А»</w:t>
            </w:r>
          </w:p>
        </w:tc>
        <w:tc>
          <w:tcPr>
            <w:tcW w:w="705" w:type="pct"/>
          </w:tcPr>
          <w:p w14:paraId="5695F435" w14:textId="50F972D3"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22</w:t>
            </w:r>
          </w:p>
        </w:tc>
        <w:tc>
          <w:tcPr>
            <w:tcW w:w="602" w:type="pct"/>
          </w:tcPr>
          <w:p w14:paraId="51C67576" w14:textId="445B4859"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w:t>
            </w:r>
          </w:p>
        </w:tc>
        <w:tc>
          <w:tcPr>
            <w:tcW w:w="686" w:type="pct"/>
          </w:tcPr>
          <w:p w14:paraId="45951266" w14:textId="7B4FED9B"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24</w:t>
            </w:r>
          </w:p>
        </w:tc>
        <w:tc>
          <w:tcPr>
            <w:tcW w:w="548" w:type="pct"/>
          </w:tcPr>
          <w:p w14:paraId="3EF6C84E" w14:textId="22B108B5"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2 «В»</w:t>
            </w:r>
          </w:p>
        </w:tc>
        <w:tc>
          <w:tcPr>
            <w:tcW w:w="624" w:type="pct"/>
          </w:tcPr>
          <w:p w14:paraId="1C6F2BA9" w14:textId="08559762"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23</w:t>
            </w:r>
          </w:p>
        </w:tc>
        <w:tc>
          <w:tcPr>
            <w:tcW w:w="602" w:type="pct"/>
          </w:tcPr>
          <w:p w14:paraId="6FEABC45" w14:textId="569D3ED3"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1B45A705" w14:textId="71CB317B"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24</w:t>
            </w:r>
          </w:p>
        </w:tc>
      </w:tr>
      <w:tr w:rsidR="00F04DAB" w:rsidRPr="00F04DAB" w14:paraId="36E9DB77" w14:textId="77777777" w:rsidTr="005A3E32">
        <w:trPr>
          <w:jc w:val="center"/>
        </w:trPr>
        <w:tc>
          <w:tcPr>
            <w:tcW w:w="548" w:type="pct"/>
          </w:tcPr>
          <w:p w14:paraId="272467FB" w14:textId="4A5A450C"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2 «Б»</w:t>
            </w:r>
          </w:p>
        </w:tc>
        <w:tc>
          <w:tcPr>
            <w:tcW w:w="705" w:type="pct"/>
          </w:tcPr>
          <w:p w14:paraId="3AB5BDAF" w14:textId="53F29BB4"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22</w:t>
            </w:r>
          </w:p>
        </w:tc>
        <w:tc>
          <w:tcPr>
            <w:tcW w:w="602" w:type="pct"/>
          </w:tcPr>
          <w:p w14:paraId="693AB093" w14:textId="1D4C24DB"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w:t>
            </w:r>
          </w:p>
        </w:tc>
        <w:tc>
          <w:tcPr>
            <w:tcW w:w="686" w:type="pct"/>
          </w:tcPr>
          <w:p w14:paraId="0B94D49E" w14:textId="0D2E9E95"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24</w:t>
            </w:r>
          </w:p>
        </w:tc>
        <w:tc>
          <w:tcPr>
            <w:tcW w:w="548" w:type="pct"/>
          </w:tcPr>
          <w:p w14:paraId="01CA39A3" w14:textId="7CA7D18E"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2 «Г»</w:t>
            </w:r>
          </w:p>
        </w:tc>
        <w:tc>
          <w:tcPr>
            <w:tcW w:w="624" w:type="pct"/>
          </w:tcPr>
          <w:p w14:paraId="4611DAEF" w14:textId="2EBF2811"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23</w:t>
            </w:r>
          </w:p>
        </w:tc>
        <w:tc>
          <w:tcPr>
            <w:tcW w:w="602" w:type="pct"/>
          </w:tcPr>
          <w:p w14:paraId="3608EFEC" w14:textId="7670D523"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0FE90D33" w14:textId="61AD8C0F"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24</w:t>
            </w:r>
          </w:p>
        </w:tc>
      </w:tr>
      <w:tr w:rsidR="00F04DAB" w:rsidRPr="00F04DAB" w14:paraId="7077CA57" w14:textId="77777777" w:rsidTr="005A3E32">
        <w:trPr>
          <w:jc w:val="center"/>
        </w:trPr>
        <w:tc>
          <w:tcPr>
            <w:tcW w:w="548" w:type="pct"/>
          </w:tcPr>
          <w:p w14:paraId="44953F91" w14:textId="771A20DF" w:rsidR="004A3305" w:rsidRPr="00F04DAB" w:rsidRDefault="004A3305" w:rsidP="00503211">
            <w:pPr>
              <w:pStyle w:val="afa"/>
              <w:rPr>
                <w:rFonts w:ascii="Times New Roman" w:hAnsi="Times New Roman" w:cs="Times New Roman"/>
                <w:sz w:val="22"/>
                <w:szCs w:val="22"/>
              </w:rPr>
            </w:pPr>
          </w:p>
        </w:tc>
        <w:tc>
          <w:tcPr>
            <w:tcW w:w="705" w:type="pct"/>
          </w:tcPr>
          <w:p w14:paraId="2CB487A0" w14:textId="5A9AD3A1" w:rsidR="004A3305" w:rsidRPr="00F04DAB" w:rsidRDefault="004A3305" w:rsidP="00503211">
            <w:pPr>
              <w:pStyle w:val="afa"/>
              <w:rPr>
                <w:rFonts w:ascii="Times New Roman" w:hAnsi="Times New Roman" w:cs="Times New Roman"/>
                <w:sz w:val="22"/>
                <w:szCs w:val="22"/>
              </w:rPr>
            </w:pPr>
          </w:p>
        </w:tc>
        <w:tc>
          <w:tcPr>
            <w:tcW w:w="602" w:type="pct"/>
          </w:tcPr>
          <w:p w14:paraId="24C3D8D2" w14:textId="57FB3130" w:rsidR="004A3305" w:rsidRPr="00F04DAB" w:rsidRDefault="004A3305" w:rsidP="00503211">
            <w:pPr>
              <w:pStyle w:val="afa"/>
              <w:rPr>
                <w:rFonts w:ascii="Times New Roman" w:hAnsi="Times New Roman" w:cs="Times New Roman"/>
                <w:sz w:val="22"/>
                <w:szCs w:val="22"/>
              </w:rPr>
            </w:pPr>
          </w:p>
        </w:tc>
        <w:tc>
          <w:tcPr>
            <w:tcW w:w="686" w:type="pct"/>
          </w:tcPr>
          <w:p w14:paraId="0861C603" w14:textId="266DA90D" w:rsidR="004A3305" w:rsidRPr="00F04DAB" w:rsidRDefault="004A3305" w:rsidP="00503211">
            <w:pPr>
              <w:pStyle w:val="afa"/>
              <w:rPr>
                <w:rFonts w:ascii="Times New Roman" w:hAnsi="Times New Roman" w:cs="Times New Roman"/>
                <w:sz w:val="22"/>
                <w:szCs w:val="22"/>
              </w:rPr>
            </w:pPr>
          </w:p>
        </w:tc>
        <w:tc>
          <w:tcPr>
            <w:tcW w:w="548" w:type="pct"/>
          </w:tcPr>
          <w:p w14:paraId="5F54DDCC" w14:textId="4D1F3191"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2 «Д»</w:t>
            </w:r>
          </w:p>
        </w:tc>
        <w:tc>
          <w:tcPr>
            <w:tcW w:w="624" w:type="pct"/>
          </w:tcPr>
          <w:p w14:paraId="55CDBB17" w14:textId="59E30E76"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23</w:t>
            </w:r>
          </w:p>
        </w:tc>
        <w:tc>
          <w:tcPr>
            <w:tcW w:w="602" w:type="pct"/>
          </w:tcPr>
          <w:p w14:paraId="508F5558" w14:textId="76AEBE19"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25C9F1B4" w14:textId="28BFC13D"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24</w:t>
            </w:r>
          </w:p>
        </w:tc>
      </w:tr>
      <w:tr w:rsidR="00F04DAB" w:rsidRPr="00F04DAB" w14:paraId="67B21314" w14:textId="77777777" w:rsidTr="005A3E32">
        <w:trPr>
          <w:jc w:val="center"/>
        </w:trPr>
        <w:tc>
          <w:tcPr>
            <w:tcW w:w="548" w:type="pct"/>
          </w:tcPr>
          <w:p w14:paraId="3E9A5C4C" w14:textId="099D333C"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3 «А»</w:t>
            </w:r>
          </w:p>
        </w:tc>
        <w:tc>
          <w:tcPr>
            <w:tcW w:w="705" w:type="pct"/>
          </w:tcPr>
          <w:p w14:paraId="42D3B0A4" w14:textId="021F6FC9"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25</w:t>
            </w:r>
          </w:p>
        </w:tc>
        <w:tc>
          <w:tcPr>
            <w:tcW w:w="602" w:type="pct"/>
          </w:tcPr>
          <w:p w14:paraId="4E2C6609" w14:textId="0B101F5B"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185334AC" w14:textId="1363EC8D"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c>
          <w:tcPr>
            <w:tcW w:w="548" w:type="pct"/>
          </w:tcPr>
          <w:p w14:paraId="047FAE03" w14:textId="40BD609E" w:rsidR="004A3305" w:rsidRPr="00F04DAB" w:rsidRDefault="004A3305"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3 «В»</w:t>
            </w:r>
          </w:p>
        </w:tc>
        <w:tc>
          <w:tcPr>
            <w:tcW w:w="624" w:type="pct"/>
          </w:tcPr>
          <w:p w14:paraId="31435F7D" w14:textId="73CB56F0" w:rsidR="004A3305"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c>
          <w:tcPr>
            <w:tcW w:w="602" w:type="pct"/>
          </w:tcPr>
          <w:p w14:paraId="00B3134F" w14:textId="5AD329B3" w:rsidR="004A3305"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w:t>
            </w:r>
          </w:p>
        </w:tc>
        <w:tc>
          <w:tcPr>
            <w:tcW w:w="686" w:type="pct"/>
          </w:tcPr>
          <w:p w14:paraId="70F86974" w14:textId="2ACAA551" w:rsidR="004A3305"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r>
      <w:tr w:rsidR="00F04DAB" w:rsidRPr="00F04DAB" w14:paraId="4D0F4292" w14:textId="77777777" w:rsidTr="005A3E32">
        <w:trPr>
          <w:jc w:val="center"/>
        </w:trPr>
        <w:tc>
          <w:tcPr>
            <w:tcW w:w="548" w:type="pct"/>
          </w:tcPr>
          <w:p w14:paraId="3592E08D" w14:textId="19B6AAD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3 «Б»</w:t>
            </w:r>
          </w:p>
        </w:tc>
        <w:tc>
          <w:tcPr>
            <w:tcW w:w="705" w:type="pct"/>
          </w:tcPr>
          <w:p w14:paraId="5EBD457B" w14:textId="67EDD53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25</w:t>
            </w:r>
          </w:p>
        </w:tc>
        <w:tc>
          <w:tcPr>
            <w:tcW w:w="602" w:type="pct"/>
          </w:tcPr>
          <w:p w14:paraId="1E1F6BBC" w14:textId="2A1A4CB8"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3674BBED" w14:textId="4DFDF43A"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c>
          <w:tcPr>
            <w:tcW w:w="548" w:type="pct"/>
          </w:tcPr>
          <w:p w14:paraId="1D9CCC7E" w14:textId="3C30582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3 «Г»</w:t>
            </w:r>
          </w:p>
        </w:tc>
        <w:tc>
          <w:tcPr>
            <w:tcW w:w="624" w:type="pct"/>
          </w:tcPr>
          <w:p w14:paraId="235DBDC4" w14:textId="1479449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c>
          <w:tcPr>
            <w:tcW w:w="602" w:type="pct"/>
          </w:tcPr>
          <w:p w14:paraId="5E45C053" w14:textId="0B49BE8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w:t>
            </w:r>
          </w:p>
        </w:tc>
        <w:tc>
          <w:tcPr>
            <w:tcW w:w="686" w:type="pct"/>
          </w:tcPr>
          <w:p w14:paraId="34F00BDE" w14:textId="27203C08"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r>
      <w:tr w:rsidR="00F04DAB" w:rsidRPr="00F04DAB" w14:paraId="1ECD0C0C" w14:textId="77777777" w:rsidTr="005A3E32">
        <w:trPr>
          <w:jc w:val="center"/>
        </w:trPr>
        <w:tc>
          <w:tcPr>
            <w:tcW w:w="548" w:type="pct"/>
          </w:tcPr>
          <w:p w14:paraId="5D79B2C7" w14:textId="33075A9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4 «А»</w:t>
            </w:r>
          </w:p>
        </w:tc>
        <w:tc>
          <w:tcPr>
            <w:tcW w:w="705" w:type="pct"/>
          </w:tcPr>
          <w:p w14:paraId="20CC7109" w14:textId="2AC797AA"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25</w:t>
            </w:r>
          </w:p>
        </w:tc>
        <w:tc>
          <w:tcPr>
            <w:tcW w:w="602" w:type="pct"/>
          </w:tcPr>
          <w:p w14:paraId="5E191998" w14:textId="461222E8"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03F7C652" w14:textId="54C0910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c>
          <w:tcPr>
            <w:tcW w:w="548" w:type="pct"/>
          </w:tcPr>
          <w:p w14:paraId="6E9C53EC" w14:textId="25B39AD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4 «В»</w:t>
            </w:r>
          </w:p>
        </w:tc>
        <w:tc>
          <w:tcPr>
            <w:tcW w:w="624" w:type="pct"/>
          </w:tcPr>
          <w:p w14:paraId="7E4C7DE4" w14:textId="4C25BA6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27</w:t>
            </w:r>
          </w:p>
        </w:tc>
        <w:tc>
          <w:tcPr>
            <w:tcW w:w="602" w:type="pct"/>
          </w:tcPr>
          <w:p w14:paraId="57868917" w14:textId="5E6C507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w:t>
            </w:r>
          </w:p>
        </w:tc>
        <w:tc>
          <w:tcPr>
            <w:tcW w:w="686" w:type="pct"/>
          </w:tcPr>
          <w:p w14:paraId="5F461B88" w14:textId="7204602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27</w:t>
            </w:r>
          </w:p>
        </w:tc>
      </w:tr>
      <w:tr w:rsidR="00F04DAB" w:rsidRPr="00F04DAB" w14:paraId="4D7656E8" w14:textId="77777777" w:rsidTr="005A3E32">
        <w:trPr>
          <w:jc w:val="center"/>
        </w:trPr>
        <w:tc>
          <w:tcPr>
            <w:tcW w:w="548" w:type="pct"/>
          </w:tcPr>
          <w:p w14:paraId="3B53DD8F" w14:textId="518F547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4 «Б»</w:t>
            </w:r>
          </w:p>
        </w:tc>
        <w:tc>
          <w:tcPr>
            <w:tcW w:w="705" w:type="pct"/>
          </w:tcPr>
          <w:p w14:paraId="1B678F71" w14:textId="1DD3F54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25</w:t>
            </w:r>
          </w:p>
        </w:tc>
        <w:tc>
          <w:tcPr>
            <w:tcW w:w="602" w:type="pct"/>
          </w:tcPr>
          <w:p w14:paraId="6EF6A961" w14:textId="677528D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07CCEB72" w14:textId="14AC929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26</w:t>
            </w:r>
          </w:p>
        </w:tc>
        <w:tc>
          <w:tcPr>
            <w:tcW w:w="548" w:type="pct"/>
          </w:tcPr>
          <w:p w14:paraId="221684D8" w14:textId="764780BE"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4 «Г»</w:t>
            </w:r>
          </w:p>
        </w:tc>
        <w:tc>
          <w:tcPr>
            <w:tcW w:w="624" w:type="pct"/>
          </w:tcPr>
          <w:p w14:paraId="54F30D96" w14:textId="2603B84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27</w:t>
            </w:r>
          </w:p>
        </w:tc>
        <w:tc>
          <w:tcPr>
            <w:tcW w:w="602" w:type="pct"/>
          </w:tcPr>
          <w:p w14:paraId="0B5D1966" w14:textId="77C0EA08"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w:t>
            </w:r>
          </w:p>
        </w:tc>
        <w:tc>
          <w:tcPr>
            <w:tcW w:w="686" w:type="pct"/>
          </w:tcPr>
          <w:p w14:paraId="0DA412BC" w14:textId="3EDF333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27</w:t>
            </w:r>
          </w:p>
        </w:tc>
      </w:tr>
      <w:tr w:rsidR="00F04DAB" w:rsidRPr="00F04DAB" w14:paraId="6A36F026" w14:textId="77777777" w:rsidTr="005A3E32">
        <w:trPr>
          <w:jc w:val="center"/>
        </w:trPr>
        <w:tc>
          <w:tcPr>
            <w:tcW w:w="548" w:type="pct"/>
          </w:tcPr>
          <w:p w14:paraId="4FF0D680" w14:textId="7BAF35A3" w:rsidR="00655043" w:rsidRPr="00F04DAB" w:rsidRDefault="00655043" w:rsidP="00503211">
            <w:pPr>
              <w:pStyle w:val="afa"/>
              <w:rPr>
                <w:rFonts w:ascii="Times New Roman" w:hAnsi="Times New Roman" w:cs="Times New Roman"/>
                <w:sz w:val="22"/>
                <w:szCs w:val="22"/>
              </w:rPr>
            </w:pPr>
          </w:p>
        </w:tc>
        <w:tc>
          <w:tcPr>
            <w:tcW w:w="705" w:type="pct"/>
          </w:tcPr>
          <w:p w14:paraId="6561CCA2" w14:textId="6392C76D" w:rsidR="00655043" w:rsidRPr="00F04DAB" w:rsidRDefault="00655043" w:rsidP="00503211">
            <w:pPr>
              <w:pStyle w:val="afa"/>
              <w:rPr>
                <w:rFonts w:ascii="Times New Roman" w:hAnsi="Times New Roman" w:cs="Times New Roman"/>
                <w:sz w:val="22"/>
                <w:szCs w:val="22"/>
              </w:rPr>
            </w:pPr>
          </w:p>
        </w:tc>
        <w:tc>
          <w:tcPr>
            <w:tcW w:w="602" w:type="pct"/>
          </w:tcPr>
          <w:p w14:paraId="73F43E69" w14:textId="6110FBA5" w:rsidR="00655043" w:rsidRPr="00F04DAB" w:rsidRDefault="00655043" w:rsidP="00503211">
            <w:pPr>
              <w:pStyle w:val="afa"/>
              <w:rPr>
                <w:rFonts w:ascii="Times New Roman" w:hAnsi="Times New Roman" w:cs="Times New Roman"/>
                <w:sz w:val="22"/>
                <w:szCs w:val="22"/>
              </w:rPr>
            </w:pPr>
          </w:p>
        </w:tc>
        <w:tc>
          <w:tcPr>
            <w:tcW w:w="686" w:type="pct"/>
          </w:tcPr>
          <w:p w14:paraId="7C0B40FF" w14:textId="10351FC8" w:rsidR="00655043" w:rsidRPr="00F04DAB" w:rsidRDefault="00655043" w:rsidP="00503211">
            <w:pPr>
              <w:pStyle w:val="afa"/>
              <w:rPr>
                <w:rFonts w:ascii="Times New Roman" w:hAnsi="Times New Roman" w:cs="Times New Roman"/>
                <w:sz w:val="22"/>
                <w:szCs w:val="22"/>
              </w:rPr>
            </w:pPr>
          </w:p>
        </w:tc>
        <w:tc>
          <w:tcPr>
            <w:tcW w:w="548" w:type="pct"/>
          </w:tcPr>
          <w:p w14:paraId="071DC7AC" w14:textId="3022EF09"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4 «Д»</w:t>
            </w:r>
          </w:p>
        </w:tc>
        <w:tc>
          <w:tcPr>
            <w:tcW w:w="624" w:type="pct"/>
          </w:tcPr>
          <w:p w14:paraId="1C81B574" w14:textId="13BD683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27</w:t>
            </w:r>
          </w:p>
        </w:tc>
        <w:tc>
          <w:tcPr>
            <w:tcW w:w="602" w:type="pct"/>
          </w:tcPr>
          <w:p w14:paraId="371ADDCF" w14:textId="6454545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w:t>
            </w:r>
          </w:p>
        </w:tc>
        <w:tc>
          <w:tcPr>
            <w:tcW w:w="686" w:type="pct"/>
          </w:tcPr>
          <w:p w14:paraId="1CBC30A8" w14:textId="123423D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27</w:t>
            </w:r>
          </w:p>
        </w:tc>
      </w:tr>
      <w:tr w:rsidR="00F04DAB" w:rsidRPr="00F04DAB" w14:paraId="1DC2E718" w14:textId="77777777" w:rsidTr="005A3E32">
        <w:trPr>
          <w:jc w:val="center"/>
        </w:trPr>
        <w:tc>
          <w:tcPr>
            <w:tcW w:w="548" w:type="pct"/>
          </w:tcPr>
          <w:p w14:paraId="58A7DB1D" w14:textId="2D861D8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5 «А»</w:t>
            </w:r>
          </w:p>
        </w:tc>
        <w:tc>
          <w:tcPr>
            <w:tcW w:w="705" w:type="pct"/>
          </w:tcPr>
          <w:p w14:paraId="3A8DC44C" w14:textId="2D4DD60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w:t>
            </w:r>
          </w:p>
        </w:tc>
        <w:tc>
          <w:tcPr>
            <w:tcW w:w="602" w:type="pct"/>
          </w:tcPr>
          <w:p w14:paraId="6BB06C80" w14:textId="031FDDD7"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6A3F62FC" w14:textId="3373CC1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28,5</w:t>
            </w:r>
          </w:p>
        </w:tc>
        <w:tc>
          <w:tcPr>
            <w:tcW w:w="548" w:type="pct"/>
          </w:tcPr>
          <w:p w14:paraId="555D9D76" w14:textId="47390968"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5 «В»</w:t>
            </w:r>
          </w:p>
        </w:tc>
        <w:tc>
          <w:tcPr>
            <w:tcW w:w="624" w:type="pct"/>
          </w:tcPr>
          <w:p w14:paraId="036EAC3C" w14:textId="33014F7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w:t>
            </w:r>
          </w:p>
        </w:tc>
        <w:tc>
          <w:tcPr>
            <w:tcW w:w="602" w:type="pct"/>
          </w:tcPr>
          <w:p w14:paraId="47D230A5" w14:textId="0FD5D99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65A10248" w14:textId="630A092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29,5</w:t>
            </w:r>
          </w:p>
        </w:tc>
      </w:tr>
      <w:tr w:rsidR="00F04DAB" w:rsidRPr="00F04DAB" w14:paraId="71A69C5E" w14:textId="77777777" w:rsidTr="005A3E32">
        <w:trPr>
          <w:jc w:val="center"/>
        </w:trPr>
        <w:tc>
          <w:tcPr>
            <w:tcW w:w="548" w:type="pct"/>
          </w:tcPr>
          <w:p w14:paraId="59284A86" w14:textId="7CFEDE3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5 «Б»</w:t>
            </w:r>
          </w:p>
        </w:tc>
        <w:tc>
          <w:tcPr>
            <w:tcW w:w="705" w:type="pct"/>
          </w:tcPr>
          <w:p w14:paraId="79BFE977" w14:textId="64D70AD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w:t>
            </w:r>
          </w:p>
        </w:tc>
        <w:tc>
          <w:tcPr>
            <w:tcW w:w="602" w:type="pct"/>
          </w:tcPr>
          <w:p w14:paraId="526C84EC" w14:textId="28C6E30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283433F8" w14:textId="7101052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28,5</w:t>
            </w:r>
          </w:p>
        </w:tc>
        <w:tc>
          <w:tcPr>
            <w:tcW w:w="548" w:type="pct"/>
          </w:tcPr>
          <w:p w14:paraId="0B719E0D" w14:textId="722AAC27"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5 «Г»</w:t>
            </w:r>
          </w:p>
        </w:tc>
        <w:tc>
          <w:tcPr>
            <w:tcW w:w="624" w:type="pct"/>
          </w:tcPr>
          <w:p w14:paraId="20C90442" w14:textId="3280A24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w:t>
            </w:r>
          </w:p>
        </w:tc>
        <w:tc>
          <w:tcPr>
            <w:tcW w:w="602" w:type="pct"/>
          </w:tcPr>
          <w:p w14:paraId="5AB51FE8" w14:textId="0BDDD88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7195EF81" w14:textId="58C98ED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29,5</w:t>
            </w:r>
          </w:p>
        </w:tc>
      </w:tr>
      <w:tr w:rsidR="00F04DAB" w:rsidRPr="00F04DAB" w14:paraId="5F688F7F" w14:textId="77777777" w:rsidTr="005A3E32">
        <w:trPr>
          <w:jc w:val="center"/>
        </w:trPr>
        <w:tc>
          <w:tcPr>
            <w:tcW w:w="548" w:type="pct"/>
          </w:tcPr>
          <w:p w14:paraId="1FC9BFE1" w14:textId="58F9F753" w:rsidR="00655043" w:rsidRPr="00F04DAB" w:rsidRDefault="00655043" w:rsidP="00503211">
            <w:pPr>
              <w:pStyle w:val="afa"/>
              <w:rPr>
                <w:rFonts w:ascii="Times New Roman" w:hAnsi="Times New Roman" w:cs="Times New Roman"/>
                <w:sz w:val="22"/>
                <w:szCs w:val="22"/>
              </w:rPr>
            </w:pPr>
          </w:p>
        </w:tc>
        <w:tc>
          <w:tcPr>
            <w:tcW w:w="705" w:type="pct"/>
          </w:tcPr>
          <w:p w14:paraId="19D2ECCA" w14:textId="26AB6805" w:rsidR="00655043" w:rsidRPr="00F04DAB" w:rsidRDefault="00655043" w:rsidP="00503211">
            <w:pPr>
              <w:pStyle w:val="afa"/>
              <w:rPr>
                <w:rFonts w:ascii="Times New Roman" w:hAnsi="Times New Roman" w:cs="Times New Roman"/>
                <w:sz w:val="22"/>
                <w:szCs w:val="22"/>
              </w:rPr>
            </w:pPr>
          </w:p>
        </w:tc>
        <w:tc>
          <w:tcPr>
            <w:tcW w:w="602" w:type="pct"/>
          </w:tcPr>
          <w:p w14:paraId="4BD2B0E3" w14:textId="74F99A8F" w:rsidR="00655043" w:rsidRPr="00F04DAB" w:rsidRDefault="00655043" w:rsidP="00503211">
            <w:pPr>
              <w:pStyle w:val="afa"/>
              <w:rPr>
                <w:rFonts w:ascii="Times New Roman" w:hAnsi="Times New Roman" w:cs="Times New Roman"/>
                <w:sz w:val="22"/>
                <w:szCs w:val="22"/>
              </w:rPr>
            </w:pPr>
          </w:p>
        </w:tc>
        <w:tc>
          <w:tcPr>
            <w:tcW w:w="686" w:type="pct"/>
          </w:tcPr>
          <w:p w14:paraId="6CD8D472" w14:textId="349C8DD3" w:rsidR="00655043" w:rsidRPr="00F04DAB" w:rsidRDefault="00655043" w:rsidP="00503211">
            <w:pPr>
              <w:pStyle w:val="afa"/>
              <w:rPr>
                <w:rFonts w:ascii="Times New Roman" w:hAnsi="Times New Roman" w:cs="Times New Roman"/>
                <w:sz w:val="22"/>
                <w:szCs w:val="22"/>
              </w:rPr>
            </w:pPr>
          </w:p>
        </w:tc>
        <w:tc>
          <w:tcPr>
            <w:tcW w:w="548" w:type="pct"/>
          </w:tcPr>
          <w:p w14:paraId="211E0927" w14:textId="6A1B380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5 «Д»</w:t>
            </w:r>
          </w:p>
        </w:tc>
        <w:tc>
          <w:tcPr>
            <w:tcW w:w="624" w:type="pct"/>
          </w:tcPr>
          <w:p w14:paraId="1851E3C1" w14:textId="477A6E8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w:t>
            </w:r>
          </w:p>
        </w:tc>
        <w:tc>
          <w:tcPr>
            <w:tcW w:w="602" w:type="pct"/>
          </w:tcPr>
          <w:p w14:paraId="189B1AA3" w14:textId="3EEE29D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1159A98C" w14:textId="51C9362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29,5</w:t>
            </w:r>
          </w:p>
        </w:tc>
      </w:tr>
      <w:tr w:rsidR="00F04DAB" w:rsidRPr="00F04DAB" w14:paraId="1E6E9F50" w14:textId="77777777" w:rsidTr="005A3E32">
        <w:trPr>
          <w:jc w:val="center"/>
        </w:trPr>
        <w:tc>
          <w:tcPr>
            <w:tcW w:w="548" w:type="pct"/>
          </w:tcPr>
          <w:p w14:paraId="4955EEE7" w14:textId="0131112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6 «А»</w:t>
            </w:r>
          </w:p>
        </w:tc>
        <w:tc>
          <w:tcPr>
            <w:tcW w:w="705" w:type="pct"/>
          </w:tcPr>
          <w:p w14:paraId="00BADFC0" w14:textId="0E53A752"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w:t>
            </w:r>
          </w:p>
        </w:tc>
        <w:tc>
          <w:tcPr>
            <w:tcW w:w="602" w:type="pct"/>
          </w:tcPr>
          <w:p w14:paraId="1C267556" w14:textId="3A46C02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0A701AA5" w14:textId="4747011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28,5</w:t>
            </w:r>
          </w:p>
        </w:tc>
        <w:tc>
          <w:tcPr>
            <w:tcW w:w="548" w:type="pct"/>
          </w:tcPr>
          <w:p w14:paraId="6215623A" w14:textId="3142032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6 «В»</w:t>
            </w:r>
          </w:p>
        </w:tc>
        <w:tc>
          <w:tcPr>
            <w:tcW w:w="624" w:type="pct"/>
          </w:tcPr>
          <w:p w14:paraId="69662851" w14:textId="7D02A88E"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w:t>
            </w:r>
          </w:p>
        </w:tc>
        <w:tc>
          <w:tcPr>
            <w:tcW w:w="602" w:type="pct"/>
          </w:tcPr>
          <w:p w14:paraId="0F259A79" w14:textId="6A0937B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30A3CEC7" w14:textId="7EAC13B7"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29,5</w:t>
            </w:r>
          </w:p>
        </w:tc>
      </w:tr>
      <w:tr w:rsidR="00F04DAB" w:rsidRPr="00F04DAB" w14:paraId="6D52257E" w14:textId="77777777" w:rsidTr="005A3E32">
        <w:trPr>
          <w:jc w:val="center"/>
        </w:trPr>
        <w:tc>
          <w:tcPr>
            <w:tcW w:w="548" w:type="pct"/>
          </w:tcPr>
          <w:p w14:paraId="14E28CA4" w14:textId="1A77C38A"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6 «Б»</w:t>
            </w:r>
          </w:p>
        </w:tc>
        <w:tc>
          <w:tcPr>
            <w:tcW w:w="705" w:type="pct"/>
          </w:tcPr>
          <w:p w14:paraId="523A3B7B" w14:textId="0A02D16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w:t>
            </w:r>
          </w:p>
        </w:tc>
        <w:tc>
          <w:tcPr>
            <w:tcW w:w="602" w:type="pct"/>
          </w:tcPr>
          <w:p w14:paraId="1F08B79A" w14:textId="2927959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2C784139" w14:textId="6EA368E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28,5</w:t>
            </w:r>
          </w:p>
        </w:tc>
        <w:tc>
          <w:tcPr>
            <w:tcW w:w="548" w:type="pct"/>
          </w:tcPr>
          <w:p w14:paraId="4F77D16B" w14:textId="4C7F73AA"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6 «Г»</w:t>
            </w:r>
          </w:p>
        </w:tc>
        <w:tc>
          <w:tcPr>
            <w:tcW w:w="624" w:type="pct"/>
          </w:tcPr>
          <w:p w14:paraId="42A9E477" w14:textId="2A7D4D5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w:t>
            </w:r>
          </w:p>
        </w:tc>
        <w:tc>
          <w:tcPr>
            <w:tcW w:w="602" w:type="pct"/>
          </w:tcPr>
          <w:p w14:paraId="0AAE86F8" w14:textId="240BDD6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647C947C" w14:textId="76390B4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29,5</w:t>
            </w:r>
          </w:p>
        </w:tc>
      </w:tr>
      <w:tr w:rsidR="00F04DAB" w:rsidRPr="00F04DAB" w14:paraId="38752590" w14:textId="77777777" w:rsidTr="005A3E32">
        <w:trPr>
          <w:jc w:val="center"/>
        </w:trPr>
        <w:tc>
          <w:tcPr>
            <w:tcW w:w="548" w:type="pct"/>
          </w:tcPr>
          <w:p w14:paraId="03754D96" w14:textId="589E5915" w:rsidR="00655043" w:rsidRPr="00F04DAB" w:rsidRDefault="00655043" w:rsidP="00503211">
            <w:pPr>
              <w:pStyle w:val="afa"/>
              <w:rPr>
                <w:rFonts w:ascii="Times New Roman" w:hAnsi="Times New Roman" w:cs="Times New Roman"/>
                <w:sz w:val="22"/>
                <w:szCs w:val="22"/>
              </w:rPr>
            </w:pPr>
          </w:p>
        </w:tc>
        <w:tc>
          <w:tcPr>
            <w:tcW w:w="705" w:type="pct"/>
          </w:tcPr>
          <w:p w14:paraId="462E1BE1" w14:textId="6AA6AC04" w:rsidR="00655043" w:rsidRPr="00F04DAB" w:rsidRDefault="00655043" w:rsidP="00503211">
            <w:pPr>
              <w:pStyle w:val="afa"/>
              <w:rPr>
                <w:rFonts w:ascii="Times New Roman" w:hAnsi="Times New Roman" w:cs="Times New Roman"/>
                <w:sz w:val="22"/>
                <w:szCs w:val="22"/>
              </w:rPr>
            </w:pPr>
          </w:p>
        </w:tc>
        <w:tc>
          <w:tcPr>
            <w:tcW w:w="602" w:type="pct"/>
          </w:tcPr>
          <w:p w14:paraId="71F05CE7" w14:textId="7764A1F8" w:rsidR="00655043" w:rsidRPr="00F04DAB" w:rsidRDefault="00655043" w:rsidP="00503211">
            <w:pPr>
              <w:pStyle w:val="afa"/>
              <w:rPr>
                <w:rFonts w:ascii="Times New Roman" w:hAnsi="Times New Roman" w:cs="Times New Roman"/>
                <w:sz w:val="22"/>
                <w:szCs w:val="22"/>
              </w:rPr>
            </w:pPr>
          </w:p>
        </w:tc>
        <w:tc>
          <w:tcPr>
            <w:tcW w:w="686" w:type="pct"/>
          </w:tcPr>
          <w:p w14:paraId="2D2905C7" w14:textId="33D7C31B" w:rsidR="00655043" w:rsidRPr="00F04DAB" w:rsidRDefault="00655043" w:rsidP="00503211">
            <w:pPr>
              <w:pStyle w:val="afa"/>
              <w:rPr>
                <w:rFonts w:ascii="Times New Roman" w:hAnsi="Times New Roman" w:cs="Times New Roman"/>
                <w:sz w:val="22"/>
                <w:szCs w:val="22"/>
              </w:rPr>
            </w:pPr>
          </w:p>
        </w:tc>
        <w:tc>
          <w:tcPr>
            <w:tcW w:w="548" w:type="pct"/>
          </w:tcPr>
          <w:p w14:paraId="43B6446D" w14:textId="508516B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6 «Д»</w:t>
            </w:r>
          </w:p>
        </w:tc>
        <w:tc>
          <w:tcPr>
            <w:tcW w:w="624" w:type="pct"/>
          </w:tcPr>
          <w:p w14:paraId="426BE456" w14:textId="0573C89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w:t>
            </w:r>
          </w:p>
        </w:tc>
        <w:tc>
          <w:tcPr>
            <w:tcW w:w="602" w:type="pct"/>
          </w:tcPr>
          <w:p w14:paraId="40238FCF" w14:textId="45E227A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2F50C680" w14:textId="1019499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29,5</w:t>
            </w:r>
          </w:p>
        </w:tc>
      </w:tr>
      <w:tr w:rsidR="00F04DAB" w:rsidRPr="00F04DAB" w14:paraId="7A028EE1" w14:textId="77777777" w:rsidTr="005A3E32">
        <w:trPr>
          <w:jc w:val="center"/>
        </w:trPr>
        <w:tc>
          <w:tcPr>
            <w:tcW w:w="548" w:type="pct"/>
          </w:tcPr>
          <w:p w14:paraId="012EE693" w14:textId="4DCC57FD" w:rsidR="00655043" w:rsidRPr="00F04DAB" w:rsidRDefault="00655043" w:rsidP="00503211">
            <w:pPr>
              <w:pStyle w:val="afa"/>
              <w:rPr>
                <w:rFonts w:ascii="Times New Roman" w:hAnsi="Times New Roman" w:cs="Times New Roman"/>
                <w:sz w:val="22"/>
                <w:szCs w:val="22"/>
              </w:rPr>
            </w:pPr>
          </w:p>
        </w:tc>
        <w:tc>
          <w:tcPr>
            <w:tcW w:w="705" w:type="pct"/>
          </w:tcPr>
          <w:p w14:paraId="7F504008" w14:textId="4DE84255" w:rsidR="00655043" w:rsidRPr="00F04DAB" w:rsidRDefault="00655043" w:rsidP="00503211">
            <w:pPr>
              <w:pStyle w:val="afa"/>
              <w:rPr>
                <w:rFonts w:ascii="Times New Roman" w:hAnsi="Times New Roman" w:cs="Times New Roman"/>
                <w:sz w:val="22"/>
                <w:szCs w:val="22"/>
              </w:rPr>
            </w:pPr>
          </w:p>
        </w:tc>
        <w:tc>
          <w:tcPr>
            <w:tcW w:w="602" w:type="pct"/>
          </w:tcPr>
          <w:p w14:paraId="44B580AC" w14:textId="106A0255" w:rsidR="00655043" w:rsidRPr="00F04DAB" w:rsidRDefault="00655043" w:rsidP="00503211">
            <w:pPr>
              <w:pStyle w:val="afa"/>
              <w:rPr>
                <w:rFonts w:ascii="Times New Roman" w:hAnsi="Times New Roman" w:cs="Times New Roman"/>
                <w:sz w:val="22"/>
                <w:szCs w:val="22"/>
              </w:rPr>
            </w:pPr>
          </w:p>
        </w:tc>
        <w:tc>
          <w:tcPr>
            <w:tcW w:w="686" w:type="pct"/>
          </w:tcPr>
          <w:p w14:paraId="02161EFB" w14:textId="4841691B" w:rsidR="00655043" w:rsidRPr="00F04DAB" w:rsidRDefault="00655043" w:rsidP="00503211">
            <w:pPr>
              <w:pStyle w:val="afa"/>
              <w:rPr>
                <w:rFonts w:ascii="Times New Roman" w:hAnsi="Times New Roman" w:cs="Times New Roman"/>
                <w:sz w:val="22"/>
                <w:szCs w:val="22"/>
              </w:rPr>
            </w:pPr>
          </w:p>
        </w:tc>
        <w:tc>
          <w:tcPr>
            <w:tcW w:w="548" w:type="pct"/>
          </w:tcPr>
          <w:p w14:paraId="4B0AC303" w14:textId="1CC4B7F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6 «Е»</w:t>
            </w:r>
          </w:p>
        </w:tc>
        <w:tc>
          <w:tcPr>
            <w:tcW w:w="624" w:type="pct"/>
          </w:tcPr>
          <w:p w14:paraId="76E82892" w14:textId="352886E9"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w:t>
            </w:r>
          </w:p>
        </w:tc>
        <w:tc>
          <w:tcPr>
            <w:tcW w:w="602" w:type="pct"/>
          </w:tcPr>
          <w:p w14:paraId="43696B1D" w14:textId="6ECC71C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3E3F1DF6" w14:textId="3436F1E2"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29,5</w:t>
            </w:r>
          </w:p>
        </w:tc>
      </w:tr>
      <w:tr w:rsidR="00F04DAB" w:rsidRPr="00F04DAB" w14:paraId="1EF27591" w14:textId="77777777" w:rsidTr="005A3E32">
        <w:trPr>
          <w:jc w:val="center"/>
        </w:trPr>
        <w:tc>
          <w:tcPr>
            <w:tcW w:w="548" w:type="pct"/>
          </w:tcPr>
          <w:p w14:paraId="4F30348A" w14:textId="7E26C742"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lastRenderedPageBreak/>
              <w:t>7 «А»</w:t>
            </w:r>
          </w:p>
        </w:tc>
        <w:tc>
          <w:tcPr>
            <w:tcW w:w="705" w:type="pct"/>
          </w:tcPr>
          <w:p w14:paraId="075C7411" w14:textId="3FA0283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31</w:t>
            </w:r>
          </w:p>
        </w:tc>
        <w:tc>
          <w:tcPr>
            <w:tcW w:w="602" w:type="pct"/>
          </w:tcPr>
          <w:p w14:paraId="00DD732A" w14:textId="5AA2F9D0"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4A97D492" w14:textId="52794908"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31,5</w:t>
            </w:r>
          </w:p>
        </w:tc>
        <w:tc>
          <w:tcPr>
            <w:tcW w:w="548" w:type="pct"/>
          </w:tcPr>
          <w:p w14:paraId="71B48B4C" w14:textId="41D2E1B0"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7 «В»</w:t>
            </w:r>
          </w:p>
        </w:tc>
        <w:tc>
          <w:tcPr>
            <w:tcW w:w="624" w:type="pct"/>
          </w:tcPr>
          <w:p w14:paraId="3650CCA2" w14:textId="4824661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w:t>
            </w:r>
          </w:p>
        </w:tc>
        <w:tc>
          <w:tcPr>
            <w:tcW w:w="602" w:type="pct"/>
          </w:tcPr>
          <w:p w14:paraId="54C73D97" w14:textId="18210C5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7A92A26B" w14:textId="3458B87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32,5</w:t>
            </w:r>
          </w:p>
        </w:tc>
      </w:tr>
      <w:tr w:rsidR="00F04DAB" w:rsidRPr="00F04DAB" w14:paraId="715FB7F6" w14:textId="77777777" w:rsidTr="005A3E32">
        <w:trPr>
          <w:jc w:val="center"/>
        </w:trPr>
        <w:tc>
          <w:tcPr>
            <w:tcW w:w="548" w:type="pct"/>
          </w:tcPr>
          <w:p w14:paraId="56950A80" w14:textId="7F8833B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7 «Б»</w:t>
            </w:r>
          </w:p>
        </w:tc>
        <w:tc>
          <w:tcPr>
            <w:tcW w:w="705" w:type="pct"/>
          </w:tcPr>
          <w:p w14:paraId="2EC0ADA3" w14:textId="608E6B1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31</w:t>
            </w:r>
          </w:p>
        </w:tc>
        <w:tc>
          <w:tcPr>
            <w:tcW w:w="602" w:type="pct"/>
          </w:tcPr>
          <w:p w14:paraId="30D21797" w14:textId="52AEC85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06DFB960" w14:textId="1649796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31,5</w:t>
            </w:r>
          </w:p>
        </w:tc>
        <w:tc>
          <w:tcPr>
            <w:tcW w:w="548" w:type="pct"/>
          </w:tcPr>
          <w:p w14:paraId="122D64F7" w14:textId="5228FE0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7 «Г»</w:t>
            </w:r>
          </w:p>
        </w:tc>
        <w:tc>
          <w:tcPr>
            <w:tcW w:w="624" w:type="pct"/>
          </w:tcPr>
          <w:p w14:paraId="72870B6E" w14:textId="6582280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w:t>
            </w:r>
          </w:p>
        </w:tc>
        <w:tc>
          <w:tcPr>
            <w:tcW w:w="602" w:type="pct"/>
          </w:tcPr>
          <w:p w14:paraId="41CE618A" w14:textId="4D463270"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2580B83C" w14:textId="1909DEB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32,5</w:t>
            </w:r>
          </w:p>
        </w:tc>
      </w:tr>
      <w:tr w:rsidR="00F04DAB" w:rsidRPr="00F04DAB" w14:paraId="2E5D5ED5" w14:textId="77777777" w:rsidTr="005A3E32">
        <w:trPr>
          <w:jc w:val="center"/>
        </w:trPr>
        <w:tc>
          <w:tcPr>
            <w:tcW w:w="548" w:type="pct"/>
          </w:tcPr>
          <w:p w14:paraId="002159FF" w14:textId="4A3F921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8 «А»</w:t>
            </w:r>
          </w:p>
        </w:tc>
        <w:tc>
          <w:tcPr>
            <w:tcW w:w="705" w:type="pct"/>
          </w:tcPr>
          <w:p w14:paraId="1A864868" w14:textId="415CE82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w:t>
            </w:r>
          </w:p>
        </w:tc>
        <w:tc>
          <w:tcPr>
            <w:tcW w:w="602" w:type="pct"/>
          </w:tcPr>
          <w:p w14:paraId="2C947D2C" w14:textId="3316D467"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5792DC74" w14:textId="769CE13E"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32,5</w:t>
            </w:r>
          </w:p>
        </w:tc>
        <w:tc>
          <w:tcPr>
            <w:tcW w:w="548" w:type="pct"/>
          </w:tcPr>
          <w:p w14:paraId="44995AA2" w14:textId="09A6D56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8 «В»</w:t>
            </w:r>
          </w:p>
        </w:tc>
        <w:tc>
          <w:tcPr>
            <w:tcW w:w="624" w:type="pct"/>
          </w:tcPr>
          <w:p w14:paraId="4A36C49B" w14:textId="2315514E"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33</w:t>
            </w:r>
          </w:p>
        </w:tc>
        <w:tc>
          <w:tcPr>
            <w:tcW w:w="602" w:type="pct"/>
          </w:tcPr>
          <w:p w14:paraId="32213A49" w14:textId="4174F440"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3FC5E367" w14:textId="0107721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33,5</w:t>
            </w:r>
          </w:p>
        </w:tc>
      </w:tr>
      <w:tr w:rsidR="00F04DAB" w:rsidRPr="00F04DAB" w14:paraId="1A9E2EC1" w14:textId="77777777" w:rsidTr="005A3E32">
        <w:trPr>
          <w:jc w:val="center"/>
        </w:trPr>
        <w:tc>
          <w:tcPr>
            <w:tcW w:w="548" w:type="pct"/>
          </w:tcPr>
          <w:p w14:paraId="4F0BDC75" w14:textId="74BA3A7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8 «Б»</w:t>
            </w:r>
          </w:p>
        </w:tc>
        <w:tc>
          <w:tcPr>
            <w:tcW w:w="705" w:type="pct"/>
          </w:tcPr>
          <w:p w14:paraId="15154E7F" w14:textId="7391F2A0"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w:t>
            </w:r>
          </w:p>
        </w:tc>
        <w:tc>
          <w:tcPr>
            <w:tcW w:w="602" w:type="pct"/>
          </w:tcPr>
          <w:p w14:paraId="6D711761" w14:textId="4115CE7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269ADBC0" w14:textId="7C9DE20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32,5</w:t>
            </w:r>
          </w:p>
        </w:tc>
        <w:tc>
          <w:tcPr>
            <w:tcW w:w="548" w:type="pct"/>
          </w:tcPr>
          <w:p w14:paraId="2D833B27" w14:textId="6056598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8 «Г»</w:t>
            </w:r>
          </w:p>
        </w:tc>
        <w:tc>
          <w:tcPr>
            <w:tcW w:w="624" w:type="pct"/>
          </w:tcPr>
          <w:p w14:paraId="1E810C2E" w14:textId="124EA0D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33</w:t>
            </w:r>
          </w:p>
        </w:tc>
        <w:tc>
          <w:tcPr>
            <w:tcW w:w="602" w:type="pct"/>
          </w:tcPr>
          <w:p w14:paraId="57BCFF5A" w14:textId="6D7CAAEC"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089CF3D8" w14:textId="62B60BA1"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33,5</w:t>
            </w:r>
          </w:p>
        </w:tc>
      </w:tr>
      <w:tr w:rsidR="00F04DAB" w:rsidRPr="00F04DAB" w14:paraId="664492FF" w14:textId="77777777" w:rsidTr="005A3E32">
        <w:trPr>
          <w:jc w:val="center"/>
        </w:trPr>
        <w:tc>
          <w:tcPr>
            <w:tcW w:w="548" w:type="pct"/>
          </w:tcPr>
          <w:p w14:paraId="417453DE" w14:textId="1DE490B4" w:rsidR="00655043" w:rsidRPr="00F04DAB" w:rsidRDefault="00655043" w:rsidP="00503211">
            <w:pPr>
              <w:pStyle w:val="afa"/>
              <w:rPr>
                <w:rFonts w:ascii="Times New Roman" w:hAnsi="Times New Roman" w:cs="Times New Roman"/>
                <w:sz w:val="22"/>
                <w:szCs w:val="22"/>
              </w:rPr>
            </w:pPr>
          </w:p>
        </w:tc>
        <w:tc>
          <w:tcPr>
            <w:tcW w:w="705" w:type="pct"/>
          </w:tcPr>
          <w:p w14:paraId="26C23681" w14:textId="6612C482" w:rsidR="00655043" w:rsidRPr="00F04DAB" w:rsidRDefault="00655043" w:rsidP="00503211">
            <w:pPr>
              <w:pStyle w:val="afa"/>
              <w:rPr>
                <w:rFonts w:ascii="Times New Roman" w:hAnsi="Times New Roman" w:cs="Times New Roman"/>
                <w:sz w:val="22"/>
                <w:szCs w:val="22"/>
              </w:rPr>
            </w:pPr>
          </w:p>
        </w:tc>
        <w:tc>
          <w:tcPr>
            <w:tcW w:w="602" w:type="pct"/>
          </w:tcPr>
          <w:p w14:paraId="03B1B7F4" w14:textId="14D5B879" w:rsidR="00655043" w:rsidRPr="00F04DAB" w:rsidRDefault="00655043" w:rsidP="00503211">
            <w:pPr>
              <w:pStyle w:val="afa"/>
              <w:rPr>
                <w:rFonts w:ascii="Times New Roman" w:hAnsi="Times New Roman" w:cs="Times New Roman"/>
                <w:sz w:val="22"/>
                <w:szCs w:val="22"/>
              </w:rPr>
            </w:pPr>
          </w:p>
        </w:tc>
        <w:tc>
          <w:tcPr>
            <w:tcW w:w="686" w:type="pct"/>
          </w:tcPr>
          <w:p w14:paraId="53EAAAE3" w14:textId="7816916B" w:rsidR="00655043" w:rsidRPr="00F04DAB" w:rsidRDefault="00655043" w:rsidP="00503211">
            <w:pPr>
              <w:pStyle w:val="afa"/>
              <w:rPr>
                <w:rFonts w:ascii="Times New Roman" w:hAnsi="Times New Roman" w:cs="Times New Roman"/>
                <w:sz w:val="22"/>
                <w:szCs w:val="22"/>
              </w:rPr>
            </w:pPr>
          </w:p>
        </w:tc>
        <w:tc>
          <w:tcPr>
            <w:tcW w:w="548" w:type="pct"/>
          </w:tcPr>
          <w:p w14:paraId="675C12F3" w14:textId="6BB4E927"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8 «Д»</w:t>
            </w:r>
          </w:p>
        </w:tc>
        <w:tc>
          <w:tcPr>
            <w:tcW w:w="624" w:type="pct"/>
          </w:tcPr>
          <w:p w14:paraId="524FD083" w14:textId="7CE90EE7" w:rsidR="00655043" w:rsidRPr="00F04DAB" w:rsidRDefault="00655043" w:rsidP="00503211">
            <w:pPr>
              <w:pStyle w:val="afa"/>
              <w:rPr>
                <w:rFonts w:ascii="Times New Roman" w:hAnsi="Times New Roman" w:cs="Times New Roman"/>
                <w:sz w:val="22"/>
                <w:szCs w:val="22"/>
                <w:lang w:val="en-US"/>
              </w:rPr>
            </w:pPr>
            <w:r w:rsidRPr="00F04DAB">
              <w:rPr>
                <w:rFonts w:ascii="Times New Roman" w:hAnsi="Times New Roman" w:cs="Times New Roman"/>
                <w:sz w:val="22"/>
                <w:szCs w:val="22"/>
              </w:rPr>
              <w:t>33</w:t>
            </w:r>
          </w:p>
        </w:tc>
        <w:tc>
          <w:tcPr>
            <w:tcW w:w="602" w:type="pct"/>
          </w:tcPr>
          <w:p w14:paraId="5AFF226E" w14:textId="13EDB7F2"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08D8C4EF" w14:textId="21B6747D"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33,5</w:t>
            </w:r>
          </w:p>
        </w:tc>
      </w:tr>
      <w:tr w:rsidR="00F04DAB" w:rsidRPr="00F04DAB" w14:paraId="179A16D2" w14:textId="77777777" w:rsidTr="005A3E32">
        <w:trPr>
          <w:jc w:val="center"/>
        </w:trPr>
        <w:tc>
          <w:tcPr>
            <w:tcW w:w="548" w:type="pct"/>
          </w:tcPr>
          <w:p w14:paraId="6FC82BDB" w14:textId="64900F39" w:rsidR="00655043" w:rsidRPr="00F04DAB" w:rsidRDefault="00655043" w:rsidP="00503211">
            <w:pPr>
              <w:pStyle w:val="afa"/>
              <w:rPr>
                <w:rFonts w:ascii="Times New Roman" w:hAnsi="Times New Roman" w:cs="Times New Roman"/>
                <w:sz w:val="22"/>
                <w:szCs w:val="22"/>
              </w:rPr>
            </w:pPr>
          </w:p>
        </w:tc>
        <w:tc>
          <w:tcPr>
            <w:tcW w:w="705" w:type="pct"/>
          </w:tcPr>
          <w:p w14:paraId="6D476DFC" w14:textId="1A943BBF" w:rsidR="00655043" w:rsidRPr="00F04DAB" w:rsidRDefault="00655043" w:rsidP="00503211">
            <w:pPr>
              <w:pStyle w:val="afa"/>
              <w:rPr>
                <w:rFonts w:ascii="Times New Roman" w:hAnsi="Times New Roman" w:cs="Times New Roman"/>
                <w:sz w:val="22"/>
                <w:szCs w:val="22"/>
              </w:rPr>
            </w:pPr>
          </w:p>
        </w:tc>
        <w:tc>
          <w:tcPr>
            <w:tcW w:w="602" w:type="pct"/>
          </w:tcPr>
          <w:p w14:paraId="68535F72" w14:textId="31A17863" w:rsidR="00655043" w:rsidRPr="00F04DAB" w:rsidRDefault="00655043" w:rsidP="00503211">
            <w:pPr>
              <w:pStyle w:val="afa"/>
              <w:rPr>
                <w:rFonts w:ascii="Times New Roman" w:hAnsi="Times New Roman" w:cs="Times New Roman"/>
                <w:sz w:val="22"/>
                <w:szCs w:val="22"/>
              </w:rPr>
            </w:pPr>
          </w:p>
        </w:tc>
        <w:tc>
          <w:tcPr>
            <w:tcW w:w="686" w:type="pct"/>
          </w:tcPr>
          <w:p w14:paraId="61817ED7" w14:textId="01A1A772" w:rsidR="00655043" w:rsidRPr="00F04DAB" w:rsidRDefault="00655043" w:rsidP="00503211">
            <w:pPr>
              <w:pStyle w:val="afa"/>
              <w:rPr>
                <w:rFonts w:ascii="Times New Roman" w:hAnsi="Times New Roman" w:cs="Times New Roman"/>
                <w:sz w:val="22"/>
                <w:szCs w:val="22"/>
              </w:rPr>
            </w:pPr>
          </w:p>
        </w:tc>
        <w:tc>
          <w:tcPr>
            <w:tcW w:w="548" w:type="pct"/>
          </w:tcPr>
          <w:p w14:paraId="5785BC8A" w14:textId="166172F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8 «Е»</w:t>
            </w:r>
          </w:p>
        </w:tc>
        <w:tc>
          <w:tcPr>
            <w:tcW w:w="624" w:type="pct"/>
          </w:tcPr>
          <w:p w14:paraId="409EE0EF" w14:textId="6F9FB460" w:rsidR="00655043" w:rsidRPr="00F04DAB" w:rsidRDefault="00655043" w:rsidP="00503211">
            <w:pPr>
              <w:pStyle w:val="afa"/>
              <w:rPr>
                <w:rFonts w:ascii="Times New Roman" w:hAnsi="Times New Roman" w:cs="Times New Roman"/>
                <w:sz w:val="22"/>
                <w:szCs w:val="22"/>
                <w:lang w:val="en-US"/>
              </w:rPr>
            </w:pPr>
            <w:r w:rsidRPr="00F04DAB">
              <w:rPr>
                <w:rFonts w:ascii="Times New Roman" w:hAnsi="Times New Roman" w:cs="Times New Roman"/>
                <w:sz w:val="22"/>
                <w:szCs w:val="22"/>
              </w:rPr>
              <w:t>33</w:t>
            </w:r>
          </w:p>
        </w:tc>
        <w:tc>
          <w:tcPr>
            <w:tcW w:w="602" w:type="pct"/>
          </w:tcPr>
          <w:p w14:paraId="2A2812C2" w14:textId="5CD7C65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0,5</w:t>
            </w:r>
          </w:p>
        </w:tc>
        <w:tc>
          <w:tcPr>
            <w:tcW w:w="686" w:type="pct"/>
          </w:tcPr>
          <w:p w14:paraId="5E645F76" w14:textId="5CE05D4E"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33,5</w:t>
            </w:r>
          </w:p>
        </w:tc>
      </w:tr>
      <w:tr w:rsidR="00F04DAB" w:rsidRPr="00F04DAB" w14:paraId="684FBAB0" w14:textId="77777777" w:rsidTr="005A3E32">
        <w:trPr>
          <w:jc w:val="center"/>
        </w:trPr>
        <w:tc>
          <w:tcPr>
            <w:tcW w:w="548" w:type="pct"/>
          </w:tcPr>
          <w:p w14:paraId="0D6A4558" w14:textId="07E3A9A9"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9 «А»</w:t>
            </w:r>
          </w:p>
        </w:tc>
        <w:tc>
          <w:tcPr>
            <w:tcW w:w="705" w:type="pct"/>
          </w:tcPr>
          <w:p w14:paraId="40F2E649" w14:textId="02734014"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33</w:t>
            </w:r>
          </w:p>
        </w:tc>
        <w:tc>
          <w:tcPr>
            <w:tcW w:w="602" w:type="pct"/>
          </w:tcPr>
          <w:p w14:paraId="41794387" w14:textId="1A6DEB7A"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6420770B" w14:textId="4B7261A9"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34</w:t>
            </w:r>
          </w:p>
        </w:tc>
        <w:tc>
          <w:tcPr>
            <w:tcW w:w="548" w:type="pct"/>
          </w:tcPr>
          <w:p w14:paraId="7988BD06" w14:textId="3383E929"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9 «Б»</w:t>
            </w:r>
          </w:p>
        </w:tc>
        <w:tc>
          <w:tcPr>
            <w:tcW w:w="624" w:type="pct"/>
          </w:tcPr>
          <w:p w14:paraId="0DC8953B" w14:textId="0CB306D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34</w:t>
            </w:r>
          </w:p>
        </w:tc>
        <w:tc>
          <w:tcPr>
            <w:tcW w:w="602" w:type="pct"/>
          </w:tcPr>
          <w:p w14:paraId="6311AA42" w14:textId="4B1AC88A"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37BD9E2A" w14:textId="65A07A8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35</w:t>
            </w:r>
          </w:p>
        </w:tc>
      </w:tr>
      <w:tr w:rsidR="00F04DAB" w:rsidRPr="00F04DAB" w14:paraId="6510CEC3" w14:textId="77777777" w:rsidTr="005A3E32">
        <w:trPr>
          <w:jc w:val="center"/>
        </w:trPr>
        <w:tc>
          <w:tcPr>
            <w:tcW w:w="548" w:type="pct"/>
          </w:tcPr>
          <w:p w14:paraId="55B9E4CE" w14:textId="21975465" w:rsidR="00655043" w:rsidRPr="00F04DAB" w:rsidRDefault="00655043" w:rsidP="00503211">
            <w:pPr>
              <w:pStyle w:val="afa"/>
              <w:rPr>
                <w:rFonts w:ascii="Times New Roman" w:hAnsi="Times New Roman" w:cs="Times New Roman"/>
                <w:sz w:val="22"/>
                <w:szCs w:val="22"/>
              </w:rPr>
            </w:pPr>
          </w:p>
        </w:tc>
        <w:tc>
          <w:tcPr>
            <w:tcW w:w="705" w:type="pct"/>
          </w:tcPr>
          <w:p w14:paraId="578B8628" w14:textId="3872CD98" w:rsidR="00655043" w:rsidRPr="00F04DAB" w:rsidRDefault="00655043" w:rsidP="00503211">
            <w:pPr>
              <w:pStyle w:val="afa"/>
              <w:rPr>
                <w:rFonts w:ascii="Times New Roman" w:hAnsi="Times New Roman" w:cs="Times New Roman"/>
                <w:sz w:val="22"/>
                <w:szCs w:val="22"/>
              </w:rPr>
            </w:pPr>
          </w:p>
        </w:tc>
        <w:tc>
          <w:tcPr>
            <w:tcW w:w="602" w:type="pct"/>
          </w:tcPr>
          <w:p w14:paraId="1EA685C6" w14:textId="7DF19875" w:rsidR="00655043" w:rsidRPr="00F04DAB" w:rsidRDefault="00655043" w:rsidP="00503211">
            <w:pPr>
              <w:pStyle w:val="afa"/>
              <w:rPr>
                <w:rFonts w:ascii="Times New Roman" w:hAnsi="Times New Roman" w:cs="Times New Roman"/>
                <w:sz w:val="22"/>
                <w:szCs w:val="22"/>
              </w:rPr>
            </w:pPr>
          </w:p>
        </w:tc>
        <w:tc>
          <w:tcPr>
            <w:tcW w:w="686" w:type="pct"/>
          </w:tcPr>
          <w:p w14:paraId="7566BD37" w14:textId="4D42277C" w:rsidR="00655043" w:rsidRPr="00F04DAB" w:rsidRDefault="00655043" w:rsidP="00503211">
            <w:pPr>
              <w:pStyle w:val="afa"/>
              <w:rPr>
                <w:rFonts w:ascii="Times New Roman" w:hAnsi="Times New Roman" w:cs="Times New Roman"/>
                <w:sz w:val="22"/>
                <w:szCs w:val="22"/>
              </w:rPr>
            </w:pPr>
          </w:p>
        </w:tc>
        <w:tc>
          <w:tcPr>
            <w:tcW w:w="548" w:type="pct"/>
          </w:tcPr>
          <w:p w14:paraId="225291E9" w14:textId="6694A0A9"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9 «В»</w:t>
            </w:r>
          </w:p>
        </w:tc>
        <w:tc>
          <w:tcPr>
            <w:tcW w:w="624" w:type="pct"/>
          </w:tcPr>
          <w:p w14:paraId="54B4602D" w14:textId="7E15D60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34</w:t>
            </w:r>
          </w:p>
        </w:tc>
        <w:tc>
          <w:tcPr>
            <w:tcW w:w="602" w:type="pct"/>
          </w:tcPr>
          <w:p w14:paraId="26DA7D19" w14:textId="26C01E4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26FDE2AE" w14:textId="3355BCD8"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35</w:t>
            </w:r>
          </w:p>
        </w:tc>
      </w:tr>
      <w:tr w:rsidR="00F04DAB" w:rsidRPr="00F04DAB" w14:paraId="42FE4072" w14:textId="77777777" w:rsidTr="005A3E32">
        <w:trPr>
          <w:jc w:val="center"/>
        </w:trPr>
        <w:tc>
          <w:tcPr>
            <w:tcW w:w="548" w:type="pct"/>
          </w:tcPr>
          <w:p w14:paraId="50D900A8" w14:textId="458D5D9D" w:rsidR="00655043" w:rsidRPr="00F04DAB" w:rsidRDefault="00655043" w:rsidP="00503211">
            <w:pPr>
              <w:pStyle w:val="afa"/>
              <w:rPr>
                <w:rFonts w:ascii="Times New Roman" w:hAnsi="Times New Roman" w:cs="Times New Roman"/>
                <w:sz w:val="22"/>
                <w:szCs w:val="22"/>
              </w:rPr>
            </w:pPr>
          </w:p>
        </w:tc>
        <w:tc>
          <w:tcPr>
            <w:tcW w:w="705" w:type="pct"/>
          </w:tcPr>
          <w:p w14:paraId="2FFB0380" w14:textId="2EDAF8D6" w:rsidR="00655043" w:rsidRPr="00F04DAB" w:rsidRDefault="00655043" w:rsidP="00503211">
            <w:pPr>
              <w:pStyle w:val="afa"/>
              <w:rPr>
                <w:rFonts w:ascii="Times New Roman" w:hAnsi="Times New Roman" w:cs="Times New Roman"/>
                <w:sz w:val="22"/>
                <w:szCs w:val="22"/>
              </w:rPr>
            </w:pPr>
          </w:p>
        </w:tc>
        <w:tc>
          <w:tcPr>
            <w:tcW w:w="602" w:type="pct"/>
          </w:tcPr>
          <w:p w14:paraId="4BC21081" w14:textId="5435CBDE" w:rsidR="00655043" w:rsidRPr="00F04DAB" w:rsidRDefault="00655043" w:rsidP="00503211">
            <w:pPr>
              <w:pStyle w:val="afa"/>
              <w:rPr>
                <w:rFonts w:ascii="Times New Roman" w:hAnsi="Times New Roman" w:cs="Times New Roman"/>
                <w:sz w:val="22"/>
                <w:szCs w:val="22"/>
              </w:rPr>
            </w:pPr>
          </w:p>
        </w:tc>
        <w:tc>
          <w:tcPr>
            <w:tcW w:w="686" w:type="pct"/>
          </w:tcPr>
          <w:p w14:paraId="6EFFF7E2" w14:textId="25EEC62F" w:rsidR="00655043" w:rsidRPr="00F04DAB" w:rsidRDefault="00655043" w:rsidP="00503211">
            <w:pPr>
              <w:pStyle w:val="afa"/>
              <w:rPr>
                <w:rFonts w:ascii="Times New Roman" w:hAnsi="Times New Roman" w:cs="Times New Roman"/>
                <w:sz w:val="22"/>
                <w:szCs w:val="22"/>
              </w:rPr>
            </w:pPr>
          </w:p>
        </w:tc>
        <w:tc>
          <w:tcPr>
            <w:tcW w:w="548" w:type="pct"/>
          </w:tcPr>
          <w:p w14:paraId="5522C83A" w14:textId="6EE45A4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9 «Г»</w:t>
            </w:r>
          </w:p>
        </w:tc>
        <w:tc>
          <w:tcPr>
            <w:tcW w:w="624" w:type="pct"/>
          </w:tcPr>
          <w:p w14:paraId="3268329C" w14:textId="7B3A6F6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34</w:t>
            </w:r>
          </w:p>
        </w:tc>
        <w:tc>
          <w:tcPr>
            <w:tcW w:w="602" w:type="pct"/>
          </w:tcPr>
          <w:p w14:paraId="626A66D5" w14:textId="0BD0A075"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1</w:t>
            </w:r>
          </w:p>
        </w:tc>
        <w:tc>
          <w:tcPr>
            <w:tcW w:w="686" w:type="pct"/>
          </w:tcPr>
          <w:p w14:paraId="26F7E341" w14:textId="5DA85A7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35</w:t>
            </w:r>
          </w:p>
        </w:tc>
      </w:tr>
      <w:tr w:rsidR="00F04DAB" w:rsidRPr="00F04DAB" w14:paraId="643F79D3" w14:textId="77777777" w:rsidTr="005A3E32">
        <w:trPr>
          <w:jc w:val="center"/>
        </w:trPr>
        <w:tc>
          <w:tcPr>
            <w:tcW w:w="548" w:type="pct"/>
          </w:tcPr>
          <w:p w14:paraId="2EFB2716" w14:textId="5B4D2F58" w:rsidR="00655043" w:rsidRPr="00F04DAB" w:rsidRDefault="00655043" w:rsidP="00503211">
            <w:pPr>
              <w:pStyle w:val="afa"/>
              <w:rPr>
                <w:rFonts w:ascii="Times New Roman" w:hAnsi="Times New Roman" w:cs="Times New Roman"/>
                <w:sz w:val="22"/>
                <w:szCs w:val="22"/>
              </w:rPr>
            </w:pPr>
          </w:p>
        </w:tc>
        <w:tc>
          <w:tcPr>
            <w:tcW w:w="705" w:type="pct"/>
          </w:tcPr>
          <w:p w14:paraId="74175061" w14:textId="768D1004" w:rsidR="00655043" w:rsidRPr="00F04DAB" w:rsidRDefault="00655043" w:rsidP="00503211">
            <w:pPr>
              <w:pStyle w:val="afa"/>
              <w:rPr>
                <w:rFonts w:ascii="Times New Roman" w:hAnsi="Times New Roman" w:cs="Times New Roman"/>
                <w:sz w:val="22"/>
                <w:szCs w:val="22"/>
              </w:rPr>
            </w:pPr>
          </w:p>
        </w:tc>
        <w:tc>
          <w:tcPr>
            <w:tcW w:w="602" w:type="pct"/>
          </w:tcPr>
          <w:p w14:paraId="3D738DD4" w14:textId="707FEBFC" w:rsidR="00655043" w:rsidRPr="00F04DAB" w:rsidRDefault="00655043" w:rsidP="00503211">
            <w:pPr>
              <w:pStyle w:val="afa"/>
              <w:rPr>
                <w:rFonts w:ascii="Times New Roman" w:hAnsi="Times New Roman" w:cs="Times New Roman"/>
                <w:sz w:val="22"/>
                <w:szCs w:val="22"/>
              </w:rPr>
            </w:pPr>
          </w:p>
        </w:tc>
        <w:tc>
          <w:tcPr>
            <w:tcW w:w="686" w:type="pct"/>
          </w:tcPr>
          <w:p w14:paraId="1514C9C5" w14:textId="051778BF" w:rsidR="00655043" w:rsidRPr="00F04DAB" w:rsidRDefault="00655043" w:rsidP="00503211">
            <w:pPr>
              <w:pStyle w:val="afa"/>
              <w:rPr>
                <w:rFonts w:ascii="Times New Roman" w:hAnsi="Times New Roman" w:cs="Times New Roman"/>
                <w:sz w:val="22"/>
                <w:szCs w:val="22"/>
              </w:rPr>
            </w:pPr>
          </w:p>
        </w:tc>
        <w:tc>
          <w:tcPr>
            <w:tcW w:w="548" w:type="pct"/>
          </w:tcPr>
          <w:p w14:paraId="1E3DF361" w14:textId="4967F1F7"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10 «А»</w:t>
            </w:r>
          </w:p>
        </w:tc>
        <w:tc>
          <w:tcPr>
            <w:tcW w:w="624" w:type="pct"/>
          </w:tcPr>
          <w:p w14:paraId="49AEA4C2" w14:textId="14B1CE2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34</w:t>
            </w:r>
          </w:p>
        </w:tc>
        <w:tc>
          <w:tcPr>
            <w:tcW w:w="602" w:type="pct"/>
          </w:tcPr>
          <w:p w14:paraId="4BF37C1F" w14:textId="043DDB73"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w:t>
            </w:r>
          </w:p>
        </w:tc>
        <w:tc>
          <w:tcPr>
            <w:tcW w:w="686" w:type="pct"/>
          </w:tcPr>
          <w:p w14:paraId="56ED7C57" w14:textId="4D62363F"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36</w:t>
            </w:r>
          </w:p>
        </w:tc>
      </w:tr>
      <w:tr w:rsidR="00F04DAB" w:rsidRPr="00F04DAB" w14:paraId="62AB7A47" w14:textId="77777777" w:rsidTr="005A3E32">
        <w:trPr>
          <w:jc w:val="center"/>
        </w:trPr>
        <w:tc>
          <w:tcPr>
            <w:tcW w:w="548" w:type="pct"/>
          </w:tcPr>
          <w:p w14:paraId="72318B29" w14:textId="3B1E1E9B" w:rsidR="00655043" w:rsidRPr="00F04DAB" w:rsidRDefault="00655043" w:rsidP="00503211">
            <w:pPr>
              <w:pStyle w:val="afa"/>
              <w:rPr>
                <w:rFonts w:ascii="Times New Roman" w:hAnsi="Times New Roman" w:cs="Times New Roman"/>
                <w:sz w:val="22"/>
                <w:szCs w:val="22"/>
              </w:rPr>
            </w:pPr>
          </w:p>
        </w:tc>
        <w:tc>
          <w:tcPr>
            <w:tcW w:w="705" w:type="pct"/>
          </w:tcPr>
          <w:p w14:paraId="71B4993B" w14:textId="78F79A2E" w:rsidR="00655043" w:rsidRPr="00F04DAB" w:rsidRDefault="00655043" w:rsidP="00503211">
            <w:pPr>
              <w:pStyle w:val="afa"/>
              <w:rPr>
                <w:rFonts w:ascii="Times New Roman" w:hAnsi="Times New Roman" w:cs="Times New Roman"/>
                <w:sz w:val="22"/>
                <w:szCs w:val="22"/>
              </w:rPr>
            </w:pPr>
          </w:p>
        </w:tc>
        <w:tc>
          <w:tcPr>
            <w:tcW w:w="602" w:type="pct"/>
          </w:tcPr>
          <w:p w14:paraId="386757A8" w14:textId="624E82AA" w:rsidR="00655043" w:rsidRPr="00F04DAB" w:rsidRDefault="00655043" w:rsidP="00503211">
            <w:pPr>
              <w:pStyle w:val="afa"/>
              <w:rPr>
                <w:rFonts w:ascii="Times New Roman" w:hAnsi="Times New Roman" w:cs="Times New Roman"/>
                <w:sz w:val="22"/>
                <w:szCs w:val="22"/>
              </w:rPr>
            </w:pPr>
          </w:p>
        </w:tc>
        <w:tc>
          <w:tcPr>
            <w:tcW w:w="686" w:type="pct"/>
          </w:tcPr>
          <w:p w14:paraId="6F9A9F2C" w14:textId="37696B84" w:rsidR="00655043" w:rsidRPr="00F04DAB" w:rsidRDefault="00655043" w:rsidP="00503211">
            <w:pPr>
              <w:pStyle w:val="afa"/>
              <w:rPr>
                <w:rFonts w:ascii="Times New Roman" w:hAnsi="Times New Roman" w:cs="Times New Roman"/>
                <w:sz w:val="22"/>
                <w:szCs w:val="22"/>
              </w:rPr>
            </w:pPr>
          </w:p>
        </w:tc>
        <w:tc>
          <w:tcPr>
            <w:tcW w:w="548" w:type="pct"/>
          </w:tcPr>
          <w:p w14:paraId="3E39640D" w14:textId="33BA75F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10 «Б»</w:t>
            </w:r>
          </w:p>
        </w:tc>
        <w:tc>
          <w:tcPr>
            <w:tcW w:w="624" w:type="pct"/>
          </w:tcPr>
          <w:p w14:paraId="3AC01566" w14:textId="2F6A11F7"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34</w:t>
            </w:r>
          </w:p>
        </w:tc>
        <w:tc>
          <w:tcPr>
            <w:tcW w:w="602" w:type="pct"/>
          </w:tcPr>
          <w:p w14:paraId="7601B940" w14:textId="134007A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w:t>
            </w:r>
          </w:p>
        </w:tc>
        <w:tc>
          <w:tcPr>
            <w:tcW w:w="686" w:type="pct"/>
          </w:tcPr>
          <w:p w14:paraId="3B2CCC3A" w14:textId="1A7239C2"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36</w:t>
            </w:r>
          </w:p>
        </w:tc>
      </w:tr>
      <w:tr w:rsidR="00F04DAB" w:rsidRPr="00F04DAB" w14:paraId="23862262" w14:textId="77777777" w:rsidTr="005A3E32">
        <w:trPr>
          <w:jc w:val="center"/>
        </w:trPr>
        <w:tc>
          <w:tcPr>
            <w:tcW w:w="548" w:type="pct"/>
          </w:tcPr>
          <w:p w14:paraId="677EE941" w14:textId="0D88FFC5" w:rsidR="00655043" w:rsidRPr="00F04DAB" w:rsidRDefault="00655043" w:rsidP="00503211">
            <w:pPr>
              <w:pStyle w:val="afa"/>
              <w:rPr>
                <w:rFonts w:ascii="Times New Roman" w:hAnsi="Times New Roman" w:cs="Times New Roman"/>
                <w:sz w:val="22"/>
                <w:szCs w:val="22"/>
              </w:rPr>
            </w:pPr>
          </w:p>
        </w:tc>
        <w:tc>
          <w:tcPr>
            <w:tcW w:w="705" w:type="pct"/>
          </w:tcPr>
          <w:p w14:paraId="0AC75F4C" w14:textId="32C799D7" w:rsidR="00655043" w:rsidRPr="00F04DAB" w:rsidRDefault="00655043" w:rsidP="00503211">
            <w:pPr>
              <w:pStyle w:val="afa"/>
              <w:rPr>
                <w:rFonts w:ascii="Times New Roman" w:hAnsi="Times New Roman" w:cs="Times New Roman"/>
                <w:sz w:val="22"/>
                <w:szCs w:val="22"/>
              </w:rPr>
            </w:pPr>
          </w:p>
        </w:tc>
        <w:tc>
          <w:tcPr>
            <w:tcW w:w="602" w:type="pct"/>
          </w:tcPr>
          <w:p w14:paraId="1D9FA3AE" w14:textId="15853825" w:rsidR="00655043" w:rsidRPr="00F04DAB" w:rsidRDefault="00655043" w:rsidP="00503211">
            <w:pPr>
              <w:pStyle w:val="afa"/>
              <w:rPr>
                <w:rFonts w:ascii="Times New Roman" w:hAnsi="Times New Roman" w:cs="Times New Roman"/>
                <w:sz w:val="22"/>
                <w:szCs w:val="22"/>
              </w:rPr>
            </w:pPr>
          </w:p>
        </w:tc>
        <w:tc>
          <w:tcPr>
            <w:tcW w:w="686" w:type="pct"/>
          </w:tcPr>
          <w:p w14:paraId="1056FF1D" w14:textId="4B8702DA" w:rsidR="00655043" w:rsidRPr="00F04DAB" w:rsidRDefault="00655043" w:rsidP="00503211">
            <w:pPr>
              <w:pStyle w:val="afa"/>
              <w:rPr>
                <w:rFonts w:ascii="Times New Roman" w:hAnsi="Times New Roman" w:cs="Times New Roman"/>
                <w:sz w:val="22"/>
                <w:szCs w:val="22"/>
              </w:rPr>
            </w:pPr>
          </w:p>
        </w:tc>
        <w:tc>
          <w:tcPr>
            <w:tcW w:w="548" w:type="pct"/>
          </w:tcPr>
          <w:p w14:paraId="48F687FC" w14:textId="134C210E"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lang w:val="kk-KZ"/>
              </w:rPr>
              <w:t xml:space="preserve">11 «А» </w:t>
            </w:r>
          </w:p>
        </w:tc>
        <w:tc>
          <w:tcPr>
            <w:tcW w:w="624" w:type="pct"/>
          </w:tcPr>
          <w:p w14:paraId="34CBA3E4" w14:textId="2B1E81C6"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34</w:t>
            </w:r>
          </w:p>
        </w:tc>
        <w:tc>
          <w:tcPr>
            <w:tcW w:w="602" w:type="pct"/>
          </w:tcPr>
          <w:p w14:paraId="035B3766" w14:textId="4C65488B"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2</w:t>
            </w:r>
          </w:p>
        </w:tc>
        <w:tc>
          <w:tcPr>
            <w:tcW w:w="686" w:type="pct"/>
          </w:tcPr>
          <w:p w14:paraId="5D69082A" w14:textId="649CDE80" w:rsidR="00655043" w:rsidRPr="00F04DAB" w:rsidRDefault="00655043" w:rsidP="00503211">
            <w:pPr>
              <w:pStyle w:val="afa"/>
              <w:rPr>
                <w:rFonts w:ascii="Times New Roman" w:hAnsi="Times New Roman" w:cs="Times New Roman"/>
                <w:sz w:val="22"/>
                <w:szCs w:val="22"/>
              </w:rPr>
            </w:pPr>
            <w:r w:rsidRPr="00F04DAB">
              <w:rPr>
                <w:rFonts w:ascii="Times New Roman" w:hAnsi="Times New Roman" w:cs="Times New Roman"/>
                <w:sz w:val="22"/>
                <w:szCs w:val="22"/>
              </w:rPr>
              <w:t>36</w:t>
            </w:r>
          </w:p>
        </w:tc>
      </w:tr>
    </w:tbl>
    <w:p w14:paraId="4E2CC247" w14:textId="77777777" w:rsidR="005A3E32" w:rsidRDefault="00DB03D0" w:rsidP="005A3E32">
      <w:pPr>
        <w:spacing w:after="0" w:line="240" w:lineRule="auto"/>
        <w:rPr>
          <w:rFonts w:ascii="Times New Roman" w:hAnsi="Times New Roman" w:cs="Times New Roman"/>
          <w:sz w:val="28"/>
          <w:szCs w:val="28"/>
        </w:rPr>
      </w:pPr>
      <w:hyperlink r:id="rId30" w:history="1">
        <w:r w:rsidR="005A3E32" w:rsidRPr="00397878">
          <w:rPr>
            <w:rStyle w:val="af8"/>
            <w:rFonts w:ascii="Times New Roman" w:hAnsi="Times New Roman" w:cs="Times New Roman"/>
            <w:sz w:val="28"/>
            <w:szCs w:val="28"/>
          </w:rPr>
          <w:t>https://drive.google.com/drive/folders/1_S0Z_c4bGj7ZrAopit3u4N8zdHPWVP2M?usp=drive_link</w:t>
        </w:r>
      </w:hyperlink>
    </w:p>
    <w:p w14:paraId="144D2D15" w14:textId="77777777" w:rsidR="00365192" w:rsidRPr="00935CC8" w:rsidRDefault="00365192" w:rsidP="00503211">
      <w:pPr>
        <w:spacing w:after="0" w:line="240" w:lineRule="auto"/>
        <w:ind w:firstLine="454"/>
        <w:jc w:val="both"/>
        <w:rPr>
          <w:rFonts w:ascii="Times New Roman" w:eastAsia="Times New Roman" w:hAnsi="Times New Roman" w:cs="Times New Roman"/>
          <w:sz w:val="28"/>
          <w:szCs w:val="28"/>
        </w:rPr>
      </w:pPr>
    </w:p>
    <w:p w14:paraId="3BFB085B" w14:textId="3435A93C" w:rsidR="00456CD3" w:rsidRPr="00456CD3" w:rsidRDefault="00456CD3" w:rsidP="00456CD3">
      <w:pPr>
        <w:spacing w:after="0" w:line="240" w:lineRule="auto"/>
        <w:ind w:firstLine="454"/>
        <w:jc w:val="both"/>
        <w:rPr>
          <w:rFonts w:ascii="Times New Roman" w:eastAsia="Times New Roman" w:hAnsi="Times New Roman" w:cs="Times New Roman"/>
          <w:sz w:val="28"/>
          <w:szCs w:val="28"/>
        </w:rPr>
      </w:pPr>
      <w:r w:rsidRPr="00456CD3">
        <w:rPr>
          <w:rFonts w:ascii="Times New Roman" w:eastAsia="Times New Roman" w:hAnsi="Times New Roman" w:cs="Times New Roman"/>
          <w:sz w:val="28"/>
          <w:szCs w:val="28"/>
        </w:rPr>
        <w:t>2023</w:t>
      </w:r>
      <w:r w:rsidR="00E247DA">
        <w:rPr>
          <w:rFonts w:ascii="Times New Roman" w:eastAsia="Times New Roman" w:hAnsi="Times New Roman" w:cs="Times New Roman"/>
          <w:sz w:val="28"/>
          <w:szCs w:val="28"/>
          <w:lang w:val="kk-KZ"/>
        </w:rPr>
        <w:t xml:space="preserve"> </w:t>
      </w:r>
      <w:r w:rsidRPr="00456CD3">
        <w:rPr>
          <w:rFonts w:ascii="Times New Roman" w:eastAsia="Times New Roman" w:hAnsi="Times New Roman" w:cs="Times New Roman"/>
          <w:sz w:val="28"/>
          <w:szCs w:val="28"/>
        </w:rPr>
        <w:t>-2024 оқу жылында мектепте қазақ тілінде оқытатын 10 және 11 сыныптар жоқ;</w:t>
      </w:r>
    </w:p>
    <w:p w14:paraId="287C5F81" w14:textId="62C3A9C9" w:rsidR="00456CD3" w:rsidRPr="00456CD3" w:rsidRDefault="00456CD3" w:rsidP="00456CD3">
      <w:pPr>
        <w:spacing w:after="0" w:line="240" w:lineRule="auto"/>
        <w:ind w:firstLine="454"/>
        <w:jc w:val="both"/>
        <w:rPr>
          <w:rFonts w:ascii="Times New Roman" w:eastAsia="Times New Roman" w:hAnsi="Times New Roman" w:cs="Times New Roman"/>
          <w:sz w:val="28"/>
          <w:szCs w:val="28"/>
        </w:rPr>
      </w:pPr>
      <w:r w:rsidRPr="00456CD3">
        <w:rPr>
          <w:rFonts w:ascii="Times New Roman" w:eastAsia="Times New Roman" w:hAnsi="Times New Roman" w:cs="Times New Roman"/>
          <w:sz w:val="28"/>
          <w:szCs w:val="28"/>
        </w:rPr>
        <w:t>ҚР Білім және ғылым министрінің</w:t>
      </w:r>
      <w:r w:rsidR="00E247DA">
        <w:rPr>
          <w:rFonts w:ascii="Times New Roman" w:eastAsia="Times New Roman" w:hAnsi="Times New Roman" w:cs="Times New Roman"/>
          <w:sz w:val="28"/>
          <w:szCs w:val="28"/>
        </w:rPr>
        <w:t xml:space="preserve"> 2017 жылғы 24 сәуірдегі № 182 </w:t>
      </w:r>
      <w:r w:rsidR="00E247DA">
        <w:rPr>
          <w:rFonts w:ascii="Times New Roman" w:eastAsia="Times New Roman" w:hAnsi="Times New Roman" w:cs="Times New Roman"/>
          <w:sz w:val="28"/>
          <w:szCs w:val="28"/>
          <w:lang w:val="kk-KZ"/>
        </w:rPr>
        <w:t>б</w:t>
      </w:r>
      <w:r w:rsidRPr="00456CD3">
        <w:rPr>
          <w:rFonts w:ascii="Times New Roman" w:eastAsia="Times New Roman" w:hAnsi="Times New Roman" w:cs="Times New Roman"/>
          <w:sz w:val="28"/>
          <w:szCs w:val="28"/>
        </w:rPr>
        <w:t>ұйрығымен Қазақстан Республикасының жалпы білім беру мекемелерінде үй жұмыстарын ұйымдастыру және жүргізу бойынша әдістемелік ұсынымдар бекітілді.</w:t>
      </w:r>
    </w:p>
    <w:p w14:paraId="4668A68A" w14:textId="77777777" w:rsidR="00456CD3" w:rsidRPr="00456CD3" w:rsidRDefault="00456CD3" w:rsidP="00456CD3">
      <w:pPr>
        <w:spacing w:after="0" w:line="240" w:lineRule="auto"/>
        <w:ind w:firstLine="454"/>
        <w:jc w:val="both"/>
        <w:rPr>
          <w:rFonts w:ascii="Times New Roman" w:eastAsia="Times New Roman" w:hAnsi="Times New Roman" w:cs="Times New Roman"/>
          <w:sz w:val="28"/>
          <w:szCs w:val="28"/>
        </w:rPr>
      </w:pPr>
      <w:r w:rsidRPr="00456CD3">
        <w:rPr>
          <w:rFonts w:ascii="Times New Roman" w:eastAsia="Times New Roman" w:hAnsi="Times New Roman" w:cs="Times New Roman"/>
          <w:sz w:val="28"/>
          <w:szCs w:val="28"/>
        </w:rPr>
        <w:t xml:space="preserve">  </w:t>
      </w:r>
      <w:r w:rsidRPr="00456CD3">
        <w:rPr>
          <w:rFonts w:ascii="Times New Roman" w:eastAsia="Times New Roman" w:hAnsi="Times New Roman" w:cs="Times New Roman"/>
          <w:sz w:val="28"/>
          <w:szCs w:val="28"/>
        </w:rPr>
        <w:tab/>
        <w:t>Үй тапсырмасы оқушыларға оларды орындау қабілетін ескере отырып беріледі, мыналардан аспайды: 2-сыныпта 50 минут, 3-4 сыныптарда 70 минут, 5-6 сыныптарда – 90 минут, 7-9 сыныптарда – 110 минут, 10-11 сыныптарда-130 минут.</w:t>
      </w:r>
    </w:p>
    <w:p w14:paraId="37C9CB55" w14:textId="77777777" w:rsidR="00456CD3" w:rsidRPr="00456CD3" w:rsidRDefault="00456CD3" w:rsidP="00456CD3">
      <w:pPr>
        <w:spacing w:after="0" w:line="240" w:lineRule="auto"/>
        <w:ind w:firstLine="454"/>
        <w:jc w:val="both"/>
        <w:rPr>
          <w:rFonts w:ascii="Times New Roman" w:eastAsia="Times New Roman" w:hAnsi="Times New Roman" w:cs="Times New Roman"/>
          <w:sz w:val="28"/>
          <w:szCs w:val="28"/>
        </w:rPr>
      </w:pPr>
      <w:r w:rsidRPr="00456CD3">
        <w:rPr>
          <w:rFonts w:ascii="Times New Roman" w:eastAsia="Times New Roman" w:hAnsi="Times New Roman" w:cs="Times New Roman"/>
          <w:sz w:val="28"/>
          <w:szCs w:val="28"/>
        </w:rPr>
        <w:t>1-сыныпта оқушылардың оқу жетістіктерін бағалау жүргізілмейді. Кері байланысты оқытушы түсініктемелер, айдарлар, орындалған жұмыс нәтижелері бойынша ұсыныстар арқылы жүзеге асырады.</w:t>
      </w:r>
    </w:p>
    <w:p w14:paraId="538A557E" w14:textId="77777777" w:rsidR="00456CD3" w:rsidRPr="00456CD3" w:rsidRDefault="00456CD3" w:rsidP="00456CD3">
      <w:pPr>
        <w:spacing w:after="0" w:line="240" w:lineRule="auto"/>
        <w:ind w:firstLine="454"/>
        <w:jc w:val="both"/>
        <w:rPr>
          <w:rFonts w:ascii="Times New Roman" w:eastAsia="Times New Roman" w:hAnsi="Times New Roman" w:cs="Times New Roman"/>
          <w:sz w:val="28"/>
          <w:szCs w:val="28"/>
        </w:rPr>
      </w:pPr>
      <w:r w:rsidRPr="00456CD3">
        <w:rPr>
          <w:rFonts w:ascii="Times New Roman" w:eastAsia="Times New Roman" w:hAnsi="Times New Roman" w:cs="Times New Roman"/>
          <w:sz w:val="28"/>
          <w:szCs w:val="28"/>
        </w:rPr>
        <w:t>Үй тапсырмасын ұйымдастырған кезде мұғалімдер қоңырау алдында сабақ кезінде оқушыларға үй тапсырмасы туралы ақпарат береді; үй тапсырмасын орындауға нұсқау береді.</w:t>
      </w:r>
    </w:p>
    <w:p w14:paraId="7CFEA5E6" w14:textId="77777777" w:rsidR="00456CD3" w:rsidRPr="00456CD3" w:rsidRDefault="00456CD3" w:rsidP="00456CD3">
      <w:pPr>
        <w:spacing w:after="0" w:line="240" w:lineRule="auto"/>
        <w:ind w:firstLine="454"/>
        <w:jc w:val="both"/>
        <w:rPr>
          <w:rFonts w:ascii="Times New Roman" w:eastAsia="Times New Roman" w:hAnsi="Times New Roman" w:cs="Times New Roman"/>
          <w:sz w:val="28"/>
          <w:szCs w:val="28"/>
        </w:rPr>
      </w:pPr>
      <w:r w:rsidRPr="00456CD3">
        <w:rPr>
          <w:rFonts w:ascii="Times New Roman" w:eastAsia="Times New Roman" w:hAnsi="Times New Roman" w:cs="Times New Roman"/>
          <w:sz w:val="28"/>
          <w:szCs w:val="28"/>
        </w:rPr>
        <w:t>Сыныптарды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отырып:</w:t>
      </w:r>
    </w:p>
    <w:p w14:paraId="39C386FF" w14:textId="502F74AC" w:rsidR="0003088C" w:rsidRDefault="00456CD3" w:rsidP="00456CD3">
      <w:pPr>
        <w:spacing w:after="0" w:line="240" w:lineRule="auto"/>
        <w:ind w:firstLine="454"/>
        <w:jc w:val="both"/>
        <w:rPr>
          <w:rFonts w:ascii="Times New Roman" w:eastAsia="Times New Roman" w:hAnsi="Times New Roman" w:cs="Times New Roman"/>
          <w:bCs/>
          <w:sz w:val="28"/>
          <w:szCs w:val="28"/>
          <w:lang w:val="kk-KZ"/>
        </w:rPr>
      </w:pPr>
      <w:r w:rsidRPr="00456CD3">
        <w:rPr>
          <w:rFonts w:ascii="Times New Roman" w:eastAsia="Times New Roman" w:hAnsi="Times New Roman" w:cs="Times New Roman"/>
          <w:sz w:val="28"/>
          <w:szCs w:val="28"/>
        </w:rPr>
        <w:t>Барлығы 46 сынып - жиынтық, оның ішінде топтарға бөлінеді-қазақ тілінде оқытатын 7 сынып, орыс тілінде оқытатын 26 сынып, оның ішінде көркем еңбек бойынша 2 сынып.</w:t>
      </w:r>
    </w:p>
    <w:tbl>
      <w:tblPr>
        <w:tblW w:w="50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8"/>
        <w:gridCol w:w="682"/>
        <w:gridCol w:w="831"/>
        <w:gridCol w:w="1069"/>
        <w:gridCol w:w="858"/>
        <w:gridCol w:w="860"/>
        <w:gridCol w:w="540"/>
        <w:gridCol w:w="674"/>
        <w:gridCol w:w="780"/>
        <w:gridCol w:w="937"/>
        <w:gridCol w:w="608"/>
        <w:gridCol w:w="12"/>
        <w:gridCol w:w="978"/>
        <w:gridCol w:w="6"/>
      </w:tblGrid>
      <w:tr w:rsidR="0005776D" w:rsidRPr="00C62901" w14:paraId="6FF73A4D" w14:textId="0AD5EBA5" w:rsidTr="0028078F">
        <w:trPr>
          <w:cantSplit/>
          <w:trHeight w:val="1704"/>
          <w:jc w:val="center"/>
        </w:trPr>
        <w:tc>
          <w:tcPr>
            <w:tcW w:w="438" w:type="pct"/>
            <w:vMerge w:val="restart"/>
            <w:textDirection w:val="btLr"/>
          </w:tcPr>
          <w:p w14:paraId="1D1EB15E" w14:textId="5C2008E7" w:rsidR="003D1B24" w:rsidRPr="00456CD3" w:rsidRDefault="00456CD3" w:rsidP="00C62901">
            <w:pPr>
              <w:pStyle w:val="afa"/>
              <w:ind w:left="113" w:right="113"/>
              <w:rPr>
                <w:rFonts w:ascii="Times New Roman" w:hAnsi="Times New Roman" w:cs="Times New Roman"/>
                <w:lang w:val="kk-KZ"/>
              </w:rPr>
            </w:pPr>
            <w:r>
              <w:rPr>
                <w:rFonts w:ascii="Times New Roman" w:hAnsi="Times New Roman" w:cs="Times New Roman"/>
                <w:lang w:val="kk-KZ"/>
              </w:rPr>
              <w:t>Қазақ тілінде оқытылатын  сыныптарда</w:t>
            </w:r>
          </w:p>
        </w:tc>
        <w:tc>
          <w:tcPr>
            <w:tcW w:w="352" w:type="pct"/>
            <w:vMerge w:val="restart"/>
            <w:textDirection w:val="btLr"/>
          </w:tcPr>
          <w:p w14:paraId="3D8716A0" w14:textId="6C94568D" w:rsidR="003D1B24" w:rsidRPr="00456CD3" w:rsidRDefault="00456CD3" w:rsidP="00456CD3">
            <w:pPr>
              <w:pStyle w:val="afa"/>
              <w:ind w:left="113" w:right="113"/>
              <w:rPr>
                <w:rFonts w:ascii="Times New Roman" w:hAnsi="Times New Roman" w:cs="Times New Roman"/>
                <w:lang w:val="kk-KZ"/>
              </w:rPr>
            </w:pPr>
            <w:r>
              <w:rPr>
                <w:rFonts w:ascii="Times New Roman" w:hAnsi="Times New Roman" w:cs="Times New Roman"/>
                <w:lang w:val="kk-KZ"/>
              </w:rPr>
              <w:t>Оқушылардың  саны</w:t>
            </w:r>
          </w:p>
        </w:tc>
        <w:tc>
          <w:tcPr>
            <w:tcW w:w="1424" w:type="pct"/>
            <w:gridSpan w:val="3"/>
            <w:textDirection w:val="btLr"/>
          </w:tcPr>
          <w:p w14:paraId="5338820F" w14:textId="019C5548" w:rsidR="003D1B24" w:rsidRPr="00456CD3" w:rsidRDefault="00456CD3" w:rsidP="00456CD3">
            <w:pPr>
              <w:pStyle w:val="afa"/>
              <w:ind w:left="113" w:right="113"/>
              <w:rPr>
                <w:rFonts w:ascii="Times New Roman" w:hAnsi="Times New Roman" w:cs="Times New Roman"/>
                <w:lang w:val="kk-KZ"/>
              </w:rPr>
            </w:pPr>
            <w:r>
              <w:rPr>
                <w:rFonts w:ascii="Times New Roman" w:hAnsi="Times New Roman" w:cs="Times New Roman"/>
                <w:lang w:val="kk-KZ"/>
              </w:rPr>
              <w:t>Топқа  бөлу</w:t>
            </w:r>
          </w:p>
        </w:tc>
        <w:tc>
          <w:tcPr>
            <w:tcW w:w="444" w:type="pct"/>
            <w:vMerge w:val="restart"/>
            <w:textDirection w:val="btLr"/>
          </w:tcPr>
          <w:p w14:paraId="61F9707F" w14:textId="3AFB443D" w:rsidR="003D1B24" w:rsidRPr="00456CD3" w:rsidRDefault="00456CD3" w:rsidP="00456CD3">
            <w:pPr>
              <w:pStyle w:val="afa"/>
              <w:ind w:left="113" w:right="113"/>
              <w:rPr>
                <w:rFonts w:ascii="Times New Roman" w:hAnsi="Times New Roman" w:cs="Times New Roman"/>
                <w:lang w:val="kk-KZ"/>
              </w:rPr>
            </w:pPr>
            <w:r>
              <w:rPr>
                <w:rFonts w:ascii="Times New Roman" w:hAnsi="Times New Roman" w:cs="Times New Roman"/>
                <w:lang w:val="kk-KZ"/>
              </w:rPr>
              <w:t>Орыс тілінде оыйтын  сыныптар</w:t>
            </w:r>
          </w:p>
        </w:tc>
        <w:tc>
          <w:tcPr>
            <w:tcW w:w="279" w:type="pct"/>
            <w:vMerge w:val="restart"/>
            <w:textDirection w:val="btLr"/>
          </w:tcPr>
          <w:p w14:paraId="395DACBA" w14:textId="5C9C5D2C" w:rsidR="003D1B24" w:rsidRPr="00C62901" w:rsidRDefault="003D1B24" w:rsidP="00C62901">
            <w:pPr>
              <w:pStyle w:val="afa"/>
              <w:ind w:left="113" w:right="113"/>
              <w:rPr>
                <w:rFonts w:ascii="Times New Roman" w:hAnsi="Times New Roman" w:cs="Times New Roman"/>
              </w:rPr>
            </w:pPr>
            <w:r w:rsidRPr="00C62901">
              <w:rPr>
                <w:rFonts w:ascii="Times New Roman" w:hAnsi="Times New Roman" w:cs="Times New Roman"/>
              </w:rPr>
              <w:t>Количес</w:t>
            </w:r>
            <w:r>
              <w:rPr>
                <w:rFonts w:ascii="Times New Roman" w:hAnsi="Times New Roman" w:cs="Times New Roman"/>
              </w:rPr>
              <w:t>т</w:t>
            </w:r>
            <w:r w:rsidRPr="00C62901">
              <w:rPr>
                <w:rFonts w:ascii="Times New Roman" w:hAnsi="Times New Roman" w:cs="Times New Roman"/>
              </w:rPr>
              <w:t>во учащихся</w:t>
            </w:r>
          </w:p>
        </w:tc>
        <w:tc>
          <w:tcPr>
            <w:tcW w:w="1555" w:type="pct"/>
            <w:gridSpan w:val="5"/>
            <w:textDirection w:val="btLr"/>
          </w:tcPr>
          <w:p w14:paraId="2A45D473" w14:textId="72844D39" w:rsidR="003D1B24" w:rsidRPr="00456CD3" w:rsidRDefault="00456CD3" w:rsidP="00456CD3">
            <w:pPr>
              <w:pStyle w:val="afa"/>
              <w:ind w:left="113" w:right="113"/>
              <w:rPr>
                <w:rFonts w:ascii="Times New Roman" w:hAnsi="Times New Roman" w:cs="Times New Roman"/>
                <w:lang w:val="kk-KZ"/>
              </w:rPr>
            </w:pPr>
            <w:r>
              <w:rPr>
                <w:rFonts w:ascii="Times New Roman" w:hAnsi="Times New Roman" w:cs="Times New Roman"/>
                <w:lang w:val="kk-KZ"/>
              </w:rPr>
              <w:t>Топқа  бөлу</w:t>
            </w:r>
          </w:p>
        </w:tc>
        <w:tc>
          <w:tcPr>
            <w:tcW w:w="508" w:type="pct"/>
            <w:gridSpan w:val="2"/>
            <w:textDirection w:val="btLr"/>
          </w:tcPr>
          <w:p w14:paraId="4BBDDCFA" w14:textId="0B504919" w:rsidR="003D1B24" w:rsidRPr="00456CD3" w:rsidRDefault="00456CD3" w:rsidP="00C62901">
            <w:pPr>
              <w:pStyle w:val="afa"/>
              <w:ind w:left="113" w:right="113"/>
              <w:rPr>
                <w:rFonts w:ascii="Times New Roman" w:hAnsi="Times New Roman" w:cs="Times New Roman"/>
                <w:lang w:val="kk-KZ"/>
              </w:rPr>
            </w:pPr>
            <w:r>
              <w:rPr>
                <w:rFonts w:ascii="Times New Roman" w:hAnsi="Times New Roman" w:cs="Times New Roman"/>
                <w:lang w:val="kk-KZ"/>
              </w:rPr>
              <w:t>Оқушылардың  жалпы  саны</w:t>
            </w:r>
          </w:p>
        </w:tc>
      </w:tr>
      <w:tr w:rsidR="00DC283C" w:rsidRPr="00C62901" w14:paraId="74B3DD4F" w14:textId="77777777" w:rsidTr="0028078F">
        <w:trPr>
          <w:gridAfter w:val="1"/>
          <w:wAfter w:w="3" w:type="pct"/>
          <w:cantSplit/>
          <w:trHeight w:val="1827"/>
          <w:jc w:val="center"/>
        </w:trPr>
        <w:tc>
          <w:tcPr>
            <w:tcW w:w="438" w:type="pct"/>
            <w:vMerge/>
            <w:textDirection w:val="btLr"/>
          </w:tcPr>
          <w:p w14:paraId="4DC0D2AF" w14:textId="77777777" w:rsidR="0005776D" w:rsidRPr="00C62901" w:rsidRDefault="0005776D" w:rsidP="0005776D">
            <w:pPr>
              <w:pStyle w:val="afa"/>
              <w:ind w:left="113" w:right="113"/>
              <w:rPr>
                <w:rFonts w:ascii="Times New Roman" w:hAnsi="Times New Roman" w:cs="Times New Roman"/>
                <w:sz w:val="24"/>
                <w:szCs w:val="24"/>
              </w:rPr>
            </w:pPr>
          </w:p>
        </w:tc>
        <w:tc>
          <w:tcPr>
            <w:tcW w:w="352" w:type="pct"/>
            <w:vMerge/>
            <w:textDirection w:val="btLr"/>
          </w:tcPr>
          <w:p w14:paraId="795F5372" w14:textId="77777777" w:rsidR="0005776D" w:rsidRPr="00C62901" w:rsidRDefault="0005776D" w:rsidP="0005776D">
            <w:pPr>
              <w:pStyle w:val="afa"/>
              <w:ind w:left="113" w:right="113"/>
              <w:rPr>
                <w:rFonts w:ascii="Times New Roman" w:hAnsi="Times New Roman" w:cs="Times New Roman"/>
                <w:sz w:val="24"/>
                <w:szCs w:val="24"/>
              </w:rPr>
            </w:pPr>
          </w:p>
        </w:tc>
        <w:tc>
          <w:tcPr>
            <w:tcW w:w="429" w:type="pct"/>
            <w:textDirection w:val="btLr"/>
          </w:tcPr>
          <w:p w14:paraId="59112E61" w14:textId="7BA3276A" w:rsidR="0005776D" w:rsidRPr="00456CD3" w:rsidRDefault="00456CD3" w:rsidP="0005776D">
            <w:pPr>
              <w:pStyle w:val="afa"/>
              <w:ind w:left="113" w:right="113"/>
              <w:rPr>
                <w:rFonts w:ascii="Times New Roman" w:hAnsi="Times New Roman" w:cs="Times New Roman"/>
                <w:sz w:val="20"/>
                <w:szCs w:val="20"/>
                <w:lang w:val="kk-KZ"/>
              </w:rPr>
            </w:pPr>
            <w:r>
              <w:rPr>
                <w:rFonts w:ascii="Times New Roman" w:hAnsi="Times New Roman" w:cs="Times New Roman"/>
                <w:sz w:val="20"/>
                <w:szCs w:val="20"/>
                <w:lang w:val="kk-KZ"/>
              </w:rPr>
              <w:t>Көркем  еңбек</w:t>
            </w:r>
          </w:p>
        </w:tc>
        <w:tc>
          <w:tcPr>
            <w:tcW w:w="552" w:type="pct"/>
            <w:textDirection w:val="btLr"/>
          </w:tcPr>
          <w:p w14:paraId="032D23B9" w14:textId="0724AD1E" w:rsidR="0005776D" w:rsidRPr="00C62901" w:rsidRDefault="003250F3" w:rsidP="0005776D">
            <w:pPr>
              <w:pStyle w:val="afa"/>
              <w:ind w:left="113" w:right="113"/>
              <w:rPr>
                <w:rFonts w:ascii="Times New Roman" w:hAnsi="Times New Roman" w:cs="Times New Roman"/>
                <w:sz w:val="20"/>
                <w:szCs w:val="20"/>
              </w:rPr>
            </w:pPr>
            <w:r>
              <w:rPr>
                <w:rFonts w:ascii="Times New Roman" w:hAnsi="Times New Roman" w:cs="Times New Roman"/>
                <w:sz w:val="20"/>
                <w:szCs w:val="20"/>
                <w:lang w:val="kk-KZ"/>
              </w:rPr>
              <w:t>Сандық  сауаттылық</w:t>
            </w:r>
            <w:r w:rsidR="0005776D" w:rsidRPr="00C62901">
              <w:rPr>
                <w:rFonts w:ascii="Times New Roman" w:hAnsi="Times New Roman" w:cs="Times New Roman"/>
                <w:sz w:val="20"/>
                <w:szCs w:val="20"/>
              </w:rPr>
              <w:t>информатика</w:t>
            </w:r>
          </w:p>
        </w:tc>
        <w:tc>
          <w:tcPr>
            <w:tcW w:w="443" w:type="pct"/>
            <w:textDirection w:val="btLr"/>
          </w:tcPr>
          <w:p w14:paraId="64BBBE0D" w14:textId="4D02BB60" w:rsidR="0005776D" w:rsidRPr="003250F3" w:rsidRDefault="003250F3" w:rsidP="0005776D">
            <w:pPr>
              <w:pStyle w:val="afa"/>
              <w:ind w:left="113" w:right="113"/>
              <w:rPr>
                <w:rFonts w:ascii="Times New Roman" w:hAnsi="Times New Roman" w:cs="Times New Roman"/>
                <w:sz w:val="20"/>
                <w:szCs w:val="20"/>
                <w:lang w:val="kk-KZ"/>
              </w:rPr>
            </w:pPr>
            <w:r>
              <w:rPr>
                <w:rFonts w:ascii="Times New Roman" w:hAnsi="Times New Roman" w:cs="Times New Roman"/>
                <w:sz w:val="20"/>
                <w:szCs w:val="20"/>
                <w:lang w:val="kk-KZ"/>
              </w:rPr>
              <w:t>Шет  тілі</w:t>
            </w:r>
          </w:p>
        </w:tc>
        <w:tc>
          <w:tcPr>
            <w:tcW w:w="444" w:type="pct"/>
            <w:vMerge/>
            <w:textDirection w:val="btLr"/>
          </w:tcPr>
          <w:p w14:paraId="1A66C2B9" w14:textId="77777777" w:rsidR="0005776D" w:rsidRPr="00C62901" w:rsidRDefault="0005776D" w:rsidP="0005776D">
            <w:pPr>
              <w:pStyle w:val="afa"/>
              <w:ind w:left="113" w:right="113"/>
              <w:rPr>
                <w:rFonts w:ascii="Times New Roman" w:hAnsi="Times New Roman" w:cs="Times New Roman"/>
                <w:sz w:val="20"/>
                <w:szCs w:val="20"/>
              </w:rPr>
            </w:pPr>
          </w:p>
        </w:tc>
        <w:tc>
          <w:tcPr>
            <w:tcW w:w="279" w:type="pct"/>
            <w:vMerge/>
            <w:textDirection w:val="btLr"/>
          </w:tcPr>
          <w:p w14:paraId="7348F5AA" w14:textId="77777777" w:rsidR="0005776D" w:rsidRPr="00C62901" w:rsidRDefault="0005776D" w:rsidP="0005776D">
            <w:pPr>
              <w:pStyle w:val="afa"/>
              <w:ind w:left="113" w:right="113"/>
              <w:rPr>
                <w:rFonts w:ascii="Times New Roman" w:hAnsi="Times New Roman" w:cs="Times New Roman"/>
                <w:sz w:val="20"/>
                <w:szCs w:val="20"/>
              </w:rPr>
            </w:pPr>
          </w:p>
        </w:tc>
        <w:tc>
          <w:tcPr>
            <w:tcW w:w="348" w:type="pct"/>
            <w:textDirection w:val="btLr"/>
          </w:tcPr>
          <w:p w14:paraId="51057F61" w14:textId="4A46E800" w:rsidR="0005776D" w:rsidRPr="003250F3" w:rsidRDefault="003250F3" w:rsidP="0005776D">
            <w:pPr>
              <w:pStyle w:val="afa"/>
              <w:ind w:left="113" w:right="113"/>
              <w:rPr>
                <w:rFonts w:ascii="Times New Roman" w:hAnsi="Times New Roman" w:cs="Times New Roman"/>
                <w:sz w:val="20"/>
                <w:szCs w:val="20"/>
                <w:lang w:val="kk-KZ"/>
              </w:rPr>
            </w:pPr>
            <w:r>
              <w:rPr>
                <w:rFonts w:ascii="Times New Roman" w:hAnsi="Times New Roman" w:cs="Times New Roman"/>
                <w:sz w:val="20"/>
                <w:szCs w:val="20"/>
                <w:lang w:val="kk-KZ"/>
              </w:rPr>
              <w:t>Қазақ тілі мен  әдебиеті</w:t>
            </w:r>
          </w:p>
        </w:tc>
        <w:tc>
          <w:tcPr>
            <w:tcW w:w="403" w:type="pct"/>
            <w:textDirection w:val="btLr"/>
          </w:tcPr>
          <w:p w14:paraId="5DDD641D" w14:textId="706EF6BC" w:rsidR="0005776D" w:rsidRPr="003250F3" w:rsidRDefault="003250F3" w:rsidP="0005776D">
            <w:pPr>
              <w:pStyle w:val="afa"/>
              <w:ind w:left="113" w:right="113"/>
              <w:rPr>
                <w:rFonts w:ascii="Times New Roman" w:hAnsi="Times New Roman" w:cs="Times New Roman"/>
                <w:sz w:val="20"/>
                <w:szCs w:val="20"/>
                <w:lang w:val="kk-KZ"/>
              </w:rPr>
            </w:pPr>
            <w:r>
              <w:rPr>
                <w:rFonts w:ascii="Times New Roman" w:hAnsi="Times New Roman" w:cs="Times New Roman"/>
                <w:sz w:val="20"/>
                <w:szCs w:val="20"/>
                <w:lang w:val="kk-KZ"/>
              </w:rPr>
              <w:t>Көрке м еңбек</w:t>
            </w:r>
          </w:p>
        </w:tc>
        <w:tc>
          <w:tcPr>
            <w:tcW w:w="484" w:type="pct"/>
            <w:textDirection w:val="btLr"/>
          </w:tcPr>
          <w:p w14:paraId="1EFA8D6C" w14:textId="4B57F43F" w:rsidR="0005776D" w:rsidRPr="00C62901" w:rsidRDefault="003250F3" w:rsidP="0005776D">
            <w:pPr>
              <w:pStyle w:val="afa"/>
              <w:ind w:left="113" w:right="113"/>
              <w:rPr>
                <w:rFonts w:ascii="Times New Roman" w:hAnsi="Times New Roman" w:cs="Times New Roman"/>
                <w:sz w:val="20"/>
                <w:szCs w:val="20"/>
              </w:rPr>
            </w:pPr>
            <w:r>
              <w:rPr>
                <w:rFonts w:ascii="Times New Roman" w:hAnsi="Times New Roman" w:cs="Times New Roman"/>
                <w:sz w:val="20"/>
                <w:szCs w:val="20"/>
                <w:lang w:val="kk-KZ"/>
              </w:rPr>
              <w:t xml:space="preserve"> Сандық  сауаттылық</w:t>
            </w:r>
            <w:r w:rsidR="0005776D" w:rsidRPr="00C62901">
              <w:rPr>
                <w:rFonts w:ascii="Times New Roman" w:hAnsi="Times New Roman" w:cs="Times New Roman"/>
                <w:sz w:val="20"/>
                <w:szCs w:val="20"/>
              </w:rPr>
              <w:t xml:space="preserve"> информатика</w:t>
            </w:r>
          </w:p>
        </w:tc>
        <w:tc>
          <w:tcPr>
            <w:tcW w:w="314" w:type="pct"/>
            <w:textDirection w:val="btLr"/>
          </w:tcPr>
          <w:p w14:paraId="56E0B00F" w14:textId="2408C783" w:rsidR="0005776D" w:rsidRPr="003250F3" w:rsidRDefault="003250F3" w:rsidP="0005776D">
            <w:pPr>
              <w:pStyle w:val="afa"/>
              <w:ind w:left="113" w:right="113"/>
              <w:rPr>
                <w:rFonts w:ascii="Times New Roman" w:hAnsi="Times New Roman" w:cs="Times New Roman"/>
                <w:sz w:val="20"/>
                <w:szCs w:val="20"/>
                <w:lang w:val="kk-KZ"/>
              </w:rPr>
            </w:pPr>
            <w:r>
              <w:rPr>
                <w:rFonts w:ascii="Times New Roman" w:hAnsi="Times New Roman" w:cs="Times New Roman"/>
                <w:sz w:val="20"/>
                <w:szCs w:val="20"/>
                <w:lang w:val="kk-KZ"/>
              </w:rPr>
              <w:t>Шет тіліі</w:t>
            </w:r>
          </w:p>
        </w:tc>
        <w:tc>
          <w:tcPr>
            <w:tcW w:w="511" w:type="pct"/>
            <w:gridSpan w:val="2"/>
            <w:textDirection w:val="btLr"/>
          </w:tcPr>
          <w:p w14:paraId="5AF4998F" w14:textId="53F41BF0" w:rsidR="0005776D" w:rsidRPr="00C62901" w:rsidRDefault="0005776D" w:rsidP="0005776D">
            <w:pPr>
              <w:pStyle w:val="afa"/>
              <w:ind w:left="113" w:right="113"/>
              <w:rPr>
                <w:rFonts w:ascii="Times New Roman" w:hAnsi="Times New Roman" w:cs="Times New Roman"/>
                <w:sz w:val="24"/>
                <w:szCs w:val="24"/>
              </w:rPr>
            </w:pPr>
          </w:p>
        </w:tc>
      </w:tr>
      <w:tr w:rsidR="00DC283C" w:rsidRPr="00C62901" w14:paraId="459540C5" w14:textId="4DD3479E" w:rsidTr="0028078F">
        <w:trPr>
          <w:gridAfter w:val="1"/>
          <w:wAfter w:w="3" w:type="pct"/>
          <w:jc w:val="center"/>
        </w:trPr>
        <w:tc>
          <w:tcPr>
            <w:tcW w:w="438" w:type="pct"/>
          </w:tcPr>
          <w:p w14:paraId="7A8496C7" w14:textId="50FF306A"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1 «А»</w:t>
            </w:r>
          </w:p>
        </w:tc>
        <w:tc>
          <w:tcPr>
            <w:tcW w:w="352" w:type="pct"/>
          </w:tcPr>
          <w:p w14:paraId="4B994568" w14:textId="05B275DB"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rPr>
              <w:t>27</w:t>
            </w:r>
          </w:p>
        </w:tc>
        <w:tc>
          <w:tcPr>
            <w:tcW w:w="429" w:type="pct"/>
          </w:tcPr>
          <w:p w14:paraId="52087D06" w14:textId="67EB8D9D" w:rsidR="0005776D" w:rsidRPr="00C62901" w:rsidRDefault="0005776D" w:rsidP="0005776D">
            <w:pPr>
              <w:pStyle w:val="afa"/>
              <w:jc w:val="center"/>
              <w:rPr>
                <w:rFonts w:ascii="Times New Roman" w:hAnsi="Times New Roman" w:cs="Times New Roman"/>
                <w:sz w:val="21"/>
                <w:szCs w:val="21"/>
              </w:rPr>
            </w:pPr>
          </w:p>
        </w:tc>
        <w:tc>
          <w:tcPr>
            <w:tcW w:w="552" w:type="pct"/>
          </w:tcPr>
          <w:p w14:paraId="29A2BCF0" w14:textId="77777777" w:rsidR="0005776D" w:rsidRPr="00C62901" w:rsidRDefault="0005776D" w:rsidP="0005776D">
            <w:pPr>
              <w:pStyle w:val="afa"/>
              <w:jc w:val="center"/>
              <w:rPr>
                <w:rFonts w:ascii="Times New Roman" w:hAnsi="Times New Roman" w:cs="Times New Roman"/>
                <w:sz w:val="21"/>
                <w:szCs w:val="21"/>
                <w:lang w:val="kk-KZ"/>
              </w:rPr>
            </w:pPr>
          </w:p>
        </w:tc>
        <w:tc>
          <w:tcPr>
            <w:tcW w:w="443" w:type="pct"/>
          </w:tcPr>
          <w:p w14:paraId="3D2E9233"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2AB12BA5" w14:textId="58B43BF9"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1 «В»</w:t>
            </w:r>
          </w:p>
        </w:tc>
        <w:tc>
          <w:tcPr>
            <w:tcW w:w="279" w:type="pct"/>
          </w:tcPr>
          <w:p w14:paraId="69E411F6" w14:textId="6904F9DE" w:rsidR="0005776D" w:rsidRPr="00C62901" w:rsidRDefault="001C1522" w:rsidP="0005776D">
            <w:pPr>
              <w:pStyle w:val="afa"/>
              <w:rPr>
                <w:rFonts w:ascii="Times New Roman" w:hAnsi="Times New Roman" w:cs="Times New Roman"/>
                <w:sz w:val="21"/>
                <w:szCs w:val="21"/>
              </w:rPr>
            </w:pPr>
            <w:r>
              <w:rPr>
                <w:rFonts w:ascii="Times New Roman" w:hAnsi="Times New Roman" w:cs="Times New Roman"/>
                <w:sz w:val="21"/>
                <w:szCs w:val="21"/>
                <w:lang w:val="kk-KZ"/>
              </w:rPr>
              <w:t>26</w:t>
            </w:r>
          </w:p>
        </w:tc>
        <w:tc>
          <w:tcPr>
            <w:tcW w:w="348" w:type="pct"/>
          </w:tcPr>
          <w:p w14:paraId="6D91ECF8" w14:textId="27EBA707"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Pr>
          <w:p w14:paraId="3F14C68E"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4042CCED" w14:textId="77777777" w:rsidR="0005776D" w:rsidRPr="00C62901" w:rsidRDefault="0005776D" w:rsidP="0005776D">
            <w:pPr>
              <w:pStyle w:val="afa"/>
              <w:jc w:val="center"/>
              <w:rPr>
                <w:rFonts w:ascii="Times New Roman" w:hAnsi="Times New Roman" w:cs="Times New Roman"/>
                <w:sz w:val="24"/>
                <w:szCs w:val="24"/>
              </w:rPr>
            </w:pPr>
          </w:p>
        </w:tc>
        <w:tc>
          <w:tcPr>
            <w:tcW w:w="314" w:type="pct"/>
          </w:tcPr>
          <w:p w14:paraId="196CE1F9" w14:textId="77777777" w:rsidR="0005776D" w:rsidRPr="00C62901" w:rsidRDefault="0005776D" w:rsidP="0005776D">
            <w:pPr>
              <w:pStyle w:val="afa"/>
              <w:jc w:val="center"/>
              <w:rPr>
                <w:rFonts w:ascii="Times New Roman" w:hAnsi="Times New Roman" w:cs="Times New Roman"/>
                <w:sz w:val="24"/>
                <w:szCs w:val="24"/>
              </w:rPr>
            </w:pPr>
          </w:p>
        </w:tc>
        <w:tc>
          <w:tcPr>
            <w:tcW w:w="511" w:type="pct"/>
            <w:gridSpan w:val="2"/>
            <w:vMerge w:val="restart"/>
          </w:tcPr>
          <w:p w14:paraId="3D6F5622" w14:textId="16386A0E" w:rsidR="0005776D" w:rsidRPr="00C62901" w:rsidRDefault="001C1522" w:rsidP="0005776D">
            <w:pPr>
              <w:pStyle w:val="afa"/>
              <w:rPr>
                <w:rFonts w:ascii="Times New Roman" w:hAnsi="Times New Roman" w:cs="Times New Roman"/>
                <w:sz w:val="24"/>
                <w:szCs w:val="24"/>
              </w:rPr>
            </w:pPr>
            <w:r>
              <w:rPr>
                <w:rFonts w:ascii="Times New Roman" w:hAnsi="Times New Roman" w:cs="Times New Roman"/>
                <w:sz w:val="21"/>
                <w:szCs w:val="21"/>
                <w:lang w:val="kk-KZ"/>
              </w:rPr>
              <w:t>102</w:t>
            </w:r>
          </w:p>
        </w:tc>
      </w:tr>
      <w:tr w:rsidR="00DC283C" w:rsidRPr="00C62901" w14:paraId="0AF19AE0" w14:textId="7348391B" w:rsidTr="0028078F">
        <w:trPr>
          <w:gridAfter w:val="1"/>
          <w:wAfter w:w="3" w:type="pct"/>
          <w:jc w:val="center"/>
        </w:trPr>
        <w:tc>
          <w:tcPr>
            <w:tcW w:w="438" w:type="pct"/>
          </w:tcPr>
          <w:p w14:paraId="09E2A03C" w14:textId="52FD3970"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1 «Б»</w:t>
            </w:r>
          </w:p>
        </w:tc>
        <w:tc>
          <w:tcPr>
            <w:tcW w:w="352" w:type="pct"/>
          </w:tcPr>
          <w:p w14:paraId="5629C908" w14:textId="57914E4F"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rPr>
              <w:t>24</w:t>
            </w:r>
          </w:p>
        </w:tc>
        <w:tc>
          <w:tcPr>
            <w:tcW w:w="429" w:type="pct"/>
          </w:tcPr>
          <w:p w14:paraId="1C120A54" w14:textId="52A4A423" w:rsidR="0005776D" w:rsidRPr="00C62901" w:rsidRDefault="0005776D" w:rsidP="0005776D">
            <w:pPr>
              <w:pStyle w:val="afa"/>
              <w:jc w:val="center"/>
              <w:rPr>
                <w:rFonts w:ascii="Times New Roman" w:hAnsi="Times New Roman" w:cs="Times New Roman"/>
                <w:sz w:val="21"/>
                <w:szCs w:val="21"/>
              </w:rPr>
            </w:pPr>
          </w:p>
        </w:tc>
        <w:tc>
          <w:tcPr>
            <w:tcW w:w="552" w:type="pct"/>
          </w:tcPr>
          <w:p w14:paraId="5150AA85" w14:textId="77777777" w:rsidR="0005776D" w:rsidRPr="00C62901" w:rsidRDefault="0005776D" w:rsidP="0005776D">
            <w:pPr>
              <w:pStyle w:val="afa"/>
              <w:jc w:val="center"/>
              <w:rPr>
                <w:rFonts w:ascii="Times New Roman" w:hAnsi="Times New Roman" w:cs="Times New Roman"/>
                <w:sz w:val="21"/>
                <w:szCs w:val="21"/>
                <w:lang w:val="kk-KZ"/>
              </w:rPr>
            </w:pPr>
          </w:p>
        </w:tc>
        <w:tc>
          <w:tcPr>
            <w:tcW w:w="443" w:type="pct"/>
          </w:tcPr>
          <w:p w14:paraId="5353CA13"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7B230ADC" w14:textId="2CE5F902"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1 «Г»</w:t>
            </w:r>
          </w:p>
        </w:tc>
        <w:tc>
          <w:tcPr>
            <w:tcW w:w="279" w:type="pct"/>
          </w:tcPr>
          <w:p w14:paraId="0A648BAB" w14:textId="533ED3AD"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25</w:t>
            </w:r>
          </w:p>
        </w:tc>
        <w:tc>
          <w:tcPr>
            <w:tcW w:w="348" w:type="pct"/>
          </w:tcPr>
          <w:p w14:paraId="4E4EC868" w14:textId="16736CD2"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Pr>
          <w:p w14:paraId="20BB2531"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1FC49EB6" w14:textId="77777777" w:rsidR="0005776D" w:rsidRPr="00C62901" w:rsidRDefault="0005776D" w:rsidP="0005776D">
            <w:pPr>
              <w:pStyle w:val="afa"/>
              <w:jc w:val="center"/>
              <w:rPr>
                <w:rFonts w:ascii="Times New Roman" w:hAnsi="Times New Roman" w:cs="Times New Roman"/>
                <w:sz w:val="24"/>
                <w:szCs w:val="24"/>
              </w:rPr>
            </w:pPr>
          </w:p>
        </w:tc>
        <w:tc>
          <w:tcPr>
            <w:tcW w:w="314" w:type="pct"/>
          </w:tcPr>
          <w:p w14:paraId="24EDCE61" w14:textId="77777777" w:rsidR="0005776D" w:rsidRPr="00C62901" w:rsidRDefault="0005776D" w:rsidP="0005776D">
            <w:pPr>
              <w:pStyle w:val="afa"/>
              <w:jc w:val="center"/>
              <w:rPr>
                <w:rFonts w:ascii="Times New Roman" w:hAnsi="Times New Roman" w:cs="Times New Roman"/>
                <w:sz w:val="24"/>
                <w:szCs w:val="24"/>
              </w:rPr>
            </w:pPr>
          </w:p>
        </w:tc>
        <w:tc>
          <w:tcPr>
            <w:tcW w:w="511" w:type="pct"/>
            <w:gridSpan w:val="2"/>
            <w:vMerge/>
          </w:tcPr>
          <w:p w14:paraId="34C3AA15" w14:textId="0125DF22" w:rsidR="0005776D" w:rsidRPr="00C62901" w:rsidRDefault="0005776D" w:rsidP="0005776D">
            <w:pPr>
              <w:pStyle w:val="afa"/>
              <w:rPr>
                <w:rFonts w:ascii="Times New Roman" w:hAnsi="Times New Roman" w:cs="Times New Roman"/>
                <w:sz w:val="24"/>
                <w:szCs w:val="24"/>
              </w:rPr>
            </w:pPr>
          </w:p>
        </w:tc>
      </w:tr>
      <w:tr w:rsidR="00DC283C" w:rsidRPr="00C62901" w14:paraId="2BD5E0BD" w14:textId="5160C969" w:rsidTr="0028078F">
        <w:trPr>
          <w:gridAfter w:val="1"/>
          <w:wAfter w:w="3" w:type="pct"/>
          <w:jc w:val="center"/>
        </w:trPr>
        <w:tc>
          <w:tcPr>
            <w:tcW w:w="438" w:type="pct"/>
          </w:tcPr>
          <w:p w14:paraId="71CF4502" w14:textId="45525A44"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 «А»</w:t>
            </w:r>
          </w:p>
        </w:tc>
        <w:tc>
          <w:tcPr>
            <w:tcW w:w="352" w:type="pct"/>
          </w:tcPr>
          <w:p w14:paraId="3797626D" w14:textId="035DCF6E"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25</w:t>
            </w:r>
          </w:p>
        </w:tc>
        <w:tc>
          <w:tcPr>
            <w:tcW w:w="429" w:type="pct"/>
          </w:tcPr>
          <w:p w14:paraId="45A7BD73" w14:textId="75AF44DD" w:rsidR="0005776D" w:rsidRPr="00C62901" w:rsidRDefault="0005776D" w:rsidP="0005776D">
            <w:pPr>
              <w:pStyle w:val="afa"/>
              <w:jc w:val="center"/>
              <w:rPr>
                <w:rFonts w:ascii="Times New Roman" w:hAnsi="Times New Roman" w:cs="Times New Roman"/>
                <w:sz w:val="21"/>
                <w:szCs w:val="21"/>
              </w:rPr>
            </w:pPr>
          </w:p>
        </w:tc>
        <w:tc>
          <w:tcPr>
            <w:tcW w:w="552" w:type="pct"/>
          </w:tcPr>
          <w:p w14:paraId="1151BD63" w14:textId="033D5B8F" w:rsidR="0005776D" w:rsidRPr="00C62901" w:rsidRDefault="0005776D" w:rsidP="0005776D">
            <w:pPr>
              <w:pStyle w:val="afa"/>
              <w:jc w:val="center"/>
              <w:rPr>
                <w:rFonts w:ascii="Times New Roman" w:hAnsi="Times New Roman" w:cs="Times New Roman"/>
                <w:sz w:val="21"/>
                <w:szCs w:val="21"/>
                <w:lang w:val="kk-KZ"/>
              </w:rPr>
            </w:pPr>
            <w:r>
              <w:rPr>
                <w:rFonts w:ascii="Times New Roman" w:hAnsi="Times New Roman" w:cs="Times New Roman"/>
                <w:sz w:val="24"/>
                <w:szCs w:val="24"/>
              </w:rPr>
              <w:t>+</w:t>
            </w:r>
          </w:p>
        </w:tc>
        <w:tc>
          <w:tcPr>
            <w:tcW w:w="443" w:type="pct"/>
          </w:tcPr>
          <w:p w14:paraId="4206BC46"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4F1BB40D" w14:textId="334BF757"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 «В»</w:t>
            </w:r>
          </w:p>
        </w:tc>
        <w:tc>
          <w:tcPr>
            <w:tcW w:w="279" w:type="pct"/>
          </w:tcPr>
          <w:p w14:paraId="74D7374D" w14:textId="46BD976F"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23</w:t>
            </w:r>
          </w:p>
        </w:tc>
        <w:tc>
          <w:tcPr>
            <w:tcW w:w="348" w:type="pct"/>
          </w:tcPr>
          <w:p w14:paraId="7F718A57" w14:textId="6C9442FA"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Pr>
          <w:p w14:paraId="6602C1C7"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653789C8" w14:textId="0948B7E5"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314" w:type="pct"/>
          </w:tcPr>
          <w:p w14:paraId="44C4057C" w14:textId="77777777" w:rsidR="0005776D" w:rsidRPr="00C62901" w:rsidRDefault="0005776D" w:rsidP="0005776D">
            <w:pPr>
              <w:pStyle w:val="afa"/>
              <w:jc w:val="center"/>
              <w:rPr>
                <w:rFonts w:ascii="Times New Roman" w:hAnsi="Times New Roman" w:cs="Times New Roman"/>
                <w:sz w:val="24"/>
                <w:szCs w:val="24"/>
              </w:rPr>
            </w:pPr>
          </w:p>
        </w:tc>
        <w:tc>
          <w:tcPr>
            <w:tcW w:w="511" w:type="pct"/>
            <w:gridSpan w:val="2"/>
            <w:vMerge w:val="restart"/>
          </w:tcPr>
          <w:p w14:paraId="091B9C90" w14:textId="7876B315" w:rsidR="0005776D" w:rsidRPr="00C62901" w:rsidRDefault="0005776D" w:rsidP="0005776D">
            <w:pPr>
              <w:pStyle w:val="afa"/>
              <w:rPr>
                <w:rFonts w:ascii="Times New Roman" w:hAnsi="Times New Roman" w:cs="Times New Roman"/>
                <w:sz w:val="24"/>
                <w:szCs w:val="24"/>
              </w:rPr>
            </w:pPr>
            <w:r>
              <w:rPr>
                <w:rFonts w:ascii="Times New Roman" w:hAnsi="Times New Roman" w:cs="Times New Roman"/>
                <w:sz w:val="21"/>
                <w:szCs w:val="21"/>
                <w:lang w:val="kk-KZ"/>
              </w:rPr>
              <w:t>117</w:t>
            </w:r>
          </w:p>
        </w:tc>
      </w:tr>
      <w:tr w:rsidR="00DC283C" w:rsidRPr="00C62901" w14:paraId="4A888484" w14:textId="0351E482" w:rsidTr="0028078F">
        <w:trPr>
          <w:gridAfter w:val="1"/>
          <w:wAfter w:w="3" w:type="pct"/>
          <w:jc w:val="center"/>
        </w:trPr>
        <w:tc>
          <w:tcPr>
            <w:tcW w:w="438" w:type="pct"/>
          </w:tcPr>
          <w:p w14:paraId="471B7B57" w14:textId="4BFE7569"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2 «Б»</w:t>
            </w:r>
          </w:p>
        </w:tc>
        <w:tc>
          <w:tcPr>
            <w:tcW w:w="352" w:type="pct"/>
          </w:tcPr>
          <w:p w14:paraId="045799CB" w14:textId="7BEB2A29"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26</w:t>
            </w:r>
          </w:p>
        </w:tc>
        <w:tc>
          <w:tcPr>
            <w:tcW w:w="429" w:type="pct"/>
          </w:tcPr>
          <w:p w14:paraId="2FB3A46A" w14:textId="5FF1BF61" w:rsidR="0005776D" w:rsidRPr="00C62901" w:rsidRDefault="0005776D" w:rsidP="0005776D">
            <w:pPr>
              <w:pStyle w:val="afa"/>
              <w:jc w:val="center"/>
              <w:rPr>
                <w:rFonts w:ascii="Times New Roman" w:hAnsi="Times New Roman" w:cs="Times New Roman"/>
                <w:sz w:val="21"/>
                <w:szCs w:val="21"/>
              </w:rPr>
            </w:pPr>
          </w:p>
        </w:tc>
        <w:tc>
          <w:tcPr>
            <w:tcW w:w="552" w:type="pct"/>
          </w:tcPr>
          <w:p w14:paraId="7D679F06" w14:textId="63EE1FA4" w:rsidR="0005776D" w:rsidRPr="00C62901" w:rsidRDefault="0005776D" w:rsidP="0005776D">
            <w:pPr>
              <w:pStyle w:val="afa"/>
              <w:jc w:val="center"/>
              <w:rPr>
                <w:rFonts w:ascii="Times New Roman" w:hAnsi="Times New Roman" w:cs="Times New Roman"/>
                <w:sz w:val="21"/>
                <w:szCs w:val="21"/>
                <w:lang w:val="kk-KZ"/>
              </w:rPr>
            </w:pPr>
            <w:r>
              <w:rPr>
                <w:rFonts w:ascii="Times New Roman" w:hAnsi="Times New Roman" w:cs="Times New Roman"/>
                <w:sz w:val="24"/>
                <w:szCs w:val="24"/>
              </w:rPr>
              <w:t>+</w:t>
            </w:r>
          </w:p>
        </w:tc>
        <w:tc>
          <w:tcPr>
            <w:tcW w:w="443" w:type="pct"/>
          </w:tcPr>
          <w:p w14:paraId="7F1B2E04"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19B73BAB" w14:textId="6E4043B7"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2 «Г»</w:t>
            </w:r>
          </w:p>
        </w:tc>
        <w:tc>
          <w:tcPr>
            <w:tcW w:w="279" w:type="pct"/>
          </w:tcPr>
          <w:p w14:paraId="2578DBB3" w14:textId="17D292C0"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21</w:t>
            </w:r>
          </w:p>
        </w:tc>
        <w:tc>
          <w:tcPr>
            <w:tcW w:w="348" w:type="pct"/>
          </w:tcPr>
          <w:p w14:paraId="28912DEE" w14:textId="0EDA5321"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Pr>
          <w:p w14:paraId="729AE2A9"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0A0EB5F6" w14:textId="45C37435"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314" w:type="pct"/>
          </w:tcPr>
          <w:p w14:paraId="10A657B8" w14:textId="77777777" w:rsidR="0005776D" w:rsidRPr="00C62901" w:rsidRDefault="0005776D" w:rsidP="0005776D">
            <w:pPr>
              <w:pStyle w:val="afa"/>
              <w:jc w:val="center"/>
              <w:rPr>
                <w:rFonts w:ascii="Times New Roman" w:hAnsi="Times New Roman" w:cs="Times New Roman"/>
                <w:sz w:val="24"/>
                <w:szCs w:val="24"/>
              </w:rPr>
            </w:pPr>
          </w:p>
        </w:tc>
        <w:tc>
          <w:tcPr>
            <w:tcW w:w="511" w:type="pct"/>
            <w:gridSpan w:val="2"/>
            <w:vMerge/>
          </w:tcPr>
          <w:p w14:paraId="77B7F86F" w14:textId="2F1340B6" w:rsidR="0005776D" w:rsidRPr="00C62901" w:rsidRDefault="0005776D" w:rsidP="0005776D">
            <w:pPr>
              <w:pStyle w:val="afa"/>
              <w:rPr>
                <w:rFonts w:ascii="Times New Roman" w:hAnsi="Times New Roman" w:cs="Times New Roman"/>
                <w:sz w:val="24"/>
                <w:szCs w:val="24"/>
              </w:rPr>
            </w:pPr>
          </w:p>
        </w:tc>
      </w:tr>
      <w:tr w:rsidR="00DC283C" w:rsidRPr="00C62901" w14:paraId="66F02ABA" w14:textId="67C2B6C8" w:rsidTr="0028078F">
        <w:trPr>
          <w:gridAfter w:val="1"/>
          <w:wAfter w:w="3" w:type="pct"/>
          <w:jc w:val="center"/>
        </w:trPr>
        <w:tc>
          <w:tcPr>
            <w:tcW w:w="438" w:type="pct"/>
          </w:tcPr>
          <w:p w14:paraId="72509138" w14:textId="2295181D" w:rsidR="0005776D" w:rsidRPr="00C62901" w:rsidRDefault="0005776D" w:rsidP="0005776D">
            <w:pPr>
              <w:pStyle w:val="afa"/>
              <w:rPr>
                <w:rFonts w:ascii="Times New Roman" w:hAnsi="Times New Roman" w:cs="Times New Roman"/>
                <w:sz w:val="21"/>
                <w:szCs w:val="21"/>
                <w:lang w:val="kk-KZ"/>
              </w:rPr>
            </w:pPr>
          </w:p>
        </w:tc>
        <w:tc>
          <w:tcPr>
            <w:tcW w:w="352" w:type="pct"/>
          </w:tcPr>
          <w:p w14:paraId="17E0064F" w14:textId="09FBF93C" w:rsidR="0005776D" w:rsidRPr="00C62901" w:rsidRDefault="0005776D" w:rsidP="0005776D">
            <w:pPr>
              <w:pStyle w:val="afa"/>
              <w:rPr>
                <w:rFonts w:ascii="Times New Roman" w:hAnsi="Times New Roman" w:cs="Times New Roman"/>
                <w:sz w:val="21"/>
                <w:szCs w:val="21"/>
              </w:rPr>
            </w:pPr>
          </w:p>
        </w:tc>
        <w:tc>
          <w:tcPr>
            <w:tcW w:w="429" w:type="pct"/>
          </w:tcPr>
          <w:p w14:paraId="085ECD02" w14:textId="1EBB1406" w:rsidR="0005776D" w:rsidRPr="00C62901" w:rsidRDefault="0005776D" w:rsidP="0005776D">
            <w:pPr>
              <w:pStyle w:val="afa"/>
              <w:jc w:val="center"/>
              <w:rPr>
                <w:rFonts w:ascii="Times New Roman" w:hAnsi="Times New Roman" w:cs="Times New Roman"/>
                <w:sz w:val="21"/>
                <w:szCs w:val="21"/>
              </w:rPr>
            </w:pPr>
          </w:p>
        </w:tc>
        <w:tc>
          <w:tcPr>
            <w:tcW w:w="552" w:type="pct"/>
          </w:tcPr>
          <w:p w14:paraId="16334FFA" w14:textId="77777777" w:rsidR="0005776D" w:rsidRPr="00C62901" w:rsidRDefault="0005776D" w:rsidP="0005776D">
            <w:pPr>
              <w:pStyle w:val="afa"/>
              <w:jc w:val="center"/>
              <w:rPr>
                <w:rFonts w:ascii="Times New Roman" w:hAnsi="Times New Roman" w:cs="Times New Roman"/>
                <w:sz w:val="21"/>
                <w:szCs w:val="21"/>
                <w:lang w:val="kk-KZ"/>
              </w:rPr>
            </w:pPr>
          </w:p>
        </w:tc>
        <w:tc>
          <w:tcPr>
            <w:tcW w:w="443" w:type="pct"/>
          </w:tcPr>
          <w:p w14:paraId="24A93FE1"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37EB8411" w14:textId="7690907D"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2 «Д»</w:t>
            </w:r>
          </w:p>
        </w:tc>
        <w:tc>
          <w:tcPr>
            <w:tcW w:w="279" w:type="pct"/>
          </w:tcPr>
          <w:p w14:paraId="61365ECF" w14:textId="6C0C9F3B"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22</w:t>
            </w:r>
          </w:p>
        </w:tc>
        <w:tc>
          <w:tcPr>
            <w:tcW w:w="348" w:type="pct"/>
          </w:tcPr>
          <w:p w14:paraId="7DE014D8" w14:textId="004EB4CF"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Pr>
          <w:p w14:paraId="1BA92ED1"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2279ABA1" w14:textId="667B0BAA"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314" w:type="pct"/>
          </w:tcPr>
          <w:p w14:paraId="3BD74544" w14:textId="77777777" w:rsidR="0005776D" w:rsidRPr="00C62901" w:rsidRDefault="0005776D" w:rsidP="0005776D">
            <w:pPr>
              <w:pStyle w:val="afa"/>
              <w:jc w:val="center"/>
              <w:rPr>
                <w:rFonts w:ascii="Times New Roman" w:hAnsi="Times New Roman" w:cs="Times New Roman"/>
                <w:sz w:val="24"/>
                <w:szCs w:val="24"/>
              </w:rPr>
            </w:pPr>
          </w:p>
        </w:tc>
        <w:tc>
          <w:tcPr>
            <w:tcW w:w="511" w:type="pct"/>
            <w:gridSpan w:val="2"/>
            <w:vMerge/>
          </w:tcPr>
          <w:p w14:paraId="33EAFC2F" w14:textId="587FD9E7" w:rsidR="0005776D" w:rsidRPr="00C62901" w:rsidRDefault="0005776D" w:rsidP="0005776D">
            <w:pPr>
              <w:pStyle w:val="afa"/>
              <w:rPr>
                <w:rFonts w:ascii="Times New Roman" w:hAnsi="Times New Roman" w:cs="Times New Roman"/>
                <w:sz w:val="24"/>
                <w:szCs w:val="24"/>
              </w:rPr>
            </w:pPr>
          </w:p>
        </w:tc>
      </w:tr>
      <w:tr w:rsidR="0005776D" w:rsidRPr="00C62901" w14:paraId="682F3328" w14:textId="58D975A2" w:rsidTr="0028078F">
        <w:trPr>
          <w:gridAfter w:val="1"/>
          <w:wAfter w:w="3" w:type="pct"/>
          <w:jc w:val="center"/>
        </w:trPr>
        <w:tc>
          <w:tcPr>
            <w:tcW w:w="438" w:type="pct"/>
          </w:tcPr>
          <w:p w14:paraId="26A41F74" w14:textId="5C65A8AD"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3 «А»</w:t>
            </w:r>
          </w:p>
        </w:tc>
        <w:tc>
          <w:tcPr>
            <w:tcW w:w="352" w:type="pct"/>
          </w:tcPr>
          <w:p w14:paraId="01575E9D" w14:textId="4304D4D5"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19</w:t>
            </w:r>
          </w:p>
        </w:tc>
        <w:tc>
          <w:tcPr>
            <w:tcW w:w="429" w:type="pct"/>
          </w:tcPr>
          <w:p w14:paraId="0FD56CBA" w14:textId="3FA066A4" w:rsidR="0005776D" w:rsidRPr="00C62901" w:rsidRDefault="0005776D" w:rsidP="0005776D">
            <w:pPr>
              <w:pStyle w:val="afa"/>
              <w:jc w:val="center"/>
              <w:rPr>
                <w:rFonts w:ascii="Times New Roman" w:hAnsi="Times New Roman" w:cs="Times New Roman"/>
                <w:sz w:val="21"/>
                <w:szCs w:val="21"/>
              </w:rPr>
            </w:pPr>
          </w:p>
        </w:tc>
        <w:tc>
          <w:tcPr>
            <w:tcW w:w="552" w:type="pct"/>
          </w:tcPr>
          <w:p w14:paraId="2F6B9B4F" w14:textId="77777777" w:rsidR="0005776D" w:rsidRPr="00C62901" w:rsidRDefault="0005776D" w:rsidP="0005776D">
            <w:pPr>
              <w:pStyle w:val="afa"/>
              <w:jc w:val="center"/>
              <w:rPr>
                <w:rFonts w:ascii="Times New Roman" w:hAnsi="Times New Roman" w:cs="Times New Roman"/>
                <w:sz w:val="21"/>
                <w:szCs w:val="21"/>
                <w:lang w:val="kk-KZ"/>
              </w:rPr>
            </w:pPr>
          </w:p>
        </w:tc>
        <w:tc>
          <w:tcPr>
            <w:tcW w:w="443" w:type="pct"/>
          </w:tcPr>
          <w:p w14:paraId="1EA369D9"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09B8DE30" w14:textId="6D9773D8"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3 «В»</w:t>
            </w:r>
          </w:p>
        </w:tc>
        <w:tc>
          <w:tcPr>
            <w:tcW w:w="279" w:type="pct"/>
          </w:tcPr>
          <w:p w14:paraId="14308269" w14:textId="6D8E86D5" w:rsidR="0005776D" w:rsidRPr="00C62901" w:rsidRDefault="001C1522" w:rsidP="0005776D">
            <w:pPr>
              <w:pStyle w:val="afa"/>
              <w:rPr>
                <w:rFonts w:ascii="Times New Roman" w:hAnsi="Times New Roman" w:cs="Times New Roman"/>
                <w:sz w:val="21"/>
                <w:szCs w:val="21"/>
              </w:rPr>
            </w:pPr>
            <w:r>
              <w:rPr>
                <w:rFonts w:ascii="Times New Roman" w:hAnsi="Times New Roman" w:cs="Times New Roman"/>
                <w:sz w:val="21"/>
                <w:szCs w:val="21"/>
                <w:lang w:val="kk-KZ"/>
              </w:rPr>
              <w:t>30</w:t>
            </w:r>
          </w:p>
        </w:tc>
        <w:tc>
          <w:tcPr>
            <w:tcW w:w="348" w:type="pct"/>
          </w:tcPr>
          <w:p w14:paraId="2407C35C" w14:textId="2F403830"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Pr>
          <w:p w14:paraId="747AC663"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68CD3DD9" w14:textId="66F68237"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314" w:type="pct"/>
          </w:tcPr>
          <w:p w14:paraId="40C7AE21" w14:textId="32D9EB22" w:rsidR="0005776D" w:rsidRPr="00C62901" w:rsidRDefault="0005776D" w:rsidP="0005776D">
            <w:pPr>
              <w:pStyle w:val="afa"/>
              <w:jc w:val="center"/>
              <w:rPr>
                <w:rFonts w:ascii="Times New Roman" w:hAnsi="Times New Roman" w:cs="Times New Roman"/>
                <w:sz w:val="24"/>
                <w:szCs w:val="24"/>
              </w:rPr>
            </w:pPr>
            <w:r w:rsidRPr="004B4185">
              <w:rPr>
                <w:rFonts w:ascii="Times New Roman" w:hAnsi="Times New Roman" w:cs="Times New Roman"/>
                <w:sz w:val="24"/>
                <w:szCs w:val="24"/>
              </w:rPr>
              <w:t>+</w:t>
            </w:r>
          </w:p>
        </w:tc>
        <w:tc>
          <w:tcPr>
            <w:tcW w:w="511" w:type="pct"/>
            <w:gridSpan w:val="2"/>
            <w:vMerge w:val="restart"/>
          </w:tcPr>
          <w:p w14:paraId="2982AA89" w14:textId="480A9F96" w:rsidR="0005776D" w:rsidRPr="00C62901" w:rsidRDefault="001C1522" w:rsidP="0005776D">
            <w:pPr>
              <w:pStyle w:val="afa"/>
              <w:rPr>
                <w:rFonts w:ascii="Times New Roman" w:hAnsi="Times New Roman" w:cs="Times New Roman"/>
                <w:sz w:val="24"/>
                <w:szCs w:val="24"/>
              </w:rPr>
            </w:pPr>
            <w:r>
              <w:rPr>
                <w:rFonts w:ascii="Times New Roman" w:hAnsi="Times New Roman" w:cs="Times New Roman"/>
                <w:sz w:val="21"/>
                <w:szCs w:val="21"/>
                <w:lang w:val="kk-KZ"/>
              </w:rPr>
              <w:t>101</w:t>
            </w:r>
          </w:p>
        </w:tc>
      </w:tr>
      <w:tr w:rsidR="0005776D" w:rsidRPr="00C62901" w14:paraId="1726A867" w14:textId="14D505B7" w:rsidTr="0028078F">
        <w:trPr>
          <w:gridAfter w:val="1"/>
          <w:wAfter w:w="3" w:type="pct"/>
          <w:jc w:val="center"/>
        </w:trPr>
        <w:tc>
          <w:tcPr>
            <w:tcW w:w="438" w:type="pct"/>
          </w:tcPr>
          <w:p w14:paraId="75CA6164" w14:textId="104075AB"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3 «Б»</w:t>
            </w:r>
          </w:p>
        </w:tc>
        <w:tc>
          <w:tcPr>
            <w:tcW w:w="352" w:type="pct"/>
          </w:tcPr>
          <w:p w14:paraId="70072DB0" w14:textId="13EED8CC"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20</w:t>
            </w:r>
          </w:p>
        </w:tc>
        <w:tc>
          <w:tcPr>
            <w:tcW w:w="429" w:type="pct"/>
          </w:tcPr>
          <w:p w14:paraId="5E70BC96" w14:textId="469EA5BC" w:rsidR="0005776D" w:rsidRPr="00C62901" w:rsidRDefault="0005776D" w:rsidP="0005776D">
            <w:pPr>
              <w:pStyle w:val="afa"/>
              <w:jc w:val="center"/>
              <w:rPr>
                <w:rFonts w:ascii="Times New Roman" w:hAnsi="Times New Roman" w:cs="Times New Roman"/>
                <w:sz w:val="21"/>
                <w:szCs w:val="21"/>
              </w:rPr>
            </w:pPr>
          </w:p>
        </w:tc>
        <w:tc>
          <w:tcPr>
            <w:tcW w:w="552" w:type="pct"/>
          </w:tcPr>
          <w:p w14:paraId="6C5F22BF" w14:textId="77777777" w:rsidR="0005776D" w:rsidRPr="00C62901" w:rsidRDefault="0005776D" w:rsidP="0005776D">
            <w:pPr>
              <w:pStyle w:val="afa"/>
              <w:jc w:val="center"/>
              <w:rPr>
                <w:rFonts w:ascii="Times New Roman" w:hAnsi="Times New Roman" w:cs="Times New Roman"/>
                <w:sz w:val="21"/>
                <w:szCs w:val="21"/>
                <w:lang w:val="kk-KZ"/>
              </w:rPr>
            </w:pPr>
          </w:p>
        </w:tc>
        <w:tc>
          <w:tcPr>
            <w:tcW w:w="443" w:type="pct"/>
          </w:tcPr>
          <w:p w14:paraId="3FCA1645"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25FFA5E1" w14:textId="5F85A7E2"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3 «Г»</w:t>
            </w:r>
          </w:p>
        </w:tc>
        <w:tc>
          <w:tcPr>
            <w:tcW w:w="279" w:type="pct"/>
          </w:tcPr>
          <w:p w14:paraId="5B8B64FB" w14:textId="0D55E9C4"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29</w:t>
            </w:r>
          </w:p>
        </w:tc>
        <w:tc>
          <w:tcPr>
            <w:tcW w:w="348" w:type="pct"/>
          </w:tcPr>
          <w:p w14:paraId="0DADCC86" w14:textId="4DB851F8"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Pr>
          <w:p w14:paraId="6822DBD1"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0CC8B4DC" w14:textId="19EE7065" w:rsidR="0005776D" w:rsidRPr="00C62901" w:rsidRDefault="0005776D"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314" w:type="pct"/>
          </w:tcPr>
          <w:p w14:paraId="2D67E62F" w14:textId="6D1E3C0F" w:rsidR="0005776D" w:rsidRPr="00C62901" w:rsidRDefault="0005776D" w:rsidP="0005776D">
            <w:pPr>
              <w:pStyle w:val="afa"/>
              <w:jc w:val="center"/>
              <w:rPr>
                <w:rFonts w:ascii="Times New Roman" w:hAnsi="Times New Roman" w:cs="Times New Roman"/>
                <w:sz w:val="24"/>
                <w:szCs w:val="24"/>
              </w:rPr>
            </w:pPr>
            <w:r w:rsidRPr="004B4185">
              <w:rPr>
                <w:rFonts w:ascii="Times New Roman" w:hAnsi="Times New Roman" w:cs="Times New Roman"/>
                <w:sz w:val="24"/>
                <w:szCs w:val="24"/>
              </w:rPr>
              <w:t>+</w:t>
            </w:r>
          </w:p>
        </w:tc>
        <w:tc>
          <w:tcPr>
            <w:tcW w:w="511" w:type="pct"/>
            <w:gridSpan w:val="2"/>
            <w:vMerge/>
          </w:tcPr>
          <w:p w14:paraId="4B48FCF2" w14:textId="476FF71D" w:rsidR="0005776D" w:rsidRPr="00C62901" w:rsidRDefault="0005776D" w:rsidP="0005776D">
            <w:pPr>
              <w:pStyle w:val="afa"/>
              <w:rPr>
                <w:rFonts w:ascii="Times New Roman" w:hAnsi="Times New Roman" w:cs="Times New Roman"/>
                <w:sz w:val="24"/>
                <w:szCs w:val="24"/>
              </w:rPr>
            </w:pPr>
          </w:p>
        </w:tc>
      </w:tr>
      <w:tr w:rsidR="0005776D" w:rsidRPr="00C62901" w14:paraId="5638164A" w14:textId="4A1CA3FC" w:rsidTr="0028078F">
        <w:trPr>
          <w:gridAfter w:val="1"/>
          <w:wAfter w:w="3" w:type="pct"/>
          <w:jc w:val="center"/>
        </w:trPr>
        <w:tc>
          <w:tcPr>
            <w:tcW w:w="438" w:type="pct"/>
          </w:tcPr>
          <w:p w14:paraId="411726C6" w14:textId="28A88B46"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4 «А»</w:t>
            </w:r>
          </w:p>
        </w:tc>
        <w:tc>
          <w:tcPr>
            <w:tcW w:w="352" w:type="pct"/>
          </w:tcPr>
          <w:p w14:paraId="30374BFA" w14:textId="64F3C57C"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24</w:t>
            </w:r>
          </w:p>
        </w:tc>
        <w:tc>
          <w:tcPr>
            <w:tcW w:w="429" w:type="pct"/>
          </w:tcPr>
          <w:p w14:paraId="546A8BB0" w14:textId="5847D80F" w:rsidR="0005776D" w:rsidRPr="00C62901" w:rsidRDefault="0005776D" w:rsidP="0005776D">
            <w:pPr>
              <w:pStyle w:val="afa"/>
              <w:jc w:val="center"/>
              <w:rPr>
                <w:rFonts w:ascii="Times New Roman" w:hAnsi="Times New Roman" w:cs="Times New Roman"/>
                <w:sz w:val="21"/>
                <w:szCs w:val="21"/>
              </w:rPr>
            </w:pPr>
          </w:p>
        </w:tc>
        <w:tc>
          <w:tcPr>
            <w:tcW w:w="552" w:type="pct"/>
          </w:tcPr>
          <w:p w14:paraId="54E7A75C" w14:textId="4140B43E" w:rsidR="0005776D" w:rsidRPr="00C62901" w:rsidRDefault="0005776D" w:rsidP="0005776D">
            <w:pPr>
              <w:pStyle w:val="afa"/>
              <w:jc w:val="center"/>
              <w:rPr>
                <w:rFonts w:ascii="Times New Roman" w:hAnsi="Times New Roman" w:cs="Times New Roman"/>
                <w:sz w:val="21"/>
                <w:szCs w:val="21"/>
                <w:lang w:val="kk-KZ"/>
              </w:rPr>
            </w:pPr>
            <w:r w:rsidRPr="006A2310">
              <w:rPr>
                <w:rFonts w:ascii="Times New Roman" w:hAnsi="Times New Roman" w:cs="Times New Roman"/>
                <w:sz w:val="24"/>
                <w:szCs w:val="24"/>
              </w:rPr>
              <w:t>+</w:t>
            </w:r>
          </w:p>
        </w:tc>
        <w:tc>
          <w:tcPr>
            <w:tcW w:w="443" w:type="pct"/>
          </w:tcPr>
          <w:p w14:paraId="150FD2AE" w14:textId="2D0C2760" w:rsidR="0005776D" w:rsidRPr="00C62901" w:rsidRDefault="0005776D" w:rsidP="0005776D">
            <w:pPr>
              <w:pStyle w:val="afa"/>
              <w:jc w:val="center"/>
              <w:rPr>
                <w:rFonts w:ascii="Times New Roman" w:hAnsi="Times New Roman" w:cs="Times New Roman"/>
                <w:sz w:val="21"/>
                <w:szCs w:val="21"/>
                <w:lang w:val="kk-KZ"/>
              </w:rPr>
            </w:pPr>
            <w:r w:rsidRPr="006A2310">
              <w:rPr>
                <w:rFonts w:ascii="Times New Roman" w:hAnsi="Times New Roman" w:cs="Times New Roman"/>
                <w:sz w:val="24"/>
                <w:szCs w:val="24"/>
              </w:rPr>
              <w:t>+</w:t>
            </w:r>
          </w:p>
        </w:tc>
        <w:tc>
          <w:tcPr>
            <w:tcW w:w="444" w:type="pct"/>
          </w:tcPr>
          <w:p w14:paraId="167DBEEC" w14:textId="30889DF9" w:rsidR="0005776D" w:rsidRPr="00C62901" w:rsidRDefault="0005776D"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4 «В»</w:t>
            </w:r>
          </w:p>
        </w:tc>
        <w:tc>
          <w:tcPr>
            <w:tcW w:w="279" w:type="pct"/>
          </w:tcPr>
          <w:p w14:paraId="7112315B" w14:textId="38740181"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26</w:t>
            </w:r>
          </w:p>
        </w:tc>
        <w:tc>
          <w:tcPr>
            <w:tcW w:w="348" w:type="pct"/>
          </w:tcPr>
          <w:p w14:paraId="61FC7727" w14:textId="56622132" w:rsidR="0005776D" w:rsidRPr="00C62901" w:rsidRDefault="0005776D" w:rsidP="0005776D">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70F1B157"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479C6A8D" w14:textId="540E48E4" w:rsidR="0005776D" w:rsidRPr="00C62901" w:rsidRDefault="0005776D" w:rsidP="0005776D">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56E617BE" w14:textId="5F420803" w:rsidR="0005776D" w:rsidRPr="00C62901" w:rsidRDefault="0005776D" w:rsidP="0005776D">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val="restart"/>
          </w:tcPr>
          <w:p w14:paraId="47CBCCBE" w14:textId="702658A0" w:rsidR="0005776D" w:rsidRPr="00C62901" w:rsidRDefault="001C1522" w:rsidP="0005776D">
            <w:pPr>
              <w:pStyle w:val="afa"/>
              <w:rPr>
                <w:rFonts w:ascii="Times New Roman" w:hAnsi="Times New Roman" w:cs="Times New Roman"/>
                <w:sz w:val="24"/>
                <w:szCs w:val="24"/>
              </w:rPr>
            </w:pPr>
            <w:r>
              <w:rPr>
                <w:rFonts w:ascii="Times New Roman" w:hAnsi="Times New Roman" w:cs="Times New Roman"/>
                <w:sz w:val="21"/>
                <w:szCs w:val="21"/>
                <w:lang w:val="kk-KZ"/>
              </w:rPr>
              <w:t>119</w:t>
            </w:r>
          </w:p>
        </w:tc>
      </w:tr>
      <w:tr w:rsidR="0005776D" w:rsidRPr="00C62901" w14:paraId="72D4B85B" w14:textId="707A78D3" w:rsidTr="0028078F">
        <w:trPr>
          <w:gridAfter w:val="1"/>
          <w:wAfter w:w="3" w:type="pct"/>
          <w:jc w:val="center"/>
        </w:trPr>
        <w:tc>
          <w:tcPr>
            <w:tcW w:w="438" w:type="pct"/>
          </w:tcPr>
          <w:p w14:paraId="40BC0174" w14:textId="426F259A"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4 «Б»</w:t>
            </w:r>
          </w:p>
        </w:tc>
        <w:tc>
          <w:tcPr>
            <w:tcW w:w="352" w:type="pct"/>
          </w:tcPr>
          <w:p w14:paraId="0790A08D" w14:textId="7B1AA66B" w:rsidR="0005776D" w:rsidRPr="00C62901" w:rsidRDefault="001C1522" w:rsidP="0005776D">
            <w:pPr>
              <w:pStyle w:val="afa"/>
              <w:rPr>
                <w:rFonts w:ascii="Times New Roman" w:hAnsi="Times New Roman" w:cs="Times New Roman"/>
                <w:sz w:val="21"/>
                <w:szCs w:val="21"/>
              </w:rPr>
            </w:pPr>
            <w:r>
              <w:rPr>
                <w:rFonts w:ascii="Times New Roman" w:hAnsi="Times New Roman" w:cs="Times New Roman"/>
                <w:sz w:val="21"/>
                <w:szCs w:val="21"/>
                <w:lang w:val="kk-KZ"/>
              </w:rPr>
              <w:t>20</w:t>
            </w:r>
          </w:p>
        </w:tc>
        <w:tc>
          <w:tcPr>
            <w:tcW w:w="429" w:type="pct"/>
          </w:tcPr>
          <w:p w14:paraId="526BF9CB" w14:textId="24061F9F" w:rsidR="0005776D" w:rsidRPr="00C62901" w:rsidRDefault="0005776D" w:rsidP="0005776D">
            <w:pPr>
              <w:pStyle w:val="afa"/>
              <w:jc w:val="center"/>
              <w:rPr>
                <w:rFonts w:ascii="Times New Roman" w:hAnsi="Times New Roman" w:cs="Times New Roman"/>
                <w:sz w:val="21"/>
                <w:szCs w:val="21"/>
              </w:rPr>
            </w:pPr>
          </w:p>
        </w:tc>
        <w:tc>
          <w:tcPr>
            <w:tcW w:w="552" w:type="pct"/>
          </w:tcPr>
          <w:p w14:paraId="34FD25A7" w14:textId="77777777" w:rsidR="0005776D" w:rsidRPr="00C62901" w:rsidRDefault="0005776D" w:rsidP="0005776D">
            <w:pPr>
              <w:pStyle w:val="afa"/>
              <w:jc w:val="center"/>
              <w:rPr>
                <w:rFonts w:ascii="Times New Roman" w:hAnsi="Times New Roman" w:cs="Times New Roman"/>
                <w:sz w:val="21"/>
                <w:szCs w:val="21"/>
                <w:lang w:val="kk-KZ"/>
              </w:rPr>
            </w:pPr>
          </w:p>
        </w:tc>
        <w:tc>
          <w:tcPr>
            <w:tcW w:w="443" w:type="pct"/>
          </w:tcPr>
          <w:p w14:paraId="22641B97"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135ABFE8" w14:textId="06ABB3F4"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4 «Г»</w:t>
            </w:r>
          </w:p>
        </w:tc>
        <w:tc>
          <w:tcPr>
            <w:tcW w:w="279" w:type="pct"/>
          </w:tcPr>
          <w:p w14:paraId="1B80F4FC" w14:textId="26028302"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25</w:t>
            </w:r>
          </w:p>
        </w:tc>
        <w:tc>
          <w:tcPr>
            <w:tcW w:w="348" w:type="pct"/>
          </w:tcPr>
          <w:p w14:paraId="3D4328E3" w14:textId="0DA057C7" w:rsidR="0005776D" w:rsidRPr="00C62901" w:rsidRDefault="0005776D" w:rsidP="0005776D">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7C84FF16"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4A676FBF" w14:textId="430F33DC" w:rsidR="0005776D" w:rsidRPr="00C62901" w:rsidRDefault="0005776D" w:rsidP="0005776D">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625DF6A6" w14:textId="033A505B" w:rsidR="0005776D" w:rsidRPr="00C62901" w:rsidRDefault="0005776D" w:rsidP="0005776D">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257A34C2" w14:textId="5429CB02" w:rsidR="0005776D" w:rsidRPr="00C62901" w:rsidRDefault="0005776D" w:rsidP="0005776D">
            <w:pPr>
              <w:pStyle w:val="afa"/>
              <w:rPr>
                <w:rFonts w:ascii="Times New Roman" w:hAnsi="Times New Roman" w:cs="Times New Roman"/>
                <w:sz w:val="24"/>
                <w:szCs w:val="24"/>
              </w:rPr>
            </w:pPr>
          </w:p>
        </w:tc>
      </w:tr>
      <w:tr w:rsidR="0005776D" w:rsidRPr="00C62901" w14:paraId="54902496" w14:textId="5C46C4ED" w:rsidTr="0028078F">
        <w:trPr>
          <w:gridAfter w:val="1"/>
          <w:wAfter w:w="3" w:type="pct"/>
          <w:jc w:val="center"/>
        </w:trPr>
        <w:tc>
          <w:tcPr>
            <w:tcW w:w="438" w:type="pct"/>
          </w:tcPr>
          <w:p w14:paraId="65B1683A" w14:textId="7B3246CC" w:rsidR="0005776D" w:rsidRPr="00C62901" w:rsidRDefault="0005776D" w:rsidP="0005776D">
            <w:pPr>
              <w:pStyle w:val="afa"/>
              <w:rPr>
                <w:rFonts w:ascii="Times New Roman" w:hAnsi="Times New Roman" w:cs="Times New Roman"/>
                <w:sz w:val="21"/>
                <w:szCs w:val="21"/>
              </w:rPr>
            </w:pPr>
          </w:p>
        </w:tc>
        <w:tc>
          <w:tcPr>
            <w:tcW w:w="352" w:type="pct"/>
          </w:tcPr>
          <w:p w14:paraId="61F86BEF" w14:textId="50983B93" w:rsidR="0005776D" w:rsidRPr="00C62901" w:rsidRDefault="0005776D" w:rsidP="0005776D">
            <w:pPr>
              <w:pStyle w:val="afa"/>
              <w:rPr>
                <w:rFonts w:ascii="Times New Roman" w:hAnsi="Times New Roman" w:cs="Times New Roman"/>
                <w:sz w:val="21"/>
                <w:szCs w:val="21"/>
              </w:rPr>
            </w:pPr>
          </w:p>
        </w:tc>
        <w:tc>
          <w:tcPr>
            <w:tcW w:w="429" w:type="pct"/>
          </w:tcPr>
          <w:p w14:paraId="12519B20" w14:textId="1636D50E" w:rsidR="0005776D" w:rsidRPr="00C62901" w:rsidRDefault="0005776D" w:rsidP="0005776D">
            <w:pPr>
              <w:pStyle w:val="afa"/>
              <w:jc w:val="center"/>
              <w:rPr>
                <w:rFonts w:ascii="Times New Roman" w:hAnsi="Times New Roman" w:cs="Times New Roman"/>
                <w:sz w:val="21"/>
                <w:szCs w:val="21"/>
              </w:rPr>
            </w:pPr>
          </w:p>
        </w:tc>
        <w:tc>
          <w:tcPr>
            <w:tcW w:w="552" w:type="pct"/>
          </w:tcPr>
          <w:p w14:paraId="32079075" w14:textId="77777777" w:rsidR="0005776D" w:rsidRPr="00C62901" w:rsidRDefault="0005776D" w:rsidP="0005776D">
            <w:pPr>
              <w:pStyle w:val="afa"/>
              <w:jc w:val="center"/>
              <w:rPr>
                <w:rFonts w:ascii="Times New Roman" w:hAnsi="Times New Roman" w:cs="Times New Roman"/>
                <w:sz w:val="21"/>
                <w:szCs w:val="21"/>
                <w:lang w:val="kk-KZ"/>
              </w:rPr>
            </w:pPr>
          </w:p>
        </w:tc>
        <w:tc>
          <w:tcPr>
            <w:tcW w:w="443" w:type="pct"/>
          </w:tcPr>
          <w:p w14:paraId="45452AA7" w14:textId="77777777" w:rsidR="0005776D" w:rsidRPr="00C62901" w:rsidRDefault="0005776D" w:rsidP="0005776D">
            <w:pPr>
              <w:pStyle w:val="afa"/>
              <w:jc w:val="center"/>
              <w:rPr>
                <w:rFonts w:ascii="Times New Roman" w:hAnsi="Times New Roman" w:cs="Times New Roman"/>
                <w:sz w:val="21"/>
                <w:szCs w:val="21"/>
                <w:lang w:val="kk-KZ"/>
              </w:rPr>
            </w:pPr>
          </w:p>
        </w:tc>
        <w:tc>
          <w:tcPr>
            <w:tcW w:w="444" w:type="pct"/>
          </w:tcPr>
          <w:p w14:paraId="5FB8D24C" w14:textId="56FD46FA"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4 «Д»</w:t>
            </w:r>
          </w:p>
        </w:tc>
        <w:tc>
          <w:tcPr>
            <w:tcW w:w="279" w:type="pct"/>
          </w:tcPr>
          <w:p w14:paraId="506885E0" w14:textId="2FE917B6" w:rsidR="0005776D" w:rsidRPr="00C62901" w:rsidRDefault="0005776D"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24</w:t>
            </w:r>
          </w:p>
        </w:tc>
        <w:tc>
          <w:tcPr>
            <w:tcW w:w="348" w:type="pct"/>
          </w:tcPr>
          <w:p w14:paraId="54E4BB2A" w14:textId="5B543440" w:rsidR="0005776D" w:rsidRPr="00C62901" w:rsidRDefault="0005776D" w:rsidP="0005776D">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0DF1FCB5" w14:textId="77777777" w:rsidR="0005776D" w:rsidRPr="00C62901" w:rsidRDefault="0005776D" w:rsidP="0005776D">
            <w:pPr>
              <w:pStyle w:val="afa"/>
              <w:jc w:val="center"/>
              <w:rPr>
                <w:rFonts w:ascii="Times New Roman" w:hAnsi="Times New Roman" w:cs="Times New Roman"/>
                <w:sz w:val="24"/>
                <w:szCs w:val="24"/>
              </w:rPr>
            </w:pPr>
          </w:p>
        </w:tc>
        <w:tc>
          <w:tcPr>
            <w:tcW w:w="484" w:type="pct"/>
          </w:tcPr>
          <w:p w14:paraId="385734FD" w14:textId="39456161" w:rsidR="0005776D" w:rsidRPr="00C62901" w:rsidRDefault="0005776D" w:rsidP="0005776D">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36EF27CB" w14:textId="6F2970CC" w:rsidR="0005776D" w:rsidRPr="00C62901" w:rsidRDefault="0005776D" w:rsidP="0005776D">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21FD98C2" w14:textId="49CC1FDC" w:rsidR="0005776D" w:rsidRPr="00C62901" w:rsidRDefault="0005776D" w:rsidP="0005776D">
            <w:pPr>
              <w:pStyle w:val="afa"/>
              <w:rPr>
                <w:rFonts w:ascii="Times New Roman" w:hAnsi="Times New Roman" w:cs="Times New Roman"/>
                <w:sz w:val="24"/>
                <w:szCs w:val="24"/>
              </w:rPr>
            </w:pPr>
          </w:p>
        </w:tc>
      </w:tr>
      <w:tr w:rsidR="0028078F" w:rsidRPr="00C62901" w14:paraId="39F5D44F" w14:textId="18DA0A18" w:rsidTr="0028078F">
        <w:trPr>
          <w:gridAfter w:val="1"/>
          <w:wAfter w:w="3" w:type="pct"/>
          <w:jc w:val="center"/>
        </w:trPr>
        <w:tc>
          <w:tcPr>
            <w:tcW w:w="438" w:type="pct"/>
          </w:tcPr>
          <w:p w14:paraId="38D87DD6" w14:textId="7848EE02"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5 «А»</w:t>
            </w:r>
          </w:p>
        </w:tc>
        <w:tc>
          <w:tcPr>
            <w:tcW w:w="352" w:type="pct"/>
          </w:tcPr>
          <w:p w14:paraId="6460516F" w14:textId="20DFC208"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19</w:t>
            </w:r>
          </w:p>
        </w:tc>
        <w:tc>
          <w:tcPr>
            <w:tcW w:w="429" w:type="pct"/>
          </w:tcPr>
          <w:p w14:paraId="5E20EF3B" w14:textId="2646C2D3" w:rsidR="0028078F" w:rsidRPr="00C62901" w:rsidRDefault="0028078F" w:rsidP="0028078F">
            <w:pPr>
              <w:pStyle w:val="afa"/>
              <w:jc w:val="center"/>
              <w:rPr>
                <w:rFonts w:ascii="Times New Roman" w:hAnsi="Times New Roman" w:cs="Times New Roman"/>
                <w:sz w:val="21"/>
                <w:szCs w:val="21"/>
              </w:rPr>
            </w:pPr>
          </w:p>
        </w:tc>
        <w:tc>
          <w:tcPr>
            <w:tcW w:w="552" w:type="pct"/>
          </w:tcPr>
          <w:p w14:paraId="45CA21D0"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5E6D3E2D"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30869775" w14:textId="7A526E7B"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5 «В»</w:t>
            </w:r>
          </w:p>
        </w:tc>
        <w:tc>
          <w:tcPr>
            <w:tcW w:w="279" w:type="pct"/>
          </w:tcPr>
          <w:p w14:paraId="366D21FF" w14:textId="3C42EB3F"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25</w:t>
            </w:r>
          </w:p>
        </w:tc>
        <w:tc>
          <w:tcPr>
            <w:tcW w:w="348" w:type="pct"/>
          </w:tcPr>
          <w:p w14:paraId="13BDF9D9" w14:textId="3DF442B1"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7EF0175A" w14:textId="0864F085" w:rsidR="0028078F" w:rsidRPr="00C62901" w:rsidRDefault="0028078F" w:rsidP="0028078F">
            <w:pPr>
              <w:pStyle w:val="afa"/>
              <w:jc w:val="center"/>
              <w:rPr>
                <w:rFonts w:ascii="Times New Roman" w:hAnsi="Times New Roman" w:cs="Times New Roman"/>
                <w:sz w:val="24"/>
                <w:szCs w:val="24"/>
              </w:rPr>
            </w:pPr>
            <w:r w:rsidRPr="00B51A6E">
              <w:rPr>
                <w:rFonts w:ascii="Times New Roman" w:hAnsi="Times New Roman" w:cs="Times New Roman"/>
                <w:sz w:val="24"/>
                <w:szCs w:val="24"/>
              </w:rPr>
              <w:t>+</w:t>
            </w:r>
          </w:p>
        </w:tc>
        <w:tc>
          <w:tcPr>
            <w:tcW w:w="484" w:type="pct"/>
          </w:tcPr>
          <w:p w14:paraId="6C5A6599" w14:textId="5EAF5CC3"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3039E136" w14:textId="0886843A"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val="restart"/>
          </w:tcPr>
          <w:p w14:paraId="7FC1F65C" w14:textId="3C7F8BA5" w:rsidR="0028078F" w:rsidRPr="00C62901" w:rsidRDefault="0028078F" w:rsidP="0028078F">
            <w:pPr>
              <w:pStyle w:val="afa"/>
              <w:rPr>
                <w:rFonts w:ascii="Times New Roman" w:hAnsi="Times New Roman" w:cs="Times New Roman"/>
                <w:sz w:val="24"/>
                <w:szCs w:val="24"/>
              </w:rPr>
            </w:pPr>
            <w:r>
              <w:rPr>
                <w:rFonts w:ascii="Times New Roman" w:hAnsi="Times New Roman" w:cs="Times New Roman"/>
                <w:sz w:val="21"/>
                <w:szCs w:val="21"/>
                <w:lang w:val="kk-KZ"/>
              </w:rPr>
              <w:t>110</w:t>
            </w:r>
          </w:p>
        </w:tc>
      </w:tr>
      <w:tr w:rsidR="0028078F" w:rsidRPr="00C62901" w14:paraId="3F543531" w14:textId="4F1517BD" w:rsidTr="0028078F">
        <w:trPr>
          <w:gridAfter w:val="1"/>
          <w:wAfter w:w="3" w:type="pct"/>
          <w:jc w:val="center"/>
        </w:trPr>
        <w:tc>
          <w:tcPr>
            <w:tcW w:w="438" w:type="pct"/>
          </w:tcPr>
          <w:p w14:paraId="26DEB9EF" w14:textId="63B2A1B4"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5 «Б»</w:t>
            </w:r>
          </w:p>
        </w:tc>
        <w:tc>
          <w:tcPr>
            <w:tcW w:w="352" w:type="pct"/>
          </w:tcPr>
          <w:p w14:paraId="498FDA7E" w14:textId="56F26CC7"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21</w:t>
            </w:r>
          </w:p>
        </w:tc>
        <w:tc>
          <w:tcPr>
            <w:tcW w:w="429" w:type="pct"/>
          </w:tcPr>
          <w:p w14:paraId="2EBDF75B" w14:textId="062CA09C" w:rsidR="0028078F" w:rsidRPr="00C62901" w:rsidRDefault="0028078F" w:rsidP="0028078F">
            <w:pPr>
              <w:pStyle w:val="afa"/>
              <w:jc w:val="center"/>
              <w:rPr>
                <w:rFonts w:ascii="Times New Roman" w:hAnsi="Times New Roman" w:cs="Times New Roman"/>
                <w:sz w:val="21"/>
                <w:szCs w:val="21"/>
              </w:rPr>
            </w:pPr>
            <w:r w:rsidRPr="00CA3665">
              <w:rPr>
                <w:rFonts w:ascii="Times New Roman" w:hAnsi="Times New Roman" w:cs="Times New Roman"/>
                <w:sz w:val="24"/>
                <w:szCs w:val="24"/>
              </w:rPr>
              <w:t>+</w:t>
            </w:r>
          </w:p>
        </w:tc>
        <w:tc>
          <w:tcPr>
            <w:tcW w:w="552" w:type="pct"/>
          </w:tcPr>
          <w:p w14:paraId="26E646BB" w14:textId="791A3C76"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3" w:type="pct"/>
          </w:tcPr>
          <w:p w14:paraId="682B13A4" w14:textId="5515050D"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4" w:type="pct"/>
          </w:tcPr>
          <w:p w14:paraId="48C720E5" w14:textId="194939DD"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5 «Г»</w:t>
            </w:r>
          </w:p>
        </w:tc>
        <w:tc>
          <w:tcPr>
            <w:tcW w:w="279" w:type="pct"/>
          </w:tcPr>
          <w:p w14:paraId="1A45CBEF" w14:textId="6EC70F70"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23</w:t>
            </w:r>
          </w:p>
        </w:tc>
        <w:tc>
          <w:tcPr>
            <w:tcW w:w="348" w:type="pct"/>
          </w:tcPr>
          <w:p w14:paraId="02AD4208" w14:textId="2B8B6150"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789EEE42" w14:textId="236BD7A3" w:rsidR="0028078F" w:rsidRPr="00C62901" w:rsidRDefault="0028078F" w:rsidP="0028078F">
            <w:pPr>
              <w:pStyle w:val="afa"/>
              <w:jc w:val="center"/>
              <w:rPr>
                <w:rFonts w:ascii="Times New Roman" w:hAnsi="Times New Roman" w:cs="Times New Roman"/>
                <w:sz w:val="24"/>
                <w:szCs w:val="24"/>
              </w:rPr>
            </w:pPr>
            <w:r w:rsidRPr="00B51A6E">
              <w:rPr>
                <w:rFonts w:ascii="Times New Roman" w:hAnsi="Times New Roman" w:cs="Times New Roman"/>
                <w:sz w:val="24"/>
                <w:szCs w:val="24"/>
              </w:rPr>
              <w:t>+</w:t>
            </w:r>
          </w:p>
        </w:tc>
        <w:tc>
          <w:tcPr>
            <w:tcW w:w="484" w:type="pct"/>
          </w:tcPr>
          <w:p w14:paraId="72614B45" w14:textId="1D211567"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005466A0" w14:textId="193ED402"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773C9249" w14:textId="37818EEA" w:rsidR="0028078F" w:rsidRPr="00C62901" w:rsidRDefault="0028078F" w:rsidP="0028078F">
            <w:pPr>
              <w:pStyle w:val="afa"/>
              <w:rPr>
                <w:rFonts w:ascii="Times New Roman" w:hAnsi="Times New Roman" w:cs="Times New Roman"/>
                <w:sz w:val="24"/>
                <w:szCs w:val="24"/>
              </w:rPr>
            </w:pPr>
          </w:p>
        </w:tc>
      </w:tr>
      <w:tr w:rsidR="0028078F" w:rsidRPr="00C62901" w14:paraId="56B45294" w14:textId="69C4F88C" w:rsidTr="0028078F">
        <w:trPr>
          <w:gridAfter w:val="1"/>
          <w:wAfter w:w="3" w:type="pct"/>
          <w:jc w:val="center"/>
        </w:trPr>
        <w:tc>
          <w:tcPr>
            <w:tcW w:w="438" w:type="pct"/>
          </w:tcPr>
          <w:p w14:paraId="1C8977AA" w14:textId="598A67A8" w:rsidR="0028078F" w:rsidRPr="00C62901" w:rsidRDefault="0028078F" w:rsidP="0028078F">
            <w:pPr>
              <w:pStyle w:val="afa"/>
              <w:rPr>
                <w:rFonts w:ascii="Times New Roman" w:hAnsi="Times New Roman" w:cs="Times New Roman"/>
                <w:sz w:val="21"/>
                <w:szCs w:val="21"/>
                <w:lang w:val="kk-KZ"/>
              </w:rPr>
            </w:pPr>
          </w:p>
        </w:tc>
        <w:tc>
          <w:tcPr>
            <w:tcW w:w="352" w:type="pct"/>
          </w:tcPr>
          <w:p w14:paraId="60C06695" w14:textId="0AE6F67A" w:rsidR="0028078F" w:rsidRPr="00C62901" w:rsidRDefault="0028078F" w:rsidP="0028078F">
            <w:pPr>
              <w:pStyle w:val="afa"/>
              <w:rPr>
                <w:rFonts w:ascii="Times New Roman" w:hAnsi="Times New Roman" w:cs="Times New Roman"/>
                <w:sz w:val="21"/>
                <w:szCs w:val="21"/>
              </w:rPr>
            </w:pPr>
          </w:p>
        </w:tc>
        <w:tc>
          <w:tcPr>
            <w:tcW w:w="429" w:type="pct"/>
          </w:tcPr>
          <w:p w14:paraId="502C5A50" w14:textId="6901F37D" w:rsidR="0028078F" w:rsidRPr="00C62901" w:rsidRDefault="0028078F" w:rsidP="0028078F">
            <w:pPr>
              <w:pStyle w:val="afa"/>
              <w:jc w:val="center"/>
              <w:rPr>
                <w:rFonts w:ascii="Times New Roman" w:hAnsi="Times New Roman" w:cs="Times New Roman"/>
                <w:sz w:val="21"/>
                <w:szCs w:val="21"/>
              </w:rPr>
            </w:pPr>
          </w:p>
        </w:tc>
        <w:tc>
          <w:tcPr>
            <w:tcW w:w="552" w:type="pct"/>
          </w:tcPr>
          <w:p w14:paraId="4E9E8D5D"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4AA25432"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50919663" w14:textId="3C7B2991"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5 «Д»</w:t>
            </w:r>
          </w:p>
        </w:tc>
        <w:tc>
          <w:tcPr>
            <w:tcW w:w="279" w:type="pct"/>
          </w:tcPr>
          <w:p w14:paraId="7C43404F" w14:textId="7CF95419"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22</w:t>
            </w:r>
          </w:p>
        </w:tc>
        <w:tc>
          <w:tcPr>
            <w:tcW w:w="348" w:type="pct"/>
          </w:tcPr>
          <w:p w14:paraId="3B070991" w14:textId="1A57FE10"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74A189B2" w14:textId="7B3C6054" w:rsidR="0028078F" w:rsidRPr="00C62901" w:rsidRDefault="0028078F" w:rsidP="0028078F">
            <w:pPr>
              <w:pStyle w:val="afa"/>
              <w:jc w:val="center"/>
              <w:rPr>
                <w:rFonts w:ascii="Times New Roman" w:hAnsi="Times New Roman" w:cs="Times New Roman"/>
                <w:sz w:val="24"/>
                <w:szCs w:val="24"/>
              </w:rPr>
            </w:pPr>
            <w:r w:rsidRPr="00B51A6E">
              <w:rPr>
                <w:rFonts w:ascii="Times New Roman" w:hAnsi="Times New Roman" w:cs="Times New Roman"/>
                <w:sz w:val="24"/>
                <w:szCs w:val="24"/>
              </w:rPr>
              <w:t>+</w:t>
            </w:r>
          </w:p>
        </w:tc>
        <w:tc>
          <w:tcPr>
            <w:tcW w:w="484" w:type="pct"/>
          </w:tcPr>
          <w:p w14:paraId="7FFF9517" w14:textId="3CBA5B2B"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15F02686" w14:textId="544852AB"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448000C7" w14:textId="40F1C3C5" w:rsidR="0028078F" w:rsidRPr="00C62901" w:rsidRDefault="0028078F" w:rsidP="0028078F">
            <w:pPr>
              <w:pStyle w:val="afa"/>
              <w:rPr>
                <w:rFonts w:ascii="Times New Roman" w:hAnsi="Times New Roman" w:cs="Times New Roman"/>
                <w:sz w:val="24"/>
                <w:szCs w:val="24"/>
              </w:rPr>
            </w:pPr>
          </w:p>
        </w:tc>
      </w:tr>
      <w:tr w:rsidR="0028078F" w:rsidRPr="00C62901" w14:paraId="6998DDF6" w14:textId="7DAABE09" w:rsidTr="0028078F">
        <w:trPr>
          <w:gridAfter w:val="1"/>
          <w:wAfter w:w="3" w:type="pct"/>
          <w:jc w:val="center"/>
        </w:trPr>
        <w:tc>
          <w:tcPr>
            <w:tcW w:w="438" w:type="pct"/>
          </w:tcPr>
          <w:p w14:paraId="5ED0CBE9" w14:textId="11E722FC"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6 «А»</w:t>
            </w:r>
          </w:p>
        </w:tc>
        <w:tc>
          <w:tcPr>
            <w:tcW w:w="352" w:type="pct"/>
          </w:tcPr>
          <w:p w14:paraId="0B2B82D0" w14:textId="723B67C5" w:rsidR="0028078F" w:rsidRPr="00C62901" w:rsidRDefault="001C1522" w:rsidP="0028078F">
            <w:pPr>
              <w:pStyle w:val="afa"/>
              <w:rPr>
                <w:rFonts w:ascii="Times New Roman" w:hAnsi="Times New Roman" w:cs="Times New Roman"/>
                <w:sz w:val="21"/>
                <w:szCs w:val="21"/>
                <w:lang w:val="kk-KZ"/>
              </w:rPr>
            </w:pPr>
            <w:r>
              <w:rPr>
                <w:rFonts w:ascii="Times New Roman" w:hAnsi="Times New Roman" w:cs="Times New Roman"/>
                <w:sz w:val="21"/>
                <w:szCs w:val="21"/>
                <w:lang w:val="kk-KZ"/>
              </w:rPr>
              <w:t>25</w:t>
            </w:r>
          </w:p>
        </w:tc>
        <w:tc>
          <w:tcPr>
            <w:tcW w:w="429" w:type="pct"/>
          </w:tcPr>
          <w:p w14:paraId="1F461EE3" w14:textId="302EB82F" w:rsidR="0028078F" w:rsidRPr="00C62901" w:rsidRDefault="0028078F" w:rsidP="0028078F">
            <w:pPr>
              <w:pStyle w:val="afa"/>
              <w:jc w:val="center"/>
              <w:rPr>
                <w:rFonts w:ascii="Times New Roman" w:hAnsi="Times New Roman" w:cs="Times New Roman"/>
                <w:sz w:val="21"/>
                <w:szCs w:val="21"/>
              </w:rPr>
            </w:pPr>
            <w:r w:rsidRPr="00CA3665">
              <w:rPr>
                <w:rFonts w:ascii="Times New Roman" w:hAnsi="Times New Roman" w:cs="Times New Roman"/>
                <w:sz w:val="24"/>
                <w:szCs w:val="24"/>
              </w:rPr>
              <w:t>+</w:t>
            </w:r>
          </w:p>
        </w:tc>
        <w:tc>
          <w:tcPr>
            <w:tcW w:w="552" w:type="pct"/>
          </w:tcPr>
          <w:p w14:paraId="68B60C85" w14:textId="0B5CC1CA"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3" w:type="pct"/>
          </w:tcPr>
          <w:p w14:paraId="163D89EA" w14:textId="00830647"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4" w:type="pct"/>
          </w:tcPr>
          <w:p w14:paraId="601B9C37" w14:textId="1997EF04"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6 «В»</w:t>
            </w:r>
          </w:p>
        </w:tc>
        <w:tc>
          <w:tcPr>
            <w:tcW w:w="279" w:type="pct"/>
          </w:tcPr>
          <w:p w14:paraId="1E44DB33" w14:textId="70ABE03F"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25</w:t>
            </w:r>
          </w:p>
        </w:tc>
        <w:tc>
          <w:tcPr>
            <w:tcW w:w="348" w:type="pct"/>
          </w:tcPr>
          <w:p w14:paraId="5299F89C" w14:textId="790ED010"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642DF09A" w14:textId="564867BB" w:rsidR="0028078F" w:rsidRPr="00C62901" w:rsidRDefault="0028078F" w:rsidP="0028078F">
            <w:pPr>
              <w:pStyle w:val="afa"/>
              <w:jc w:val="center"/>
              <w:rPr>
                <w:rFonts w:ascii="Times New Roman" w:hAnsi="Times New Roman" w:cs="Times New Roman"/>
                <w:sz w:val="24"/>
                <w:szCs w:val="24"/>
              </w:rPr>
            </w:pPr>
            <w:r w:rsidRPr="00B51A6E">
              <w:rPr>
                <w:rFonts w:ascii="Times New Roman" w:hAnsi="Times New Roman" w:cs="Times New Roman"/>
                <w:sz w:val="24"/>
                <w:szCs w:val="24"/>
              </w:rPr>
              <w:t>+</w:t>
            </w:r>
          </w:p>
        </w:tc>
        <w:tc>
          <w:tcPr>
            <w:tcW w:w="484" w:type="pct"/>
          </w:tcPr>
          <w:p w14:paraId="3C334C97" w14:textId="4850DC17"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370A42E1" w14:textId="611835F2"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val="restart"/>
          </w:tcPr>
          <w:p w14:paraId="1A49671E" w14:textId="750BB6E3" w:rsidR="0028078F" w:rsidRPr="00C62901" w:rsidRDefault="001C1522" w:rsidP="0028078F">
            <w:pPr>
              <w:pStyle w:val="afa"/>
              <w:rPr>
                <w:rFonts w:ascii="Times New Roman" w:hAnsi="Times New Roman" w:cs="Times New Roman"/>
                <w:sz w:val="24"/>
                <w:szCs w:val="24"/>
              </w:rPr>
            </w:pPr>
            <w:r>
              <w:rPr>
                <w:rFonts w:ascii="Times New Roman" w:hAnsi="Times New Roman" w:cs="Times New Roman"/>
                <w:sz w:val="21"/>
                <w:szCs w:val="21"/>
                <w:lang w:val="kk-KZ"/>
              </w:rPr>
              <w:t>140</w:t>
            </w:r>
          </w:p>
        </w:tc>
      </w:tr>
      <w:tr w:rsidR="0028078F" w:rsidRPr="00C62901" w14:paraId="2FC3B1B1" w14:textId="0D05A984" w:rsidTr="0028078F">
        <w:trPr>
          <w:gridAfter w:val="1"/>
          <w:wAfter w:w="3" w:type="pct"/>
          <w:jc w:val="center"/>
        </w:trPr>
        <w:tc>
          <w:tcPr>
            <w:tcW w:w="438" w:type="pct"/>
          </w:tcPr>
          <w:p w14:paraId="28882646" w14:textId="21FDBA7D"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6 «Б»</w:t>
            </w:r>
          </w:p>
        </w:tc>
        <w:tc>
          <w:tcPr>
            <w:tcW w:w="352" w:type="pct"/>
          </w:tcPr>
          <w:p w14:paraId="0A31013B" w14:textId="1DE81545"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26</w:t>
            </w:r>
          </w:p>
        </w:tc>
        <w:tc>
          <w:tcPr>
            <w:tcW w:w="429" w:type="pct"/>
          </w:tcPr>
          <w:p w14:paraId="1508F7F2" w14:textId="3D94857E" w:rsidR="0028078F" w:rsidRPr="00C62901" w:rsidRDefault="0028078F" w:rsidP="0028078F">
            <w:pPr>
              <w:pStyle w:val="afa"/>
              <w:jc w:val="center"/>
              <w:rPr>
                <w:rFonts w:ascii="Times New Roman" w:hAnsi="Times New Roman" w:cs="Times New Roman"/>
                <w:sz w:val="21"/>
                <w:szCs w:val="21"/>
              </w:rPr>
            </w:pPr>
            <w:r w:rsidRPr="00CA3665">
              <w:rPr>
                <w:rFonts w:ascii="Times New Roman" w:hAnsi="Times New Roman" w:cs="Times New Roman"/>
                <w:sz w:val="24"/>
                <w:szCs w:val="24"/>
              </w:rPr>
              <w:t>+</w:t>
            </w:r>
          </w:p>
        </w:tc>
        <w:tc>
          <w:tcPr>
            <w:tcW w:w="552" w:type="pct"/>
          </w:tcPr>
          <w:p w14:paraId="68C3FE2E" w14:textId="05D2195B"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3" w:type="pct"/>
          </w:tcPr>
          <w:p w14:paraId="2FB09894" w14:textId="68236A2F"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4" w:type="pct"/>
          </w:tcPr>
          <w:p w14:paraId="141CCBA5" w14:textId="7ED3CA91"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6 «Г»</w:t>
            </w:r>
          </w:p>
        </w:tc>
        <w:tc>
          <w:tcPr>
            <w:tcW w:w="279" w:type="pct"/>
          </w:tcPr>
          <w:p w14:paraId="2FBD2C6B" w14:textId="103458B3"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23</w:t>
            </w:r>
          </w:p>
        </w:tc>
        <w:tc>
          <w:tcPr>
            <w:tcW w:w="348" w:type="pct"/>
          </w:tcPr>
          <w:p w14:paraId="075DD68C" w14:textId="78DA6BB6"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738141D2" w14:textId="32C05C75" w:rsidR="0028078F" w:rsidRPr="00C62901" w:rsidRDefault="0028078F" w:rsidP="0028078F">
            <w:pPr>
              <w:pStyle w:val="afa"/>
              <w:jc w:val="center"/>
              <w:rPr>
                <w:rFonts w:ascii="Times New Roman" w:hAnsi="Times New Roman" w:cs="Times New Roman"/>
                <w:sz w:val="24"/>
                <w:szCs w:val="24"/>
              </w:rPr>
            </w:pPr>
            <w:r w:rsidRPr="00B51A6E">
              <w:rPr>
                <w:rFonts w:ascii="Times New Roman" w:hAnsi="Times New Roman" w:cs="Times New Roman"/>
                <w:sz w:val="24"/>
                <w:szCs w:val="24"/>
              </w:rPr>
              <w:t>+</w:t>
            </w:r>
          </w:p>
        </w:tc>
        <w:tc>
          <w:tcPr>
            <w:tcW w:w="484" w:type="pct"/>
          </w:tcPr>
          <w:p w14:paraId="139A900E" w14:textId="6E632D69"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6C5E5E4E" w14:textId="6DD1FE91"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2D44E899" w14:textId="1FB48BA8" w:rsidR="0028078F" w:rsidRPr="00C62901" w:rsidRDefault="0028078F" w:rsidP="0028078F">
            <w:pPr>
              <w:pStyle w:val="afa"/>
              <w:rPr>
                <w:rFonts w:ascii="Times New Roman" w:hAnsi="Times New Roman" w:cs="Times New Roman"/>
                <w:sz w:val="24"/>
                <w:szCs w:val="24"/>
              </w:rPr>
            </w:pPr>
          </w:p>
        </w:tc>
      </w:tr>
      <w:tr w:rsidR="0038268E" w:rsidRPr="00C62901" w14:paraId="17E11725" w14:textId="479BFF89" w:rsidTr="0028078F">
        <w:trPr>
          <w:gridAfter w:val="1"/>
          <w:wAfter w:w="3" w:type="pct"/>
          <w:jc w:val="center"/>
        </w:trPr>
        <w:tc>
          <w:tcPr>
            <w:tcW w:w="438" w:type="pct"/>
          </w:tcPr>
          <w:p w14:paraId="01849F0F" w14:textId="6A1C445D" w:rsidR="0038268E" w:rsidRPr="00C62901" w:rsidRDefault="0038268E" w:rsidP="0005776D">
            <w:pPr>
              <w:pStyle w:val="afa"/>
              <w:rPr>
                <w:rFonts w:ascii="Times New Roman" w:hAnsi="Times New Roman" w:cs="Times New Roman"/>
                <w:sz w:val="21"/>
                <w:szCs w:val="21"/>
              </w:rPr>
            </w:pPr>
          </w:p>
        </w:tc>
        <w:tc>
          <w:tcPr>
            <w:tcW w:w="352" w:type="pct"/>
          </w:tcPr>
          <w:p w14:paraId="57D6A810" w14:textId="32FB3490" w:rsidR="0038268E" w:rsidRPr="00C62901" w:rsidRDefault="0038268E" w:rsidP="0005776D">
            <w:pPr>
              <w:pStyle w:val="afa"/>
              <w:rPr>
                <w:rFonts w:ascii="Times New Roman" w:hAnsi="Times New Roman" w:cs="Times New Roman"/>
                <w:sz w:val="21"/>
                <w:szCs w:val="21"/>
                <w:lang w:val="kk-KZ"/>
              </w:rPr>
            </w:pPr>
          </w:p>
        </w:tc>
        <w:tc>
          <w:tcPr>
            <w:tcW w:w="429" w:type="pct"/>
          </w:tcPr>
          <w:p w14:paraId="60FA4EB2" w14:textId="15BDF20A" w:rsidR="0038268E" w:rsidRPr="00C62901" w:rsidRDefault="0038268E" w:rsidP="0005776D">
            <w:pPr>
              <w:pStyle w:val="afa"/>
              <w:jc w:val="center"/>
              <w:rPr>
                <w:rFonts w:ascii="Times New Roman" w:hAnsi="Times New Roman" w:cs="Times New Roman"/>
                <w:sz w:val="21"/>
                <w:szCs w:val="21"/>
              </w:rPr>
            </w:pPr>
          </w:p>
        </w:tc>
        <w:tc>
          <w:tcPr>
            <w:tcW w:w="552" w:type="pct"/>
          </w:tcPr>
          <w:p w14:paraId="58404BFE" w14:textId="77777777" w:rsidR="0038268E" w:rsidRPr="00C62901" w:rsidRDefault="0038268E" w:rsidP="0005776D">
            <w:pPr>
              <w:pStyle w:val="afa"/>
              <w:jc w:val="center"/>
              <w:rPr>
                <w:rFonts w:ascii="Times New Roman" w:hAnsi="Times New Roman" w:cs="Times New Roman"/>
                <w:sz w:val="21"/>
                <w:szCs w:val="21"/>
                <w:lang w:val="kk-KZ"/>
              </w:rPr>
            </w:pPr>
          </w:p>
        </w:tc>
        <w:tc>
          <w:tcPr>
            <w:tcW w:w="443" w:type="pct"/>
          </w:tcPr>
          <w:p w14:paraId="644B2908" w14:textId="77777777" w:rsidR="0038268E" w:rsidRPr="00C62901" w:rsidRDefault="0038268E" w:rsidP="0005776D">
            <w:pPr>
              <w:pStyle w:val="afa"/>
              <w:jc w:val="center"/>
              <w:rPr>
                <w:rFonts w:ascii="Times New Roman" w:hAnsi="Times New Roman" w:cs="Times New Roman"/>
                <w:sz w:val="21"/>
                <w:szCs w:val="21"/>
                <w:lang w:val="kk-KZ"/>
              </w:rPr>
            </w:pPr>
          </w:p>
        </w:tc>
        <w:tc>
          <w:tcPr>
            <w:tcW w:w="444" w:type="pct"/>
          </w:tcPr>
          <w:p w14:paraId="7DA9E2A5" w14:textId="444F7B6F" w:rsidR="0038268E" w:rsidRPr="00C62901" w:rsidRDefault="0038268E"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6 «Д»</w:t>
            </w:r>
          </w:p>
        </w:tc>
        <w:tc>
          <w:tcPr>
            <w:tcW w:w="279" w:type="pct"/>
          </w:tcPr>
          <w:p w14:paraId="7968C7ED" w14:textId="02663DAD" w:rsidR="0038268E" w:rsidRPr="00C62901" w:rsidRDefault="0038268E"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20</w:t>
            </w:r>
          </w:p>
        </w:tc>
        <w:tc>
          <w:tcPr>
            <w:tcW w:w="348" w:type="pct"/>
          </w:tcPr>
          <w:p w14:paraId="43CAD632" w14:textId="5BC46DF5" w:rsidR="0038268E" w:rsidRPr="00C62901" w:rsidRDefault="0038268E" w:rsidP="0005776D">
            <w:pPr>
              <w:pStyle w:val="afa"/>
              <w:jc w:val="center"/>
              <w:rPr>
                <w:rFonts w:ascii="Times New Roman" w:hAnsi="Times New Roman" w:cs="Times New Roman"/>
                <w:sz w:val="24"/>
                <w:szCs w:val="24"/>
              </w:rPr>
            </w:pPr>
          </w:p>
        </w:tc>
        <w:tc>
          <w:tcPr>
            <w:tcW w:w="403" w:type="pct"/>
          </w:tcPr>
          <w:p w14:paraId="2E293033" w14:textId="77777777" w:rsidR="0038268E" w:rsidRPr="00C62901" w:rsidRDefault="0038268E" w:rsidP="0005776D">
            <w:pPr>
              <w:pStyle w:val="afa"/>
              <w:jc w:val="center"/>
              <w:rPr>
                <w:rFonts w:ascii="Times New Roman" w:hAnsi="Times New Roman" w:cs="Times New Roman"/>
                <w:sz w:val="24"/>
                <w:szCs w:val="24"/>
              </w:rPr>
            </w:pPr>
          </w:p>
        </w:tc>
        <w:tc>
          <w:tcPr>
            <w:tcW w:w="484" w:type="pct"/>
          </w:tcPr>
          <w:p w14:paraId="11368058" w14:textId="77777777" w:rsidR="0038268E" w:rsidRPr="00C62901" w:rsidRDefault="0038268E" w:rsidP="0005776D">
            <w:pPr>
              <w:pStyle w:val="afa"/>
              <w:jc w:val="center"/>
              <w:rPr>
                <w:rFonts w:ascii="Times New Roman" w:hAnsi="Times New Roman" w:cs="Times New Roman"/>
                <w:sz w:val="24"/>
                <w:szCs w:val="24"/>
              </w:rPr>
            </w:pPr>
          </w:p>
        </w:tc>
        <w:tc>
          <w:tcPr>
            <w:tcW w:w="314" w:type="pct"/>
          </w:tcPr>
          <w:p w14:paraId="0007E5D9" w14:textId="77777777" w:rsidR="0038268E" w:rsidRPr="00C62901" w:rsidRDefault="0038268E" w:rsidP="0005776D">
            <w:pPr>
              <w:pStyle w:val="afa"/>
              <w:jc w:val="center"/>
              <w:rPr>
                <w:rFonts w:ascii="Times New Roman" w:hAnsi="Times New Roman" w:cs="Times New Roman"/>
                <w:sz w:val="24"/>
                <w:szCs w:val="24"/>
              </w:rPr>
            </w:pPr>
          </w:p>
        </w:tc>
        <w:tc>
          <w:tcPr>
            <w:tcW w:w="511" w:type="pct"/>
            <w:gridSpan w:val="2"/>
            <w:vMerge/>
          </w:tcPr>
          <w:p w14:paraId="46A70F53" w14:textId="7B54D1F7" w:rsidR="0038268E" w:rsidRPr="00C62901" w:rsidRDefault="0038268E" w:rsidP="0005776D">
            <w:pPr>
              <w:pStyle w:val="afa"/>
              <w:rPr>
                <w:rFonts w:ascii="Times New Roman" w:hAnsi="Times New Roman" w:cs="Times New Roman"/>
                <w:sz w:val="24"/>
                <w:szCs w:val="24"/>
              </w:rPr>
            </w:pPr>
          </w:p>
        </w:tc>
      </w:tr>
      <w:tr w:rsidR="0038268E" w:rsidRPr="00C62901" w14:paraId="08A03176" w14:textId="1203B3DA" w:rsidTr="0028078F">
        <w:trPr>
          <w:gridAfter w:val="1"/>
          <w:wAfter w:w="3" w:type="pct"/>
          <w:jc w:val="center"/>
        </w:trPr>
        <w:tc>
          <w:tcPr>
            <w:tcW w:w="438" w:type="pct"/>
          </w:tcPr>
          <w:p w14:paraId="3141ACA7" w14:textId="56AFA1A2" w:rsidR="0038268E" w:rsidRPr="00C62901" w:rsidRDefault="0038268E" w:rsidP="0005776D">
            <w:pPr>
              <w:pStyle w:val="afa"/>
              <w:rPr>
                <w:rFonts w:ascii="Times New Roman" w:hAnsi="Times New Roman" w:cs="Times New Roman"/>
                <w:sz w:val="21"/>
                <w:szCs w:val="21"/>
              </w:rPr>
            </w:pPr>
          </w:p>
        </w:tc>
        <w:tc>
          <w:tcPr>
            <w:tcW w:w="352" w:type="pct"/>
          </w:tcPr>
          <w:p w14:paraId="3F893DB6" w14:textId="19EA9054" w:rsidR="0038268E" w:rsidRPr="00C62901" w:rsidRDefault="0038268E" w:rsidP="0005776D">
            <w:pPr>
              <w:pStyle w:val="afa"/>
              <w:rPr>
                <w:rFonts w:ascii="Times New Roman" w:hAnsi="Times New Roman" w:cs="Times New Roman"/>
                <w:sz w:val="21"/>
                <w:szCs w:val="21"/>
              </w:rPr>
            </w:pPr>
          </w:p>
        </w:tc>
        <w:tc>
          <w:tcPr>
            <w:tcW w:w="429" w:type="pct"/>
          </w:tcPr>
          <w:p w14:paraId="0F114E0E" w14:textId="634645A4" w:rsidR="0038268E" w:rsidRPr="00C62901" w:rsidRDefault="0038268E" w:rsidP="0005776D">
            <w:pPr>
              <w:pStyle w:val="afa"/>
              <w:jc w:val="center"/>
              <w:rPr>
                <w:rFonts w:ascii="Times New Roman" w:hAnsi="Times New Roman" w:cs="Times New Roman"/>
                <w:sz w:val="21"/>
                <w:szCs w:val="21"/>
              </w:rPr>
            </w:pPr>
          </w:p>
        </w:tc>
        <w:tc>
          <w:tcPr>
            <w:tcW w:w="552" w:type="pct"/>
          </w:tcPr>
          <w:p w14:paraId="45DAA488" w14:textId="77777777" w:rsidR="0038268E" w:rsidRPr="00C62901" w:rsidRDefault="0038268E" w:rsidP="0005776D">
            <w:pPr>
              <w:pStyle w:val="afa"/>
              <w:jc w:val="center"/>
              <w:rPr>
                <w:rFonts w:ascii="Times New Roman" w:hAnsi="Times New Roman" w:cs="Times New Roman"/>
                <w:sz w:val="21"/>
                <w:szCs w:val="21"/>
                <w:lang w:val="kk-KZ"/>
              </w:rPr>
            </w:pPr>
          </w:p>
        </w:tc>
        <w:tc>
          <w:tcPr>
            <w:tcW w:w="443" w:type="pct"/>
          </w:tcPr>
          <w:p w14:paraId="5898FAF4" w14:textId="77777777" w:rsidR="0038268E" w:rsidRPr="00C62901" w:rsidRDefault="0038268E" w:rsidP="0005776D">
            <w:pPr>
              <w:pStyle w:val="afa"/>
              <w:jc w:val="center"/>
              <w:rPr>
                <w:rFonts w:ascii="Times New Roman" w:hAnsi="Times New Roman" w:cs="Times New Roman"/>
                <w:sz w:val="21"/>
                <w:szCs w:val="21"/>
                <w:lang w:val="kk-KZ"/>
              </w:rPr>
            </w:pPr>
          </w:p>
        </w:tc>
        <w:tc>
          <w:tcPr>
            <w:tcW w:w="444" w:type="pct"/>
          </w:tcPr>
          <w:p w14:paraId="25EC27E2" w14:textId="6B0B948E" w:rsidR="0038268E" w:rsidRPr="00C62901" w:rsidRDefault="0038268E"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6 «Е»</w:t>
            </w:r>
          </w:p>
        </w:tc>
        <w:tc>
          <w:tcPr>
            <w:tcW w:w="279" w:type="pct"/>
          </w:tcPr>
          <w:p w14:paraId="6FC2D6CD" w14:textId="7C102A7C" w:rsidR="0038268E" w:rsidRPr="00C62901" w:rsidRDefault="0038268E"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21</w:t>
            </w:r>
          </w:p>
        </w:tc>
        <w:tc>
          <w:tcPr>
            <w:tcW w:w="348" w:type="pct"/>
          </w:tcPr>
          <w:p w14:paraId="20B75E2D" w14:textId="59778BA2" w:rsidR="0038268E" w:rsidRPr="00C62901" w:rsidRDefault="0038268E" w:rsidP="0005776D">
            <w:pPr>
              <w:pStyle w:val="afa"/>
              <w:jc w:val="center"/>
              <w:rPr>
                <w:rFonts w:ascii="Times New Roman" w:hAnsi="Times New Roman" w:cs="Times New Roman"/>
                <w:sz w:val="24"/>
                <w:szCs w:val="24"/>
              </w:rPr>
            </w:pPr>
          </w:p>
        </w:tc>
        <w:tc>
          <w:tcPr>
            <w:tcW w:w="403" w:type="pct"/>
          </w:tcPr>
          <w:p w14:paraId="6E30758F" w14:textId="2C1FF065" w:rsidR="0038268E" w:rsidRPr="00C62901" w:rsidRDefault="0038268E"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84" w:type="pct"/>
          </w:tcPr>
          <w:p w14:paraId="0B0083E9" w14:textId="77777777" w:rsidR="0038268E" w:rsidRPr="00C62901" w:rsidRDefault="0038268E" w:rsidP="0005776D">
            <w:pPr>
              <w:pStyle w:val="afa"/>
              <w:jc w:val="center"/>
              <w:rPr>
                <w:rFonts w:ascii="Times New Roman" w:hAnsi="Times New Roman" w:cs="Times New Roman"/>
                <w:sz w:val="24"/>
                <w:szCs w:val="24"/>
              </w:rPr>
            </w:pPr>
          </w:p>
        </w:tc>
        <w:tc>
          <w:tcPr>
            <w:tcW w:w="314" w:type="pct"/>
          </w:tcPr>
          <w:p w14:paraId="658FD394" w14:textId="77777777" w:rsidR="0038268E" w:rsidRPr="00C62901" w:rsidRDefault="0038268E" w:rsidP="0005776D">
            <w:pPr>
              <w:pStyle w:val="afa"/>
              <w:jc w:val="center"/>
              <w:rPr>
                <w:rFonts w:ascii="Times New Roman" w:hAnsi="Times New Roman" w:cs="Times New Roman"/>
                <w:sz w:val="24"/>
                <w:szCs w:val="24"/>
              </w:rPr>
            </w:pPr>
          </w:p>
        </w:tc>
        <w:tc>
          <w:tcPr>
            <w:tcW w:w="511" w:type="pct"/>
            <w:gridSpan w:val="2"/>
            <w:vMerge/>
          </w:tcPr>
          <w:p w14:paraId="33177DB9" w14:textId="4A0965B6" w:rsidR="0038268E" w:rsidRPr="00C62901" w:rsidRDefault="0038268E" w:rsidP="0005776D">
            <w:pPr>
              <w:pStyle w:val="afa"/>
              <w:rPr>
                <w:rFonts w:ascii="Times New Roman" w:hAnsi="Times New Roman" w:cs="Times New Roman"/>
                <w:sz w:val="24"/>
                <w:szCs w:val="24"/>
              </w:rPr>
            </w:pPr>
          </w:p>
        </w:tc>
      </w:tr>
      <w:tr w:rsidR="0028078F" w:rsidRPr="00C62901" w14:paraId="03431E32" w14:textId="273EFFA5" w:rsidTr="0028078F">
        <w:trPr>
          <w:gridAfter w:val="1"/>
          <w:wAfter w:w="3" w:type="pct"/>
          <w:jc w:val="center"/>
        </w:trPr>
        <w:tc>
          <w:tcPr>
            <w:tcW w:w="438" w:type="pct"/>
          </w:tcPr>
          <w:p w14:paraId="049642AE" w14:textId="0602FB9A"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7 «А»</w:t>
            </w:r>
          </w:p>
        </w:tc>
        <w:tc>
          <w:tcPr>
            <w:tcW w:w="352" w:type="pct"/>
          </w:tcPr>
          <w:p w14:paraId="1388B347" w14:textId="3B7B08A1"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23</w:t>
            </w:r>
          </w:p>
        </w:tc>
        <w:tc>
          <w:tcPr>
            <w:tcW w:w="429" w:type="pct"/>
          </w:tcPr>
          <w:p w14:paraId="7E5268C1" w14:textId="52FFBDDD" w:rsidR="0028078F" w:rsidRPr="00C62901" w:rsidRDefault="0028078F" w:rsidP="0028078F">
            <w:pPr>
              <w:pStyle w:val="afa"/>
              <w:jc w:val="center"/>
              <w:rPr>
                <w:rFonts w:ascii="Times New Roman" w:hAnsi="Times New Roman" w:cs="Times New Roman"/>
                <w:sz w:val="21"/>
                <w:szCs w:val="21"/>
              </w:rPr>
            </w:pPr>
            <w:r>
              <w:rPr>
                <w:rFonts w:ascii="Times New Roman" w:hAnsi="Times New Roman" w:cs="Times New Roman"/>
                <w:sz w:val="21"/>
                <w:szCs w:val="21"/>
              </w:rPr>
              <w:t>+</w:t>
            </w:r>
          </w:p>
        </w:tc>
        <w:tc>
          <w:tcPr>
            <w:tcW w:w="552" w:type="pct"/>
          </w:tcPr>
          <w:p w14:paraId="02031415" w14:textId="4453618C"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3" w:type="pct"/>
          </w:tcPr>
          <w:p w14:paraId="5AD8B132" w14:textId="4DD20B54" w:rsidR="0028078F" w:rsidRPr="00C62901" w:rsidRDefault="0028078F" w:rsidP="0028078F">
            <w:pPr>
              <w:pStyle w:val="afa"/>
              <w:jc w:val="center"/>
              <w:rPr>
                <w:rFonts w:ascii="Times New Roman" w:hAnsi="Times New Roman" w:cs="Times New Roman"/>
                <w:sz w:val="21"/>
                <w:szCs w:val="21"/>
                <w:lang w:val="kk-KZ"/>
              </w:rPr>
            </w:pPr>
            <w:r w:rsidRPr="00CA3665">
              <w:rPr>
                <w:rFonts w:ascii="Times New Roman" w:hAnsi="Times New Roman" w:cs="Times New Roman"/>
                <w:sz w:val="24"/>
                <w:szCs w:val="24"/>
              </w:rPr>
              <w:t>+</w:t>
            </w:r>
          </w:p>
        </w:tc>
        <w:tc>
          <w:tcPr>
            <w:tcW w:w="444" w:type="pct"/>
          </w:tcPr>
          <w:p w14:paraId="3A89BCA2" w14:textId="10BDBF22"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7 «В»</w:t>
            </w:r>
          </w:p>
        </w:tc>
        <w:tc>
          <w:tcPr>
            <w:tcW w:w="279" w:type="pct"/>
          </w:tcPr>
          <w:p w14:paraId="51166AE4" w14:textId="6011DF93"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26</w:t>
            </w:r>
          </w:p>
        </w:tc>
        <w:tc>
          <w:tcPr>
            <w:tcW w:w="348" w:type="pct"/>
          </w:tcPr>
          <w:p w14:paraId="640F9713" w14:textId="62594BE2"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243F2BFE" w14:textId="15BB4123" w:rsidR="0028078F" w:rsidRPr="00C62901" w:rsidRDefault="0028078F" w:rsidP="0028078F">
            <w:pPr>
              <w:pStyle w:val="afa"/>
              <w:jc w:val="center"/>
              <w:rPr>
                <w:rFonts w:ascii="Times New Roman" w:hAnsi="Times New Roman" w:cs="Times New Roman"/>
                <w:sz w:val="24"/>
                <w:szCs w:val="24"/>
              </w:rPr>
            </w:pPr>
            <w:r w:rsidRPr="00E5556C">
              <w:rPr>
                <w:rFonts w:ascii="Times New Roman" w:hAnsi="Times New Roman" w:cs="Times New Roman"/>
                <w:sz w:val="24"/>
                <w:szCs w:val="24"/>
              </w:rPr>
              <w:t>+</w:t>
            </w:r>
          </w:p>
        </w:tc>
        <w:tc>
          <w:tcPr>
            <w:tcW w:w="484" w:type="pct"/>
          </w:tcPr>
          <w:p w14:paraId="4CED0393" w14:textId="16C1046E"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067B20E0" w14:textId="05D3B5F3"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val="restart"/>
          </w:tcPr>
          <w:p w14:paraId="36E223D3" w14:textId="67D411F1" w:rsidR="0028078F" w:rsidRPr="00C62901" w:rsidRDefault="0028078F" w:rsidP="0028078F">
            <w:pPr>
              <w:pStyle w:val="afa"/>
              <w:rPr>
                <w:rFonts w:ascii="Times New Roman" w:hAnsi="Times New Roman" w:cs="Times New Roman"/>
                <w:sz w:val="24"/>
                <w:szCs w:val="24"/>
              </w:rPr>
            </w:pPr>
            <w:r>
              <w:rPr>
                <w:rFonts w:ascii="Times New Roman" w:hAnsi="Times New Roman" w:cs="Times New Roman"/>
                <w:sz w:val="21"/>
                <w:szCs w:val="21"/>
                <w:lang w:val="kk-KZ"/>
              </w:rPr>
              <w:t>89</w:t>
            </w:r>
          </w:p>
        </w:tc>
      </w:tr>
      <w:tr w:rsidR="0028078F" w:rsidRPr="00C62901" w14:paraId="31ED3899" w14:textId="1C85290D" w:rsidTr="0028078F">
        <w:trPr>
          <w:gridAfter w:val="1"/>
          <w:wAfter w:w="3" w:type="pct"/>
          <w:jc w:val="center"/>
        </w:trPr>
        <w:tc>
          <w:tcPr>
            <w:tcW w:w="438" w:type="pct"/>
          </w:tcPr>
          <w:p w14:paraId="40EA1159" w14:textId="5C8C8CFB"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7 «Б»</w:t>
            </w:r>
          </w:p>
        </w:tc>
        <w:tc>
          <w:tcPr>
            <w:tcW w:w="352" w:type="pct"/>
          </w:tcPr>
          <w:p w14:paraId="6EA84B1D" w14:textId="4B2DD027"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16</w:t>
            </w:r>
          </w:p>
        </w:tc>
        <w:tc>
          <w:tcPr>
            <w:tcW w:w="429" w:type="pct"/>
          </w:tcPr>
          <w:p w14:paraId="495688D4" w14:textId="5C8DF56C" w:rsidR="0028078F" w:rsidRPr="00C62901" w:rsidRDefault="0028078F" w:rsidP="0028078F">
            <w:pPr>
              <w:pStyle w:val="afa"/>
              <w:jc w:val="center"/>
              <w:rPr>
                <w:rFonts w:ascii="Times New Roman" w:hAnsi="Times New Roman" w:cs="Times New Roman"/>
                <w:sz w:val="21"/>
                <w:szCs w:val="21"/>
              </w:rPr>
            </w:pPr>
          </w:p>
        </w:tc>
        <w:tc>
          <w:tcPr>
            <w:tcW w:w="552" w:type="pct"/>
          </w:tcPr>
          <w:p w14:paraId="12314FB9" w14:textId="5B79A142"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56C94C95" w14:textId="27ED73A1"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17CBF912" w14:textId="4F677C56"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7 «Г»</w:t>
            </w:r>
          </w:p>
        </w:tc>
        <w:tc>
          <w:tcPr>
            <w:tcW w:w="279" w:type="pct"/>
          </w:tcPr>
          <w:p w14:paraId="071EE908" w14:textId="586789C9"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24</w:t>
            </w:r>
          </w:p>
        </w:tc>
        <w:tc>
          <w:tcPr>
            <w:tcW w:w="348" w:type="pct"/>
          </w:tcPr>
          <w:p w14:paraId="47DE81F1" w14:textId="25F7D16B"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3473BF72" w14:textId="4BBEA73E" w:rsidR="0028078F" w:rsidRPr="00C62901" w:rsidRDefault="0028078F" w:rsidP="0028078F">
            <w:pPr>
              <w:pStyle w:val="afa"/>
              <w:jc w:val="center"/>
              <w:rPr>
                <w:rFonts w:ascii="Times New Roman" w:hAnsi="Times New Roman" w:cs="Times New Roman"/>
                <w:sz w:val="24"/>
                <w:szCs w:val="24"/>
              </w:rPr>
            </w:pPr>
            <w:r w:rsidRPr="00E5556C">
              <w:rPr>
                <w:rFonts w:ascii="Times New Roman" w:hAnsi="Times New Roman" w:cs="Times New Roman"/>
                <w:sz w:val="24"/>
                <w:szCs w:val="24"/>
              </w:rPr>
              <w:t>+</w:t>
            </w:r>
          </w:p>
        </w:tc>
        <w:tc>
          <w:tcPr>
            <w:tcW w:w="484" w:type="pct"/>
          </w:tcPr>
          <w:p w14:paraId="407C4AF5" w14:textId="2F29BACE"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392EF089" w14:textId="6EF04EDE"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3B849191" w14:textId="3CA8F795" w:rsidR="0028078F" w:rsidRPr="00C62901" w:rsidRDefault="0028078F" w:rsidP="0028078F">
            <w:pPr>
              <w:pStyle w:val="afa"/>
              <w:rPr>
                <w:rFonts w:ascii="Times New Roman" w:hAnsi="Times New Roman" w:cs="Times New Roman"/>
                <w:sz w:val="24"/>
                <w:szCs w:val="24"/>
              </w:rPr>
            </w:pPr>
          </w:p>
        </w:tc>
      </w:tr>
      <w:tr w:rsidR="008E13F6" w:rsidRPr="00C62901" w14:paraId="50CF5A0E" w14:textId="67D14A34" w:rsidTr="0028078F">
        <w:trPr>
          <w:gridAfter w:val="1"/>
          <w:wAfter w:w="3" w:type="pct"/>
          <w:jc w:val="center"/>
        </w:trPr>
        <w:tc>
          <w:tcPr>
            <w:tcW w:w="438" w:type="pct"/>
          </w:tcPr>
          <w:p w14:paraId="74A10AF6" w14:textId="723F2CC8" w:rsidR="008E13F6" w:rsidRPr="00C62901" w:rsidRDefault="008E13F6"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8 «А»</w:t>
            </w:r>
          </w:p>
        </w:tc>
        <w:tc>
          <w:tcPr>
            <w:tcW w:w="352" w:type="pct"/>
          </w:tcPr>
          <w:p w14:paraId="612E8736" w14:textId="7CA5D696" w:rsidR="008E13F6" w:rsidRPr="00C62901" w:rsidRDefault="008E13F6"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19</w:t>
            </w:r>
          </w:p>
        </w:tc>
        <w:tc>
          <w:tcPr>
            <w:tcW w:w="429" w:type="pct"/>
          </w:tcPr>
          <w:p w14:paraId="51060898" w14:textId="3C1064EF" w:rsidR="008E13F6" w:rsidRPr="00C62901" w:rsidRDefault="008E13F6" w:rsidP="0005776D">
            <w:pPr>
              <w:pStyle w:val="afa"/>
              <w:jc w:val="center"/>
              <w:rPr>
                <w:rFonts w:ascii="Times New Roman" w:hAnsi="Times New Roman" w:cs="Times New Roman"/>
                <w:sz w:val="21"/>
                <w:szCs w:val="21"/>
              </w:rPr>
            </w:pPr>
          </w:p>
        </w:tc>
        <w:tc>
          <w:tcPr>
            <w:tcW w:w="552" w:type="pct"/>
          </w:tcPr>
          <w:p w14:paraId="1DD3811D" w14:textId="77777777" w:rsidR="008E13F6" w:rsidRPr="00C62901" w:rsidRDefault="008E13F6" w:rsidP="0005776D">
            <w:pPr>
              <w:pStyle w:val="afa"/>
              <w:jc w:val="center"/>
              <w:rPr>
                <w:rFonts w:ascii="Times New Roman" w:hAnsi="Times New Roman" w:cs="Times New Roman"/>
                <w:sz w:val="21"/>
                <w:szCs w:val="21"/>
                <w:lang w:val="kk-KZ"/>
              </w:rPr>
            </w:pPr>
          </w:p>
        </w:tc>
        <w:tc>
          <w:tcPr>
            <w:tcW w:w="443" w:type="pct"/>
          </w:tcPr>
          <w:p w14:paraId="26DB293B" w14:textId="77777777" w:rsidR="008E13F6" w:rsidRPr="00C62901" w:rsidRDefault="008E13F6" w:rsidP="0005776D">
            <w:pPr>
              <w:pStyle w:val="afa"/>
              <w:jc w:val="center"/>
              <w:rPr>
                <w:rFonts w:ascii="Times New Roman" w:hAnsi="Times New Roman" w:cs="Times New Roman"/>
                <w:sz w:val="21"/>
                <w:szCs w:val="21"/>
                <w:lang w:val="kk-KZ"/>
              </w:rPr>
            </w:pPr>
          </w:p>
        </w:tc>
        <w:tc>
          <w:tcPr>
            <w:tcW w:w="444" w:type="pct"/>
          </w:tcPr>
          <w:p w14:paraId="6F849139" w14:textId="082FDD36" w:rsidR="008E13F6" w:rsidRPr="00C62901" w:rsidRDefault="008E13F6" w:rsidP="0005776D">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8 «В»</w:t>
            </w:r>
          </w:p>
        </w:tc>
        <w:tc>
          <w:tcPr>
            <w:tcW w:w="279" w:type="pct"/>
          </w:tcPr>
          <w:p w14:paraId="4BC42806" w14:textId="3ABAA0AA" w:rsidR="008E13F6" w:rsidRPr="00C62901" w:rsidRDefault="008E13F6" w:rsidP="0005776D">
            <w:pPr>
              <w:pStyle w:val="afa"/>
              <w:rPr>
                <w:rFonts w:ascii="Times New Roman" w:hAnsi="Times New Roman" w:cs="Times New Roman"/>
                <w:sz w:val="21"/>
                <w:szCs w:val="21"/>
              </w:rPr>
            </w:pPr>
            <w:r w:rsidRPr="00C62901">
              <w:rPr>
                <w:rFonts w:ascii="Times New Roman" w:hAnsi="Times New Roman" w:cs="Times New Roman"/>
                <w:sz w:val="21"/>
                <w:szCs w:val="21"/>
                <w:lang w:val="kk-KZ"/>
              </w:rPr>
              <w:t>21</w:t>
            </w:r>
          </w:p>
        </w:tc>
        <w:tc>
          <w:tcPr>
            <w:tcW w:w="348" w:type="pct"/>
          </w:tcPr>
          <w:p w14:paraId="3F4052CF" w14:textId="3CD6E0D4" w:rsidR="008E13F6" w:rsidRPr="00C62901" w:rsidRDefault="008E13F6" w:rsidP="0005776D">
            <w:pPr>
              <w:pStyle w:val="afa"/>
              <w:jc w:val="center"/>
              <w:rPr>
                <w:rFonts w:ascii="Times New Roman" w:hAnsi="Times New Roman" w:cs="Times New Roman"/>
                <w:sz w:val="24"/>
                <w:szCs w:val="24"/>
              </w:rPr>
            </w:pPr>
          </w:p>
        </w:tc>
        <w:tc>
          <w:tcPr>
            <w:tcW w:w="403" w:type="pct"/>
          </w:tcPr>
          <w:p w14:paraId="0AA7B58A" w14:textId="01BC1674" w:rsidR="008E13F6" w:rsidRPr="00C62901" w:rsidRDefault="008E13F6" w:rsidP="0005776D">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84" w:type="pct"/>
          </w:tcPr>
          <w:p w14:paraId="712B611F" w14:textId="77777777" w:rsidR="008E13F6" w:rsidRPr="00C62901" w:rsidRDefault="008E13F6" w:rsidP="0005776D">
            <w:pPr>
              <w:pStyle w:val="afa"/>
              <w:jc w:val="center"/>
              <w:rPr>
                <w:rFonts w:ascii="Times New Roman" w:hAnsi="Times New Roman" w:cs="Times New Roman"/>
                <w:sz w:val="24"/>
                <w:szCs w:val="24"/>
              </w:rPr>
            </w:pPr>
          </w:p>
        </w:tc>
        <w:tc>
          <w:tcPr>
            <w:tcW w:w="314" w:type="pct"/>
          </w:tcPr>
          <w:p w14:paraId="0878568E" w14:textId="77777777" w:rsidR="008E13F6" w:rsidRPr="00C62901" w:rsidRDefault="008E13F6" w:rsidP="0005776D">
            <w:pPr>
              <w:pStyle w:val="afa"/>
              <w:jc w:val="center"/>
              <w:rPr>
                <w:rFonts w:ascii="Times New Roman" w:hAnsi="Times New Roman" w:cs="Times New Roman"/>
                <w:sz w:val="24"/>
                <w:szCs w:val="24"/>
              </w:rPr>
            </w:pPr>
          </w:p>
        </w:tc>
        <w:tc>
          <w:tcPr>
            <w:tcW w:w="511" w:type="pct"/>
            <w:gridSpan w:val="2"/>
            <w:vMerge w:val="restart"/>
          </w:tcPr>
          <w:p w14:paraId="6318A79F" w14:textId="4DC13AF1" w:rsidR="008E13F6" w:rsidRPr="00C62901" w:rsidRDefault="008E13F6" w:rsidP="0005776D">
            <w:pPr>
              <w:pStyle w:val="afa"/>
              <w:rPr>
                <w:rFonts w:ascii="Times New Roman" w:hAnsi="Times New Roman" w:cs="Times New Roman"/>
                <w:sz w:val="24"/>
                <w:szCs w:val="24"/>
              </w:rPr>
            </w:pPr>
            <w:r>
              <w:rPr>
                <w:rFonts w:ascii="Times New Roman" w:hAnsi="Times New Roman" w:cs="Times New Roman"/>
                <w:sz w:val="21"/>
                <w:szCs w:val="21"/>
                <w:lang w:val="kk-KZ"/>
              </w:rPr>
              <w:t>119</w:t>
            </w:r>
          </w:p>
        </w:tc>
      </w:tr>
      <w:tr w:rsidR="008E13F6" w:rsidRPr="00C62901" w14:paraId="3537A4C6" w14:textId="43E36CD5" w:rsidTr="0028078F">
        <w:trPr>
          <w:gridAfter w:val="1"/>
          <w:wAfter w:w="3" w:type="pct"/>
          <w:jc w:val="center"/>
        </w:trPr>
        <w:tc>
          <w:tcPr>
            <w:tcW w:w="438" w:type="pct"/>
          </w:tcPr>
          <w:p w14:paraId="3DBEA8E6" w14:textId="47E59BBE" w:rsidR="008E13F6" w:rsidRPr="00C62901" w:rsidRDefault="008E13F6" w:rsidP="008E13F6">
            <w:pPr>
              <w:pStyle w:val="afa"/>
              <w:rPr>
                <w:rFonts w:ascii="Times New Roman" w:hAnsi="Times New Roman" w:cs="Times New Roman"/>
                <w:sz w:val="21"/>
                <w:szCs w:val="21"/>
              </w:rPr>
            </w:pPr>
            <w:r w:rsidRPr="00C62901">
              <w:rPr>
                <w:rFonts w:ascii="Times New Roman" w:hAnsi="Times New Roman" w:cs="Times New Roman"/>
                <w:sz w:val="21"/>
                <w:szCs w:val="21"/>
                <w:lang w:val="kk-KZ"/>
              </w:rPr>
              <w:t>8 «Б»</w:t>
            </w:r>
          </w:p>
        </w:tc>
        <w:tc>
          <w:tcPr>
            <w:tcW w:w="352" w:type="pct"/>
          </w:tcPr>
          <w:p w14:paraId="566242EA" w14:textId="4E949ED4" w:rsidR="008E13F6" w:rsidRPr="00C62901" w:rsidRDefault="008E13F6" w:rsidP="008E13F6">
            <w:pPr>
              <w:pStyle w:val="afa"/>
              <w:rPr>
                <w:rFonts w:ascii="Times New Roman" w:hAnsi="Times New Roman" w:cs="Times New Roman"/>
                <w:sz w:val="21"/>
                <w:szCs w:val="21"/>
              </w:rPr>
            </w:pPr>
            <w:r w:rsidRPr="00C62901">
              <w:rPr>
                <w:rFonts w:ascii="Times New Roman" w:hAnsi="Times New Roman" w:cs="Times New Roman"/>
                <w:sz w:val="21"/>
                <w:szCs w:val="21"/>
                <w:lang w:val="kk-KZ"/>
              </w:rPr>
              <w:t>15</w:t>
            </w:r>
          </w:p>
        </w:tc>
        <w:tc>
          <w:tcPr>
            <w:tcW w:w="429" w:type="pct"/>
          </w:tcPr>
          <w:p w14:paraId="12ADF02A" w14:textId="530E616B" w:rsidR="008E13F6" w:rsidRPr="00C62901" w:rsidRDefault="008E13F6" w:rsidP="008E13F6">
            <w:pPr>
              <w:pStyle w:val="afa"/>
              <w:jc w:val="center"/>
              <w:rPr>
                <w:rFonts w:ascii="Times New Roman" w:hAnsi="Times New Roman" w:cs="Times New Roman"/>
                <w:sz w:val="21"/>
                <w:szCs w:val="21"/>
              </w:rPr>
            </w:pPr>
          </w:p>
        </w:tc>
        <w:tc>
          <w:tcPr>
            <w:tcW w:w="552" w:type="pct"/>
          </w:tcPr>
          <w:p w14:paraId="4B30E8C9" w14:textId="77777777" w:rsidR="008E13F6" w:rsidRPr="00C62901" w:rsidRDefault="008E13F6" w:rsidP="008E13F6">
            <w:pPr>
              <w:pStyle w:val="afa"/>
              <w:jc w:val="center"/>
              <w:rPr>
                <w:rFonts w:ascii="Times New Roman" w:hAnsi="Times New Roman" w:cs="Times New Roman"/>
                <w:sz w:val="21"/>
                <w:szCs w:val="21"/>
                <w:lang w:val="kk-KZ"/>
              </w:rPr>
            </w:pPr>
          </w:p>
        </w:tc>
        <w:tc>
          <w:tcPr>
            <w:tcW w:w="443" w:type="pct"/>
          </w:tcPr>
          <w:p w14:paraId="0D5AF25A" w14:textId="77777777" w:rsidR="008E13F6" w:rsidRPr="00C62901" w:rsidRDefault="008E13F6" w:rsidP="008E13F6">
            <w:pPr>
              <w:pStyle w:val="afa"/>
              <w:jc w:val="center"/>
              <w:rPr>
                <w:rFonts w:ascii="Times New Roman" w:hAnsi="Times New Roman" w:cs="Times New Roman"/>
                <w:sz w:val="21"/>
                <w:szCs w:val="21"/>
                <w:lang w:val="kk-KZ"/>
              </w:rPr>
            </w:pPr>
          </w:p>
        </w:tc>
        <w:tc>
          <w:tcPr>
            <w:tcW w:w="444" w:type="pct"/>
          </w:tcPr>
          <w:p w14:paraId="35E336FA" w14:textId="2CFF5F98" w:rsidR="008E13F6" w:rsidRPr="00C62901" w:rsidRDefault="008E13F6" w:rsidP="008E13F6">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8 «Г»</w:t>
            </w:r>
          </w:p>
        </w:tc>
        <w:tc>
          <w:tcPr>
            <w:tcW w:w="279" w:type="pct"/>
          </w:tcPr>
          <w:p w14:paraId="68C0E5BE" w14:textId="7255862F" w:rsidR="008E13F6" w:rsidRPr="00C62901" w:rsidRDefault="008E13F6" w:rsidP="008E13F6">
            <w:pPr>
              <w:pStyle w:val="afa"/>
              <w:rPr>
                <w:rFonts w:ascii="Times New Roman" w:hAnsi="Times New Roman" w:cs="Times New Roman"/>
                <w:sz w:val="21"/>
                <w:szCs w:val="21"/>
              </w:rPr>
            </w:pPr>
            <w:r w:rsidRPr="00C62901">
              <w:rPr>
                <w:rFonts w:ascii="Times New Roman" w:hAnsi="Times New Roman" w:cs="Times New Roman"/>
                <w:sz w:val="21"/>
                <w:szCs w:val="21"/>
                <w:lang w:val="kk-KZ"/>
              </w:rPr>
              <w:t>22</w:t>
            </w:r>
          </w:p>
        </w:tc>
        <w:tc>
          <w:tcPr>
            <w:tcW w:w="348" w:type="pct"/>
          </w:tcPr>
          <w:p w14:paraId="4B3A8A75" w14:textId="63EC934E" w:rsidR="008E13F6" w:rsidRPr="00C62901" w:rsidRDefault="008E13F6" w:rsidP="008E13F6">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233DB4C1" w14:textId="6C22D2F5" w:rsidR="008E13F6" w:rsidRPr="00C62901" w:rsidRDefault="0028078F" w:rsidP="008E13F6">
            <w:pPr>
              <w:pStyle w:val="afa"/>
              <w:jc w:val="center"/>
              <w:rPr>
                <w:rFonts w:ascii="Times New Roman" w:hAnsi="Times New Roman" w:cs="Times New Roman"/>
                <w:sz w:val="24"/>
                <w:szCs w:val="24"/>
              </w:rPr>
            </w:pPr>
            <w:r>
              <w:rPr>
                <w:rFonts w:ascii="Times New Roman" w:hAnsi="Times New Roman" w:cs="Times New Roman"/>
                <w:sz w:val="24"/>
                <w:szCs w:val="24"/>
              </w:rPr>
              <w:t>+</w:t>
            </w:r>
          </w:p>
        </w:tc>
        <w:tc>
          <w:tcPr>
            <w:tcW w:w="484" w:type="pct"/>
          </w:tcPr>
          <w:p w14:paraId="4E7B4EF2" w14:textId="05DBF30D" w:rsidR="008E13F6" w:rsidRPr="00C62901" w:rsidRDefault="008E13F6" w:rsidP="008E13F6">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27D14170" w14:textId="6207F9C9" w:rsidR="008E13F6" w:rsidRPr="00C62901" w:rsidRDefault="008E13F6" w:rsidP="008E13F6">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06D2FAB4" w14:textId="0B9D2CED" w:rsidR="008E13F6" w:rsidRPr="00C62901" w:rsidRDefault="008E13F6" w:rsidP="008E13F6">
            <w:pPr>
              <w:pStyle w:val="afa"/>
              <w:rPr>
                <w:rFonts w:ascii="Times New Roman" w:hAnsi="Times New Roman" w:cs="Times New Roman"/>
                <w:sz w:val="24"/>
                <w:szCs w:val="24"/>
              </w:rPr>
            </w:pPr>
          </w:p>
        </w:tc>
      </w:tr>
      <w:tr w:rsidR="008E13F6" w:rsidRPr="00C62901" w14:paraId="6C7B42B0" w14:textId="66E87E44" w:rsidTr="0028078F">
        <w:trPr>
          <w:gridAfter w:val="1"/>
          <w:wAfter w:w="3" w:type="pct"/>
          <w:jc w:val="center"/>
        </w:trPr>
        <w:tc>
          <w:tcPr>
            <w:tcW w:w="438" w:type="pct"/>
          </w:tcPr>
          <w:p w14:paraId="32B908C3" w14:textId="3E552716" w:rsidR="008E13F6" w:rsidRPr="00C62901" w:rsidRDefault="008E13F6" w:rsidP="008E13F6">
            <w:pPr>
              <w:pStyle w:val="afa"/>
              <w:rPr>
                <w:rFonts w:ascii="Times New Roman" w:hAnsi="Times New Roman" w:cs="Times New Roman"/>
                <w:sz w:val="21"/>
                <w:szCs w:val="21"/>
              </w:rPr>
            </w:pPr>
          </w:p>
        </w:tc>
        <w:tc>
          <w:tcPr>
            <w:tcW w:w="352" w:type="pct"/>
          </w:tcPr>
          <w:p w14:paraId="7F91E997" w14:textId="05AC4EBC" w:rsidR="008E13F6" w:rsidRPr="00C62901" w:rsidRDefault="008E13F6" w:rsidP="008E13F6">
            <w:pPr>
              <w:pStyle w:val="afa"/>
              <w:rPr>
                <w:rFonts w:ascii="Times New Roman" w:hAnsi="Times New Roman" w:cs="Times New Roman"/>
                <w:sz w:val="21"/>
                <w:szCs w:val="21"/>
              </w:rPr>
            </w:pPr>
          </w:p>
        </w:tc>
        <w:tc>
          <w:tcPr>
            <w:tcW w:w="429" w:type="pct"/>
          </w:tcPr>
          <w:p w14:paraId="1BBB545F" w14:textId="67A6D0FC" w:rsidR="008E13F6" w:rsidRPr="00C62901" w:rsidRDefault="008E13F6" w:rsidP="008E13F6">
            <w:pPr>
              <w:pStyle w:val="afa"/>
              <w:jc w:val="center"/>
              <w:rPr>
                <w:rFonts w:ascii="Times New Roman" w:hAnsi="Times New Roman" w:cs="Times New Roman"/>
                <w:sz w:val="21"/>
                <w:szCs w:val="21"/>
              </w:rPr>
            </w:pPr>
          </w:p>
        </w:tc>
        <w:tc>
          <w:tcPr>
            <w:tcW w:w="552" w:type="pct"/>
          </w:tcPr>
          <w:p w14:paraId="14F5045E" w14:textId="77777777" w:rsidR="008E13F6" w:rsidRPr="00C62901" w:rsidRDefault="008E13F6" w:rsidP="008E13F6">
            <w:pPr>
              <w:pStyle w:val="afa"/>
              <w:jc w:val="center"/>
              <w:rPr>
                <w:rFonts w:ascii="Times New Roman" w:hAnsi="Times New Roman" w:cs="Times New Roman"/>
                <w:sz w:val="21"/>
                <w:szCs w:val="21"/>
                <w:lang w:val="kk-KZ"/>
              </w:rPr>
            </w:pPr>
          </w:p>
        </w:tc>
        <w:tc>
          <w:tcPr>
            <w:tcW w:w="443" w:type="pct"/>
          </w:tcPr>
          <w:p w14:paraId="055BA093" w14:textId="77777777" w:rsidR="008E13F6" w:rsidRPr="00C62901" w:rsidRDefault="008E13F6" w:rsidP="008E13F6">
            <w:pPr>
              <w:pStyle w:val="afa"/>
              <w:jc w:val="center"/>
              <w:rPr>
                <w:rFonts w:ascii="Times New Roman" w:hAnsi="Times New Roman" w:cs="Times New Roman"/>
                <w:sz w:val="21"/>
                <w:szCs w:val="21"/>
                <w:lang w:val="kk-KZ"/>
              </w:rPr>
            </w:pPr>
          </w:p>
        </w:tc>
        <w:tc>
          <w:tcPr>
            <w:tcW w:w="444" w:type="pct"/>
          </w:tcPr>
          <w:p w14:paraId="7CA08691" w14:textId="7B60B519" w:rsidR="008E13F6" w:rsidRPr="00C62901" w:rsidRDefault="008E13F6" w:rsidP="008E13F6">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8 «Д»</w:t>
            </w:r>
          </w:p>
        </w:tc>
        <w:tc>
          <w:tcPr>
            <w:tcW w:w="279" w:type="pct"/>
          </w:tcPr>
          <w:p w14:paraId="35576283" w14:textId="7B2EAB44" w:rsidR="008E13F6" w:rsidRPr="00C62901" w:rsidRDefault="008E13F6" w:rsidP="008E13F6">
            <w:pPr>
              <w:pStyle w:val="afa"/>
              <w:rPr>
                <w:rFonts w:ascii="Times New Roman" w:hAnsi="Times New Roman" w:cs="Times New Roman"/>
                <w:sz w:val="21"/>
                <w:szCs w:val="21"/>
              </w:rPr>
            </w:pPr>
            <w:r w:rsidRPr="00C62901">
              <w:rPr>
                <w:rFonts w:ascii="Times New Roman" w:hAnsi="Times New Roman" w:cs="Times New Roman"/>
                <w:sz w:val="21"/>
                <w:szCs w:val="21"/>
                <w:lang w:val="kk-KZ"/>
              </w:rPr>
              <w:t>19</w:t>
            </w:r>
          </w:p>
        </w:tc>
        <w:tc>
          <w:tcPr>
            <w:tcW w:w="348" w:type="pct"/>
          </w:tcPr>
          <w:p w14:paraId="746AFC8D" w14:textId="040969D4" w:rsidR="008E13F6" w:rsidRPr="00C62901" w:rsidRDefault="008E13F6" w:rsidP="008E13F6">
            <w:pPr>
              <w:pStyle w:val="afa"/>
              <w:jc w:val="center"/>
              <w:rPr>
                <w:rFonts w:ascii="Times New Roman" w:hAnsi="Times New Roman" w:cs="Times New Roman"/>
                <w:sz w:val="24"/>
                <w:szCs w:val="24"/>
              </w:rPr>
            </w:pPr>
          </w:p>
        </w:tc>
        <w:tc>
          <w:tcPr>
            <w:tcW w:w="403" w:type="pct"/>
          </w:tcPr>
          <w:p w14:paraId="2C076B78" w14:textId="77777777" w:rsidR="008E13F6" w:rsidRPr="00C62901" w:rsidRDefault="008E13F6" w:rsidP="008E13F6">
            <w:pPr>
              <w:pStyle w:val="afa"/>
              <w:jc w:val="center"/>
              <w:rPr>
                <w:rFonts w:ascii="Times New Roman" w:hAnsi="Times New Roman" w:cs="Times New Roman"/>
                <w:sz w:val="24"/>
                <w:szCs w:val="24"/>
              </w:rPr>
            </w:pPr>
          </w:p>
        </w:tc>
        <w:tc>
          <w:tcPr>
            <w:tcW w:w="484" w:type="pct"/>
          </w:tcPr>
          <w:p w14:paraId="1E6533EB" w14:textId="77777777" w:rsidR="008E13F6" w:rsidRPr="00C62901" w:rsidRDefault="008E13F6" w:rsidP="008E13F6">
            <w:pPr>
              <w:pStyle w:val="afa"/>
              <w:jc w:val="center"/>
              <w:rPr>
                <w:rFonts w:ascii="Times New Roman" w:hAnsi="Times New Roman" w:cs="Times New Roman"/>
                <w:sz w:val="24"/>
                <w:szCs w:val="24"/>
              </w:rPr>
            </w:pPr>
          </w:p>
        </w:tc>
        <w:tc>
          <w:tcPr>
            <w:tcW w:w="314" w:type="pct"/>
          </w:tcPr>
          <w:p w14:paraId="16B91811" w14:textId="77777777" w:rsidR="008E13F6" w:rsidRPr="00C62901" w:rsidRDefault="008E13F6" w:rsidP="008E13F6">
            <w:pPr>
              <w:pStyle w:val="afa"/>
              <w:jc w:val="center"/>
              <w:rPr>
                <w:rFonts w:ascii="Times New Roman" w:hAnsi="Times New Roman" w:cs="Times New Roman"/>
                <w:sz w:val="24"/>
                <w:szCs w:val="24"/>
              </w:rPr>
            </w:pPr>
          </w:p>
        </w:tc>
        <w:tc>
          <w:tcPr>
            <w:tcW w:w="511" w:type="pct"/>
            <w:gridSpan w:val="2"/>
            <w:vMerge/>
          </w:tcPr>
          <w:p w14:paraId="0040DD5C" w14:textId="21C82827" w:rsidR="008E13F6" w:rsidRPr="00C62901" w:rsidRDefault="008E13F6" w:rsidP="008E13F6">
            <w:pPr>
              <w:pStyle w:val="afa"/>
              <w:rPr>
                <w:rFonts w:ascii="Times New Roman" w:hAnsi="Times New Roman" w:cs="Times New Roman"/>
                <w:sz w:val="24"/>
                <w:szCs w:val="24"/>
              </w:rPr>
            </w:pPr>
          </w:p>
        </w:tc>
      </w:tr>
      <w:tr w:rsidR="0028078F" w:rsidRPr="00C62901" w14:paraId="6D825CD1" w14:textId="5378C00D" w:rsidTr="0028078F">
        <w:trPr>
          <w:gridAfter w:val="1"/>
          <w:wAfter w:w="3" w:type="pct"/>
          <w:jc w:val="center"/>
        </w:trPr>
        <w:tc>
          <w:tcPr>
            <w:tcW w:w="438" w:type="pct"/>
          </w:tcPr>
          <w:p w14:paraId="4FBA532C" w14:textId="79D10A4E" w:rsidR="0028078F" w:rsidRPr="00C62901" w:rsidRDefault="0028078F" w:rsidP="0028078F">
            <w:pPr>
              <w:pStyle w:val="afa"/>
              <w:rPr>
                <w:rFonts w:ascii="Times New Roman" w:hAnsi="Times New Roman" w:cs="Times New Roman"/>
                <w:sz w:val="21"/>
                <w:szCs w:val="21"/>
              </w:rPr>
            </w:pPr>
          </w:p>
        </w:tc>
        <w:tc>
          <w:tcPr>
            <w:tcW w:w="352" w:type="pct"/>
          </w:tcPr>
          <w:p w14:paraId="3A1594EE" w14:textId="0A04EBA7" w:rsidR="0028078F" w:rsidRPr="00C62901" w:rsidRDefault="0028078F" w:rsidP="0028078F">
            <w:pPr>
              <w:pStyle w:val="afa"/>
              <w:rPr>
                <w:rFonts w:ascii="Times New Roman" w:hAnsi="Times New Roman" w:cs="Times New Roman"/>
                <w:sz w:val="21"/>
                <w:szCs w:val="21"/>
              </w:rPr>
            </w:pPr>
          </w:p>
        </w:tc>
        <w:tc>
          <w:tcPr>
            <w:tcW w:w="429" w:type="pct"/>
          </w:tcPr>
          <w:p w14:paraId="68FF2F0C" w14:textId="6522FB05" w:rsidR="0028078F" w:rsidRPr="00C62901" w:rsidRDefault="0028078F" w:rsidP="0028078F">
            <w:pPr>
              <w:pStyle w:val="afa"/>
              <w:jc w:val="center"/>
              <w:rPr>
                <w:rFonts w:ascii="Times New Roman" w:hAnsi="Times New Roman" w:cs="Times New Roman"/>
                <w:sz w:val="21"/>
                <w:szCs w:val="21"/>
              </w:rPr>
            </w:pPr>
          </w:p>
        </w:tc>
        <w:tc>
          <w:tcPr>
            <w:tcW w:w="552" w:type="pct"/>
          </w:tcPr>
          <w:p w14:paraId="435485ED"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58E036C1"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20BCCF3B" w14:textId="3B2D6CD1"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8 «Е»</w:t>
            </w:r>
          </w:p>
        </w:tc>
        <w:tc>
          <w:tcPr>
            <w:tcW w:w="279" w:type="pct"/>
          </w:tcPr>
          <w:p w14:paraId="0666C52E" w14:textId="1B8E22C7"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23</w:t>
            </w:r>
          </w:p>
        </w:tc>
        <w:tc>
          <w:tcPr>
            <w:tcW w:w="348" w:type="pct"/>
          </w:tcPr>
          <w:p w14:paraId="2FA738C6" w14:textId="5D97DF91"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67739281" w14:textId="37808F79" w:rsidR="0028078F" w:rsidRPr="00C62901" w:rsidRDefault="0028078F" w:rsidP="0028078F">
            <w:pPr>
              <w:pStyle w:val="afa"/>
              <w:jc w:val="center"/>
              <w:rPr>
                <w:rFonts w:ascii="Times New Roman" w:hAnsi="Times New Roman" w:cs="Times New Roman"/>
                <w:sz w:val="24"/>
                <w:szCs w:val="24"/>
              </w:rPr>
            </w:pPr>
            <w:r w:rsidRPr="00D75702">
              <w:rPr>
                <w:rFonts w:ascii="Times New Roman" w:hAnsi="Times New Roman" w:cs="Times New Roman"/>
                <w:sz w:val="24"/>
                <w:szCs w:val="24"/>
              </w:rPr>
              <w:t>+</w:t>
            </w:r>
          </w:p>
        </w:tc>
        <w:tc>
          <w:tcPr>
            <w:tcW w:w="484" w:type="pct"/>
          </w:tcPr>
          <w:p w14:paraId="3CA37E84" w14:textId="26689FC2"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1BFB31FA" w14:textId="16C5A667"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5A6CA450" w14:textId="55DD0AFB" w:rsidR="0028078F" w:rsidRPr="00C62901" w:rsidRDefault="0028078F" w:rsidP="0028078F">
            <w:pPr>
              <w:pStyle w:val="afa"/>
              <w:rPr>
                <w:rFonts w:ascii="Times New Roman" w:hAnsi="Times New Roman" w:cs="Times New Roman"/>
                <w:sz w:val="24"/>
                <w:szCs w:val="24"/>
              </w:rPr>
            </w:pPr>
          </w:p>
        </w:tc>
      </w:tr>
      <w:tr w:rsidR="0028078F" w:rsidRPr="00C62901" w14:paraId="328410CD" w14:textId="14E88761" w:rsidTr="0028078F">
        <w:trPr>
          <w:gridAfter w:val="1"/>
          <w:wAfter w:w="3" w:type="pct"/>
          <w:jc w:val="center"/>
        </w:trPr>
        <w:tc>
          <w:tcPr>
            <w:tcW w:w="438" w:type="pct"/>
          </w:tcPr>
          <w:p w14:paraId="3D2FB3B7" w14:textId="742CF093"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9 «А»</w:t>
            </w:r>
          </w:p>
        </w:tc>
        <w:tc>
          <w:tcPr>
            <w:tcW w:w="352" w:type="pct"/>
          </w:tcPr>
          <w:p w14:paraId="6A0E3BA2" w14:textId="4C34CE29" w:rsidR="0028078F" w:rsidRPr="00C62901" w:rsidRDefault="001C1522" w:rsidP="0028078F">
            <w:pPr>
              <w:pStyle w:val="afa"/>
              <w:rPr>
                <w:rFonts w:ascii="Times New Roman" w:hAnsi="Times New Roman" w:cs="Times New Roman"/>
                <w:sz w:val="21"/>
                <w:szCs w:val="21"/>
              </w:rPr>
            </w:pPr>
            <w:r>
              <w:rPr>
                <w:rFonts w:ascii="Times New Roman" w:hAnsi="Times New Roman" w:cs="Times New Roman"/>
                <w:sz w:val="21"/>
                <w:szCs w:val="21"/>
                <w:lang w:val="kk-KZ"/>
              </w:rPr>
              <w:t>22</w:t>
            </w:r>
          </w:p>
        </w:tc>
        <w:tc>
          <w:tcPr>
            <w:tcW w:w="429" w:type="pct"/>
          </w:tcPr>
          <w:p w14:paraId="3F12B2FB" w14:textId="43E125D8" w:rsidR="0028078F" w:rsidRPr="00C62901" w:rsidRDefault="0028078F" w:rsidP="0028078F">
            <w:pPr>
              <w:pStyle w:val="afa"/>
              <w:jc w:val="center"/>
              <w:rPr>
                <w:rFonts w:ascii="Times New Roman" w:hAnsi="Times New Roman" w:cs="Times New Roman"/>
                <w:sz w:val="21"/>
                <w:szCs w:val="21"/>
              </w:rPr>
            </w:pPr>
          </w:p>
        </w:tc>
        <w:tc>
          <w:tcPr>
            <w:tcW w:w="552" w:type="pct"/>
          </w:tcPr>
          <w:p w14:paraId="2604770C"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4736914B"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4B692E0F" w14:textId="1C4B3863"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9 «Б»</w:t>
            </w:r>
          </w:p>
        </w:tc>
        <w:tc>
          <w:tcPr>
            <w:tcW w:w="279" w:type="pct"/>
          </w:tcPr>
          <w:p w14:paraId="1D18DE5A" w14:textId="2C5C0EE8"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25</w:t>
            </w:r>
          </w:p>
        </w:tc>
        <w:tc>
          <w:tcPr>
            <w:tcW w:w="348" w:type="pct"/>
          </w:tcPr>
          <w:p w14:paraId="5E16E18F" w14:textId="0E042A45"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3D024034" w14:textId="5A0CE0A2" w:rsidR="0028078F" w:rsidRPr="00C62901" w:rsidRDefault="0028078F" w:rsidP="0028078F">
            <w:pPr>
              <w:pStyle w:val="afa"/>
              <w:jc w:val="center"/>
              <w:rPr>
                <w:rFonts w:ascii="Times New Roman" w:hAnsi="Times New Roman" w:cs="Times New Roman"/>
                <w:sz w:val="24"/>
                <w:szCs w:val="24"/>
              </w:rPr>
            </w:pPr>
            <w:r w:rsidRPr="00D75702">
              <w:rPr>
                <w:rFonts w:ascii="Times New Roman" w:hAnsi="Times New Roman" w:cs="Times New Roman"/>
                <w:sz w:val="24"/>
                <w:szCs w:val="24"/>
              </w:rPr>
              <w:t>+</w:t>
            </w:r>
          </w:p>
        </w:tc>
        <w:tc>
          <w:tcPr>
            <w:tcW w:w="484" w:type="pct"/>
          </w:tcPr>
          <w:p w14:paraId="21D696D5" w14:textId="50D658D4"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6A865E2C" w14:textId="4A1AACF5"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val="restart"/>
          </w:tcPr>
          <w:p w14:paraId="379E4072" w14:textId="4FF14CC8" w:rsidR="0028078F" w:rsidRPr="00C62901" w:rsidRDefault="001C1522" w:rsidP="0028078F">
            <w:pPr>
              <w:pStyle w:val="afa"/>
              <w:rPr>
                <w:rFonts w:ascii="Times New Roman" w:hAnsi="Times New Roman" w:cs="Times New Roman"/>
                <w:sz w:val="24"/>
                <w:szCs w:val="24"/>
              </w:rPr>
            </w:pPr>
            <w:r>
              <w:rPr>
                <w:rFonts w:ascii="Times New Roman" w:hAnsi="Times New Roman" w:cs="Times New Roman"/>
                <w:sz w:val="21"/>
                <w:szCs w:val="21"/>
                <w:lang w:val="kk-KZ"/>
              </w:rPr>
              <w:t>89</w:t>
            </w:r>
          </w:p>
        </w:tc>
      </w:tr>
      <w:tr w:rsidR="0028078F" w:rsidRPr="00C62901" w14:paraId="09361006" w14:textId="4D1B35B2" w:rsidTr="0028078F">
        <w:trPr>
          <w:gridAfter w:val="1"/>
          <w:wAfter w:w="3" w:type="pct"/>
          <w:jc w:val="center"/>
        </w:trPr>
        <w:tc>
          <w:tcPr>
            <w:tcW w:w="438" w:type="pct"/>
          </w:tcPr>
          <w:p w14:paraId="0F856949" w14:textId="692E8478" w:rsidR="0028078F" w:rsidRPr="00C62901" w:rsidRDefault="0028078F" w:rsidP="0028078F">
            <w:pPr>
              <w:pStyle w:val="afa"/>
              <w:rPr>
                <w:rFonts w:ascii="Times New Roman" w:hAnsi="Times New Roman" w:cs="Times New Roman"/>
                <w:sz w:val="21"/>
                <w:szCs w:val="21"/>
              </w:rPr>
            </w:pPr>
          </w:p>
        </w:tc>
        <w:tc>
          <w:tcPr>
            <w:tcW w:w="352" w:type="pct"/>
          </w:tcPr>
          <w:p w14:paraId="0C24BCB6" w14:textId="19F8645A" w:rsidR="0028078F" w:rsidRPr="00C62901" w:rsidRDefault="0028078F" w:rsidP="0028078F">
            <w:pPr>
              <w:pStyle w:val="afa"/>
              <w:rPr>
                <w:rFonts w:ascii="Times New Roman" w:hAnsi="Times New Roman" w:cs="Times New Roman"/>
                <w:sz w:val="21"/>
                <w:szCs w:val="21"/>
              </w:rPr>
            </w:pPr>
          </w:p>
        </w:tc>
        <w:tc>
          <w:tcPr>
            <w:tcW w:w="429" w:type="pct"/>
          </w:tcPr>
          <w:p w14:paraId="78684584" w14:textId="6F6F4008" w:rsidR="0028078F" w:rsidRPr="00C62901" w:rsidRDefault="0028078F" w:rsidP="0028078F">
            <w:pPr>
              <w:pStyle w:val="afa"/>
              <w:jc w:val="center"/>
              <w:rPr>
                <w:rFonts w:ascii="Times New Roman" w:hAnsi="Times New Roman" w:cs="Times New Roman"/>
                <w:sz w:val="21"/>
                <w:szCs w:val="21"/>
              </w:rPr>
            </w:pPr>
          </w:p>
        </w:tc>
        <w:tc>
          <w:tcPr>
            <w:tcW w:w="552" w:type="pct"/>
          </w:tcPr>
          <w:p w14:paraId="05179060"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6A023BEF"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533FCA05" w14:textId="125CD7E8" w:rsidR="0028078F" w:rsidRPr="00C62901" w:rsidRDefault="0028078F" w:rsidP="0028078F">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9 «В»</w:t>
            </w:r>
          </w:p>
        </w:tc>
        <w:tc>
          <w:tcPr>
            <w:tcW w:w="279" w:type="pct"/>
          </w:tcPr>
          <w:p w14:paraId="5135FF67" w14:textId="1E0643E0"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22</w:t>
            </w:r>
          </w:p>
        </w:tc>
        <w:tc>
          <w:tcPr>
            <w:tcW w:w="348" w:type="pct"/>
          </w:tcPr>
          <w:p w14:paraId="1F93E73D" w14:textId="7C6A1B13"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4EDCEFF2" w14:textId="3B129239" w:rsidR="0028078F" w:rsidRPr="00C62901" w:rsidRDefault="0028078F" w:rsidP="0028078F">
            <w:pPr>
              <w:pStyle w:val="afa"/>
              <w:jc w:val="center"/>
              <w:rPr>
                <w:rFonts w:ascii="Times New Roman" w:hAnsi="Times New Roman" w:cs="Times New Roman"/>
                <w:sz w:val="24"/>
                <w:szCs w:val="24"/>
              </w:rPr>
            </w:pPr>
            <w:r w:rsidRPr="00D75702">
              <w:rPr>
                <w:rFonts w:ascii="Times New Roman" w:hAnsi="Times New Roman" w:cs="Times New Roman"/>
                <w:sz w:val="24"/>
                <w:szCs w:val="24"/>
              </w:rPr>
              <w:t>+</w:t>
            </w:r>
          </w:p>
        </w:tc>
        <w:tc>
          <w:tcPr>
            <w:tcW w:w="484" w:type="pct"/>
          </w:tcPr>
          <w:p w14:paraId="043E7625" w14:textId="0D9DB392"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525D4C79" w14:textId="75FEB1B1"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27E7D72A" w14:textId="3FD7BC3D" w:rsidR="0028078F" w:rsidRPr="00C62901" w:rsidRDefault="0028078F" w:rsidP="0028078F">
            <w:pPr>
              <w:pStyle w:val="afa"/>
              <w:rPr>
                <w:rFonts w:ascii="Times New Roman" w:hAnsi="Times New Roman" w:cs="Times New Roman"/>
                <w:sz w:val="24"/>
                <w:szCs w:val="24"/>
              </w:rPr>
            </w:pPr>
          </w:p>
        </w:tc>
      </w:tr>
      <w:tr w:rsidR="00DC283C" w:rsidRPr="00C62901" w14:paraId="6C518C7E" w14:textId="04363683" w:rsidTr="0028078F">
        <w:trPr>
          <w:gridAfter w:val="1"/>
          <w:wAfter w:w="3" w:type="pct"/>
          <w:jc w:val="center"/>
        </w:trPr>
        <w:tc>
          <w:tcPr>
            <w:tcW w:w="438" w:type="pct"/>
          </w:tcPr>
          <w:p w14:paraId="7A116B4D" w14:textId="63F0B129" w:rsidR="00DC283C" w:rsidRPr="00C62901" w:rsidRDefault="00DC283C" w:rsidP="00DC283C">
            <w:pPr>
              <w:pStyle w:val="afa"/>
              <w:rPr>
                <w:rFonts w:ascii="Times New Roman" w:hAnsi="Times New Roman" w:cs="Times New Roman"/>
                <w:sz w:val="21"/>
                <w:szCs w:val="21"/>
              </w:rPr>
            </w:pPr>
          </w:p>
        </w:tc>
        <w:tc>
          <w:tcPr>
            <w:tcW w:w="352" w:type="pct"/>
          </w:tcPr>
          <w:p w14:paraId="094E60DD" w14:textId="09FDAD5E" w:rsidR="00DC283C" w:rsidRPr="00C62901" w:rsidRDefault="00DC283C" w:rsidP="00DC283C">
            <w:pPr>
              <w:pStyle w:val="afa"/>
              <w:rPr>
                <w:rFonts w:ascii="Times New Roman" w:hAnsi="Times New Roman" w:cs="Times New Roman"/>
                <w:sz w:val="21"/>
                <w:szCs w:val="21"/>
              </w:rPr>
            </w:pPr>
          </w:p>
        </w:tc>
        <w:tc>
          <w:tcPr>
            <w:tcW w:w="429" w:type="pct"/>
          </w:tcPr>
          <w:p w14:paraId="1EE6A361" w14:textId="0C7F4819" w:rsidR="00DC283C" w:rsidRPr="00C62901" w:rsidRDefault="00DC283C" w:rsidP="00DC283C">
            <w:pPr>
              <w:pStyle w:val="afa"/>
              <w:jc w:val="center"/>
              <w:rPr>
                <w:rFonts w:ascii="Times New Roman" w:hAnsi="Times New Roman" w:cs="Times New Roman"/>
                <w:sz w:val="21"/>
                <w:szCs w:val="21"/>
              </w:rPr>
            </w:pPr>
          </w:p>
        </w:tc>
        <w:tc>
          <w:tcPr>
            <w:tcW w:w="552" w:type="pct"/>
          </w:tcPr>
          <w:p w14:paraId="4CDD49B0" w14:textId="77777777" w:rsidR="00DC283C" w:rsidRPr="00C62901" w:rsidRDefault="00DC283C" w:rsidP="00DC283C">
            <w:pPr>
              <w:pStyle w:val="afa"/>
              <w:jc w:val="center"/>
              <w:rPr>
                <w:rFonts w:ascii="Times New Roman" w:hAnsi="Times New Roman" w:cs="Times New Roman"/>
                <w:sz w:val="21"/>
                <w:szCs w:val="21"/>
                <w:lang w:val="kk-KZ"/>
              </w:rPr>
            </w:pPr>
          </w:p>
        </w:tc>
        <w:tc>
          <w:tcPr>
            <w:tcW w:w="443" w:type="pct"/>
          </w:tcPr>
          <w:p w14:paraId="20C8E219" w14:textId="77777777" w:rsidR="00DC283C" w:rsidRPr="00C62901" w:rsidRDefault="00DC283C" w:rsidP="00DC283C">
            <w:pPr>
              <w:pStyle w:val="afa"/>
              <w:jc w:val="center"/>
              <w:rPr>
                <w:rFonts w:ascii="Times New Roman" w:hAnsi="Times New Roman" w:cs="Times New Roman"/>
                <w:sz w:val="21"/>
                <w:szCs w:val="21"/>
                <w:lang w:val="kk-KZ"/>
              </w:rPr>
            </w:pPr>
          </w:p>
        </w:tc>
        <w:tc>
          <w:tcPr>
            <w:tcW w:w="444" w:type="pct"/>
          </w:tcPr>
          <w:p w14:paraId="11167058" w14:textId="669503EE" w:rsidR="00DC283C" w:rsidRPr="00C62901" w:rsidRDefault="00DC283C" w:rsidP="00DC283C">
            <w:pPr>
              <w:pStyle w:val="afa"/>
              <w:rPr>
                <w:rFonts w:ascii="Times New Roman" w:hAnsi="Times New Roman" w:cs="Times New Roman"/>
                <w:sz w:val="21"/>
                <w:szCs w:val="21"/>
                <w:lang w:val="kk-KZ"/>
              </w:rPr>
            </w:pPr>
            <w:r w:rsidRPr="00C62901">
              <w:rPr>
                <w:rFonts w:ascii="Times New Roman" w:hAnsi="Times New Roman" w:cs="Times New Roman"/>
                <w:sz w:val="21"/>
                <w:szCs w:val="21"/>
                <w:lang w:val="kk-KZ"/>
              </w:rPr>
              <w:t>9 «Г»</w:t>
            </w:r>
          </w:p>
        </w:tc>
        <w:tc>
          <w:tcPr>
            <w:tcW w:w="279" w:type="pct"/>
          </w:tcPr>
          <w:p w14:paraId="24E0AAF9" w14:textId="7ECDE67F" w:rsidR="00DC283C" w:rsidRPr="00C62901" w:rsidRDefault="00DC283C" w:rsidP="00DC283C">
            <w:pPr>
              <w:pStyle w:val="afa"/>
              <w:rPr>
                <w:rFonts w:ascii="Times New Roman" w:hAnsi="Times New Roman" w:cs="Times New Roman"/>
                <w:sz w:val="21"/>
                <w:szCs w:val="21"/>
              </w:rPr>
            </w:pPr>
            <w:r w:rsidRPr="00C62901">
              <w:rPr>
                <w:rFonts w:ascii="Times New Roman" w:hAnsi="Times New Roman" w:cs="Times New Roman"/>
                <w:sz w:val="21"/>
                <w:szCs w:val="21"/>
                <w:lang w:val="kk-KZ"/>
              </w:rPr>
              <w:t>20</w:t>
            </w:r>
          </w:p>
        </w:tc>
        <w:tc>
          <w:tcPr>
            <w:tcW w:w="348" w:type="pct"/>
          </w:tcPr>
          <w:p w14:paraId="5A0BE57A" w14:textId="389CDD24" w:rsidR="00DC283C" w:rsidRPr="00C62901" w:rsidRDefault="00DC283C" w:rsidP="00DC283C">
            <w:pPr>
              <w:pStyle w:val="afa"/>
              <w:jc w:val="center"/>
              <w:rPr>
                <w:rFonts w:ascii="Times New Roman" w:hAnsi="Times New Roman" w:cs="Times New Roman"/>
                <w:sz w:val="24"/>
                <w:szCs w:val="24"/>
              </w:rPr>
            </w:pPr>
          </w:p>
        </w:tc>
        <w:tc>
          <w:tcPr>
            <w:tcW w:w="403" w:type="pct"/>
          </w:tcPr>
          <w:p w14:paraId="2039C247" w14:textId="77777777" w:rsidR="00DC283C" w:rsidRPr="00C62901" w:rsidRDefault="00DC283C" w:rsidP="00DC283C">
            <w:pPr>
              <w:pStyle w:val="afa"/>
              <w:jc w:val="center"/>
              <w:rPr>
                <w:rFonts w:ascii="Times New Roman" w:hAnsi="Times New Roman" w:cs="Times New Roman"/>
                <w:sz w:val="24"/>
                <w:szCs w:val="24"/>
              </w:rPr>
            </w:pPr>
          </w:p>
        </w:tc>
        <w:tc>
          <w:tcPr>
            <w:tcW w:w="484" w:type="pct"/>
          </w:tcPr>
          <w:p w14:paraId="2307AB37" w14:textId="77777777" w:rsidR="00DC283C" w:rsidRPr="00C62901" w:rsidRDefault="00DC283C" w:rsidP="00DC283C">
            <w:pPr>
              <w:pStyle w:val="afa"/>
              <w:jc w:val="center"/>
              <w:rPr>
                <w:rFonts w:ascii="Times New Roman" w:hAnsi="Times New Roman" w:cs="Times New Roman"/>
                <w:sz w:val="24"/>
                <w:szCs w:val="24"/>
              </w:rPr>
            </w:pPr>
          </w:p>
        </w:tc>
        <w:tc>
          <w:tcPr>
            <w:tcW w:w="314" w:type="pct"/>
          </w:tcPr>
          <w:p w14:paraId="4DC94D44" w14:textId="77777777" w:rsidR="00DC283C" w:rsidRPr="00C62901" w:rsidRDefault="00DC283C" w:rsidP="00DC283C">
            <w:pPr>
              <w:pStyle w:val="afa"/>
              <w:jc w:val="center"/>
              <w:rPr>
                <w:rFonts w:ascii="Times New Roman" w:hAnsi="Times New Roman" w:cs="Times New Roman"/>
                <w:sz w:val="24"/>
                <w:szCs w:val="24"/>
              </w:rPr>
            </w:pPr>
          </w:p>
        </w:tc>
        <w:tc>
          <w:tcPr>
            <w:tcW w:w="511" w:type="pct"/>
            <w:gridSpan w:val="2"/>
            <w:vMerge/>
          </w:tcPr>
          <w:p w14:paraId="2ED5E14F" w14:textId="604B8F67" w:rsidR="00DC283C" w:rsidRPr="00C62901" w:rsidRDefault="00DC283C" w:rsidP="00DC283C">
            <w:pPr>
              <w:pStyle w:val="afa"/>
              <w:rPr>
                <w:rFonts w:ascii="Times New Roman" w:hAnsi="Times New Roman" w:cs="Times New Roman"/>
                <w:sz w:val="24"/>
                <w:szCs w:val="24"/>
              </w:rPr>
            </w:pPr>
          </w:p>
        </w:tc>
      </w:tr>
      <w:tr w:rsidR="0028078F" w:rsidRPr="00C62901" w14:paraId="49C7769B" w14:textId="5E31637F" w:rsidTr="0028078F">
        <w:trPr>
          <w:gridAfter w:val="1"/>
          <w:wAfter w:w="3" w:type="pct"/>
          <w:jc w:val="center"/>
        </w:trPr>
        <w:tc>
          <w:tcPr>
            <w:tcW w:w="438" w:type="pct"/>
          </w:tcPr>
          <w:p w14:paraId="0F87B6A3" w14:textId="11DB5B9F" w:rsidR="0028078F" w:rsidRPr="00C62901" w:rsidRDefault="0028078F" w:rsidP="0028078F">
            <w:pPr>
              <w:pStyle w:val="afa"/>
              <w:rPr>
                <w:rFonts w:ascii="Times New Roman" w:hAnsi="Times New Roman" w:cs="Times New Roman"/>
                <w:sz w:val="21"/>
                <w:szCs w:val="21"/>
              </w:rPr>
            </w:pPr>
          </w:p>
        </w:tc>
        <w:tc>
          <w:tcPr>
            <w:tcW w:w="352" w:type="pct"/>
          </w:tcPr>
          <w:p w14:paraId="64763E3D" w14:textId="20D476B9" w:rsidR="0028078F" w:rsidRPr="00C62901" w:rsidRDefault="0028078F" w:rsidP="0028078F">
            <w:pPr>
              <w:pStyle w:val="afa"/>
              <w:rPr>
                <w:rFonts w:ascii="Times New Roman" w:hAnsi="Times New Roman" w:cs="Times New Roman"/>
                <w:sz w:val="21"/>
                <w:szCs w:val="21"/>
              </w:rPr>
            </w:pPr>
          </w:p>
        </w:tc>
        <w:tc>
          <w:tcPr>
            <w:tcW w:w="429" w:type="pct"/>
          </w:tcPr>
          <w:p w14:paraId="273E9EC0" w14:textId="331AA90F" w:rsidR="0028078F" w:rsidRPr="00C62901" w:rsidRDefault="0028078F" w:rsidP="0028078F">
            <w:pPr>
              <w:pStyle w:val="afa"/>
              <w:jc w:val="center"/>
              <w:rPr>
                <w:rFonts w:ascii="Times New Roman" w:hAnsi="Times New Roman" w:cs="Times New Roman"/>
                <w:sz w:val="21"/>
                <w:szCs w:val="21"/>
              </w:rPr>
            </w:pPr>
          </w:p>
        </w:tc>
        <w:tc>
          <w:tcPr>
            <w:tcW w:w="552" w:type="pct"/>
          </w:tcPr>
          <w:p w14:paraId="7AD42657"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0CD18DA8"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285CF781" w14:textId="7D696968" w:rsidR="0028078F" w:rsidRPr="00DC283C" w:rsidRDefault="0028078F" w:rsidP="0028078F">
            <w:pPr>
              <w:pStyle w:val="afa"/>
              <w:rPr>
                <w:rFonts w:ascii="Times New Roman" w:hAnsi="Times New Roman" w:cs="Times New Roman"/>
                <w:sz w:val="20"/>
                <w:szCs w:val="20"/>
                <w:lang w:val="kk-KZ"/>
              </w:rPr>
            </w:pPr>
            <w:r w:rsidRPr="00DC283C">
              <w:rPr>
                <w:rFonts w:ascii="Times New Roman" w:hAnsi="Times New Roman" w:cs="Times New Roman"/>
                <w:sz w:val="20"/>
                <w:szCs w:val="20"/>
                <w:lang w:val="kk-KZ"/>
              </w:rPr>
              <w:t>10 «А»</w:t>
            </w:r>
          </w:p>
        </w:tc>
        <w:tc>
          <w:tcPr>
            <w:tcW w:w="279" w:type="pct"/>
          </w:tcPr>
          <w:p w14:paraId="118FDBD8" w14:textId="1DCD9319"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26</w:t>
            </w:r>
          </w:p>
        </w:tc>
        <w:tc>
          <w:tcPr>
            <w:tcW w:w="348" w:type="pct"/>
          </w:tcPr>
          <w:p w14:paraId="56F1A7FD" w14:textId="08D4DAEC"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1B84996B" w14:textId="507E6298" w:rsidR="0028078F" w:rsidRPr="00C62901" w:rsidRDefault="0028078F" w:rsidP="0028078F">
            <w:pPr>
              <w:pStyle w:val="afa"/>
              <w:jc w:val="center"/>
              <w:rPr>
                <w:rFonts w:ascii="Times New Roman" w:hAnsi="Times New Roman" w:cs="Times New Roman"/>
                <w:sz w:val="24"/>
                <w:szCs w:val="24"/>
              </w:rPr>
            </w:pPr>
            <w:r w:rsidRPr="00B761DA">
              <w:rPr>
                <w:rFonts w:ascii="Times New Roman" w:hAnsi="Times New Roman" w:cs="Times New Roman"/>
                <w:sz w:val="24"/>
                <w:szCs w:val="24"/>
              </w:rPr>
              <w:t>+</w:t>
            </w:r>
          </w:p>
        </w:tc>
        <w:tc>
          <w:tcPr>
            <w:tcW w:w="484" w:type="pct"/>
          </w:tcPr>
          <w:p w14:paraId="5186F357" w14:textId="68DF5497"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01FF7BE1" w14:textId="5ABD2249"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val="restart"/>
          </w:tcPr>
          <w:p w14:paraId="27C2EA23" w14:textId="3DBE747B" w:rsidR="0028078F" w:rsidRPr="00C62901" w:rsidRDefault="0028078F" w:rsidP="0028078F">
            <w:pPr>
              <w:pStyle w:val="afa"/>
              <w:rPr>
                <w:rFonts w:ascii="Times New Roman" w:hAnsi="Times New Roman" w:cs="Times New Roman"/>
                <w:sz w:val="24"/>
                <w:szCs w:val="24"/>
              </w:rPr>
            </w:pPr>
            <w:r>
              <w:rPr>
                <w:rFonts w:ascii="Times New Roman" w:hAnsi="Times New Roman" w:cs="Times New Roman"/>
                <w:sz w:val="21"/>
                <w:szCs w:val="21"/>
                <w:lang w:val="kk-KZ"/>
              </w:rPr>
              <w:t>53</w:t>
            </w:r>
          </w:p>
        </w:tc>
      </w:tr>
      <w:tr w:rsidR="0028078F" w:rsidRPr="00C62901" w14:paraId="540EB2AC" w14:textId="7B9D02E0" w:rsidTr="0028078F">
        <w:trPr>
          <w:gridAfter w:val="1"/>
          <w:wAfter w:w="3" w:type="pct"/>
          <w:jc w:val="center"/>
        </w:trPr>
        <w:tc>
          <w:tcPr>
            <w:tcW w:w="438" w:type="pct"/>
          </w:tcPr>
          <w:p w14:paraId="041DE364" w14:textId="0028263F" w:rsidR="0028078F" w:rsidRPr="00C62901" w:rsidRDefault="0028078F" w:rsidP="0028078F">
            <w:pPr>
              <w:pStyle w:val="afa"/>
              <w:rPr>
                <w:rFonts w:ascii="Times New Roman" w:hAnsi="Times New Roman" w:cs="Times New Roman"/>
                <w:sz w:val="21"/>
                <w:szCs w:val="21"/>
              </w:rPr>
            </w:pPr>
          </w:p>
        </w:tc>
        <w:tc>
          <w:tcPr>
            <w:tcW w:w="352" w:type="pct"/>
          </w:tcPr>
          <w:p w14:paraId="09A926F5" w14:textId="0C71ADE0" w:rsidR="0028078F" w:rsidRPr="00C62901" w:rsidRDefault="0028078F" w:rsidP="0028078F">
            <w:pPr>
              <w:pStyle w:val="afa"/>
              <w:rPr>
                <w:rFonts w:ascii="Times New Roman" w:hAnsi="Times New Roman" w:cs="Times New Roman"/>
                <w:sz w:val="21"/>
                <w:szCs w:val="21"/>
              </w:rPr>
            </w:pPr>
          </w:p>
        </w:tc>
        <w:tc>
          <w:tcPr>
            <w:tcW w:w="429" w:type="pct"/>
          </w:tcPr>
          <w:p w14:paraId="39483E40" w14:textId="5EC6D1F6" w:rsidR="0028078F" w:rsidRPr="00C62901" w:rsidRDefault="0028078F" w:rsidP="0028078F">
            <w:pPr>
              <w:pStyle w:val="afa"/>
              <w:jc w:val="center"/>
              <w:rPr>
                <w:rFonts w:ascii="Times New Roman" w:hAnsi="Times New Roman" w:cs="Times New Roman"/>
                <w:sz w:val="21"/>
                <w:szCs w:val="21"/>
              </w:rPr>
            </w:pPr>
          </w:p>
        </w:tc>
        <w:tc>
          <w:tcPr>
            <w:tcW w:w="552" w:type="pct"/>
          </w:tcPr>
          <w:p w14:paraId="3B7A333D"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11FC884C"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2388EE66" w14:textId="506ED029" w:rsidR="0028078F" w:rsidRPr="00DC283C" w:rsidRDefault="0028078F" w:rsidP="0028078F">
            <w:pPr>
              <w:pStyle w:val="afa"/>
              <w:rPr>
                <w:rFonts w:ascii="Times New Roman" w:hAnsi="Times New Roman" w:cs="Times New Roman"/>
                <w:sz w:val="20"/>
                <w:szCs w:val="20"/>
                <w:lang w:val="kk-KZ"/>
              </w:rPr>
            </w:pPr>
            <w:r w:rsidRPr="00DC283C">
              <w:rPr>
                <w:rFonts w:ascii="Times New Roman" w:hAnsi="Times New Roman" w:cs="Times New Roman"/>
                <w:sz w:val="20"/>
                <w:szCs w:val="20"/>
                <w:lang w:val="kk-KZ"/>
              </w:rPr>
              <w:t>10 «Б»</w:t>
            </w:r>
          </w:p>
        </w:tc>
        <w:tc>
          <w:tcPr>
            <w:tcW w:w="279" w:type="pct"/>
          </w:tcPr>
          <w:p w14:paraId="572E8E07" w14:textId="46ED2200"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27</w:t>
            </w:r>
          </w:p>
        </w:tc>
        <w:tc>
          <w:tcPr>
            <w:tcW w:w="348" w:type="pct"/>
          </w:tcPr>
          <w:p w14:paraId="300B8D9E" w14:textId="24D926E8"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622CD65A" w14:textId="1B9949BF" w:rsidR="0028078F" w:rsidRPr="00C62901" w:rsidRDefault="0028078F" w:rsidP="0028078F">
            <w:pPr>
              <w:pStyle w:val="afa"/>
              <w:jc w:val="center"/>
              <w:rPr>
                <w:rFonts w:ascii="Times New Roman" w:hAnsi="Times New Roman" w:cs="Times New Roman"/>
                <w:sz w:val="24"/>
                <w:szCs w:val="24"/>
              </w:rPr>
            </w:pPr>
            <w:r w:rsidRPr="00B761DA">
              <w:rPr>
                <w:rFonts w:ascii="Times New Roman" w:hAnsi="Times New Roman" w:cs="Times New Roman"/>
                <w:sz w:val="24"/>
                <w:szCs w:val="24"/>
              </w:rPr>
              <w:t>+</w:t>
            </w:r>
          </w:p>
        </w:tc>
        <w:tc>
          <w:tcPr>
            <w:tcW w:w="484" w:type="pct"/>
          </w:tcPr>
          <w:p w14:paraId="3F228B9A" w14:textId="39B66AB3"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52BC0758" w14:textId="26281565"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vMerge/>
          </w:tcPr>
          <w:p w14:paraId="51843420" w14:textId="414016EB" w:rsidR="0028078F" w:rsidRPr="00C62901" w:rsidRDefault="0028078F" w:rsidP="0028078F">
            <w:pPr>
              <w:pStyle w:val="afa"/>
              <w:rPr>
                <w:rFonts w:ascii="Times New Roman" w:hAnsi="Times New Roman" w:cs="Times New Roman"/>
                <w:sz w:val="24"/>
                <w:szCs w:val="24"/>
              </w:rPr>
            </w:pPr>
          </w:p>
        </w:tc>
      </w:tr>
      <w:tr w:rsidR="0028078F" w:rsidRPr="00C62901" w14:paraId="75492039" w14:textId="57D08711" w:rsidTr="0028078F">
        <w:trPr>
          <w:gridAfter w:val="1"/>
          <w:wAfter w:w="3" w:type="pct"/>
          <w:jc w:val="center"/>
        </w:trPr>
        <w:tc>
          <w:tcPr>
            <w:tcW w:w="438" w:type="pct"/>
          </w:tcPr>
          <w:p w14:paraId="52E94826" w14:textId="53347E90" w:rsidR="0028078F" w:rsidRPr="00C62901" w:rsidRDefault="0028078F" w:rsidP="0028078F">
            <w:pPr>
              <w:pStyle w:val="afa"/>
              <w:rPr>
                <w:rFonts w:ascii="Times New Roman" w:hAnsi="Times New Roman" w:cs="Times New Roman"/>
                <w:sz w:val="21"/>
                <w:szCs w:val="21"/>
              </w:rPr>
            </w:pPr>
          </w:p>
        </w:tc>
        <w:tc>
          <w:tcPr>
            <w:tcW w:w="352" w:type="pct"/>
          </w:tcPr>
          <w:p w14:paraId="5A81C793" w14:textId="54942AA2" w:rsidR="0028078F" w:rsidRPr="00C62901" w:rsidRDefault="0028078F" w:rsidP="0028078F">
            <w:pPr>
              <w:pStyle w:val="afa"/>
              <w:rPr>
                <w:rFonts w:ascii="Times New Roman" w:hAnsi="Times New Roman" w:cs="Times New Roman"/>
                <w:sz w:val="21"/>
                <w:szCs w:val="21"/>
              </w:rPr>
            </w:pPr>
          </w:p>
        </w:tc>
        <w:tc>
          <w:tcPr>
            <w:tcW w:w="429" w:type="pct"/>
          </w:tcPr>
          <w:p w14:paraId="3FD23037" w14:textId="7E24606D" w:rsidR="0028078F" w:rsidRPr="00C62901" w:rsidRDefault="0028078F" w:rsidP="0028078F">
            <w:pPr>
              <w:pStyle w:val="afa"/>
              <w:jc w:val="center"/>
              <w:rPr>
                <w:rFonts w:ascii="Times New Roman" w:hAnsi="Times New Roman" w:cs="Times New Roman"/>
                <w:sz w:val="21"/>
                <w:szCs w:val="21"/>
              </w:rPr>
            </w:pPr>
          </w:p>
        </w:tc>
        <w:tc>
          <w:tcPr>
            <w:tcW w:w="552" w:type="pct"/>
          </w:tcPr>
          <w:p w14:paraId="2EBE7282" w14:textId="77777777" w:rsidR="0028078F" w:rsidRPr="00C62901" w:rsidRDefault="0028078F" w:rsidP="0028078F">
            <w:pPr>
              <w:pStyle w:val="afa"/>
              <w:jc w:val="center"/>
              <w:rPr>
                <w:rFonts w:ascii="Times New Roman" w:hAnsi="Times New Roman" w:cs="Times New Roman"/>
                <w:sz w:val="21"/>
                <w:szCs w:val="21"/>
                <w:lang w:val="kk-KZ"/>
              </w:rPr>
            </w:pPr>
          </w:p>
        </w:tc>
        <w:tc>
          <w:tcPr>
            <w:tcW w:w="443" w:type="pct"/>
          </w:tcPr>
          <w:p w14:paraId="0C4B534A" w14:textId="77777777" w:rsidR="0028078F" w:rsidRPr="00C62901" w:rsidRDefault="0028078F" w:rsidP="0028078F">
            <w:pPr>
              <w:pStyle w:val="afa"/>
              <w:jc w:val="center"/>
              <w:rPr>
                <w:rFonts w:ascii="Times New Roman" w:hAnsi="Times New Roman" w:cs="Times New Roman"/>
                <w:sz w:val="21"/>
                <w:szCs w:val="21"/>
                <w:lang w:val="kk-KZ"/>
              </w:rPr>
            </w:pPr>
          </w:p>
        </w:tc>
        <w:tc>
          <w:tcPr>
            <w:tcW w:w="444" w:type="pct"/>
          </w:tcPr>
          <w:p w14:paraId="7D907156" w14:textId="69FE2C56" w:rsidR="0028078F" w:rsidRPr="00DC283C" w:rsidRDefault="0028078F" w:rsidP="0028078F">
            <w:pPr>
              <w:pStyle w:val="afa"/>
              <w:rPr>
                <w:rFonts w:ascii="Times New Roman" w:hAnsi="Times New Roman" w:cs="Times New Roman"/>
                <w:sz w:val="20"/>
                <w:szCs w:val="20"/>
                <w:lang w:val="kk-KZ"/>
              </w:rPr>
            </w:pPr>
            <w:r w:rsidRPr="00DC283C">
              <w:rPr>
                <w:rFonts w:ascii="Times New Roman" w:hAnsi="Times New Roman" w:cs="Times New Roman"/>
                <w:sz w:val="20"/>
                <w:szCs w:val="20"/>
                <w:lang w:val="kk-KZ"/>
              </w:rPr>
              <w:t xml:space="preserve">11 «А» </w:t>
            </w:r>
          </w:p>
        </w:tc>
        <w:tc>
          <w:tcPr>
            <w:tcW w:w="279" w:type="pct"/>
          </w:tcPr>
          <w:p w14:paraId="2958FBC3" w14:textId="542B0AD9" w:rsidR="0028078F" w:rsidRPr="00C62901" w:rsidRDefault="0028078F" w:rsidP="0028078F">
            <w:pPr>
              <w:pStyle w:val="afa"/>
              <w:rPr>
                <w:rFonts w:ascii="Times New Roman" w:hAnsi="Times New Roman" w:cs="Times New Roman"/>
                <w:sz w:val="21"/>
                <w:szCs w:val="21"/>
              </w:rPr>
            </w:pPr>
            <w:r w:rsidRPr="00C62901">
              <w:rPr>
                <w:rFonts w:ascii="Times New Roman" w:hAnsi="Times New Roman" w:cs="Times New Roman"/>
                <w:sz w:val="21"/>
                <w:szCs w:val="21"/>
                <w:lang w:val="kk-KZ"/>
              </w:rPr>
              <w:t>25</w:t>
            </w:r>
          </w:p>
        </w:tc>
        <w:tc>
          <w:tcPr>
            <w:tcW w:w="348" w:type="pct"/>
          </w:tcPr>
          <w:p w14:paraId="55BF23B5" w14:textId="6AC9784A" w:rsidR="0028078F" w:rsidRPr="00C62901" w:rsidRDefault="0028078F" w:rsidP="0028078F">
            <w:pPr>
              <w:pStyle w:val="afa"/>
              <w:jc w:val="center"/>
              <w:rPr>
                <w:rFonts w:ascii="Times New Roman" w:hAnsi="Times New Roman" w:cs="Times New Roman"/>
                <w:sz w:val="24"/>
                <w:szCs w:val="24"/>
              </w:rPr>
            </w:pPr>
            <w:r w:rsidRPr="006A6335">
              <w:rPr>
                <w:rFonts w:ascii="Times New Roman" w:hAnsi="Times New Roman" w:cs="Times New Roman"/>
                <w:sz w:val="24"/>
                <w:szCs w:val="24"/>
              </w:rPr>
              <w:t>+</w:t>
            </w:r>
          </w:p>
        </w:tc>
        <w:tc>
          <w:tcPr>
            <w:tcW w:w="403" w:type="pct"/>
          </w:tcPr>
          <w:p w14:paraId="38B39A65" w14:textId="62AEE6C5" w:rsidR="0028078F" w:rsidRPr="00C62901" w:rsidRDefault="0028078F" w:rsidP="0028078F">
            <w:pPr>
              <w:pStyle w:val="afa"/>
              <w:jc w:val="center"/>
              <w:rPr>
                <w:rFonts w:ascii="Times New Roman" w:hAnsi="Times New Roman" w:cs="Times New Roman"/>
                <w:sz w:val="24"/>
                <w:szCs w:val="24"/>
              </w:rPr>
            </w:pPr>
            <w:r w:rsidRPr="00B761DA">
              <w:rPr>
                <w:rFonts w:ascii="Times New Roman" w:hAnsi="Times New Roman" w:cs="Times New Roman"/>
                <w:sz w:val="24"/>
                <w:szCs w:val="24"/>
              </w:rPr>
              <w:t>+</w:t>
            </w:r>
          </w:p>
        </w:tc>
        <w:tc>
          <w:tcPr>
            <w:tcW w:w="484" w:type="pct"/>
          </w:tcPr>
          <w:p w14:paraId="113E8E10" w14:textId="4E189C5A" w:rsidR="0028078F" w:rsidRPr="00C62901" w:rsidRDefault="0028078F" w:rsidP="0028078F">
            <w:pPr>
              <w:pStyle w:val="afa"/>
              <w:jc w:val="center"/>
              <w:rPr>
                <w:rFonts w:ascii="Times New Roman" w:hAnsi="Times New Roman" w:cs="Times New Roman"/>
                <w:sz w:val="24"/>
                <w:szCs w:val="24"/>
              </w:rPr>
            </w:pPr>
            <w:r w:rsidRPr="004B37AC">
              <w:rPr>
                <w:rFonts w:ascii="Times New Roman" w:hAnsi="Times New Roman" w:cs="Times New Roman"/>
                <w:sz w:val="24"/>
                <w:szCs w:val="24"/>
              </w:rPr>
              <w:t>+</w:t>
            </w:r>
          </w:p>
        </w:tc>
        <w:tc>
          <w:tcPr>
            <w:tcW w:w="314" w:type="pct"/>
          </w:tcPr>
          <w:p w14:paraId="5292660C" w14:textId="21331113" w:rsidR="0028078F" w:rsidRPr="00C62901" w:rsidRDefault="0028078F" w:rsidP="0028078F">
            <w:pPr>
              <w:pStyle w:val="afa"/>
              <w:jc w:val="center"/>
              <w:rPr>
                <w:rFonts w:ascii="Times New Roman" w:hAnsi="Times New Roman" w:cs="Times New Roman"/>
                <w:sz w:val="24"/>
                <w:szCs w:val="24"/>
              </w:rPr>
            </w:pPr>
            <w:r w:rsidRPr="00E004C8">
              <w:rPr>
                <w:rFonts w:ascii="Times New Roman" w:hAnsi="Times New Roman" w:cs="Times New Roman"/>
                <w:sz w:val="24"/>
                <w:szCs w:val="24"/>
              </w:rPr>
              <w:t>+</w:t>
            </w:r>
          </w:p>
        </w:tc>
        <w:tc>
          <w:tcPr>
            <w:tcW w:w="511" w:type="pct"/>
            <w:gridSpan w:val="2"/>
          </w:tcPr>
          <w:p w14:paraId="75DA700A" w14:textId="4E875E96" w:rsidR="0028078F" w:rsidRPr="00C62901" w:rsidRDefault="0028078F" w:rsidP="0028078F">
            <w:pPr>
              <w:pStyle w:val="afa"/>
              <w:rPr>
                <w:rFonts w:ascii="Times New Roman" w:hAnsi="Times New Roman" w:cs="Times New Roman"/>
                <w:sz w:val="24"/>
                <w:szCs w:val="24"/>
              </w:rPr>
            </w:pPr>
            <w:r>
              <w:rPr>
                <w:rFonts w:ascii="Times New Roman" w:hAnsi="Times New Roman" w:cs="Times New Roman"/>
                <w:sz w:val="21"/>
                <w:szCs w:val="21"/>
                <w:lang w:val="kk-KZ"/>
              </w:rPr>
              <w:t>25</w:t>
            </w:r>
          </w:p>
        </w:tc>
      </w:tr>
      <w:tr w:rsidR="00DC283C" w:rsidRPr="00C62901" w14:paraId="348252C0" w14:textId="580919CE" w:rsidTr="0028078F">
        <w:trPr>
          <w:gridAfter w:val="1"/>
          <w:wAfter w:w="3" w:type="pct"/>
          <w:jc w:val="center"/>
        </w:trPr>
        <w:tc>
          <w:tcPr>
            <w:tcW w:w="438" w:type="pct"/>
          </w:tcPr>
          <w:p w14:paraId="116622E5" w14:textId="2010CCE8" w:rsidR="00DC283C" w:rsidRPr="00C62901" w:rsidRDefault="00DC283C" w:rsidP="00DC283C">
            <w:pPr>
              <w:pStyle w:val="afa"/>
              <w:rPr>
                <w:rFonts w:ascii="Times New Roman" w:hAnsi="Times New Roman" w:cs="Times New Roman"/>
                <w:sz w:val="21"/>
                <w:szCs w:val="21"/>
              </w:rPr>
            </w:pPr>
            <w:r w:rsidRPr="00C62901">
              <w:rPr>
                <w:rFonts w:ascii="Times New Roman" w:hAnsi="Times New Roman" w:cs="Times New Roman"/>
                <w:sz w:val="21"/>
                <w:szCs w:val="21"/>
                <w:lang w:val="kk-KZ"/>
              </w:rPr>
              <w:t>Итого</w:t>
            </w:r>
          </w:p>
        </w:tc>
        <w:tc>
          <w:tcPr>
            <w:tcW w:w="352" w:type="pct"/>
          </w:tcPr>
          <w:p w14:paraId="16556C28" w14:textId="002DBCDA" w:rsidR="00DC283C" w:rsidRPr="001C1522" w:rsidRDefault="001C1522" w:rsidP="00DC283C">
            <w:pPr>
              <w:pStyle w:val="afa"/>
              <w:rPr>
                <w:rFonts w:ascii="Times New Roman" w:hAnsi="Times New Roman" w:cs="Times New Roman"/>
                <w:sz w:val="21"/>
                <w:szCs w:val="21"/>
                <w:lang w:val="kk-KZ"/>
              </w:rPr>
            </w:pPr>
            <w:r>
              <w:rPr>
                <w:rFonts w:ascii="Times New Roman" w:hAnsi="Times New Roman" w:cs="Times New Roman"/>
                <w:sz w:val="21"/>
                <w:szCs w:val="21"/>
              </w:rPr>
              <w:t>3</w:t>
            </w:r>
            <w:r>
              <w:rPr>
                <w:rFonts w:ascii="Times New Roman" w:hAnsi="Times New Roman" w:cs="Times New Roman"/>
                <w:sz w:val="21"/>
                <w:szCs w:val="21"/>
                <w:lang w:val="kk-KZ"/>
              </w:rPr>
              <w:t>71</w:t>
            </w:r>
          </w:p>
        </w:tc>
        <w:tc>
          <w:tcPr>
            <w:tcW w:w="429" w:type="pct"/>
          </w:tcPr>
          <w:p w14:paraId="66230083" w14:textId="4DEC5F10" w:rsidR="00DC283C" w:rsidRPr="00C62901" w:rsidRDefault="00DC283C" w:rsidP="00DC283C">
            <w:pPr>
              <w:pStyle w:val="afa"/>
              <w:jc w:val="center"/>
              <w:rPr>
                <w:rFonts w:ascii="Times New Roman" w:hAnsi="Times New Roman" w:cs="Times New Roman"/>
                <w:sz w:val="21"/>
                <w:szCs w:val="21"/>
              </w:rPr>
            </w:pPr>
          </w:p>
        </w:tc>
        <w:tc>
          <w:tcPr>
            <w:tcW w:w="552" w:type="pct"/>
          </w:tcPr>
          <w:p w14:paraId="1B96FDF3" w14:textId="317822F2" w:rsidR="00DC283C" w:rsidRPr="00C62901" w:rsidRDefault="00BD6B95" w:rsidP="00DC283C">
            <w:pPr>
              <w:pStyle w:val="afa"/>
              <w:jc w:val="center"/>
              <w:rPr>
                <w:rFonts w:ascii="Times New Roman" w:hAnsi="Times New Roman" w:cs="Times New Roman"/>
                <w:sz w:val="21"/>
                <w:szCs w:val="21"/>
                <w:lang w:val="kk-KZ"/>
              </w:rPr>
            </w:pPr>
            <w:r>
              <w:rPr>
                <w:rFonts w:ascii="Times New Roman" w:hAnsi="Times New Roman" w:cs="Times New Roman"/>
                <w:sz w:val="21"/>
                <w:szCs w:val="21"/>
                <w:lang w:val="kk-KZ"/>
              </w:rPr>
              <w:t>7</w:t>
            </w:r>
          </w:p>
        </w:tc>
        <w:tc>
          <w:tcPr>
            <w:tcW w:w="443" w:type="pct"/>
          </w:tcPr>
          <w:p w14:paraId="2DC6C9D5" w14:textId="77777777" w:rsidR="00DC283C" w:rsidRPr="00C62901" w:rsidRDefault="00DC283C" w:rsidP="00DC283C">
            <w:pPr>
              <w:pStyle w:val="afa"/>
              <w:jc w:val="center"/>
              <w:rPr>
                <w:rFonts w:ascii="Times New Roman" w:hAnsi="Times New Roman" w:cs="Times New Roman"/>
                <w:sz w:val="21"/>
                <w:szCs w:val="21"/>
                <w:lang w:val="kk-KZ"/>
              </w:rPr>
            </w:pPr>
          </w:p>
        </w:tc>
        <w:tc>
          <w:tcPr>
            <w:tcW w:w="444" w:type="pct"/>
          </w:tcPr>
          <w:p w14:paraId="67D79474" w14:textId="7C41613B" w:rsidR="00DC283C" w:rsidRPr="00C62901" w:rsidRDefault="00DC283C" w:rsidP="00DC283C">
            <w:pPr>
              <w:pStyle w:val="afa"/>
              <w:rPr>
                <w:rFonts w:ascii="Times New Roman" w:hAnsi="Times New Roman" w:cs="Times New Roman"/>
                <w:sz w:val="21"/>
                <w:szCs w:val="21"/>
                <w:lang w:val="kk-KZ"/>
              </w:rPr>
            </w:pPr>
          </w:p>
        </w:tc>
        <w:tc>
          <w:tcPr>
            <w:tcW w:w="279" w:type="pct"/>
          </w:tcPr>
          <w:p w14:paraId="54671170" w14:textId="0A114F06" w:rsidR="00DC283C" w:rsidRPr="001C1522" w:rsidRDefault="001C1522" w:rsidP="00DC283C">
            <w:pPr>
              <w:pStyle w:val="afa"/>
              <w:rPr>
                <w:rFonts w:ascii="Times New Roman" w:hAnsi="Times New Roman" w:cs="Times New Roman"/>
                <w:sz w:val="21"/>
                <w:szCs w:val="21"/>
                <w:lang w:val="kk-KZ"/>
              </w:rPr>
            </w:pPr>
            <w:r>
              <w:rPr>
                <w:rFonts w:ascii="Times New Roman" w:hAnsi="Times New Roman" w:cs="Times New Roman"/>
                <w:sz w:val="21"/>
                <w:szCs w:val="21"/>
              </w:rPr>
              <w:t>69</w:t>
            </w:r>
            <w:r>
              <w:rPr>
                <w:rFonts w:ascii="Times New Roman" w:hAnsi="Times New Roman" w:cs="Times New Roman"/>
                <w:sz w:val="21"/>
                <w:szCs w:val="21"/>
                <w:lang w:val="kk-KZ"/>
              </w:rPr>
              <w:t>3</w:t>
            </w:r>
          </w:p>
        </w:tc>
        <w:tc>
          <w:tcPr>
            <w:tcW w:w="348" w:type="pct"/>
          </w:tcPr>
          <w:p w14:paraId="1114D3BA" w14:textId="6AD81138" w:rsidR="00DC283C" w:rsidRPr="00C62901" w:rsidRDefault="0028078F" w:rsidP="00DC283C">
            <w:pPr>
              <w:pStyle w:val="afa"/>
              <w:jc w:val="center"/>
              <w:rPr>
                <w:rFonts w:ascii="Times New Roman" w:hAnsi="Times New Roman" w:cs="Times New Roman"/>
                <w:sz w:val="24"/>
                <w:szCs w:val="24"/>
              </w:rPr>
            </w:pPr>
            <w:r>
              <w:rPr>
                <w:rFonts w:ascii="Times New Roman" w:hAnsi="Times New Roman" w:cs="Times New Roman"/>
                <w:sz w:val="24"/>
                <w:szCs w:val="24"/>
              </w:rPr>
              <w:t>24</w:t>
            </w:r>
          </w:p>
        </w:tc>
        <w:tc>
          <w:tcPr>
            <w:tcW w:w="403" w:type="pct"/>
          </w:tcPr>
          <w:p w14:paraId="1EB77119" w14:textId="7E1982A2" w:rsidR="00DC283C" w:rsidRPr="00C62901" w:rsidRDefault="0028078F" w:rsidP="00DC283C">
            <w:pPr>
              <w:pStyle w:val="afa"/>
              <w:jc w:val="center"/>
              <w:rPr>
                <w:rFonts w:ascii="Times New Roman" w:hAnsi="Times New Roman" w:cs="Times New Roman"/>
                <w:sz w:val="24"/>
                <w:szCs w:val="24"/>
              </w:rPr>
            </w:pPr>
            <w:r>
              <w:rPr>
                <w:rFonts w:ascii="Times New Roman" w:hAnsi="Times New Roman" w:cs="Times New Roman"/>
                <w:sz w:val="24"/>
                <w:szCs w:val="24"/>
              </w:rPr>
              <w:t>2</w:t>
            </w:r>
          </w:p>
        </w:tc>
        <w:tc>
          <w:tcPr>
            <w:tcW w:w="484" w:type="pct"/>
          </w:tcPr>
          <w:p w14:paraId="56888F36" w14:textId="77777777" w:rsidR="00DC283C" w:rsidRPr="00C62901" w:rsidRDefault="00DC283C" w:rsidP="00DC283C">
            <w:pPr>
              <w:pStyle w:val="afa"/>
              <w:jc w:val="center"/>
              <w:rPr>
                <w:rFonts w:ascii="Times New Roman" w:hAnsi="Times New Roman" w:cs="Times New Roman"/>
                <w:sz w:val="24"/>
                <w:szCs w:val="24"/>
              </w:rPr>
            </w:pPr>
          </w:p>
        </w:tc>
        <w:tc>
          <w:tcPr>
            <w:tcW w:w="314" w:type="pct"/>
          </w:tcPr>
          <w:p w14:paraId="24474C4A" w14:textId="77777777" w:rsidR="00DC283C" w:rsidRPr="00C62901" w:rsidRDefault="00DC283C" w:rsidP="00DC283C">
            <w:pPr>
              <w:pStyle w:val="afa"/>
              <w:jc w:val="center"/>
              <w:rPr>
                <w:rFonts w:ascii="Times New Roman" w:hAnsi="Times New Roman" w:cs="Times New Roman"/>
                <w:sz w:val="24"/>
                <w:szCs w:val="24"/>
              </w:rPr>
            </w:pPr>
          </w:p>
        </w:tc>
        <w:tc>
          <w:tcPr>
            <w:tcW w:w="511" w:type="pct"/>
            <w:gridSpan w:val="2"/>
          </w:tcPr>
          <w:p w14:paraId="702FDC82" w14:textId="591F1324" w:rsidR="00DC283C" w:rsidRPr="00C62901" w:rsidRDefault="001C1522" w:rsidP="00DC283C">
            <w:pPr>
              <w:pStyle w:val="afa"/>
              <w:rPr>
                <w:rFonts w:ascii="Times New Roman" w:hAnsi="Times New Roman" w:cs="Times New Roman"/>
                <w:sz w:val="24"/>
                <w:szCs w:val="24"/>
              </w:rPr>
            </w:pPr>
            <w:r>
              <w:rPr>
                <w:rFonts w:ascii="Times New Roman" w:hAnsi="Times New Roman" w:cs="Times New Roman"/>
                <w:sz w:val="21"/>
                <w:szCs w:val="21"/>
                <w:lang w:val="kk-KZ"/>
              </w:rPr>
              <w:t>1064</w:t>
            </w:r>
          </w:p>
        </w:tc>
      </w:tr>
    </w:tbl>
    <w:p w14:paraId="103A5DED"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Бастауыш білім берудің мемлекеттік жалпыға міндетті стандартына сәйкес (Қазақстан Республикасы Білім Министрінің 2022 жылғы 3 тамыздағы № 348 бұйрығы) </w:t>
      </w:r>
      <w:r w:rsidRPr="004D39B9">
        <w:rPr>
          <w:rFonts w:ascii="Times New Roman" w:eastAsia="Times New Roman" w:hAnsi="Times New Roman" w:cs="Times New Roman"/>
          <w:sz w:val="28"/>
          <w:szCs w:val="28"/>
        </w:rPr>
        <w:t>жалпы</w:t>
      </w:r>
      <w:r w:rsidRPr="00167716">
        <w:rPr>
          <w:rFonts w:ascii="Times New Roman" w:eastAsia="Times New Roman" w:hAnsi="Times New Roman" w:cs="Times New Roman"/>
          <w:sz w:val="28"/>
          <w:szCs w:val="28"/>
        </w:rPr>
        <w:t xml:space="preserve"> білім беретін білім беру ұйымдарында сыныпты екі топқа бөлу 24 және одан да көп білім алушылардың в сыныптарын толтыру кезінде жүзеге асырылады: </w:t>
      </w:r>
    </w:p>
    <w:p w14:paraId="2A32061F"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1) қазақ тілінде оқытпайтын сыныптарда қазақ тілін; </w:t>
      </w:r>
    </w:p>
    <w:p w14:paraId="5C218F81"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2) Шет тілі; </w:t>
      </w:r>
    </w:p>
    <w:p w14:paraId="0E8B2334"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3) цифрлық сауаттылық (1-сыныптан басқа). </w:t>
      </w:r>
    </w:p>
    <w:p w14:paraId="0AD2457B" w14:textId="1172860A" w:rsidR="00167716" w:rsidRPr="00167716" w:rsidRDefault="003250F3"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Ескертпе: "</w:t>
      </w:r>
      <w:r>
        <w:rPr>
          <w:rFonts w:ascii="Times New Roman" w:eastAsia="Times New Roman" w:hAnsi="Times New Roman" w:cs="Times New Roman"/>
          <w:sz w:val="28"/>
          <w:szCs w:val="28"/>
          <w:lang w:val="kk-KZ"/>
        </w:rPr>
        <w:t>Ц</w:t>
      </w:r>
      <w:r w:rsidR="00167716" w:rsidRPr="00167716">
        <w:rPr>
          <w:rFonts w:ascii="Times New Roman" w:eastAsia="Times New Roman" w:hAnsi="Times New Roman" w:cs="Times New Roman"/>
          <w:sz w:val="28"/>
          <w:szCs w:val="28"/>
        </w:rPr>
        <w:t xml:space="preserve">ифрлық сауаттылық" пәні бойынша сыныпты 1-сыныпта екі топқа бөлу жүзеге асырылмайды. 2023-2024 оқу жылында "Шет тілі" пәні 1-2 сыныптарда ТБТ сәйкес оқылмайды. </w:t>
      </w:r>
    </w:p>
    <w:p w14:paraId="3FC02D04"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Негізгі орта білім берудің мемлекеттік жалпыға міндетті стандартына сәйкес (Қазақстан Республикасы Білім Министрінің 2022 жылғы 3 тамыздағы </w:t>
      </w:r>
      <w:r w:rsidRPr="00167716">
        <w:rPr>
          <w:rFonts w:ascii="Times New Roman" w:eastAsia="Times New Roman" w:hAnsi="Times New Roman" w:cs="Times New Roman"/>
          <w:sz w:val="28"/>
          <w:szCs w:val="28"/>
        </w:rPr>
        <w:lastRenderedPageBreak/>
        <w:t xml:space="preserve">№ 348 бұйрығы) Білім беру ұйымдарында сыныпты екі топқа бөлу в 24 және одан да көп білім алушылар сыныпты толтырған кезде жүзеге асырылады: </w:t>
      </w:r>
    </w:p>
    <w:p w14:paraId="4A8BC82C" w14:textId="459B837B"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1) қазақ тілі мен әдебиеті – </w:t>
      </w:r>
      <w:r w:rsidR="004D39B9">
        <w:rPr>
          <w:rFonts w:ascii="Times New Roman" w:eastAsia="Times New Roman" w:hAnsi="Times New Roman" w:cs="Times New Roman"/>
          <w:sz w:val="28"/>
          <w:szCs w:val="28"/>
          <w:lang w:val="kk-KZ"/>
        </w:rPr>
        <w:t xml:space="preserve">оқытылуы </w:t>
      </w:r>
      <w:r w:rsidRPr="00167716">
        <w:rPr>
          <w:rFonts w:ascii="Times New Roman" w:eastAsia="Times New Roman" w:hAnsi="Times New Roman" w:cs="Times New Roman"/>
          <w:sz w:val="28"/>
          <w:szCs w:val="28"/>
        </w:rPr>
        <w:t xml:space="preserve">қазақ тілінде </w:t>
      </w:r>
      <w:r w:rsidR="004D39B9">
        <w:rPr>
          <w:rFonts w:ascii="Times New Roman" w:eastAsia="Times New Roman" w:hAnsi="Times New Roman" w:cs="Times New Roman"/>
          <w:sz w:val="28"/>
          <w:szCs w:val="28"/>
          <w:lang w:val="kk-KZ"/>
        </w:rPr>
        <w:t>емес</w:t>
      </w:r>
      <w:r w:rsidRPr="00167716">
        <w:rPr>
          <w:rFonts w:ascii="Times New Roman" w:eastAsia="Times New Roman" w:hAnsi="Times New Roman" w:cs="Times New Roman"/>
          <w:sz w:val="28"/>
          <w:szCs w:val="28"/>
        </w:rPr>
        <w:t xml:space="preserve"> сыныптарда; </w:t>
      </w:r>
    </w:p>
    <w:p w14:paraId="6F8B1207"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2) Шет тілі; </w:t>
      </w:r>
    </w:p>
    <w:p w14:paraId="453F92C6"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3) көркем еңбекке; </w:t>
      </w:r>
    </w:p>
    <w:p w14:paraId="32EE95EA"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4) информатика. </w:t>
      </w:r>
    </w:p>
    <w:p w14:paraId="05F9FFA3"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i/>
          <w:sz w:val="28"/>
          <w:szCs w:val="28"/>
        </w:rPr>
        <w:t>Ескертпе:</w:t>
      </w:r>
      <w:r w:rsidRPr="00167716">
        <w:rPr>
          <w:rFonts w:ascii="Times New Roman" w:eastAsia="Times New Roman" w:hAnsi="Times New Roman" w:cs="Times New Roman"/>
          <w:sz w:val="28"/>
          <w:szCs w:val="28"/>
        </w:rPr>
        <w:t xml:space="preserve"> сыныптың толымдылығына қарамастан, сыныпты Көркем еңбек бойынша екі топқа ұлдар мен қыздарға бөлуге жол беріледі. (6Е, 8В)</w:t>
      </w:r>
    </w:p>
    <w:p w14:paraId="62D0CA95" w14:textId="77777777"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2023 жылғы 01 қыркүйекке:</w:t>
      </w:r>
    </w:p>
    <w:p w14:paraId="7EF8A312" w14:textId="16495835"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2-сынып</w:t>
      </w:r>
      <w:r w:rsidR="004D39B9">
        <w:rPr>
          <w:rFonts w:ascii="Times New Roman" w:eastAsia="Times New Roman" w:hAnsi="Times New Roman" w:cs="Times New Roman"/>
          <w:sz w:val="28"/>
          <w:szCs w:val="28"/>
        </w:rPr>
        <w:t xml:space="preserve">та 24 оқушы оқыды, 2024 жылдың </w:t>
      </w:r>
      <w:r w:rsidRPr="00167716">
        <w:rPr>
          <w:rFonts w:ascii="Times New Roman" w:eastAsia="Times New Roman" w:hAnsi="Times New Roman" w:cs="Times New Roman"/>
          <w:sz w:val="28"/>
          <w:szCs w:val="28"/>
        </w:rPr>
        <w:t>2</w:t>
      </w:r>
      <w:r w:rsidR="004D39B9">
        <w:rPr>
          <w:rFonts w:ascii="Times New Roman" w:eastAsia="Times New Roman" w:hAnsi="Times New Roman" w:cs="Times New Roman"/>
          <w:sz w:val="28"/>
          <w:szCs w:val="28"/>
          <w:lang w:val="kk-KZ"/>
        </w:rPr>
        <w:t>7</w:t>
      </w:r>
      <w:r w:rsidRPr="00167716">
        <w:rPr>
          <w:rFonts w:ascii="Times New Roman" w:eastAsia="Times New Roman" w:hAnsi="Times New Roman" w:cs="Times New Roman"/>
          <w:sz w:val="28"/>
          <w:szCs w:val="28"/>
        </w:rPr>
        <w:t xml:space="preserve"> ақпанына -23 оқушы, 05.12.2023 жылғы № 194 шығу туралы бұйрық;</w:t>
      </w:r>
    </w:p>
    <w:p w14:paraId="2394EDCA" w14:textId="1CE09FBE"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3Б сыны</w:t>
      </w:r>
      <w:r w:rsidR="004D39B9">
        <w:rPr>
          <w:rFonts w:ascii="Times New Roman" w:eastAsia="Times New Roman" w:hAnsi="Times New Roman" w:cs="Times New Roman"/>
          <w:sz w:val="28"/>
          <w:szCs w:val="28"/>
        </w:rPr>
        <w:t>пта 17 оқушы оқыды, оның 1-і Е</w:t>
      </w:r>
      <w:r w:rsidR="004D39B9">
        <w:rPr>
          <w:rFonts w:ascii="Times New Roman" w:eastAsia="Times New Roman" w:hAnsi="Times New Roman" w:cs="Times New Roman"/>
          <w:sz w:val="28"/>
          <w:szCs w:val="28"/>
          <w:lang w:val="kk-KZ"/>
        </w:rPr>
        <w:t>БҚ</w:t>
      </w:r>
      <w:r w:rsidRPr="00167716">
        <w:rPr>
          <w:rFonts w:ascii="Times New Roman" w:eastAsia="Times New Roman" w:hAnsi="Times New Roman" w:cs="Times New Roman"/>
          <w:sz w:val="28"/>
          <w:szCs w:val="28"/>
        </w:rPr>
        <w:t>-мен, 2024 жылдың 12 ақпанына</w:t>
      </w:r>
      <w:r w:rsidR="004D39B9">
        <w:rPr>
          <w:rFonts w:ascii="Times New Roman" w:eastAsia="Times New Roman" w:hAnsi="Times New Roman" w:cs="Times New Roman"/>
          <w:sz w:val="28"/>
          <w:szCs w:val="28"/>
        </w:rPr>
        <w:t xml:space="preserve"> 20 оқушы оқиды, олардың 2-і Е</w:t>
      </w:r>
      <w:r w:rsidR="004D39B9">
        <w:rPr>
          <w:rFonts w:ascii="Times New Roman" w:eastAsia="Times New Roman" w:hAnsi="Times New Roman" w:cs="Times New Roman"/>
          <w:sz w:val="28"/>
          <w:szCs w:val="28"/>
          <w:lang w:val="kk-KZ"/>
        </w:rPr>
        <w:t>БҚ</w:t>
      </w:r>
      <w:r w:rsidRPr="00167716">
        <w:rPr>
          <w:rFonts w:ascii="Times New Roman" w:eastAsia="Times New Roman" w:hAnsi="Times New Roman" w:cs="Times New Roman"/>
          <w:sz w:val="28"/>
          <w:szCs w:val="28"/>
        </w:rPr>
        <w:t>-мен (25.12.2023 ж. ПМПК);</w:t>
      </w:r>
    </w:p>
    <w:p w14:paraId="237328CA" w14:textId="77DF07F9" w:rsidR="00167716" w:rsidRPr="00167716" w:rsidRDefault="00167716"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5Б</w:t>
      </w:r>
      <w:r w:rsidR="004D39B9">
        <w:rPr>
          <w:rFonts w:ascii="Times New Roman" w:eastAsia="Times New Roman" w:hAnsi="Times New Roman" w:cs="Times New Roman"/>
          <w:sz w:val="28"/>
          <w:szCs w:val="28"/>
        </w:rPr>
        <w:t xml:space="preserve"> сыныбында 22 оқыды, оның 1-і </w:t>
      </w:r>
      <w:r w:rsidR="004D39B9">
        <w:rPr>
          <w:rFonts w:ascii="Times New Roman" w:eastAsia="Times New Roman" w:hAnsi="Times New Roman" w:cs="Times New Roman"/>
          <w:sz w:val="28"/>
          <w:szCs w:val="28"/>
          <w:lang w:val="kk-KZ"/>
        </w:rPr>
        <w:t>ЕБҚ</w:t>
      </w:r>
      <w:r w:rsidRPr="00167716">
        <w:rPr>
          <w:rFonts w:ascii="Times New Roman" w:eastAsia="Times New Roman" w:hAnsi="Times New Roman" w:cs="Times New Roman"/>
          <w:sz w:val="28"/>
          <w:szCs w:val="28"/>
        </w:rPr>
        <w:t>-мен, қ</w:t>
      </w:r>
      <w:r w:rsidR="004D39B9">
        <w:rPr>
          <w:rFonts w:ascii="Times New Roman" w:eastAsia="Times New Roman" w:hAnsi="Times New Roman" w:cs="Times New Roman"/>
          <w:sz w:val="28"/>
          <w:szCs w:val="28"/>
        </w:rPr>
        <w:t xml:space="preserve">азіргі уақытта 21-і, оның 1-і </w:t>
      </w:r>
      <w:r w:rsidR="004D39B9">
        <w:rPr>
          <w:rFonts w:ascii="Times New Roman" w:eastAsia="Times New Roman" w:hAnsi="Times New Roman" w:cs="Times New Roman"/>
          <w:sz w:val="28"/>
          <w:szCs w:val="28"/>
          <w:lang w:val="kk-KZ"/>
        </w:rPr>
        <w:t xml:space="preserve">ЕБҚ </w:t>
      </w:r>
      <w:r w:rsidRPr="00167716">
        <w:rPr>
          <w:rFonts w:ascii="Times New Roman" w:eastAsia="Times New Roman" w:hAnsi="Times New Roman" w:cs="Times New Roman"/>
          <w:sz w:val="28"/>
          <w:szCs w:val="28"/>
        </w:rPr>
        <w:t>мен оқыды;</w:t>
      </w:r>
    </w:p>
    <w:p w14:paraId="0EAB9128" w14:textId="04325963" w:rsidR="00167716" w:rsidRPr="004D39B9" w:rsidRDefault="004D39B9" w:rsidP="00167716">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8-</w:t>
      </w:r>
      <w:proofErr w:type="gramStart"/>
      <w:r>
        <w:rPr>
          <w:rFonts w:ascii="Times New Roman" w:eastAsia="Times New Roman" w:hAnsi="Times New Roman" w:cs="Times New Roman"/>
          <w:sz w:val="28"/>
          <w:szCs w:val="28"/>
        </w:rPr>
        <w:t xml:space="preserve">сыныпта  </w:t>
      </w:r>
      <w:r>
        <w:rPr>
          <w:rFonts w:ascii="Times New Roman" w:eastAsia="Times New Roman" w:hAnsi="Times New Roman" w:cs="Times New Roman"/>
          <w:sz w:val="28"/>
          <w:szCs w:val="28"/>
          <w:lang w:val="kk-KZ"/>
        </w:rPr>
        <w:t>оқығаны</w:t>
      </w:r>
      <w:proofErr w:type="gramEnd"/>
      <w:r>
        <w:rPr>
          <w:rFonts w:ascii="Times New Roman" w:eastAsia="Times New Roman" w:hAnsi="Times New Roman" w:cs="Times New Roman"/>
          <w:sz w:val="28"/>
          <w:szCs w:val="28"/>
          <w:lang w:val="kk-KZ"/>
        </w:rPr>
        <w:t xml:space="preserve"> 25оқушы, </w:t>
      </w:r>
      <w:r w:rsidR="00167716" w:rsidRPr="00167716">
        <w:rPr>
          <w:rFonts w:ascii="Times New Roman" w:eastAsia="Times New Roman" w:hAnsi="Times New Roman" w:cs="Times New Roman"/>
          <w:sz w:val="28"/>
          <w:szCs w:val="28"/>
        </w:rPr>
        <w:t xml:space="preserve">2024-23 жылғы </w:t>
      </w:r>
      <w:r>
        <w:rPr>
          <w:rFonts w:ascii="Times New Roman" w:eastAsia="Times New Roman" w:hAnsi="Times New Roman" w:cs="Times New Roman"/>
          <w:sz w:val="28"/>
          <w:szCs w:val="28"/>
          <w:lang w:val="kk-KZ"/>
        </w:rPr>
        <w:t>27</w:t>
      </w:r>
      <w:r w:rsidR="00167716" w:rsidRPr="00167716">
        <w:rPr>
          <w:rFonts w:ascii="Times New Roman" w:eastAsia="Times New Roman" w:hAnsi="Times New Roman" w:cs="Times New Roman"/>
          <w:sz w:val="28"/>
          <w:szCs w:val="28"/>
        </w:rPr>
        <w:t xml:space="preserve"> ақпанға, </w:t>
      </w:r>
      <w:r w:rsidRPr="00167716">
        <w:rPr>
          <w:rFonts w:ascii="Times New Roman" w:eastAsia="Times New Roman" w:hAnsi="Times New Roman" w:cs="Times New Roman"/>
          <w:sz w:val="28"/>
          <w:szCs w:val="28"/>
        </w:rPr>
        <w:t xml:space="preserve">шығу туралы </w:t>
      </w:r>
      <w:r w:rsidR="00167716" w:rsidRPr="00167716">
        <w:rPr>
          <w:rFonts w:ascii="Times New Roman" w:eastAsia="Times New Roman" w:hAnsi="Times New Roman" w:cs="Times New Roman"/>
          <w:sz w:val="28"/>
          <w:szCs w:val="28"/>
        </w:rPr>
        <w:t xml:space="preserve">30.10.2024 жылғы № 178 </w:t>
      </w:r>
      <w:r>
        <w:rPr>
          <w:rFonts w:ascii="Times New Roman" w:eastAsia="Times New Roman" w:hAnsi="Times New Roman" w:cs="Times New Roman"/>
          <w:sz w:val="28"/>
          <w:szCs w:val="28"/>
          <w:lang w:val="kk-KZ"/>
        </w:rPr>
        <w:t>бұйрық.</w:t>
      </w:r>
    </w:p>
    <w:p w14:paraId="5164AA5E" w14:textId="77777777" w:rsidR="00167716" w:rsidRPr="00167716" w:rsidRDefault="00167716" w:rsidP="00167716">
      <w:pPr>
        <w:spacing w:after="0" w:line="240" w:lineRule="auto"/>
        <w:ind w:firstLine="567"/>
        <w:jc w:val="both"/>
        <w:rPr>
          <w:rFonts w:ascii="Times New Roman" w:eastAsia="Times New Roman" w:hAnsi="Times New Roman" w:cs="Times New Roman"/>
          <w:b/>
          <w:sz w:val="28"/>
          <w:szCs w:val="28"/>
          <w:lang w:val="kk-KZ"/>
        </w:rPr>
      </w:pPr>
      <w:r w:rsidRPr="00167716">
        <w:rPr>
          <w:rFonts w:ascii="Times New Roman" w:eastAsia="Times New Roman" w:hAnsi="Times New Roman" w:cs="Times New Roman"/>
          <w:b/>
          <w:sz w:val="28"/>
          <w:szCs w:val="28"/>
          <w:lang w:val="kk-KZ"/>
        </w:rPr>
        <w:t>Топтардың (сыныптардың) толымдылығының сәйкестік пайызы (топтар/сыныптар бөлінісінде) 91,3%, бұл 3 баллға сәйкес келеді.</w:t>
      </w:r>
    </w:p>
    <w:p w14:paraId="1DE8C818" w14:textId="77777777" w:rsidR="00167716" w:rsidRPr="00167716" w:rsidRDefault="00167716" w:rsidP="00167716">
      <w:pPr>
        <w:spacing w:after="0" w:line="240" w:lineRule="auto"/>
        <w:ind w:firstLine="567"/>
        <w:jc w:val="both"/>
        <w:rPr>
          <w:rFonts w:ascii="Times New Roman" w:eastAsia="Times New Roman" w:hAnsi="Times New Roman" w:cs="Times New Roman"/>
          <w:b/>
          <w:sz w:val="28"/>
          <w:szCs w:val="28"/>
          <w:lang w:val="kk-KZ"/>
        </w:rPr>
      </w:pPr>
    </w:p>
    <w:p w14:paraId="6CD71B43" w14:textId="77777777" w:rsidR="00167716" w:rsidRDefault="00167716" w:rsidP="00167716">
      <w:pPr>
        <w:spacing w:after="0" w:line="240" w:lineRule="auto"/>
        <w:ind w:firstLine="567"/>
        <w:jc w:val="both"/>
        <w:rPr>
          <w:rFonts w:ascii="Times New Roman" w:eastAsia="Times New Roman" w:hAnsi="Times New Roman" w:cs="Times New Roman"/>
          <w:b/>
          <w:sz w:val="28"/>
          <w:szCs w:val="28"/>
          <w:lang w:val="kk-KZ"/>
        </w:rPr>
      </w:pPr>
      <w:r w:rsidRPr="00FB4C2A">
        <w:rPr>
          <w:rFonts w:ascii="Times New Roman" w:eastAsia="Times New Roman" w:hAnsi="Times New Roman" w:cs="Times New Roman"/>
          <w:b/>
          <w:sz w:val="28"/>
          <w:szCs w:val="28"/>
          <w:lang w:val="kk-KZ"/>
        </w:rPr>
        <w:t>Тиісті деңгейдегі жалпы білім беретін оқу бағдарламаларын игеру мерзімдеріне қойылатын талаптарды сақтау:</w:t>
      </w:r>
    </w:p>
    <w:p w14:paraId="68DD3D50" w14:textId="77777777" w:rsidR="00167716" w:rsidRPr="00F56C00"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F56C00">
        <w:rPr>
          <w:rFonts w:ascii="Times New Roman" w:eastAsia="Times New Roman" w:hAnsi="Times New Roman" w:cs="Times New Roman"/>
          <w:sz w:val="28"/>
          <w:szCs w:val="28"/>
          <w:lang w:val="kk-KZ"/>
        </w:rPr>
        <w:t xml:space="preserve">2-11 (12) сыныптардағы сабақтың ұзақтығы-45 минут. </w:t>
      </w:r>
    </w:p>
    <w:p w14:paraId="0A86224C" w14:textId="77777777" w:rsidR="00167716" w:rsidRPr="00F56C00"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F56C00">
        <w:rPr>
          <w:rFonts w:ascii="Times New Roman" w:eastAsia="Times New Roman" w:hAnsi="Times New Roman" w:cs="Times New Roman"/>
          <w:sz w:val="28"/>
          <w:szCs w:val="28"/>
          <w:lang w:val="kk-KZ"/>
        </w:rPr>
        <w:t xml:space="preserve">2021-2022 жылдардағы оқу жылының ұзақтығы: </w:t>
      </w:r>
    </w:p>
    <w:p w14:paraId="56DE773A" w14:textId="515F82B7" w:rsidR="00167716" w:rsidRPr="00347BA6" w:rsidRDefault="00167716" w:rsidP="00E76EC9">
      <w:pPr>
        <w:pStyle w:val="afe"/>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47BA6">
        <w:rPr>
          <w:rFonts w:ascii="Times New Roman" w:eastAsia="Times New Roman" w:hAnsi="Times New Roman" w:cs="Times New Roman"/>
          <w:sz w:val="28"/>
          <w:szCs w:val="28"/>
        </w:rPr>
        <w:t xml:space="preserve">1-сыныпта-33 оқу аптасы, </w:t>
      </w:r>
    </w:p>
    <w:p w14:paraId="2F90E010" w14:textId="77777777" w:rsidR="00167716" w:rsidRPr="00347BA6" w:rsidRDefault="00167716" w:rsidP="00E76EC9">
      <w:pPr>
        <w:pStyle w:val="afe"/>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47BA6">
        <w:rPr>
          <w:rFonts w:ascii="Times New Roman" w:eastAsia="Times New Roman" w:hAnsi="Times New Roman" w:cs="Times New Roman"/>
          <w:sz w:val="28"/>
          <w:szCs w:val="28"/>
        </w:rPr>
        <w:t xml:space="preserve"> 2-11 сыныптарда-34 оқу аптасы. </w:t>
      </w:r>
    </w:p>
    <w:p w14:paraId="63F0802E" w14:textId="77777777" w:rsidR="00167716" w:rsidRPr="00167716"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Оқу жылындағы демалыс уақытының ұзақтығы кемінде 30 күнді құрайды. Демалыс оқу жылында үш рет – күзде, қыста және көктемде берілді. 1-сынып оқушылары үшін үшінші тоқсанда бір аптаға созылатын қосымша демалыс уақыты берілді.</w:t>
      </w:r>
    </w:p>
    <w:p w14:paraId="1C7251A9" w14:textId="77777777" w:rsidR="00167716" w:rsidRPr="00167716"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2022-2023 жылдардағы оқу жылының ұзақтығы:</w:t>
      </w:r>
    </w:p>
    <w:p w14:paraId="68B377EA" w14:textId="7B078B88" w:rsidR="00167716" w:rsidRPr="00347BA6" w:rsidRDefault="00167716" w:rsidP="00E76EC9">
      <w:pPr>
        <w:pStyle w:val="afe"/>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1-сыныпта-35 оқу аптасы, </w:t>
      </w:r>
    </w:p>
    <w:p w14:paraId="480C3CB3" w14:textId="2B447F29" w:rsidR="00167716" w:rsidRPr="00347BA6" w:rsidRDefault="00167716" w:rsidP="00E76EC9">
      <w:pPr>
        <w:pStyle w:val="afe"/>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47BA6">
        <w:rPr>
          <w:rFonts w:ascii="Times New Roman" w:eastAsia="Times New Roman" w:hAnsi="Times New Roman" w:cs="Times New Roman"/>
          <w:sz w:val="28"/>
          <w:szCs w:val="28"/>
        </w:rPr>
        <w:t>2-11 сыныптарда-36 оқу аптасы.</w:t>
      </w:r>
    </w:p>
    <w:p w14:paraId="18818010" w14:textId="77777777" w:rsidR="00167716" w:rsidRPr="00347BA6" w:rsidRDefault="00167716" w:rsidP="00347BA6">
      <w:pPr>
        <w:pBdr>
          <w:top w:val="nil"/>
          <w:left w:val="nil"/>
          <w:bottom w:val="nil"/>
          <w:right w:val="nil"/>
          <w:between w:val="nil"/>
        </w:pBdr>
        <w:spacing w:after="0" w:line="240" w:lineRule="auto"/>
        <w:ind w:left="360"/>
        <w:jc w:val="both"/>
        <w:rPr>
          <w:rFonts w:ascii="Times New Roman" w:eastAsia="Times New Roman" w:hAnsi="Times New Roman" w:cs="Times New Roman"/>
          <w:sz w:val="28"/>
          <w:szCs w:val="28"/>
        </w:rPr>
      </w:pPr>
      <w:r w:rsidRPr="00347BA6">
        <w:rPr>
          <w:rFonts w:ascii="Times New Roman" w:eastAsia="Times New Roman" w:hAnsi="Times New Roman" w:cs="Times New Roman"/>
          <w:sz w:val="28"/>
          <w:szCs w:val="28"/>
        </w:rPr>
        <w:t xml:space="preserve">2023-2024 оқу жылындағы оқу жылының ұзақтығы 1-сыныптарда 33 оқу аптасын, 2-11 (12)-сыныптарда 34 оқу аптасын құрайды. </w:t>
      </w:r>
    </w:p>
    <w:p w14:paraId="3B1AA1E8" w14:textId="77777777" w:rsidR="00167716" w:rsidRPr="00167716"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1 тоқсан – 8 оқу аптасы, күзгі демалыс-7 күнтізбелік күн (2023 жылғы 30 қазаннан 5 қарашаны қоса алғанда);</w:t>
      </w:r>
    </w:p>
    <w:p w14:paraId="07C20EB0" w14:textId="77777777" w:rsidR="00167716" w:rsidRPr="00167716"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2 тоқсан – 8 оқу аптасы, қысқы демалыс-10 күнтізбелік күн (2023 жылғы 29 желтоқсаннан бастап 2024 жылғы 7 қаңтарды қоса алғанда);</w:t>
      </w:r>
    </w:p>
    <w:p w14:paraId="3ABA1B67" w14:textId="77777777" w:rsidR="00167716" w:rsidRPr="00167716"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3 тоқсан – 10 оқу аптасы, көктемгі демалыс-11 күнтізбелік күн (2024 жылғы 21-31 наурыз аралығында қоса алғанда);</w:t>
      </w:r>
    </w:p>
    <w:p w14:paraId="10BA115E" w14:textId="77777777" w:rsidR="00167716" w:rsidRPr="00167716" w:rsidRDefault="00167716" w:rsidP="00347BA6">
      <w:pPr>
        <w:pStyle w:val="afe"/>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 xml:space="preserve"> </w:t>
      </w:r>
      <w:r w:rsidRPr="00167716">
        <w:rPr>
          <w:rFonts w:ascii="Times New Roman" w:eastAsia="Times New Roman" w:hAnsi="Times New Roman" w:cs="Times New Roman"/>
          <w:sz w:val="28"/>
          <w:szCs w:val="28"/>
        </w:rPr>
        <w:tab/>
        <w:t>1 сыныптарда қосымша демалыс-7 күнтізбелік күн (2024 жылғы 5-11 ақпан аралығында қоса алғанда);</w:t>
      </w:r>
    </w:p>
    <w:p w14:paraId="4D38F98C" w14:textId="3DA17525" w:rsidR="00167716" w:rsidRPr="00167716" w:rsidRDefault="00167716" w:rsidP="00E76EC9">
      <w:pPr>
        <w:pStyle w:val="afe"/>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167716">
        <w:rPr>
          <w:rFonts w:ascii="Times New Roman" w:eastAsia="Times New Roman" w:hAnsi="Times New Roman" w:cs="Times New Roman"/>
          <w:sz w:val="28"/>
          <w:szCs w:val="28"/>
        </w:rPr>
        <w:t>тоқсан-8 оқу аптасы.</w:t>
      </w:r>
    </w:p>
    <w:p w14:paraId="1DCA44C1" w14:textId="07C2BA1C" w:rsidR="00167716" w:rsidRPr="00347BA6" w:rsidRDefault="00347BA6" w:rsidP="00347BA6">
      <w:pPr>
        <w:pBdr>
          <w:top w:val="nil"/>
          <w:left w:val="nil"/>
          <w:bottom w:val="nil"/>
          <w:right w:val="nil"/>
          <w:between w:val="nil"/>
        </w:pBd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 xml:space="preserve">         </w:t>
      </w:r>
      <w:r w:rsidR="00167716" w:rsidRPr="00347BA6">
        <w:rPr>
          <w:rFonts w:ascii="Times New Roman" w:eastAsia="Times New Roman" w:hAnsi="Times New Roman" w:cs="Times New Roman"/>
          <w:sz w:val="28"/>
          <w:szCs w:val="28"/>
        </w:rPr>
        <w:t>Бірінші сыныптарда оқу жүктемесін біртіндеп арттыра отырып, оқу сабақтарының сатылы режимі қолданылады. Қыркүйек айында үш сабақ отыз бес минуттан, қазан айынан бастап қырық бес минуттан жоспарланады. Сабақтарда дене шынықтыру минуттары мен көзге арналған жаттығулар өткізіледі. Бірінші сынып оқушылары үшін жыл ішінде қосымша апталық демалыс көзделеді. Бірінші сыныпта егіз сабақтар өткізуге жол берілмейді. 1-сыныпта білім алушылардың оқу жетістіктерін бағалау жүргізілмейді. Мұғалімнің кері байланысы орындалған тапсырмалардың қорытындылары бойынша түсініктемелер, айдарлар, ұсынымдар беру арқылы жүзеге асырылады.</w:t>
      </w:r>
    </w:p>
    <w:p w14:paraId="1F7744A3" w14:textId="77777777" w:rsidR="00167716" w:rsidRPr="00167716" w:rsidRDefault="00167716" w:rsidP="00E76EC9">
      <w:pPr>
        <w:pStyle w:val="afe"/>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167716">
        <w:rPr>
          <w:rFonts w:ascii="Times New Roman" w:eastAsia="Times New Roman" w:hAnsi="Times New Roman" w:cs="Times New Roman"/>
          <w:sz w:val="28"/>
          <w:szCs w:val="28"/>
        </w:rPr>
        <w:t>2-11 сыныптардағы сабақтың ұзақтығы-45 минут.</w:t>
      </w:r>
    </w:p>
    <w:p w14:paraId="68514AB7" w14:textId="16820D38" w:rsidR="00E32567" w:rsidRDefault="00E32567" w:rsidP="00E76EC9">
      <w:pPr>
        <w:pStyle w:val="aff5"/>
        <w:numPr>
          <w:ilvl w:val="0"/>
          <w:numId w:val="1"/>
        </w:numPr>
        <w:spacing w:after="0" w:line="240" w:lineRule="auto"/>
        <w:ind w:right="144"/>
        <w:rPr>
          <w:rFonts w:ascii="Times New Roman" w:eastAsia="Times New Roman" w:hAnsi="Times New Roman" w:cs="Times New Roman"/>
          <w:b/>
          <w:sz w:val="28"/>
          <w:szCs w:val="28"/>
          <w:lang w:val="kk-KZ"/>
        </w:rPr>
      </w:pPr>
      <w:r w:rsidRPr="00E32567">
        <w:rPr>
          <w:rFonts w:ascii="Times New Roman" w:eastAsia="Times New Roman" w:hAnsi="Times New Roman" w:cs="Times New Roman"/>
          <w:b/>
          <w:sz w:val="28"/>
          <w:szCs w:val="28"/>
        </w:rPr>
        <w:t>Оқу-материалдық активтер</w:t>
      </w:r>
    </w:p>
    <w:p w14:paraId="7D94169F" w14:textId="4581CCD3" w:rsidR="00E32567" w:rsidRDefault="00E32567" w:rsidP="00E76EC9">
      <w:pPr>
        <w:pStyle w:val="aff5"/>
        <w:numPr>
          <w:ilvl w:val="0"/>
          <w:numId w:val="1"/>
        </w:numPr>
        <w:spacing w:after="0" w:line="240" w:lineRule="auto"/>
        <w:ind w:right="144"/>
        <w:rPr>
          <w:rFonts w:ascii="Times New Roman" w:hAnsi="Times New Roman" w:cs="Times New Roman"/>
          <w:b/>
          <w:sz w:val="28"/>
          <w:szCs w:val="28"/>
          <w:lang w:val="kk-KZ"/>
        </w:rPr>
      </w:pPr>
      <w:r w:rsidRPr="00E32567">
        <w:rPr>
          <w:rFonts w:ascii="Times New Roman" w:hAnsi="Times New Roman" w:cs="Times New Roman"/>
          <w:b/>
          <w:sz w:val="28"/>
          <w:szCs w:val="28"/>
        </w:rPr>
        <w:t>Ғимарат туралы мәліметтер</w:t>
      </w:r>
    </w:p>
    <w:p w14:paraId="738C761F" w14:textId="77777777" w:rsidR="00E32567" w:rsidRPr="00E32567" w:rsidRDefault="00E32567" w:rsidP="00E76EC9">
      <w:pPr>
        <w:pStyle w:val="aff5"/>
        <w:numPr>
          <w:ilvl w:val="0"/>
          <w:numId w:val="1"/>
        </w:numPr>
        <w:spacing w:after="0" w:line="240" w:lineRule="auto"/>
        <w:ind w:right="144"/>
        <w:rPr>
          <w:rFonts w:ascii="Times New Roman" w:hAnsi="Times New Roman" w:cs="Times New Roman"/>
          <w:sz w:val="28"/>
          <w:szCs w:val="28"/>
          <w:lang w:val="kk-KZ"/>
        </w:rPr>
      </w:pPr>
      <w:r w:rsidRPr="00E32567">
        <w:rPr>
          <w:rFonts w:ascii="Times New Roman" w:hAnsi="Times New Roman" w:cs="Times New Roman"/>
          <w:b/>
          <w:sz w:val="28"/>
          <w:szCs w:val="28"/>
          <w:lang w:val="kk-KZ"/>
        </w:rPr>
        <w:t>Ғимарат түрі</w:t>
      </w:r>
      <w:r w:rsidR="0026618D" w:rsidRPr="00E32567">
        <w:rPr>
          <w:rFonts w:ascii="Times New Roman" w:hAnsi="Times New Roman" w:cs="Times New Roman"/>
          <w:b/>
          <w:sz w:val="28"/>
          <w:szCs w:val="28"/>
          <w:lang w:val="kk-KZ"/>
        </w:rPr>
        <w:t xml:space="preserve">: </w:t>
      </w:r>
      <w:r w:rsidRPr="00E32567">
        <w:rPr>
          <w:rFonts w:ascii="Times New Roman" w:hAnsi="Times New Roman" w:cs="Times New Roman"/>
          <w:sz w:val="28"/>
          <w:szCs w:val="28"/>
          <w:lang w:val="kk-KZ"/>
        </w:rPr>
        <w:t>Білім беру процесіне арналған тұрғын емес құрылым.</w:t>
      </w:r>
    </w:p>
    <w:p w14:paraId="30A42760" w14:textId="4F601D77" w:rsidR="0026618D" w:rsidRPr="00E32567" w:rsidRDefault="00E32567" w:rsidP="00E76EC9">
      <w:pPr>
        <w:pStyle w:val="aff5"/>
        <w:numPr>
          <w:ilvl w:val="0"/>
          <w:numId w:val="1"/>
        </w:numPr>
        <w:spacing w:after="0" w:line="240" w:lineRule="auto"/>
        <w:ind w:right="144"/>
        <w:rPr>
          <w:rFonts w:ascii="Times New Roman" w:hAnsi="Times New Roman" w:cs="Times New Roman"/>
          <w:sz w:val="28"/>
          <w:szCs w:val="28"/>
        </w:rPr>
      </w:pPr>
      <w:r w:rsidRPr="00E32567">
        <w:rPr>
          <w:rFonts w:ascii="Times New Roman" w:hAnsi="Times New Roman" w:cs="Times New Roman"/>
          <w:b/>
          <w:sz w:val="28"/>
          <w:szCs w:val="28"/>
        </w:rPr>
        <w:t>Салынған жылы</w:t>
      </w:r>
      <w:r w:rsidR="0026618D" w:rsidRPr="00E32567">
        <w:rPr>
          <w:rFonts w:ascii="Times New Roman" w:hAnsi="Times New Roman" w:cs="Times New Roman"/>
          <w:b/>
          <w:sz w:val="28"/>
          <w:szCs w:val="28"/>
        </w:rPr>
        <w:t>:</w:t>
      </w:r>
      <w:r>
        <w:rPr>
          <w:rFonts w:ascii="Times New Roman" w:hAnsi="Times New Roman" w:cs="Times New Roman"/>
          <w:sz w:val="28"/>
          <w:szCs w:val="28"/>
        </w:rPr>
        <w:t xml:space="preserve"> 1970 </w:t>
      </w:r>
      <w:r>
        <w:rPr>
          <w:rFonts w:ascii="Times New Roman" w:hAnsi="Times New Roman" w:cs="Times New Roman"/>
          <w:sz w:val="28"/>
          <w:szCs w:val="28"/>
          <w:lang w:val="kk-KZ"/>
        </w:rPr>
        <w:t>жыл</w:t>
      </w:r>
      <w:r w:rsidR="0026618D" w:rsidRPr="00E32567">
        <w:rPr>
          <w:rFonts w:ascii="Times New Roman" w:hAnsi="Times New Roman" w:cs="Times New Roman"/>
          <w:sz w:val="28"/>
          <w:szCs w:val="28"/>
        </w:rPr>
        <w:t xml:space="preserve"> </w:t>
      </w:r>
    </w:p>
    <w:p w14:paraId="24874AF2" w14:textId="4258C21D" w:rsidR="0026618D" w:rsidRPr="0026618D" w:rsidRDefault="00E32567" w:rsidP="00503211">
      <w:pPr>
        <w:pStyle w:val="aff5"/>
        <w:spacing w:after="0" w:line="240" w:lineRule="auto"/>
        <w:ind w:right="144"/>
        <w:rPr>
          <w:rFonts w:ascii="Times New Roman" w:hAnsi="Times New Roman" w:cs="Times New Roman"/>
          <w:sz w:val="28"/>
          <w:szCs w:val="28"/>
        </w:rPr>
      </w:pPr>
      <w:r w:rsidRPr="00E32567">
        <w:rPr>
          <w:rFonts w:ascii="Times New Roman" w:hAnsi="Times New Roman" w:cs="Times New Roman"/>
          <w:b/>
          <w:sz w:val="28"/>
          <w:szCs w:val="28"/>
        </w:rPr>
        <w:t>Жобалық қуат</w:t>
      </w:r>
      <w:r w:rsidR="0026618D" w:rsidRPr="0026618D">
        <w:rPr>
          <w:rFonts w:ascii="Times New Roman" w:hAnsi="Times New Roman" w:cs="Times New Roman"/>
          <w:b/>
          <w:sz w:val="28"/>
          <w:szCs w:val="28"/>
        </w:rPr>
        <w:t>:</w:t>
      </w:r>
      <w:r w:rsidR="0026618D" w:rsidRPr="0026618D">
        <w:rPr>
          <w:rFonts w:ascii="Times New Roman" w:hAnsi="Times New Roman" w:cs="Times New Roman"/>
          <w:sz w:val="28"/>
          <w:szCs w:val="28"/>
        </w:rPr>
        <w:t xml:space="preserve"> 1174</w:t>
      </w:r>
    </w:p>
    <w:p w14:paraId="1BBEDAD3" w14:textId="77777777" w:rsidR="005A3E32" w:rsidRDefault="00DB03D0" w:rsidP="005A3E32">
      <w:pPr>
        <w:spacing w:after="0" w:line="240" w:lineRule="auto"/>
        <w:rPr>
          <w:rFonts w:ascii="Times New Roman" w:hAnsi="Times New Roman" w:cs="Times New Roman"/>
          <w:sz w:val="28"/>
          <w:szCs w:val="28"/>
        </w:rPr>
      </w:pPr>
      <w:hyperlink r:id="rId31" w:history="1">
        <w:r w:rsidR="005A3E32" w:rsidRPr="00397878">
          <w:rPr>
            <w:rStyle w:val="af8"/>
            <w:rFonts w:ascii="Times New Roman" w:hAnsi="Times New Roman" w:cs="Times New Roman"/>
            <w:sz w:val="28"/>
            <w:szCs w:val="28"/>
          </w:rPr>
          <w:t>https://drive.google.com/drive/folders/1ysEyjHv1kSqqjnhYQHnipnFKoshIJ9VZ?usp=drive_link</w:t>
        </w:r>
      </w:hyperlink>
    </w:p>
    <w:p w14:paraId="3A5ECAE9" w14:textId="0E64E8F1" w:rsidR="0026618D" w:rsidRPr="00E32567" w:rsidRDefault="00E32567" w:rsidP="00503211">
      <w:pPr>
        <w:pStyle w:val="Default"/>
        <w:jc w:val="both"/>
        <w:rPr>
          <w:b/>
          <w:bCs/>
          <w:sz w:val="28"/>
          <w:szCs w:val="28"/>
          <w:lang w:val="kk-KZ"/>
        </w:rPr>
      </w:pPr>
      <w:r>
        <w:rPr>
          <w:b/>
          <w:bCs/>
          <w:sz w:val="28"/>
          <w:szCs w:val="28"/>
          <w:lang w:val="kk-KZ"/>
        </w:rPr>
        <w:t>Кітапхана</w:t>
      </w:r>
    </w:p>
    <w:p w14:paraId="521F7D48" w14:textId="77777777" w:rsidR="00E32567" w:rsidRPr="00E32567" w:rsidRDefault="00E32567" w:rsidP="00E32567">
      <w:pPr>
        <w:pStyle w:val="Default"/>
        <w:rPr>
          <w:sz w:val="28"/>
          <w:szCs w:val="28"/>
        </w:rPr>
      </w:pPr>
      <w:r w:rsidRPr="00E32567">
        <w:rPr>
          <w:sz w:val="28"/>
          <w:szCs w:val="28"/>
        </w:rPr>
        <w:t>Жалпы ауданы-</w:t>
      </w:r>
      <w:r w:rsidRPr="00E32567">
        <w:rPr>
          <w:b/>
          <w:sz w:val="28"/>
          <w:szCs w:val="28"/>
        </w:rPr>
        <w:t>79,9 м2</w:t>
      </w:r>
    </w:p>
    <w:p w14:paraId="1D1624D3" w14:textId="77777777" w:rsidR="00E32567" w:rsidRPr="00E32567" w:rsidRDefault="00E32567" w:rsidP="00E32567">
      <w:pPr>
        <w:pStyle w:val="Default"/>
        <w:rPr>
          <w:sz w:val="28"/>
          <w:szCs w:val="28"/>
        </w:rPr>
      </w:pPr>
      <w:r w:rsidRPr="00E32567">
        <w:rPr>
          <w:sz w:val="28"/>
          <w:szCs w:val="28"/>
        </w:rPr>
        <w:t xml:space="preserve">Кітап қоймасы </w:t>
      </w:r>
      <w:r w:rsidRPr="00E32567">
        <w:rPr>
          <w:b/>
          <w:sz w:val="28"/>
          <w:szCs w:val="28"/>
        </w:rPr>
        <w:t>30 м2</w:t>
      </w:r>
    </w:p>
    <w:p w14:paraId="758F7B2E" w14:textId="77777777" w:rsidR="00E32567" w:rsidRPr="00E32567" w:rsidRDefault="00E32567" w:rsidP="00E32567">
      <w:pPr>
        <w:pStyle w:val="Default"/>
        <w:rPr>
          <w:sz w:val="28"/>
          <w:szCs w:val="28"/>
        </w:rPr>
      </w:pPr>
      <w:r w:rsidRPr="00E32567">
        <w:rPr>
          <w:sz w:val="28"/>
          <w:szCs w:val="28"/>
        </w:rPr>
        <w:t xml:space="preserve">Жалпы Қор 43000 дана. </w:t>
      </w:r>
    </w:p>
    <w:p w14:paraId="1C758D52" w14:textId="77777777" w:rsidR="00E32567" w:rsidRPr="00E32567" w:rsidRDefault="00E32567" w:rsidP="00E32567">
      <w:pPr>
        <w:pStyle w:val="Default"/>
        <w:rPr>
          <w:sz w:val="28"/>
          <w:szCs w:val="28"/>
        </w:rPr>
      </w:pPr>
      <w:r w:rsidRPr="00E32567">
        <w:rPr>
          <w:sz w:val="28"/>
          <w:szCs w:val="28"/>
        </w:rPr>
        <w:t xml:space="preserve">Негізгі қор – 13160 дана, оқу қоры-29840 дана. </w:t>
      </w:r>
    </w:p>
    <w:p w14:paraId="64BB5522" w14:textId="77777777" w:rsidR="00E32567" w:rsidRPr="00E32567" w:rsidRDefault="00E32567" w:rsidP="00E32567">
      <w:pPr>
        <w:pStyle w:val="Default"/>
        <w:rPr>
          <w:sz w:val="28"/>
          <w:szCs w:val="28"/>
        </w:rPr>
      </w:pPr>
      <w:r w:rsidRPr="00E32567">
        <w:rPr>
          <w:sz w:val="28"/>
          <w:szCs w:val="28"/>
        </w:rPr>
        <w:t xml:space="preserve">Мектептегі оқу әдебиеті қоры білім алушылар контингентіне қатысты талаптарға сәйкес келеді. </w:t>
      </w:r>
    </w:p>
    <w:p w14:paraId="01BDEB19" w14:textId="77777777" w:rsidR="00E32567" w:rsidRPr="00E32567" w:rsidRDefault="00E32567" w:rsidP="00E32567">
      <w:pPr>
        <w:pStyle w:val="Default"/>
        <w:rPr>
          <w:sz w:val="28"/>
          <w:szCs w:val="28"/>
        </w:rPr>
      </w:pPr>
    </w:p>
    <w:p w14:paraId="6DF0C737" w14:textId="77777777" w:rsidR="00E32567" w:rsidRPr="00E32567" w:rsidRDefault="00E32567" w:rsidP="00E32567">
      <w:pPr>
        <w:pStyle w:val="Default"/>
        <w:rPr>
          <w:b/>
          <w:sz w:val="28"/>
          <w:szCs w:val="28"/>
        </w:rPr>
      </w:pPr>
      <w:r w:rsidRPr="00E32567">
        <w:rPr>
          <w:b/>
          <w:sz w:val="28"/>
          <w:szCs w:val="28"/>
        </w:rPr>
        <w:t xml:space="preserve">Асхана </w:t>
      </w:r>
    </w:p>
    <w:p w14:paraId="49177E78" w14:textId="77777777" w:rsidR="00E32567" w:rsidRPr="00E32567" w:rsidRDefault="00E32567" w:rsidP="00E32567">
      <w:pPr>
        <w:pStyle w:val="Default"/>
        <w:rPr>
          <w:sz w:val="28"/>
          <w:szCs w:val="28"/>
        </w:rPr>
      </w:pPr>
      <w:r w:rsidRPr="00E32567">
        <w:rPr>
          <w:sz w:val="28"/>
          <w:szCs w:val="28"/>
        </w:rPr>
        <w:t xml:space="preserve">Типтік асхана, ауданы - 291,1 м2 (оның ішінде кондитерлік цех 32,2 м2, ыстық цех 47,5 м2, асхана-199,7 м2 қосалқы үй-жайлар 11,7 м2.  Орындардың жалпы саны – 80. </w:t>
      </w:r>
    </w:p>
    <w:p w14:paraId="255BAB2B" w14:textId="77777777" w:rsidR="00E32567" w:rsidRPr="00E32567" w:rsidRDefault="00E32567" w:rsidP="00E32567">
      <w:pPr>
        <w:pStyle w:val="Default"/>
        <w:rPr>
          <w:sz w:val="28"/>
          <w:szCs w:val="28"/>
        </w:rPr>
      </w:pPr>
      <w:r w:rsidRPr="00E32567">
        <w:rPr>
          <w:sz w:val="28"/>
          <w:szCs w:val="28"/>
        </w:rPr>
        <w:t>Ыстық тамақпен қамту 100% құрайды.</w:t>
      </w:r>
    </w:p>
    <w:p w14:paraId="48C267D6" w14:textId="77777777" w:rsidR="00E32567" w:rsidRPr="00E32567" w:rsidRDefault="00E32567" w:rsidP="00E32567">
      <w:pPr>
        <w:pStyle w:val="Default"/>
        <w:rPr>
          <w:sz w:val="28"/>
          <w:szCs w:val="28"/>
        </w:rPr>
      </w:pPr>
      <w:r w:rsidRPr="00E32567">
        <w:rPr>
          <w:sz w:val="28"/>
          <w:szCs w:val="28"/>
        </w:rPr>
        <w:t xml:space="preserve">Жалдау шартына сәйкес тамақтануды Смольникова ЖК жүзеге асырады </w:t>
      </w:r>
    </w:p>
    <w:p w14:paraId="762D5FE0" w14:textId="77777777" w:rsidR="005A3E32" w:rsidRDefault="00DB03D0" w:rsidP="005A3E32">
      <w:pPr>
        <w:spacing w:after="0" w:line="240" w:lineRule="auto"/>
        <w:rPr>
          <w:rFonts w:ascii="Times New Roman" w:hAnsi="Times New Roman" w:cs="Times New Roman"/>
          <w:sz w:val="28"/>
          <w:szCs w:val="28"/>
        </w:rPr>
      </w:pPr>
      <w:hyperlink r:id="rId32" w:history="1">
        <w:r w:rsidR="005A3E32" w:rsidRPr="00397878">
          <w:rPr>
            <w:rStyle w:val="af8"/>
            <w:rFonts w:ascii="Times New Roman" w:hAnsi="Times New Roman" w:cs="Times New Roman"/>
            <w:sz w:val="28"/>
            <w:szCs w:val="28"/>
          </w:rPr>
          <w:t>https://drive.google.com/drive/folders/1cqfgfdvNWw15D6VLUUwSdd0EI4ZNPeXB?usp=drive_link</w:t>
        </w:r>
      </w:hyperlink>
    </w:p>
    <w:p w14:paraId="1F539318"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
          <w:bCs/>
          <w:color w:val="000000"/>
          <w:sz w:val="28"/>
          <w:szCs w:val="28"/>
        </w:rPr>
      </w:pPr>
      <w:r w:rsidRPr="00E9195E">
        <w:rPr>
          <w:rFonts w:ascii="Times New Roman" w:eastAsia="Times New Roman" w:hAnsi="Times New Roman" w:cs="Times New Roman"/>
          <w:b/>
          <w:bCs/>
          <w:color w:val="000000"/>
          <w:sz w:val="28"/>
          <w:szCs w:val="28"/>
        </w:rPr>
        <w:t xml:space="preserve">Медициналық кабинет </w:t>
      </w:r>
    </w:p>
    <w:p w14:paraId="643ECBF5"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 xml:space="preserve">Медициналық кабинет лицензиялық талаптарға сәйкес келеді. </w:t>
      </w:r>
    </w:p>
    <w:p w14:paraId="58235C18"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Жалпы ауданы 32,2м2 кабинет бар (оның ішінде 11,8 м2 процедуралық).</w:t>
      </w:r>
    </w:p>
    <w:p w14:paraId="5F90DE08"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Лицензияға қосымшамен қызмет түрі анықталды-алғашқы медициналық-санитарлық көмек</w:t>
      </w:r>
    </w:p>
    <w:p w14:paraId="53A2C687" w14:textId="72015FEF"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 xml:space="preserve">Штаттық медицина қызметкері Колесникова Анастасия Сергеевна 27.10.1986 ж. </w:t>
      </w:r>
      <w:r w:rsidR="003250F3">
        <w:rPr>
          <w:rFonts w:ascii="Times New Roman" w:eastAsia="Times New Roman" w:hAnsi="Times New Roman" w:cs="Times New Roman"/>
          <w:bCs/>
          <w:color w:val="000000"/>
          <w:sz w:val="28"/>
          <w:szCs w:val="28"/>
        </w:rPr>
        <w:t>т. ("М</w:t>
      </w:r>
      <w:r w:rsidR="003250F3">
        <w:rPr>
          <w:rFonts w:ascii="Times New Roman" w:eastAsia="Times New Roman" w:hAnsi="Times New Roman" w:cs="Times New Roman"/>
          <w:bCs/>
          <w:color w:val="000000"/>
          <w:sz w:val="28"/>
          <w:szCs w:val="28"/>
          <w:lang w:val="kk-KZ"/>
        </w:rPr>
        <w:t>едицинское</w:t>
      </w:r>
      <w:r w:rsidRPr="00E9195E">
        <w:rPr>
          <w:rFonts w:ascii="Times New Roman" w:eastAsia="Times New Roman" w:hAnsi="Times New Roman" w:cs="Times New Roman"/>
          <w:bCs/>
          <w:color w:val="000000"/>
          <w:sz w:val="28"/>
          <w:szCs w:val="28"/>
        </w:rPr>
        <w:t xml:space="preserve"> дело" маманының 22.07.2022 жылғы № Kz220002178697 сертификаты)</w:t>
      </w:r>
    </w:p>
    <w:p w14:paraId="0D704DDD" w14:textId="77777777" w:rsidR="005A3E32" w:rsidRDefault="00DB03D0" w:rsidP="005A3E32">
      <w:pPr>
        <w:spacing w:after="0" w:line="240" w:lineRule="auto"/>
        <w:rPr>
          <w:rFonts w:ascii="Times New Roman" w:hAnsi="Times New Roman" w:cs="Times New Roman"/>
          <w:sz w:val="28"/>
          <w:szCs w:val="28"/>
        </w:rPr>
      </w:pPr>
      <w:hyperlink r:id="rId33" w:history="1">
        <w:r w:rsidR="005A3E32" w:rsidRPr="00397878">
          <w:rPr>
            <w:rStyle w:val="af8"/>
            <w:rFonts w:ascii="Times New Roman" w:hAnsi="Times New Roman" w:cs="Times New Roman"/>
            <w:sz w:val="28"/>
            <w:szCs w:val="28"/>
          </w:rPr>
          <w:t>https://drive.google.com/drive/folders/1ysEyjHv1kSqqjnhYQHnipnFKoshIJ9VZ?usp=drive_link</w:t>
        </w:r>
      </w:hyperlink>
    </w:p>
    <w:p w14:paraId="6EA81AF9"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p>
    <w:p w14:paraId="421FA6DC"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
          <w:bCs/>
          <w:color w:val="000000"/>
          <w:sz w:val="28"/>
          <w:szCs w:val="28"/>
        </w:rPr>
      </w:pPr>
      <w:r w:rsidRPr="00E9195E">
        <w:rPr>
          <w:rFonts w:ascii="Times New Roman" w:eastAsia="Times New Roman" w:hAnsi="Times New Roman" w:cs="Times New Roman"/>
          <w:b/>
          <w:bCs/>
          <w:color w:val="000000"/>
          <w:sz w:val="28"/>
          <w:szCs w:val="28"/>
        </w:rPr>
        <w:lastRenderedPageBreak/>
        <w:t xml:space="preserve">Спорт залы </w:t>
      </w:r>
    </w:p>
    <w:p w14:paraId="53512F0C"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
          <w:bCs/>
          <w:color w:val="000000"/>
          <w:sz w:val="28"/>
          <w:szCs w:val="28"/>
        </w:rPr>
        <w:t xml:space="preserve">   </w:t>
      </w:r>
      <w:r w:rsidRPr="00E9195E">
        <w:rPr>
          <w:rFonts w:ascii="Times New Roman" w:eastAsia="Times New Roman" w:hAnsi="Times New Roman" w:cs="Times New Roman"/>
          <w:bCs/>
          <w:color w:val="000000"/>
          <w:sz w:val="28"/>
          <w:szCs w:val="28"/>
        </w:rPr>
        <w:t xml:space="preserve">Мектепте жалпы ауданы 266,7м2 1 спорт залы бар.   </w:t>
      </w:r>
    </w:p>
    <w:p w14:paraId="6C86B320"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 xml:space="preserve">Спорт залында және спорт алаңында еңбекті қорғау жөніндегі нормаларға, техника қауіпсіздігі және өндірістік санитария қағидаларына, сондай-ақ қатысушылардың жас ерекшеліктеріне сәйкес сабақтар өткізілетін орындар ұйымдастырылған.  </w:t>
      </w:r>
    </w:p>
    <w:p w14:paraId="0692D5AE" w14:textId="718CF4F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Сабақтарды өткізуге арналған спортзалда: әр түрлі биік арқандар</w:t>
      </w:r>
      <w:r w:rsidR="003250F3">
        <w:rPr>
          <w:rFonts w:ascii="Times New Roman" w:eastAsia="Times New Roman" w:hAnsi="Times New Roman" w:cs="Times New Roman"/>
          <w:bCs/>
          <w:color w:val="000000"/>
          <w:sz w:val="28"/>
          <w:szCs w:val="28"/>
          <w:lang w:val="kk-KZ"/>
        </w:rPr>
        <w:t xml:space="preserve"> </w:t>
      </w:r>
      <w:r w:rsidRPr="00E9195E">
        <w:rPr>
          <w:rFonts w:ascii="Times New Roman" w:eastAsia="Times New Roman" w:hAnsi="Times New Roman" w:cs="Times New Roman"/>
          <w:bCs/>
          <w:color w:val="000000"/>
          <w:sz w:val="28"/>
          <w:szCs w:val="28"/>
        </w:rPr>
        <w:t xml:space="preserve">-2, Параллель арқандар-1, өрмелеуге арналған арқандар, үстел теннисіне арналған үстелдер, доптар (волейбол, баскетбол, футбол) бар. Футбол қақпасы (металл), баскетбол сақинасы, волейбол торы, ұзындыққа секіру шұңқыры, гимнастикалық ат, төсеніштер, дойбы және шахмат. </w:t>
      </w:r>
    </w:p>
    <w:p w14:paraId="4A1C1BD9"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 xml:space="preserve">Гимнастикалық снарядтарды сынау бұл параметрлердің нормаларға сәйкес келетіндігін көрсетті. </w:t>
      </w:r>
    </w:p>
    <w:p w14:paraId="3365310B"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 xml:space="preserve">Мектептің әкімшілік – педагогикалық персоналы жалпы білім беретін мектептердің оқушыларымен дене шынықтыру бойынша оқу жұмыстарын жүргізу кезінде қауіпсіздік және санитария ережелерімен танысты; дене шынықтыру сабақтарын өткізуге рұқсат етіледі. </w:t>
      </w:r>
    </w:p>
    <w:p w14:paraId="4C174B56" w14:textId="77777777" w:rsidR="00E9195E" w:rsidRPr="00E9195E" w:rsidRDefault="00E9195E" w:rsidP="00E9195E">
      <w:pPr>
        <w:pStyle w:val="aff5"/>
        <w:spacing w:after="0" w:line="240" w:lineRule="auto"/>
        <w:ind w:left="-284" w:right="3" w:firstLine="568"/>
        <w:rPr>
          <w:rFonts w:ascii="Times New Roman" w:eastAsia="Times New Roman" w:hAnsi="Times New Roman" w:cs="Times New Roman"/>
          <w:bCs/>
          <w:color w:val="000000"/>
          <w:sz w:val="28"/>
          <w:szCs w:val="28"/>
        </w:rPr>
      </w:pPr>
      <w:r w:rsidRPr="00E9195E">
        <w:rPr>
          <w:rFonts w:ascii="Times New Roman" w:eastAsia="Times New Roman" w:hAnsi="Times New Roman" w:cs="Times New Roman"/>
          <w:bCs/>
          <w:color w:val="000000"/>
          <w:sz w:val="28"/>
          <w:szCs w:val="28"/>
        </w:rPr>
        <w:t xml:space="preserve">Мектептің материалдық-техникалық базасы нормативтік құжаттарға сәйкес келеді және білім беру процесін заманауи деңгейде жүзеге асыруға мүмкіндік береді. </w:t>
      </w:r>
    </w:p>
    <w:p w14:paraId="6A43A0DF" w14:textId="77777777" w:rsidR="005A3E32" w:rsidRDefault="00DB03D0" w:rsidP="005A3E32">
      <w:pPr>
        <w:spacing w:after="0" w:line="240" w:lineRule="auto"/>
        <w:rPr>
          <w:rFonts w:ascii="Times New Roman" w:hAnsi="Times New Roman" w:cs="Times New Roman"/>
          <w:sz w:val="28"/>
          <w:szCs w:val="28"/>
        </w:rPr>
      </w:pPr>
      <w:hyperlink r:id="rId34" w:history="1">
        <w:r w:rsidR="005A3E32" w:rsidRPr="00397878">
          <w:rPr>
            <w:rStyle w:val="af8"/>
            <w:rFonts w:ascii="Times New Roman" w:hAnsi="Times New Roman" w:cs="Times New Roman"/>
            <w:sz w:val="28"/>
            <w:szCs w:val="28"/>
          </w:rPr>
          <w:t>https://drive.google.com/drive/folders/1ysEyjHv1kSqqjnhYQHnipnFKoshIJ9VZ?usp=drive_link</w:t>
        </w:r>
      </w:hyperlink>
    </w:p>
    <w:p w14:paraId="09C2B062" w14:textId="43348DB3" w:rsidR="003250F3" w:rsidRDefault="0012531C" w:rsidP="003250F3">
      <w:pPr>
        <w:pStyle w:val="aff5"/>
        <w:spacing w:after="0" w:line="240" w:lineRule="auto"/>
        <w:ind w:left="-284" w:right="3" w:firstLine="568"/>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шкафтар: </w:t>
      </w:r>
    </w:p>
    <w:p w14:paraId="522CD921" w14:textId="3D49A79B" w:rsidR="0012531C" w:rsidRPr="0012531C" w:rsidRDefault="0012531C" w:rsidP="003250F3">
      <w:pPr>
        <w:pStyle w:val="aff5"/>
        <w:spacing w:after="0" w:line="240" w:lineRule="auto"/>
        <w:ind w:left="-284" w:right="3" w:firstLine="568"/>
        <w:rPr>
          <w:rFonts w:ascii="Times New Roman" w:hAnsi="Times New Roman" w:cs="Times New Roman"/>
          <w:sz w:val="28"/>
          <w:szCs w:val="28"/>
          <w:lang w:val="kk-KZ"/>
        </w:rPr>
      </w:pPr>
      <w:r w:rsidRPr="0012531C">
        <w:rPr>
          <w:rFonts w:ascii="Times New Roman" w:hAnsi="Times New Roman" w:cs="Times New Roman"/>
          <w:sz w:val="28"/>
          <w:szCs w:val="28"/>
          <w:lang w:val="kk-KZ"/>
        </w:rPr>
        <w:t>Ж</w:t>
      </w:r>
      <w:r>
        <w:rPr>
          <w:rFonts w:ascii="Times New Roman" w:hAnsi="Times New Roman" w:cs="Times New Roman"/>
          <w:sz w:val="28"/>
          <w:szCs w:val="28"/>
          <w:lang w:val="kk-KZ"/>
        </w:rPr>
        <w:t>еке пайдалануға  арналған шкафта</w:t>
      </w:r>
      <w:r w:rsidRPr="0012531C">
        <w:rPr>
          <w:rFonts w:ascii="Times New Roman" w:hAnsi="Times New Roman" w:cs="Times New Roman"/>
          <w:sz w:val="28"/>
          <w:szCs w:val="28"/>
          <w:lang w:val="kk-KZ"/>
        </w:rPr>
        <w:t>р: мектепте есіктері бар 4 секциялы киімге  арналған</w:t>
      </w:r>
      <w:r>
        <w:rPr>
          <w:rFonts w:ascii="Times New Roman" w:hAnsi="Times New Roman" w:cs="Times New Roman"/>
          <w:sz w:val="28"/>
          <w:szCs w:val="28"/>
          <w:lang w:val="kk-KZ"/>
        </w:rPr>
        <w:t xml:space="preserve">  жеке</w:t>
      </w:r>
      <w:r w:rsidRPr="0012531C">
        <w:rPr>
          <w:rFonts w:ascii="Times New Roman" w:hAnsi="Times New Roman" w:cs="Times New Roman"/>
          <w:sz w:val="28"/>
          <w:szCs w:val="28"/>
          <w:lang w:val="kk-KZ"/>
        </w:rPr>
        <w:t xml:space="preserve"> (әр</w:t>
      </w:r>
      <w:r>
        <w:rPr>
          <w:rFonts w:ascii="Times New Roman" w:hAnsi="Times New Roman" w:cs="Times New Roman"/>
          <w:sz w:val="28"/>
          <w:szCs w:val="28"/>
          <w:lang w:val="kk-KZ"/>
        </w:rPr>
        <w:t xml:space="preserve"> </w:t>
      </w:r>
      <w:r w:rsidRPr="0012531C">
        <w:rPr>
          <w:rFonts w:ascii="Times New Roman" w:hAnsi="Times New Roman" w:cs="Times New Roman"/>
          <w:sz w:val="28"/>
          <w:szCs w:val="28"/>
          <w:lang w:val="kk-KZ"/>
        </w:rPr>
        <w:t>ауысым үшін 220 бастауыш  сынып  оқушыларына арналған</w:t>
      </w:r>
      <w:r>
        <w:rPr>
          <w:rFonts w:ascii="Times New Roman" w:hAnsi="Times New Roman" w:cs="Times New Roman"/>
          <w:sz w:val="28"/>
          <w:szCs w:val="28"/>
          <w:lang w:val="kk-KZ"/>
        </w:rPr>
        <w:t xml:space="preserve">) </w:t>
      </w:r>
      <w:r w:rsidRPr="0012531C">
        <w:rPr>
          <w:rFonts w:ascii="Times New Roman" w:hAnsi="Times New Roman" w:cs="Times New Roman"/>
          <w:sz w:val="28"/>
          <w:szCs w:val="28"/>
          <w:lang w:val="kk-KZ"/>
        </w:rPr>
        <w:t xml:space="preserve"> 55 ағаш  шкафтар  орнатылды.</w:t>
      </w:r>
    </w:p>
    <w:p w14:paraId="49B0CC23" w14:textId="02642511" w:rsidR="0012531C" w:rsidRPr="0012531C" w:rsidRDefault="0012531C" w:rsidP="003250F3">
      <w:pPr>
        <w:pStyle w:val="aff5"/>
        <w:spacing w:after="0" w:line="240" w:lineRule="auto"/>
        <w:ind w:left="-284" w:right="3" w:firstLine="568"/>
        <w:rPr>
          <w:rFonts w:ascii="Times New Roman" w:hAnsi="Times New Roman" w:cs="Times New Roman"/>
          <w:sz w:val="28"/>
          <w:szCs w:val="28"/>
          <w:lang w:val="kk-KZ"/>
        </w:rPr>
      </w:pPr>
      <w:r>
        <w:rPr>
          <w:rFonts w:ascii="Times New Roman" w:hAnsi="Times New Roman" w:cs="Times New Roman"/>
          <w:sz w:val="28"/>
          <w:szCs w:val="28"/>
          <w:lang w:val="kk-KZ"/>
        </w:rPr>
        <w:t xml:space="preserve">(Қосымша.1С  Басшысы  бекіткен  кесте </w:t>
      </w:r>
      <w:r w:rsidRPr="0012531C">
        <w:rPr>
          <w:rFonts w:ascii="Times New Roman" w:hAnsi="Times New Roman" w:cs="Times New Roman"/>
          <w:sz w:val="28"/>
          <w:szCs w:val="28"/>
          <w:lang w:val="kk-KZ"/>
        </w:rPr>
        <w:t>)</w:t>
      </w:r>
    </w:p>
    <w:p w14:paraId="0CF55FAB" w14:textId="77777777" w:rsidR="003250F3" w:rsidRPr="003250F3" w:rsidRDefault="003250F3" w:rsidP="003250F3">
      <w:pPr>
        <w:pStyle w:val="aff5"/>
        <w:spacing w:after="0" w:line="240" w:lineRule="auto"/>
        <w:ind w:left="-284" w:right="3" w:firstLine="568"/>
        <w:rPr>
          <w:rFonts w:ascii="Times New Roman" w:hAnsi="Times New Roman" w:cs="Times New Roman"/>
          <w:sz w:val="28"/>
          <w:szCs w:val="28"/>
          <w:lang w:val="kk-KZ"/>
        </w:rPr>
      </w:pPr>
      <w:r w:rsidRPr="003250F3">
        <w:rPr>
          <w:rFonts w:ascii="Times New Roman" w:hAnsi="Times New Roman" w:cs="Times New Roman"/>
          <w:sz w:val="28"/>
          <w:szCs w:val="28"/>
          <w:lang w:val="kk-KZ"/>
        </w:rPr>
        <w:t>2017-2018 жылдар аралығында мектепте 145245 288,64 мың теңге сомасына күрделі жөндеу жүргізілді. Жұмыстарды "Қазтемирстрой" ЖШС орындады. Жоба барысында келесі жұмыс түрлері орындалды:</w:t>
      </w:r>
    </w:p>
    <w:p w14:paraId="3C63E236" w14:textId="77777777" w:rsidR="003250F3" w:rsidRPr="003250F3" w:rsidRDefault="003250F3" w:rsidP="003250F3">
      <w:pPr>
        <w:pStyle w:val="aff5"/>
        <w:spacing w:after="0" w:line="240" w:lineRule="auto"/>
        <w:ind w:left="-284" w:right="3" w:firstLine="568"/>
        <w:rPr>
          <w:rFonts w:ascii="Times New Roman" w:hAnsi="Times New Roman" w:cs="Times New Roman"/>
          <w:sz w:val="28"/>
          <w:szCs w:val="28"/>
          <w:lang w:val="kk-KZ"/>
        </w:rPr>
      </w:pPr>
      <w:r w:rsidRPr="003250F3">
        <w:rPr>
          <w:rFonts w:ascii="Times New Roman" w:hAnsi="Times New Roman" w:cs="Times New Roman"/>
          <w:sz w:val="28"/>
          <w:szCs w:val="28"/>
          <w:lang w:val="kk-KZ"/>
        </w:rPr>
        <w:t>- Шатырды ауыстыру</w:t>
      </w:r>
    </w:p>
    <w:p w14:paraId="5EEA0935" w14:textId="15FCC49A" w:rsidR="003250F3" w:rsidRPr="003250F3" w:rsidRDefault="003250F3" w:rsidP="003250F3">
      <w:pPr>
        <w:pStyle w:val="aff5"/>
        <w:spacing w:after="0" w:line="240" w:lineRule="auto"/>
        <w:ind w:left="-284" w:right="3" w:firstLine="568"/>
        <w:rPr>
          <w:rFonts w:ascii="Times New Roman" w:hAnsi="Times New Roman" w:cs="Times New Roman"/>
          <w:sz w:val="28"/>
          <w:szCs w:val="28"/>
          <w:lang w:val="kk-KZ"/>
        </w:rPr>
      </w:pPr>
      <w:r>
        <w:rPr>
          <w:rFonts w:ascii="Times New Roman" w:hAnsi="Times New Roman" w:cs="Times New Roman"/>
          <w:sz w:val="28"/>
          <w:szCs w:val="28"/>
          <w:lang w:val="kk-KZ"/>
        </w:rPr>
        <w:t>-</w:t>
      </w:r>
      <w:r w:rsidRPr="003250F3">
        <w:rPr>
          <w:rFonts w:ascii="Times New Roman" w:hAnsi="Times New Roman" w:cs="Times New Roman"/>
          <w:sz w:val="28"/>
          <w:szCs w:val="28"/>
          <w:lang w:val="kk-KZ"/>
        </w:rPr>
        <w:t xml:space="preserve"> Ішкі электр жарығы</w:t>
      </w:r>
    </w:p>
    <w:p w14:paraId="53701D0E" w14:textId="77777777" w:rsidR="003250F3" w:rsidRPr="003250F3" w:rsidRDefault="003250F3" w:rsidP="003250F3">
      <w:pPr>
        <w:pStyle w:val="aff5"/>
        <w:spacing w:after="0" w:line="240" w:lineRule="auto"/>
        <w:ind w:left="-284" w:right="3" w:firstLine="568"/>
        <w:rPr>
          <w:rFonts w:ascii="Times New Roman" w:hAnsi="Times New Roman" w:cs="Times New Roman"/>
          <w:sz w:val="28"/>
          <w:szCs w:val="28"/>
          <w:lang w:val="kk-KZ"/>
        </w:rPr>
      </w:pPr>
      <w:r w:rsidRPr="003250F3">
        <w:rPr>
          <w:rFonts w:ascii="Times New Roman" w:hAnsi="Times New Roman" w:cs="Times New Roman"/>
          <w:sz w:val="28"/>
          <w:szCs w:val="28"/>
          <w:lang w:val="kk-KZ"/>
        </w:rPr>
        <w:t>- Терезелерді ауыстыру</w:t>
      </w:r>
    </w:p>
    <w:p w14:paraId="0F178405" w14:textId="1D0F095C" w:rsidR="003250F3" w:rsidRPr="003250F3" w:rsidRDefault="003250F3" w:rsidP="003250F3">
      <w:pPr>
        <w:pStyle w:val="aff5"/>
        <w:spacing w:after="0" w:line="240" w:lineRule="auto"/>
        <w:ind w:left="-284" w:right="3" w:firstLine="568"/>
        <w:rPr>
          <w:rFonts w:ascii="Times New Roman" w:hAnsi="Times New Roman" w:cs="Times New Roman"/>
          <w:sz w:val="28"/>
          <w:szCs w:val="28"/>
          <w:lang w:val="kk-KZ"/>
        </w:rPr>
      </w:pPr>
      <w:r w:rsidRPr="003250F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50F3">
        <w:rPr>
          <w:rFonts w:ascii="Times New Roman" w:hAnsi="Times New Roman" w:cs="Times New Roman"/>
          <w:sz w:val="28"/>
          <w:szCs w:val="28"/>
          <w:lang w:val="kk-KZ"/>
        </w:rPr>
        <w:t>Кәріз және сумен жабдықтау</w:t>
      </w:r>
    </w:p>
    <w:p w14:paraId="143076CE" w14:textId="77777777" w:rsidR="003250F3" w:rsidRPr="003250F3" w:rsidRDefault="003250F3" w:rsidP="003250F3">
      <w:pPr>
        <w:pStyle w:val="aff5"/>
        <w:spacing w:after="0" w:line="240" w:lineRule="auto"/>
        <w:ind w:left="-284" w:right="3" w:firstLine="568"/>
        <w:rPr>
          <w:rFonts w:ascii="Times New Roman" w:hAnsi="Times New Roman" w:cs="Times New Roman"/>
          <w:sz w:val="28"/>
          <w:szCs w:val="28"/>
          <w:lang w:val="kk-KZ"/>
        </w:rPr>
      </w:pPr>
      <w:r w:rsidRPr="003250F3">
        <w:rPr>
          <w:rFonts w:ascii="Times New Roman" w:hAnsi="Times New Roman" w:cs="Times New Roman"/>
          <w:sz w:val="28"/>
          <w:szCs w:val="28"/>
          <w:lang w:val="kk-KZ"/>
        </w:rPr>
        <w:t>- Әрлеу жұмыстары</w:t>
      </w:r>
    </w:p>
    <w:p w14:paraId="224A7F26" w14:textId="77777777" w:rsidR="003250F3" w:rsidRPr="003250F3" w:rsidRDefault="003250F3" w:rsidP="003250F3">
      <w:pPr>
        <w:pStyle w:val="aff5"/>
        <w:spacing w:after="0" w:line="240" w:lineRule="auto"/>
        <w:ind w:left="-284" w:right="3" w:firstLine="568"/>
        <w:rPr>
          <w:rFonts w:ascii="Times New Roman" w:hAnsi="Times New Roman" w:cs="Times New Roman"/>
          <w:b/>
          <w:sz w:val="28"/>
          <w:szCs w:val="28"/>
          <w:lang w:val="kk-KZ"/>
        </w:rPr>
      </w:pPr>
      <w:r w:rsidRPr="003250F3">
        <w:rPr>
          <w:rFonts w:ascii="Times New Roman" w:hAnsi="Times New Roman" w:cs="Times New Roman"/>
          <w:sz w:val="28"/>
          <w:szCs w:val="28"/>
          <w:lang w:val="kk-KZ"/>
        </w:rPr>
        <w:t>- Есіктерді ауыстыру</w:t>
      </w:r>
    </w:p>
    <w:p w14:paraId="0855F550" w14:textId="77777777" w:rsidR="003250F3" w:rsidRDefault="003250F3" w:rsidP="003250F3">
      <w:pPr>
        <w:pStyle w:val="Default"/>
        <w:jc w:val="both"/>
        <w:rPr>
          <w:sz w:val="28"/>
          <w:szCs w:val="28"/>
          <w:lang w:val="kk-KZ"/>
        </w:rPr>
      </w:pPr>
      <w:r>
        <w:rPr>
          <w:b/>
          <w:sz w:val="28"/>
          <w:szCs w:val="28"/>
          <w:lang w:val="kk-KZ"/>
        </w:rPr>
        <w:t xml:space="preserve">    </w:t>
      </w:r>
      <w:r w:rsidRPr="003250F3">
        <w:rPr>
          <w:b/>
          <w:sz w:val="28"/>
          <w:szCs w:val="28"/>
          <w:lang w:val="kk-KZ"/>
        </w:rPr>
        <w:t xml:space="preserve">- </w:t>
      </w:r>
      <w:r w:rsidRPr="003250F3">
        <w:rPr>
          <w:sz w:val="28"/>
          <w:szCs w:val="28"/>
          <w:lang w:val="kk-KZ"/>
        </w:rPr>
        <w:t>Жөндеу</w:t>
      </w:r>
    </w:p>
    <w:p w14:paraId="198E3FDB" w14:textId="77777777" w:rsidR="005A3E32" w:rsidRPr="005A3E32" w:rsidRDefault="00DB03D0" w:rsidP="005A3E32">
      <w:pPr>
        <w:spacing w:after="0" w:line="240" w:lineRule="auto"/>
        <w:rPr>
          <w:rFonts w:ascii="Times New Roman" w:hAnsi="Times New Roman" w:cs="Times New Roman"/>
          <w:sz w:val="28"/>
          <w:szCs w:val="28"/>
          <w:lang w:val="kk-KZ"/>
        </w:rPr>
      </w:pPr>
      <w:hyperlink r:id="rId35" w:history="1">
        <w:r w:rsidR="005A3E32" w:rsidRPr="005A3E32">
          <w:rPr>
            <w:rStyle w:val="af8"/>
            <w:rFonts w:ascii="Times New Roman" w:hAnsi="Times New Roman" w:cs="Times New Roman"/>
            <w:sz w:val="28"/>
            <w:szCs w:val="28"/>
            <w:lang w:val="kk-KZ"/>
          </w:rPr>
          <w:t>https://drive.google.com/drive/folders/1ysEyjHv1kSqqjnhYQHnipnFKoshIJ9VZ?usp=drive_link</w:t>
        </w:r>
      </w:hyperlink>
    </w:p>
    <w:p w14:paraId="726066C0" w14:textId="77777777" w:rsidR="0026618D" w:rsidRPr="003250F3" w:rsidRDefault="0026618D" w:rsidP="00503211">
      <w:pPr>
        <w:pStyle w:val="Default"/>
        <w:jc w:val="both"/>
        <w:rPr>
          <w:rStyle w:val="af8"/>
          <w:b/>
          <w:color w:val="auto"/>
          <w:sz w:val="28"/>
          <w:szCs w:val="28"/>
          <w:lang w:val="kk-KZ"/>
        </w:rPr>
      </w:pPr>
    </w:p>
    <w:p w14:paraId="37485E2B" w14:textId="77777777" w:rsidR="00E9195E" w:rsidRPr="00753F2B" w:rsidRDefault="00E9195E" w:rsidP="00E9195E">
      <w:pPr>
        <w:pStyle w:val="Default"/>
        <w:ind w:firstLine="567"/>
        <w:jc w:val="both"/>
        <w:rPr>
          <w:rStyle w:val="af8"/>
          <w:b/>
          <w:color w:val="auto"/>
          <w:sz w:val="28"/>
          <w:szCs w:val="28"/>
          <w:u w:val="none"/>
          <w:lang w:val="kk-KZ"/>
        </w:rPr>
      </w:pPr>
      <w:r w:rsidRPr="00753F2B">
        <w:rPr>
          <w:rStyle w:val="af8"/>
          <w:b/>
          <w:color w:val="auto"/>
          <w:sz w:val="28"/>
          <w:szCs w:val="28"/>
          <w:u w:val="none"/>
          <w:lang w:val="kk-KZ"/>
        </w:rPr>
        <w:t>2023 жылы ағымдағы жөндеу жұмыстары жүргізілді:</w:t>
      </w:r>
    </w:p>
    <w:p w14:paraId="6E516219"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периметрі бойынша мектеп қоршаулары 8 000 000 теңге. Жұмысты Кадауов ЖК, Әмре ЖК, RUSSTROY ЖШС орындады.</w:t>
      </w:r>
    </w:p>
    <w:p w14:paraId="432D480D" w14:textId="4AC0F285" w:rsidR="00E9195E" w:rsidRPr="00E9195E" w:rsidRDefault="003250F3" w:rsidP="00E9195E">
      <w:pPr>
        <w:pStyle w:val="Default"/>
        <w:ind w:firstLine="567"/>
        <w:jc w:val="both"/>
        <w:rPr>
          <w:rStyle w:val="af8"/>
          <w:color w:val="auto"/>
          <w:sz w:val="28"/>
          <w:szCs w:val="28"/>
          <w:u w:val="none"/>
        </w:rPr>
      </w:pPr>
      <w:r>
        <w:rPr>
          <w:rStyle w:val="af8"/>
          <w:color w:val="auto"/>
          <w:sz w:val="28"/>
          <w:szCs w:val="28"/>
          <w:u w:val="none"/>
        </w:rPr>
        <w:t xml:space="preserve">- </w:t>
      </w:r>
      <w:r>
        <w:rPr>
          <w:rStyle w:val="af8"/>
          <w:color w:val="auto"/>
          <w:sz w:val="28"/>
          <w:szCs w:val="28"/>
          <w:u w:val="none"/>
          <w:lang w:val="kk-KZ"/>
        </w:rPr>
        <w:t>А</w:t>
      </w:r>
      <w:r>
        <w:rPr>
          <w:rStyle w:val="af8"/>
          <w:color w:val="auto"/>
          <w:sz w:val="28"/>
          <w:szCs w:val="28"/>
          <w:u w:val="none"/>
        </w:rPr>
        <w:t>б</w:t>
      </w:r>
      <w:r>
        <w:rPr>
          <w:rStyle w:val="af8"/>
          <w:color w:val="auto"/>
          <w:sz w:val="28"/>
          <w:szCs w:val="28"/>
          <w:u w:val="none"/>
          <w:lang w:val="kk-KZ"/>
        </w:rPr>
        <w:t>и</w:t>
      </w:r>
      <w:r w:rsidR="00E9195E" w:rsidRPr="00E9195E">
        <w:rPr>
          <w:rStyle w:val="af8"/>
          <w:color w:val="auto"/>
          <w:sz w:val="28"/>
          <w:szCs w:val="28"/>
          <w:u w:val="none"/>
        </w:rPr>
        <w:t>кенров ЖК 4678000 теңге сомасына металл шатыр қоршауын монтаждау.</w:t>
      </w:r>
    </w:p>
    <w:p w14:paraId="3B31F503"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lastRenderedPageBreak/>
        <w:t>- StroiDos ЖШС 679000 теңге сомасына есіктері бар ПВХ-дан жасалған қалқаларды ауыстыру бойынша жұмыс.</w:t>
      </w:r>
    </w:p>
    <w:p w14:paraId="06914936"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Әмірбеков ЖК 187000 теңге сомасына сыртқы тік өрт-эвакуациялық баспалдақты ағымдағы жөндеу.</w:t>
      </w:r>
    </w:p>
    <w:p w14:paraId="0EB25D49"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- 675000 теңге сомасына ғимараттың периметрі бойынша сыртқы жарықтандыруды бөлшектеу және монтаждау бойынша ағымдағы жөндеу ЖК Чеканов</w:t>
      </w:r>
    </w:p>
    <w:p w14:paraId="6BB163A0"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ЖК Салықов 377000 теңге сомасына бейнебақылау жүйесін жаңғырту бойынша жұмыстар жүргізілді.</w:t>
      </w:r>
    </w:p>
    <w:p w14:paraId="0F47F47A"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ASIA PHOENIX ЖК 688000 теңге сомасына өрт жүйесін жаңғырту бойынша жұмыстар жүргізілді.</w:t>
      </w:r>
    </w:p>
    <w:p w14:paraId="567AAFD4"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Айсана групп ЖШС 2187000 теңге сомасына бейнебақылау жүйесін орнату бойынша жұмыстар</w:t>
      </w:r>
    </w:p>
    <w:p w14:paraId="3BB84B1B"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Антарис -2018 ЖШС 1320000 теңге сомасына ЖБО-да жергілікті бейнебақылау жүйесінің бейнекамераларына қашықтан қол жеткізуді қамтамасыз ете отырып, бұлтты сервис қызметі</w:t>
      </w:r>
    </w:p>
    <w:p w14:paraId="282624A6" w14:textId="77777777" w:rsidR="00E9195E" w:rsidRPr="00E9195E" w:rsidRDefault="00E9195E" w:rsidP="00E9195E">
      <w:pPr>
        <w:pStyle w:val="Default"/>
        <w:ind w:firstLine="567"/>
        <w:jc w:val="both"/>
        <w:rPr>
          <w:rStyle w:val="af8"/>
          <w:color w:val="auto"/>
          <w:sz w:val="28"/>
          <w:szCs w:val="28"/>
          <w:u w:val="none"/>
        </w:rPr>
      </w:pPr>
      <w:r w:rsidRPr="00E9195E">
        <w:rPr>
          <w:rStyle w:val="af8"/>
          <w:color w:val="auto"/>
          <w:sz w:val="28"/>
          <w:szCs w:val="28"/>
          <w:u w:val="none"/>
        </w:rPr>
        <w:t>- Аманат-Тараз ЖШҚ 3979999 теңге сомасына мүмкіндігі шектеулі адамдарға арналған жабдықтар мен құралдарды (мүгедектер үшін қолжетімді орта) орнату монтаждау және бөлшектеу бойынша жұмыс</w:t>
      </w:r>
    </w:p>
    <w:p w14:paraId="2C0E85B4" w14:textId="77777777" w:rsidR="00B76A79" w:rsidRDefault="00E9195E" w:rsidP="00B76A79">
      <w:pPr>
        <w:pStyle w:val="Default"/>
        <w:ind w:firstLine="567"/>
        <w:jc w:val="both"/>
        <w:rPr>
          <w:rStyle w:val="af8"/>
          <w:bCs/>
          <w:color w:val="auto"/>
          <w:sz w:val="28"/>
          <w:szCs w:val="28"/>
          <w:u w:val="none"/>
          <w:lang w:val="kk-KZ"/>
        </w:rPr>
      </w:pPr>
      <w:r w:rsidRPr="00E9195E">
        <w:rPr>
          <w:rStyle w:val="af8"/>
          <w:color w:val="auto"/>
          <w:sz w:val="28"/>
          <w:szCs w:val="28"/>
          <w:u w:val="none"/>
        </w:rPr>
        <w:t>Жабдықталған санитарлық торап тұтқалар, балдақтар мен таяқтарға арналған ілгектер, шақыру түймесі, кіреберістегі ғимараттағы тактильді көрсеткіштер: мектеп атауы бар қорғаныш пленкасы бар Брайль алфавитімен тактильді белгі, шақыру түймесі, тактильді мнесхем, Брайль алфавиті бар кешенді тақтайшалар (директор, қабылдау бөлмесі, дәретхана).  Дәліздерде тұтқалар, тактильді көрсеткіштер, санитариялық торапқа және директордың кабинетіне қарай тактильді жолдар, үй-жайға кіру, үй-жайдан шығу, қозғалыс бағыты тактильді пиктограммалар орнатылған. Кіреберіс сатыларда сырғанауға қарсы жабын, сатыға сырғанауға қарсы төсем орнатылған. Ғимаратқа кіре берісте платформасы бар көтергіш орнатылған, жылжымалы баспалдақ көтергіші бар.</w:t>
      </w:r>
      <w:r w:rsidR="00B76A79" w:rsidRPr="00B76A79">
        <w:t xml:space="preserve"> </w:t>
      </w:r>
      <w:r w:rsidR="00B76A79" w:rsidRPr="00B76A79">
        <w:rPr>
          <w:rStyle w:val="af8"/>
          <w:bCs/>
          <w:color w:val="auto"/>
          <w:sz w:val="28"/>
          <w:szCs w:val="28"/>
          <w:u w:val="none"/>
        </w:rPr>
        <w:t>Қазақстан Республикасы Білім және ғылым министрінің 2022 жылғы 12 қаңтардағы №6 бұйрығына (нормативтік құқықтық актілерді мемлекеттік тіркеу тізілімінде № 26513 болып тіркелген) сәйкес ерекше білім беру қажеттіліктері бар адамдар үшін жағдай жасау, бұл 4 балға сәйкес келеді.</w:t>
      </w:r>
    </w:p>
    <w:p w14:paraId="63B7C279" w14:textId="442C1E63" w:rsidR="00E9195E" w:rsidRPr="00F56C00" w:rsidRDefault="00E9195E" w:rsidP="00B76A79">
      <w:pPr>
        <w:pStyle w:val="Default"/>
        <w:ind w:firstLine="567"/>
        <w:jc w:val="both"/>
        <w:rPr>
          <w:sz w:val="28"/>
          <w:szCs w:val="28"/>
          <w:lang w:val="kk-KZ"/>
        </w:rPr>
      </w:pPr>
      <w:r w:rsidRPr="00B76A79">
        <w:rPr>
          <w:sz w:val="28"/>
          <w:szCs w:val="28"/>
          <w:lang w:val="kk-KZ"/>
        </w:rPr>
        <w:t xml:space="preserve">Оқушылар мен мектеп қызметкерлерінің қауіпсіздігін нығайту мақсатында, сондай-ақ террористік актілердің алдын алу мақсатында мектепте күзетшілер мен вахтерлер бар. </w:t>
      </w:r>
      <w:r w:rsidRPr="00F56C00">
        <w:rPr>
          <w:sz w:val="28"/>
          <w:szCs w:val="28"/>
          <w:lang w:val="kk-KZ"/>
        </w:rPr>
        <w:t xml:space="preserve">Тәулік бойы бейнебақылау барлығы 55 камерадан тұрады: ішкі-36, сыртқы -19. </w:t>
      </w:r>
    </w:p>
    <w:p w14:paraId="3ECD0FE1" w14:textId="77777777" w:rsidR="005A3E32" w:rsidRPr="00F56C00" w:rsidRDefault="00DB03D0" w:rsidP="005A3E32">
      <w:pPr>
        <w:spacing w:after="0" w:line="240" w:lineRule="auto"/>
        <w:rPr>
          <w:rFonts w:ascii="Times New Roman" w:hAnsi="Times New Roman" w:cs="Times New Roman"/>
          <w:sz w:val="28"/>
          <w:szCs w:val="28"/>
          <w:lang w:val="kk-KZ"/>
        </w:rPr>
      </w:pPr>
      <w:hyperlink r:id="rId36" w:history="1">
        <w:r w:rsidR="005A3E32" w:rsidRPr="00F56C00">
          <w:rPr>
            <w:rStyle w:val="af8"/>
            <w:rFonts w:ascii="Times New Roman" w:hAnsi="Times New Roman" w:cs="Times New Roman"/>
            <w:sz w:val="28"/>
            <w:szCs w:val="28"/>
            <w:lang w:val="kk-KZ"/>
          </w:rPr>
          <w:t>https://drive.google.com/drive/folders/14w-YrF2bzeKn1KRPLYZl8Q0nUQv1HZ7Z?usp=drive_link</w:t>
        </w:r>
      </w:hyperlink>
    </w:p>
    <w:p w14:paraId="5BE71223" w14:textId="77777777" w:rsidR="005A3E32" w:rsidRPr="004F38DA" w:rsidRDefault="005A3E32" w:rsidP="005A3E32">
      <w:pPr>
        <w:spacing w:after="0" w:line="240" w:lineRule="auto"/>
        <w:rPr>
          <w:rFonts w:ascii="Times New Roman" w:hAnsi="Times New Roman" w:cs="Times New Roman"/>
          <w:sz w:val="28"/>
          <w:szCs w:val="28"/>
          <w:lang w:val="kk-KZ"/>
        </w:rPr>
      </w:pPr>
      <w:r>
        <w:rPr>
          <w:sz w:val="28"/>
          <w:szCs w:val="28"/>
          <w:lang w:val="kk-KZ"/>
        </w:rPr>
        <w:tab/>
      </w:r>
      <w:hyperlink r:id="rId37" w:history="1">
        <w:r w:rsidRPr="004F38DA">
          <w:rPr>
            <w:rStyle w:val="af8"/>
            <w:rFonts w:ascii="Times New Roman" w:hAnsi="Times New Roman" w:cs="Times New Roman"/>
            <w:sz w:val="28"/>
            <w:szCs w:val="28"/>
            <w:lang w:val="kk-KZ"/>
          </w:rPr>
          <w:t>https://drive.google.com/drive/folders/19Y58hkZJW6jZ2Wl0Cz4NJzoQQNq6ts7u?usp=drive_link</w:t>
        </w:r>
      </w:hyperlink>
    </w:p>
    <w:p w14:paraId="4AAFBC07" w14:textId="77777777" w:rsidR="005A3E32" w:rsidRDefault="005A3E32" w:rsidP="005A3E32">
      <w:pPr>
        <w:pStyle w:val="Default"/>
        <w:tabs>
          <w:tab w:val="left" w:pos="1215"/>
        </w:tabs>
        <w:ind w:firstLine="708"/>
        <w:jc w:val="both"/>
        <w:rPr>
          <w:sz w:val="28"/>
          <w:szCs w:val="28"/>
          <w:lang w:val="kk-KZ"/>
        </w:rPr>
      </w:pPr>
    </w:p>
    <w:p w14:paraId="4560400D" w14:textId="77777777" w:rsidR="00E9195E" w:rsidRPr="005A3E32" w:rsidRDefault="00E9195E" w:rsidP="00E9195E">
      <w:pPr>
        <w:pStyle w:val="Default"/>
        <w:jc w:val="both"/>
        <w:rPr>
          <w:sz w:val="28"/>
          <w:szCs w:val="28"/>
          <w:lang w:val="kk-KZ"/>
        </w:rPr>
      </w:pPr>
      <w:r w:rsidRPr="005A3E32">
        <w:rPr>
          <w:sz w:val="28"/>
          <w:szCs w:val="28"/>
          <w:lang w:val="kk-KZ"/>
        </w:rPr>
        <w:t xml:space="preserve">Сынып жетекшілері ай сайын жол қозғалысы ережелері бойынша сабақтар өткізеді. </w:t>
      </w:r>
    </w:p>
    <w:p w14:paraId="18861EFF" w14:textId="77777777" w:rsidR="00E9195E" w:rsidRPr="00F56C00" w:rsidRDefault="00E9195E" w:rsidP="00E9195E">
      <w:pPr>
        <w:pStyle w:val="Default"/>
        <w:jc w:val="both"/>
        <w:rPr>
          <w:sz w:val="28"/>
          <w:szCs w:val="28"/>
          <w:lang w:val="kk-KZ"/>
        </w:rPr>
      </w:pPr>
      <w:r w:rsidRPr="00F56C00">
        <w:rPr>
          <w:sz w:val="28"/>
          <w:szCs w:val="28"/>
          <w:lang w:val="kk-KZ"/>
        </w:rPr>
        <w:lastRenderedPageBreak/>
        <w:t xml:space="preserve">Мектепте 36 оқу кабинеті жұмыс істейді: </w:t>
      </w:r>
    </w:p>
    <w:p w14:paraId="6C5FE22B" w14:textId="77777777" w:rsidR="00E9195E" w:rsidRPr="00E9195E" w:rsidRDefault="00E9195E" w:rsidP="00E9195E">
      <w:pPr>
        <w:pStyle w:val="Default"/>
        <w:jc w:val="both"/>
        <w:rPr>
          <w:sz w:val="28"/>
          <w:szCs w:val="28"/>
        </w:rPr>
      </w:pPr>
      <w:r w:rsidRPr="00E9195E">
        <w:rPr>
          <w:sz w:val="28"/>
          <w:szCs w:val="28"/>
        </w:rPr>
        <w:t>- биология кабинеті 1</w:t>
      </w:r>
    </w:p>
    <w:p w14:paraId="35747B0A" w14:textId="77777777" w:rsidR="00E9195E" w:rsidRPr="00E9195E" w:rsidRDefault="00E9195E" w:rsidP="00E9195E">
      <w:pPr>
        <w:pStyle w:val="Default"/>
        <w:jc w:val="both"/>
        <w:rPr>
          <w:sz w:val="28"/>
          <w:szCs w:val="28"/>
        </w:rPr>
      </w:pPr>
      <w:r w:rsidRPr="00E9195E">
        <w:rPr>
          <w:sz w:val="28"/>
          <w:szCs w:val="28"/>
        </w:rPr>
        <w:t>- физика кабинеті 1</w:t>
      </w:r>
    </w:p>
    <w:p w14:paraId="50A10C5E" w14:textId="77777777" w:rsidR="00E9195E" w:rsidRPr="00E9195E" w:rsidRDefault="00E9195E" w:rsidP="00E9195E">
      <w:pPr>
        <w:pStyle w:val="Default"/>
        <w:jc w:val="both"/>
        <w:rPr>
          <w:sz w:val="28"/>
          <w:szCs w:val="28"/>
        </w:rPr>
      </w:pPr>
      <w:r w:rsidRPr="00E9195E">
        <w:rPr>
          <w:sz w:val="28"/>
          <w:szCs w:val="28"/>
        </w:rPr>
        <w:t>- химия кабинеті 1</w:t>
      </w:r>
    </w:p>
    <w:p w14:paraId="4D6454E7" w14:textId="77777777" w:rsidR="00E9195E" w:rsidRPr="00E9195E" w:rsidRDefault="00E9195E" w:rsidP="00E9195E">
      <w:pPr>
        <w:pStyle w:val="Default"/>
        <w:jc w:val="both"/>
        <w:rPr>
          <w:sz w:val="28"/>
          <w:szCs w:val="28"/>
        </w:rPr>
      </w:pPr>
      <w:r w:rsidRPr="00E9195E">
        <w:rPr>
          <w:sz w:val="28"/>
          <w:szCs w:val="28"/>
        </w:rPr>
        <w:t>- орыс тілі мен әдебиеті кабинеті 3</w:t>
      </w:r>
    </w:p>
    <w:p w14:paraId="1D1A0B32" w14:textId="77777777" w:rsidR="00E9195E" w:rsidRPr="00E9195E" w:rsidRDefault="00E9195E" w:rsidP="00E9195E">
      <w:pPr>
        <w:pStyle w:val="Default"/>
        <w:jc w:val="both"/>
        <w:rPr>
          <w:sz w:val="28"/>
          <w:szCs w:val="28"/>
        </w:rPr>
      </w:pPr>
      <w:r w:rsidRPr="00E9195E">
        <w:rPr>
          <w:sz w:val="28"/>
          <w:szCs w:val="28"/>
        </w:rPr>
        <w:t>- математика кабинеті 4</w:t>
      </w:r>
    </w:p>
    <w:p w14:paraId="0B2C3883" w14:textId="77777777" w:rsidR="00E9195E" w:rsidRPr="00E9195E" w:rsidRDefault="00E9195E" w:rsidP="00E9195E">
      <w:pPr>
        <w:pStyle w:val="Default"/>
        <w:jc w:val="both"/>
        <w:rPr>
          <w:sz w:val="28"/>
          <w:szCs w:val="28"/>
        </w:rPr>
      </w:pPr>
      <w:r w:rsidRPr="00E9195E">
        <w:rPr>
          <w:sz w:val="28"/>
          <w:szCs w:val="28"/>
        </w:rPr>
        <w:t>- Информатика кабинеті 2</w:t>
      </w:r>
    </w:p>
    <w:p w14:paraId="3A80A7AC" w14:textId="77777777" w:rsidR="00E9195E" w:rsidRPr="00E9195E" w:rsidRDefault="00E9195E" w:rsidP="00E9195E">
      <w:pPr>
        <w:pStyle w:val="Default"/>
        <w:jc w:val="both"/>
        <w:rPr>
          <w:sz w:val="28"/>
          <w:szCs w:val="28"/>
        </w:rPr>
      </w:pPr>
      <w:r w:rsidRPr="00E9195E">
        <w:rPr>
          <w:sz w:val="28"/>
          <w:szCs w:val="28"/>
        </w:rPr>
        <w:t>- - ҒЗТКЖ 1 кабинеті</w:t>
      </w:r>
    </w:p>
    <w:p w14:paraId="74AD4028" w14:textId="77777777" w:rsidR="00E9195E" w:rsidRPr="00E9195E" w:rsidRDefault="00E9195E" w:rsidP="00E9195E">
      <w:pPr>
        <w:pStyle w:val="Default"/>
        <w:jc w:val="both"/>
        <w:rPr>
          <w:sz w:val="28"/>
          <w:szCs w:val="28"/>
        </w:rPr>
      </w:pPr>
      <w:r w:rsidRPr="00E9195E">
        <w:rPr>
          <w:sz w:val="28"/>
          <w:szCs w:val="28"/>
        </w:rPr>
        <w:t>- қазақ тілі мен әдебиеті кабинеті 4</w:t>
      </w:r>
    </w:p>
    <w:p w14:paraId="35833418" w14:textId="77777777" w:rsidR="00E9195E" w:rsidRPr="00E9195E" w:rsidRDefault="00E9195E" w:rsidP="00E9195E">
      <w:pPr>
        <w:pStyle w:val="Default"/>
        <w:jc w:val="both"/>
        <w:rPr>
          <w:sz w:val="28"/>
          <w:szCs w:val="28"/>
        </w:rPr>
      </w:pPr>
      <w:r w:rsidRPr="00E9195E">
        <w:rPr>
          <w:sz w:val="28"/>
          <w:szCs w:val="28"/>
        </w:rPr>
        <w:t>- бастапқы буын кабинеттері 9</w:t>
      </w:r>
    </w:p>
    <w:p w14:paraId="05725669" w14:textId="77777777" w:rsidR="00E9195E" w:rsidRPr="00E9195E" w:rsidRDefault="00E9195E" w:rsidP="00E9195E">
      <w:pPr>
        <w:pStyle w:val="Default"/>
        <w:jc w:val="both"/>
        <w:rPr>
          <w:sz w:val="28"/>
          <w:szCs w:val="28"/>
        </w:rPr>
      </w:pPr>
      <w:r w:rsidRPr="00E9195E">
        <w:rPr>
          <w:sz w:val="28"/>
          <w:szCs w:val="28"/>
        </w:rPr>
        <w:t>- технология кабинеті (шеберхана) 2</w:t>
      </w:r>
    </w:p>
    <w:p w14:paraId="0E69BDE2" w14:textId="77777777" w:rsidR="00E9195E" w:rsidRPr="00E9195E" w:rsidRDefault="00E9195E" w:rsidP="00E9195E">
      <w:pPr>
        <w:pStyle w:val="Default"/>
        <w:jc w:val="both"/>
        <w:rPr>
          <w:sz w:val="28"/>
          <w:szCs w:val="28"/>
        </w:rPr>
      </w:pPr>
      <w:r w:rsidRPr="00E9195E">
        <w:rPr>
          <w:sz w:val="28"/>
          <w:szCs w:val="28"/>
        </w:rPr>
        <w:t>- робототехника кабинеті 1</w:t>
      </w:r>
    </w:p>
    <w:p w14:paraId="09A64260" w14:textId="77777777" w:rsidR="00E9195E" w:rsidRPr="00E9195E" w:rsidRDefault="00E9195E" w:rsidP="00E9195E">
      <w:pPr>
        <w:pStyle w:val="Default"/>
        <w:jc w:val="both"/>
        <w:rPr>
          <w:sz w:val="28"/>
          <w:szCs w:val="28"/>
        </w:rPr>
      </w:pPr>
      <w:r w:rsidRPr="00E9195E">
        <w:rPr>
          <w:sz w:val="28"/>
          <w:szCs w:val="28"/>
        </w:rPr>
        <w:t>- зияткерлік ойындар кабинеті 1</w:t>
      </w:r>
    </w:p>
    <w:p w14:paraId="4A4D03FD" w14:textId="5AC650EF" w:rsidR="00E9195E" w:rsidRPr="00E9195E" w:rsidRDefault="003250F3" w:rsidP="00E9195E">
      <w:pPr>
        <w:pStyle w:val="Default"/>
        <w:jc w:val="both"/>
        <w:rPr>
          <w:sz w:val="28"/>
          <w:szCs w:val="28"/>
        </w:rPr>
      </w:pPr>
      <w:r>
        <w:rPr>
          <w:sz w:val="28"/>
          <w:szCs w:val="28"/>
        </w:rPr>
        <w:t xml:space="preserve">- </w:t>
      </w:r>
      <w:r w:rsidR="00E9195E" w:rsidRPr="00E9195E">
        <w:rPr>
          <w:sz w:val="28"/>
          <w:szCs w:val="28"/>
        </w:rPr>
        <w:t xml:space="preserve"> зертхана 1</w:t>
      </w:r>
    </w:p>
    <w:p w14:paraId="079ED3B6" w14:textId="77777777" w:rsidR="00E9195E" w:rsidRPr="00E9195E" w:rsidRDefault="00E9195E" w:rsidP="00E9195E">
      <w:pPr>
        <w:pStyle w:val="Default"/>
        <w:jc w:val="both"/>
        <w:rPr>
          <w:sz w:val="28"/>
          <w:szCs w:val="28"/>
        </w:rPr>
      </w:pPr>
      <w:r w:rsidRPr="00E9195E">
        <w:rPr>
          <w:sz w:val="28"/>
          <w:szCs w:val="28"/>
        </w:rPr>
        <w:t>- ағылшын тілі кабинеті 2</w:t>
      </w:r>
    </w:p>
    <w:p w14:paraId="732C9593" w14:textId="77777777" w:rsidR="00E9195E" w:rsidRPr="00E9195E" w:rsidRDefault="00E9195E" w:rsidP="00E9195E">
      <w:pPr>
        <w:pStyle w:val="Default"/>
        <w:jc w:val="both"/>
        <w:rPr>
          <w:sz w:val="28"/>
          <w:szCs w:val="28"/>
        </w:rPr>
      </w:pPr>
      <w:r w:rsidRPr="00E9195E">
        <w:rPr>
          <w:sz w:val="28"/>
          <w:szCs w:val="28"/>
        </w:rPr>
        <w:t>- тарих кабинеті 2</w:t>
      </w:r>
    </w:p>
    <w:p w14:paraId="10732BE8" w14:textId="77777777" w:rsidR="00E9195E" w:rsidRPr="00E9195E" w:rsidRDefault="00E9195E" w:rsidP="00E9195E">
      <w:pPr>
        <w:pStyle w:val="Default"/>
        <w:jc w:val="both"/>
        <w:rPr>
          <w:sz w:val="28"/>
          <w:szCs w:val="28"/>
        </w:rPr>
      </w:pPr>
      <w:r w:rsidRPr="00E9195E">
        <w:rPr>
          <w:sz w:val="28"/>
          <w:szCs w:val="28"/>
        </w:rPr>
        <w:t>- география кабинеті 1</w:t>
      </w:r>
    </w:p>
    <w:p w14:paraId="2D680E5E" w14:textId="77777777" w:rsidR="00E9195E" w:rsidRPr="00E9195E" w:rsidRDefault="00E9195E" w:rsidP="00E9195E">
      <w:pPr>
        <w:pStyle w:val="Default"/>
        <w:jc w:val="both"/>
        <w:rPr>
          <w:sz w:val="28"/>
          <w:szCs w:val="28"/>
        </w:rPr>
      </w:pPr>
      <w:r w:rsidRPr="00E9195E">
        <w:rPr>
          <w:sz w:val="28"/>
          <w:szCs w:val="28"/>
        </w:rPr>
        <w:t>- спорт залы</w:t>
      </w:r>
      <w:r w:rsidRPr="00E9195E">
        <w:rPr>
          <w:sz w:val="28"/>
          <w:szCs w:val="28"/>
        </w:rPr>
        <w:tab/>
      </w:r>
    </w:p>
    <w:p w14:paraId="0BFBF0A3" w14:textId="77777777" w:rsidR="00E9195E" w:rsidRPr="00E9195E" w:rsidRDefault="00E9195E" w:rsidP="00E9195E">
      <w:pPr>
        <w:pStyle w:val="Default"/>
        <w:jc w:val="both"/>
        <w:rPr>
          <w:sz w:val="28"/>
          <w:szCs w:val="28"/>
        </w:rPr>
      </w:pPr>
    </w:p>
    <w:p w14:paraId="738026AD" w14:textId="77777777" w:rsidR="00E9195E" w:rsidRDefault="00E9195E" w:rsidP="00E9195E">
      <w:pPr>
        <w:pStyle w:val="Default"/>
        <w:jc w:val="both"/>
        <w:rPr>
          <w:sz w:val="28"/>
          <w:szCs w:val="28"/>
          <w:lang w:val="kk-KZ"/>
        </w:rPr>
      </w:pPr>
      <w:r w:rsidRPr="00E9195E">
        <w:rPr>
          <w:sz w:val="28"/>
          <w:szCs w:val="28"/>
        </w:rPr>
        <w:t>Оқу кабинеттерінде жиһазды орналастыру кезінде қатарлар арасындағы өткелдердің өлшемдері және қабырғадан қашықтық сақталады.</w:t>
      </w:r>
    </w:p>
    <w:p w14:paraId="7142A433" w14:textId="77777777" w:rsidR="00E9195E" w:rsidRPr="00E9195E" w:rsidRDefault="00E9195E" w:rsidP="00E9195E">
      <w:pPr>
        <w:spacing w:after="0" w:line="240" w:lineRule="auto"/>
        <w:ind w:firstLine="567"/>
        <w:jc w:val="both"/>
        <w:rPr>
          <w:rFonts w:ascii="Times New Roman" w:eastAsia="Times New Roman" w:hAnsi="Times New Roman" w:cs="Times New Roman"/>
          <w:b/>
          <w:bCs/>
          <w:color w:val="000000"/>
          <w:sz w:val="28"/>
          <w:szCs w:val="28"/>
          <w:lang w:val="kk-KZ"/>
        </w:rPr>
      </w:pPr>
      <w:r w:rsidRPr="00E9195E">
        <w:rPr>
          <w:rFonts w:ascii="Times New Roman" w:eastAsia="Times New Roman" w:hAnsi="Times New Roman" w:cs="Times New Roman"/>
          <w:b/>
          <w:bCs/>
          <w:color w:val="000000"/>
          <w:sz w:val="28"/>
          <w:szCs w:val="28"/>
          <w:lang w:val="kk-KZ"/>
        </w:rPr>
        <w:t xml:space="preserve">Қазақстан Республикасы Білім және ғылым министрінің 2016 жылғы 22 қаңтардағы № 70 бұйрығына сәйкес білім беру ұйымдарының жабдықтарымен және жиһаздарымен жарақтандырылуы (нормативтік құқықтық актілерді мемлекеттік тіркеу тізілімінде № 13272 болып тіркелген) Білім беру ұйымдарының жабдықтарымен және жиһаздарымен жарақтандырылуы 95% - ға сәйкес келеді, бұл 4 (төрт) балға тең </w:t>
      </w:r>
    </w:p>
    <w:p w14:paraId="03063A7F" w14:textId="6B2B45CF" w:rsidR="00E9195E" w:rsidRPr="005A3E32" w:rsidRDefault="00E9195E" w:rsidP="00E76EC9">
      <w:pPr>
        <w:pStyle w:val="afe"/>
        <w:numPr>
          <w:ilvl w:val="0"/>
          <w:numId w:val="1"/>
        </w:numPr>
        <w:spacing w:after="0" w:line="240" w:lineRule="auto"/>
        <w:jc w:val="both"/>
        <w:rPr>
          <w:rFonts w:ascii="Times New Roman" w:eastAsia="Times New Roman" w:hAnsi="Times New Roman" w:cs="Times New Roman"/>
          <w:b/>
          <w:bCs/>
          <w:color w:val="000000"/>
          <w:sz w:val="28"/>
          <w:szCs w:val="28"/>
          <w:lang w:val="kk-KZ"/>
        </w:rPr>
      </w:pPr>
      <w:r w:rsidRPr="00E9195E">
        <w:rPr>
          <w:rFonts w:ascii="Times New Roman" w:eastAsia="Times New Roman" w:hAnsi="Times New Roman" w:cs="Times New Roman"/>
          <w:b/>
          <w:bCs/>
          <w:color w:val="000000"/>
          <w:sz w:val="28"/>
          <w:szCs w:val="28"/>
        </w:rPr>
        <w:t>Ақпараттық ресурстар және кітапхана қоры</w:t>
      </w:r>
    </w:p>
    <w:p w14:paraId="12EA95A8" w14:textId="77777777" w:rsidR="005A3E32" w:rsidRPr="005A3E32" w:rsidRDefault="00DB03D0" w:rsidP="00E76EC9">
      <w:pPr>
        <w:pStyle w:val="afe"/>
        <w:numPr>
          <w:ilvl w:val="0"/>
          <w:numId w:val="1"/>
        </w:numPr>
        <w:spacing w:after="0" w:line="240" w:lineRule="auto"/>
        <w:rPr>
          <w:rStyle w:val="af8"/>
          <w:rFonts w:ascii="Times New Roman" w:hAnsi="Times New Roman" w:cs="Times New Roman"/>
          <w:sz w:val="28"/>
          <w:szCs w:val="28"/>
          <w:lang w:val="kk-KZ"/>
        </w:rPr>
      </w:pPr>
      <w:hyperlink r:id="rId38" w:history="1">
        <w:r w:rsidR="005A3E32" w:rsidRPr="005A3E32">
          <w:rPr>
            <w:rStyle w:val="af8"/>
            <w:rFonts w:ascii="Times New Roman" w:hAnsi="Times New Roman" w:cs="Times New Roman"/>
            <w:sz w:val="28"/>
            <w:szCs w:val="28"/>
            <w:lang w:val="kk-KZ"/>
          </w:rPr>
          <w:t>https://drive.google.com/drive/folders/1ga2TUoLfaR8H-GL3WGFYVr49HF2CFFEN?usp=drive_link</w:t>
        </w:r>
      </w:hyperlink>
    </w:p>
    <w:p w14:paraId="5A8FE93B" w14:textId="2EF6D97E" w:rsidR="004A76F7" w:rsidRPr="00E9195E" w:rsidRDefault="00E9195E" w:rsidP="00503211">
      <w:pPr>
        <w:spacing w:after="0" w:line="240" w:lineRule="auto"/>
        <w:ind w:firstLine="567"/>
        <w:jc w:val="both"/>
        <w:rPr>
          <w:rFonts w:ascii="Times New Roman" w:hAnsi="Times New Roman" w:cs="Times New Roman"/>
          <w:sz w:val="28"/>
          <w:szCs w:val="28"/>
          <w:lang w:val="kk-KZ"/>
        </w:rPr>
      </w:pPr>
      <w:r w:rsidRPr="00E9195E">
        <w:rPr>
          <w:rFonts w:ascii="Times New Roman" w:hAnsi="Times New Roman" w:cs="Times New Roman"/>
          <w:sz w:val="28"/>
          <w:szCs w:val="28"/>
          <w:lang w:val="kk-KZ"/>
        </w:rPr>
        <w:t>Кітапхананың жұмысын тексеру барысында нормативтік құжаттар талаптарының орындалуы, кітапхананың кітап қоры, құрылымы зерттелді. Кітапхана қорын, қосымша әдебиеттерді жаңартуға, оқу процесіне көмектесу үшін оқушыларды әдебиеттермен қамтамасыз етуге жыл сайын жұмсалатын қаражат көлемі</w:t>
      </w:r>
    </w:p>
    <w:tbl>
      <w:tblPr>
        <w:tblStyle w:val="aff4"/>
        <w:tblW w:w="0" w:type="auto"/>
        <w:tblLook w:val="04A0" w:firstRow="1" w:lastRow="0" w:firstColumn="1" w:lastColumn="0" w:noHBand="0" w:noVBand="1"/>
      </w:tblPr>
      <w:tblGrid>
        <w:gridCol w:w="3793"/>
        <w:gridCol w:w="1984"/>
        <w:gridCol w:w="1843"/>
        <w:gridCol w:w="1950"/>
      </w:tblGrid>
      <w:tr w:rsidR="00E9195E" w14:paraId="7D5BF568" w14:textId="77777777" w:rsidTr="00E9195E">
        <w:tc>
          <w:tcPr>
            <w:tcW w:w="3793" w:type="dxa"/>
          </w:tcPr>
          <w:p w14:paraId="4B0192FC" w14:textId="1CF7A049"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Статистикалық көрсеткіштер:</w:t>
            </w:r>
          </w:p>
        </w:tc>
        <w:tc>
          <w:tcPr>
            <w:tcW w:w="5777" w:type="dxa"/>
            <w:gridSpan w:val="3"/>
          </w:tcPr>
          <w:p w14:paraId="1670B853"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2023-2024 уч. год</w:t>
            </w:r>
          </w:p>
        </w:tc>
      </w:tr>
      <w:tr w:rsidR="00E9195E" w14:paraId="6AE0C405" w14:textId="77777777" w:rsidTr="00E9195E">
        <w:tc>
          <w:tcPr>
            <w:tcW w:w="3793" w:type="dxa"/>
          </w:tcPr>
          <w:p w14:paraId="4BE28BE5" w14:textId="644B8206"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 xml:space="preserve">Кітап қоры: </w:t>
            </w:r>
          </w:p>
        </w:tc>
        <w:tc>
          <w:tcPr>
            <w:tcW w:w="1984" w:type="dxa"/>
          </w:tcPr>
          <w:p w14:paraId="4D1DA66F" w14:textId="18700340" w:rsidR="00E9195E" w:rsidRPr="00986DB9" w:rsidRDefault="00E9195E" w:rsidP="00503211">
            <w:pPr>
              <w:rPr>
                <w:rFonts w:ascii="Times New Roman" w:hAnsi="Times New Roman" w:cs="Times New Roman"/>
                <w:sz w:val="28"/>
                <w:szCs w:val="28"/>
              </w:rPr>
            </w:pPr>
            <w:r>
              <w:rPr>
                <w:rFonts w:ascii="Times New Roman" w:hAnsi="Times New Roman" w:cs="Times New Roman"/>
                <w:sz w:val="28"/>
                <w:szCs w:val="28"/>
                <w:lang w:val="kk-KZ"/>
              </w:rPr>
              <w:t>Барлығы</w:t>
            </w:r>
            <w:r w:rsidRPr="00986DB9">
              <w:rPr>
                <w:rFonts w:ascii="Times New Roman" w:hAnsi="Times New Roman" w:cs="Times New Roman"/>
                <w:sz w:val="28"/>
                <w:szCs w:val="28"/>
              </w:rPr>
              <w:t>:</w:t>
            </w:r>
          </w:p>
        </w:tc>
        <w:tc>
          <w:tcPr>
            <w:tcW w:w="1843" w:type="dxa"/>
          </w:tcPr>
          <w:p w14:paraId="0586CCCA" w14:textId="01FB404C" w:rsidR="00E9195E" w:rsidRPr="00E9195E" w:rsidRDefault="00E9195E" w:rsidP="00503211">
            <w:pPr>
              <w:rPr>
                <w:rFonts w:ascii="Times New Roman" w:hAnsi="Times New Roman" w:cs="Times New Roman"/>
                <w:sz w:val="28"/>
                <w:szCs w:val="28"/>
                <w:lang w:val="kk-KZ"/>
              </w:rPr>
            </w:pPr>
            <w:r>
              <w:rPr>
                <w:rFonts w:ascii="Times New Roman" w:hAnsi="Times New Roman" w:cs="Times New Roman"/>
                <w:sz w:val="28"/>
                <w:szCs w:val="28"/>
                <w:lang w:val="kk-KZ"/>
              </w:rPr>
              <w:t>Орыс тілде</w:t>
            </w:r>
          </w:p>
        </w:tc>
        <w:tc>
          <w:tcPr>
            <w:tcW w:w="1950" w:type="dxa"/>
          </w:tcPr>
          <w:p w14:paraId="1F6B1A68" w14:textId="59ECCBAF" w:rsidR="00E9195E" w:rsidRPr="00E9195E" w:rsidRDefault="00E9195E" w:rsidP="00503211">
            <w:pPr>
              <w:rPr>
                <w:rFonts w:ascii="Times New Roman" w:hAnsi="Times New Roman" w:cs="Times New Roman"/>
                <w:sz w:val="28"/>
                <w:szCs w:val="28"/>
                <w:lang w:val="kk-KZ"/>
              </w:rPr>
            </w:pPr>
            <w:r>
              <w:rPr>
                <w:rFonts w:ascii="Times New Roman" w:hAnsi="Times New Roman" w:cs="Times New Roman"/>
                <w:sz w:val="28"/>
                <w:szCs w:val="28"/>
                <w:lang w:val="kk-KZ"/>
              </w:rPr>
              <w:t>Қазақ тілде</w:t>
            </w:r>
          </w:p>
        </w:tc>
      </w:tr>
      <w:tr w:rsidR="00E9195E" w14:paraId="7BD2AD6F" w14:textId="77777777" w:rsidTr="00E9195E">
        <w:tc>
          <w:tcPr>
            <w:tcW w:w="3793" w:type="dxa"/>
          </w:tcPr>
          <w:p w14:paraId="4BCCF584" w14:textId="7736B352"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 xml:space="preserve">Кітап қоры жалпы: </w:t>
            </w:r>
          </w:p>
        </w:tc>
        <w:tc>
          <w:tcPr>
            <w:tcW w:w="1984" w:type="dxa"/>
          </w:tcPr>
          <w:p w14:paraId="10F3B2FB"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43000</w:t>
            </w:r>
          </w:p>
        </w:tc>
        <w:tc>
          <w:tcPr>
            <w:tcW w:w="1843" w:type="dxa"/>
          </w:tcPr>
          <w:p w14:paraId="7025FB7B" w14:textId="77777777" w:rsidR="00E9195E" w:rsidRPr="00986DB9" w:rsidRDefault="00E9195E" w:rsidP="00503211">
            <w:pPr>
              <w:rPr>
                <w:rFonts w:ascii="Times New Roman" w:hAnsi="Times New Roman" w:cs="Times New Roman"/>
                <w:sz w:val="28"/>
                <w:szCs w:val="28"/>
              </w:rPr>
            </w:pPr>
            <w:r>
              <w:rPr>
                <w:rFonts w:ascii="Times New Roman" w:hAnsi="Times New Roman" w:cs="Times New Roman"/>
                <w:sz w:val="28"/>
                <w:szCs w:val="28"/>
              </w:rPr>
              <w:t>26418</w:t>
            </w:r>
          </w:p>
        </w:tc>
        <w:tc>
          <w:tcPr>
            <w:tcW w:w="1950" w:type="dxa"/>
          </w:tcPr>
          <w:p w14:paraId="7C2D95A4" w14:textId="77777777" w:rsidR="00E9195E" w:rsidRPr="00986DB9" w:rsidRDefault="00E9195E" w:rsidP="00503211">
            <w:pPr>
              <w:rPr>
                <w:rFonts w:ascii="Times New Roman" w:hAnsi="Times New Roman" w:cs="Times New Roman"/>
                <w:sz w:val="28"/>
                <w:szCs w:val="28"/>
              </w:rPr>
            </w:pPr>
            <w:r>
              <w:rPr>
                <w:rFonts w:ascii="Times New Roman" w:hAnsi="Times New Roman" w:cs="Times New Roman"/>
                <w:sz w:val="28"/>
                <w:szCs w:val="28"/>
              </w:rPr>
              <w:t>12146/+231 англ.</w:t>
            </w:r>
          </w:p>
        </w:tc>
      </w:tr>
      <w:tr w:rsidR="00E9195E" w14:paraId="36E7BCE7" w14:textId="77777777" w:rsidTr="00E9195E">
        <w:tc>
          <w:tcPr>
            <w:tcW w:w="3793" w:type="dxa"/>
          </w:tcPr>
          <w:p w14:paraId="5C547B13" w14:textId="3ACB2F0B"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Көркем:</w:t>
            </w:r>
          </w:p>
        </w:tc>
        <w:tc>
          <w:tcPr>
            <w:tcW w:w="1984" w:type="dxa"/>
          </w:tcPr>
          <w:p w14:paraId="30027C91"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12551</w:t>
            </w:r>
          </w:p>
        </w:tc>
        <w:tc>
          <w:tcPr>
            <w:tcW w:w="1843" w:type="dxa"/>
          </w:tcPr>
          <w:p w14:paraId="6A719965"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7222</w:t>
            </w:r>
          </w:p>
        </w:tc>
        <w:tc>
          <w:tcPr>
            <w:tcW w:w="1950" w:type="dxa"/>
          </w:tcPr>
          <w:p w14:paraId="2316A5EA"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5190/ +139 англ.</w:t>
            </w:r>
          </w:p>
        </w:tc>
      </w:tr>
      <w:tr w:rsidR="00E9195E" w14:paraId="30FCC869" w14:textId="77777777" w:rsidTr="00E9195E">
        <w:tc>
          <w:tcPr>
            <w:tcW w:w="3793" w:type="dxa"/>
          </w:tcPr>
          <w:p w14:paraId="7346BAEA" w14:textId="536EC2F0"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Әдістемелік:</w:t>
            </w:r>
          </w:p>
        </w:tc>
        <w:tc>
          <w:tcPr>
            <w:tcW w:w="1984" w:type="dxa"/>
          </w:tcPr>
          <w:p w14:paraId="7B7D8A68"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609</w:t>
            </w:r>
          </w:p>
        </w:tc>
        <w:tc>
          <w:tcPr>
            <w:tcW w:w="1843" w:type="dxa"/>
          </w:tcPr>
          <w:p w14:paraId="1A33AB19"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342</w:t>
            </w:r>
          </w:p>
        </w:tc>
        <w:tc>
          <w:tcPr>
            <w:tcW w:w="1950" w:type="dxa"/>
          </w:tcPr>
          <w:p w14:paraId="4B37A68A"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208/+59 англ.</w:t>
            </w:r>
          </w:p>
        </w:tc>
      </w:tr>
      <w:tr w:rsidR="00E9195E" w14:paraId="5C81A8D4" w14:textId="77777777" w:rsidTr="00E9195E">
        <w:tc>
          <w:tcPr>
            <w:tcW w:w="3793" w:type="dxa"/>
          </w:tcPr>
          <w:p w14:paraId="6CA13A89" w14:textId="41A6AA34"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Анықтамалық</w:t>
            </w:r>
          </w:p>
        </w:tc>
        <w:tc>
          <w:tcPr>
            <w:tcW w:w="1984" w:type="dxa"/>
          </w:tcPr>
          <w:p w14:paraId="004F842C"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192</w:t>
            </w:r>
          </w:p>
        </w:tc>
        <w:tc>
          <w:tcPr>
            <w:tcW w:w="1843" w:type="dxa"/>
          </w:tcPr>
          <w:p w14:paraId="058E3CC4"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100</w:t>
            </w:r>
          </w:p>
        </w:tc>
        <w:tc>
          <w:tcPr>
            <w:tcW w:w="1950" w:type="dxa"/>
          </w:tcPr>
          <w:p w14:paraId="3CBDE832"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92</w:t>
            </w:r>
          </w:p>
        </w:tc>
      </w:tr>
      <w:tr w:rsidR="00E9195E" w14:paraId="458EAE5A" w14:textId="77777777" w:rsidTr="00E9195E">
        <w:tc>
          <w:tcPr>
            <w:tcW w:w="3793" w:type="dxa"/>
          </w:tcPr>
          <w:p w14:paraId="7536BED4" w14:textId="7080388A"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lastRenderedPageBreak/>
              <w:t>Оқулықтар:</w:t>
            </w:r>
          </w:p>
        </w:tc>
        <w:tc>
          <w:tcPr>
            <w:tcW w:w="1984" w:type="dxa"/>
          </w:tcPr>
          <w:p w14:paraId="5043C7D8" w14:textId="77777777" w:rsidR="00E9195E" w:rsidRPr="00986DB9" w:rsidRDefault="00E9195E" w:rsidP="00503211">
            <w:pPr>
              <w:jc w:val="both"/>
              <w:rPr>
                <w:rFonts w:ascii="Times New Roman" w:hAnsi="Times New Roman" w:cs="Times New Roman"/>
                <w:sz w:val="28"/>
                <w:szCs w:val="28"/>
              </w:rPr>
            </w:pPr>
            <w:r w:rsidRPr="00986DB9">
              <w:rPr>
                <w:rFonts w:ascii="Times New Roman" w:hAnsi="Times New Roman" w:cs="Times New Roman"/>
                <w:sz w:val="28"/>
                <w:szCs w:val="28"/>
              </w:rPr>
              <w:t>29840</w:t>
            </w:r>
          </w:p>
        </w:tc>
        <w:tc>
          <w:tcPr>
            <w:tcW w:w="1843" w:type="dxa"/>
          </w:tcPr>
          <w:p w14:paraId="53569AFC" w14:textId="77777777" w:rsidR="00E9195E" w:rsidRPr="00986DB9" w:rsidRDefault="00E9195E" w:rsidP="00503211">
            <w:pPr>
              <w:jc w:val="both"/>
              <w:rPr>
                <w:rFonts w:ascii="Times New Roman" w:hAnsi="Times New Roman" w:cs="Times New Roman"/>
                <w:sz w:val="28"/>
                <w:szCs w:val="28"/>
              </w:rPr>
            </w:pPr>
            <w:r>
              <w:rPr>
                <w:rFonts w:ascii="Times New Roman" w:hAnsi="Times New Roman" w:cs="Times New Roman"/>
                <w:sz w:val="28"/>
                <w:szCs w:val="28"/>
              </w:rPr>
              <w:t>20579</w:t>
            </w:r>
          </w:p>
        </w:tc>
        <w:tc>
          <w:tcPr>
            <w:tcW w:w="1950" w:type="dxa"/>
          </w:tcPr>
          <w:p w14:paraId="3C849681" w14:textId="77777777" w:rsidR="00E9195E" w:rsidRPr="00986DB9" w:rsidRDefault="00E9195E" w:rsidP="00503211">
            <w:pPr>
              <w:jc w:val="both"/>
              <w:rPr>
                <w:rFonts w:ascii="Times New Roman" w:hAnsi="Times New Roman" w:cs="Times New Roman"/>
                <w:sz w:val="28"/>
                <w:szCs w:val="28"/>
              </w:rPr>
            </w:pPr>
            <w:r>
              <w:rPr>
                <w:rFonts w:ascii="Times New Roman" w:hAnsi="Times New Roman" w:cs="Times New Roman"/>
                <w:sz w:val="28"/>
                <w:szCs w:val="28"/>
              </w:rPr>
              <w:t>9261</w:t>
            </w:r>
          </w:p>
        </w:tc>
      </w:tr>
      <w:tr w:rsidR="00E9195E" w14:paraId="5867C796" w14:textId="77777777" w:rsidTr="00E9195E">
        <w:tc>
          <w:tcPr>
            <w:tcW w:w="3793" w:type="dxa"/>
          </w:tcPr>
          <w:p w14:paraId="0DC38438" w14:textId="3CF9F9BB"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Электрондық (ОӘК)</w:t>
            </w:r>
          </w:p>
        </w:tc>
        <w:tc>
          <w:tcPr>
            <w:tcW w:w="1984" w:type="dxa"/>
          </w:tcPr>
          <w:p w14:paraId="20B423CC"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201</w:t>
            </w:r>
          </w:p>
        </w:tc>
        <w:tc>
          <w:tcPr>
            <w:tcW w:w="1843" w:type="dxa"/>
          </w:tcPr>
          <w:p w14:paraId="39CE1F94"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110</w:t>
            </w:r>
          </w:p>
        </w:tc>
        <w:tc>
          <w:tcPr>
            <w:tcW w:w="1950" w:type="dxa"/>
          </w:tcPr>
          <w:p w14:paraId="339E3BC5"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58/+33 англ.</w:t>
            </w:r>
          </w:p>
        </w:tc>
      </w:tr>
      <w:tr w:rsidR="00E9195E" w14:paraId="6760A2CC" w14:textId="77777777" w:rsidTr="00E9195E">
        <w:tc>
          <w:tcPr>
            <w:tcW w:w="3793" w:type="dxa"/>
          </w:tcPr>
          <w:p w14:paraId="2060A939" w14:textId="404AE0AE" w:rsidR="00E9195E" w:rsidRPr="00E9195E" w:rsidRDefault="00E9195E" w:rsidP="00503211">
            <w:pPr>
              <w:rPr>
                <w:rFonts w:ascii="Times New Roman" w:hAnsi="Times New Roman" w:cs="Times New Roman"/>
                <w:sz w:val="28"/>
                <w:szCs w:val="28"/>
              </w:rPr>
            </w:pPr>
            <w:r w:rsidRPr="00E9195E">
              <w:rPr>
                <w:rFonts w:ascii="Times New Roman" w:hAnsi="Times New Roman" w:cs="Times New Roman"/>
                <w:sz w:val="28"/>
                <w:szCs w:val="28"/>
              </w:rPr>
              <w:t>Мерзімдік (атаулар саны)</w:t>
            </w:r>
          </w:p>
        </w:tc>
        <w:tc>
          <w:tcPr>
            <w:tcW w:w="1984" w:type="dxa"/>
          </w:tcPr>
          <w:p w14:paraId="3748C07B"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0</w:t>
            </w:r>
          </w:p>
        </w:tc>
        <w:tc>
          <w:tcPr>
            <w:tcW w:w="1843" w:type="dxa"/>
          </w:tcPr>
          <w:p w14:paraId="7D0D012D"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0</w:t>
            </w:r>
          </w:p>
        </w:tc>
        <w:tc>
          <w:tcPr>
            <w:tcW w:w="1950" w:type="dxa"/>
          </w:tcPr>
          <w:p w14:paraId="76F31B06" w14:textId="77777777" w:rsidR="00E9195E" w:rsidRPr="00986DB9" w:rsidRDefault="00E9195E" w:rsidP="00503211">
            <w:pPr>
              <w:rPr>
                <w:rFonts w:ascii="Times New Roman" w:hAnsi="Times New Roman" w:cs="Times New Roman"/>
                <w:sz w:val="28"/>
                <w:szCs w:val="28"/>
              </w:rPr>
            </w:pPr>
            <w:r w:rsidRPr="00986DB9">
              <w:rPr>
                <w:rFonts w:ascii="Times New Roman" w:hAnsi="Times New Roman" w:cs="Times New Roman"/>
                <w:sz w:val="28"/>
                <w:szCs w:val="28"/>
              </w:rPr>
              <w:t>0</w:t>
            </w:r>
          </w:p>
        </w:tc>
      </w:tr>
    </w:tbl>
    <w:p w14:paraId="5F23ACD8"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hAnsi="Times New Roman" w:cs="Times New Roman"/>
          <w:sz w:val="28"/>
          <w:szCs w:val="28"/>
        </w:rPr>
      </w:pPr>
      <w:r w:rsidRPr="00E9195E">
        <w:rPr>
          <w:rFonts w:ascii="Times New Roman" w:hAnsi="Times New Roman" w:cs="Times New Roman"/>
          <w:sz w:val="28"/>
          <w:szCs w:val="28"/>
        </w:rPr>
        <w:t>Мемлекеттік тілдегі әдебиеттер — 14659 дана.</w:t>
      </w:r>
    </w:p>
    <w:p w14:paraId="76AAB188"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hAnsi="Times New Roman" w:cs="Times New Roman"/>
          <w:sz w:val="28"/>
          <w:szCs w:val="28"/>
        </w:rPr>
      </w:pPr>
      <w:r w:rsidRPr="00E9195E">
        <w:rPr>
          <w:rFonts w:ascii="Times New Roman" w:hAnsi="Times New Roman" w:cs="Times New Roman"/>
          <w:sz w:val="28"/>
          <w:szCs w:val="28"/>
        </w:rPr>
        <w:t>Мемлекеттік тілдегі оқу әдебиеті 9261 дана. Мектепте 192 дана бар: энциклопедиялар, анықтамалықтар, мемлекеттік және орыс тілдеріндегі сөздіктер.</w:t>
      </w:r>
    </w:p>
    <w:p w14:paraId="0D69B129"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hAnsi="Times New Roman" w:cs="Times New Roman"/>
          <w:sz w:val="28"/>
          <w:szCs w:val="28"/>
        </w:rPr>
      </w:pPr>
      <w:r w:rsidRPr="00E9195E">
        <w:rPr>
          <w:rFonts w:ascii="Times New Roman" w:hAnsi="Times New Roman" w:cs="Times New Roman"/>
          <w:sz w:val="28"/>
          <w:szCs w:val="28"/>
        </w:rPr>
        <w:t>Оқулықтар арнайы кітап қоймасында сақталады. Сөрелерде оқулықтар сыныптар мен пәндер бойынша орналастырылған. Кітапхана қоры оқырмандар үшін ашық қолжетімділікке ие. Салалық әдебиеттер кітапхана-библиографиялық классификация бойынша орналастырылған, сөре бөлгіштері бар.</w:t>
      </w:r>
    </w:p>
    <w:p w14:paraId="2ABE2406"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hAnsi="Times New Roman" w:cs="Times New Roman"/>
          <w:sz w:val="28"/>
          <w:szCs w:val="28"/>
        </w:rPr>
      </w:pPr>
      <w:r w:rsidRPr="00E9195E">
        <w:rPr>
          <w:rFonts w:ascii="Times New Roman" w:hAnsi="Times New Roman" w:cs="Times New Roman"/>
          <w:sz w:val="28"/>
          <w:szCs w:val="28"/>
        </w:rPr>
        <w:t>Кітапханада атаулы күндерге арналған кітап көрмелері безендірілген. Барлық көрмелер мемлекеттік және орыс тілдерінде рәсімделген. Кітапханада қазақ және орыс тілдеріндегі мерзімді әдебиеттер бар.</w:t>
      </w:r>
    </w:p>
    <w:p w14:paraId="5B78C183"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hAnsi="Times New Roman" w:cs="Times New Roman"/>
          <w:sz w:val="28"/>
          <w:szCs w:val="28"/>
        </w:rPr>
      </w:pPr>
      <w:r w:rsidRPr="00E9195E">
        <w:rPr>
          <w:rFonts w:ascii="Times New Roman" w:hAnsi="Times New Roman" w:cs="Times New Roman"/>
          <w:sz w:val="28"/>
          <w:szCs w:val="28"/>
        </w:rPr>
        <w:t xml:space="preserve">Оқырмандардың формулярлары бар, оларда оқырмандарға берілген кітаптар туралы жазбалар бар. Кітапхана қорына жаңадан түскен барлық кітаптар түгендеу кітабына енгізіледі. Кітаптарда осы мектептің мөрі бар, түгендеу нөмірлері бар. Жұмыс күнделігі үнемі жүргізіліп тұрады. Жылына 2 рет оқулықтардың сақталуын тексеру бойынша рейд жүргізіледі. Барлық мұғалімдер мен оқушылар кітапханалық қызметпен қамтылған. </w:t>
      </w:r>
    </w:p>
    <w:p w14:paraId="3F058ACE" w14:textId="77777777" w:rsidR="00E9195E" w:rsidRDefault="00E9195E" w:rsidP="00E9195E">
      <w:pPr>
        <w:pBdr>
          <w:top w:val="nil"/>
          <w:left w:val="nil"/>
          <w:bottom w:val="nil"/>
          <w:right w:val="nil"/>
          <w:between w:val="nil"/>
        </w:pBdr>
        <w:spacing w:after="0" w:line="240" w:lineRule="auto"/>
        <w:ind w:firstLine="454"/>
        <w:jc w:val="both"/>
        <w:rPr>
          <w:rFonts w:ascii="Times New Roman" w:hAnsi="Times New Roman" w:cs="Times New Roman"/>
          <w:sz w:val="28"/>
          <w:szCs w:val="28"/>
          <w:lang w:val="kk-KZ"/>
        </w:rPr>
      </w:pPr>
      <w:r w:rsidRPr="00E9195E">
        <w:rPr>
          <w:rFonts w:ascii="Times New Roman" w:hAnsi="Times New Roman" w:cs="Times New Roman"/>
          <w:sz w:val="28"/>
          <w:szCs w:val="28"/>
        </w:rPr>
        <w:t>Пәндер бойынша электронды оқулықтар бар. Нормативтік құжаттар бар: кітапхана туралы ереже дайын жұмыс жоспары, кітапхананы пайдалану ережелері. Кітапхананың қызметін бақылау директор жанындағы кеңестерде және әкімшілік планерлерде кітапханашыны тыңдау арқылы жүйелі түрде жүзеге асырылады.</w:t>
      </w:r>
    </w:p>
    <w:p w14:paraId="71B7519A" w14:textId="77777777" w:rsidR="00E9195E" w:rsidRDefault="00E9195E" w:rsidP="004A76F7">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lang w:val="kk-KZ"/>
        </w:rPr>
      </w:pPr>
      <w:r w:rsidRPr="00E9195E">
        <w:rPr>
          <w:rFonts w:ascii="Times New Roman" w:eastAsia="Times New Roman" w:hAnsi="Times New Roman" w:cs="Times New Roman"/>
          <w:b/>
          <w:sz w:val="28"/>
          <w:szCs w:val="28"/>
          <w:lang w:val="kk-KZ"/>
        </w:rPr>
        <w:t>Қазақстан Республикасы Білім және ғылым министрінің 2016 жылғы 19 қаңтардағы № 44 (нормативтік құқықтық актілерді мемлекеттік тіркеу тізілімінде № 13070 болып тіркелген), 2020 жылғы 22 мамырдағы № 216 (нормативтік құқықтық актілерді мемлекеттік тіркеу тізілімінде № 20708 болып тіркелген) бұйрықтарына сәйкес мектеп оқу-әдістемелік кешендермен, оқу және бастауыш, негізгі орта және жалпы білім беру ұйымдары үшін көркем әдебиет 100% - ға, бұл 5 (бес) балға сәйкес келеді.</w:t>
      </w:r>
    </w:p>
    <w:p w14:paraId="32D6C5AE"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t xml:space="preserve">Мектептің компьютерлік паркі 225 компьютерден тұрады, оның ішінде 123 ноутбук, 10 планшет, 12 моноблок және 80 стационарлық компьютер. 17 компьютер ақаулы күйде. </w:t>
      </w:r>
    </w:p>
    <w:p w14:paraId="746A73C8"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t xml:space="preserve">Компьютерлермен жабдықталу көрсеткіші 4 оқушыны құрайды. Мектепте кең жолақты интернет бар. Интернет жылдамдығы 60 м / б. </w:t>
      </w:r>
    </w:p>
    <w:p w14:paraId="32E8BC1D"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t xml:space="preserve">Мектептің ЖББМ жоспарында интерактивті жабдықты пайдалану, мектепті ақпараттандыру мәселелері көрсетілген.  </w:t>
      </w:r>
    </w:p>
    <w:p w14:paraId="25857323"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t xml:space="preserve">Мектептің компьютерлік жабдықтары заманауи технологияларды қолдануға мүмкіндік береді, оларды әртүрлі пәндерді оқытуда қолданудың белгілі бір тәжірибесі жинақталған.  </w:t>
      </w:r>
    </w:p>
    <w:p w14:paraId="0B9ECDF3"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lastRenderedPageBreak/>
        <w:t xml:space="preserve">Интернет ресурстарын студенттер эсселерге дайындалуда, ҰБТ-ға дайындық кезінде тестілеуде, шығармашылық жұмыстарды жасау кезінде әртүрлі қосымшаларда белсенді қолданады. Мұғалімдер жаңа педагогикалық технологиялармен, материалдармен, қашықтықтан оқыту курстарымен, конкурстар мен олимпиадалардың шарттарымен танысуға және оларға қатысуға мүмкіндік алады. Интернет сабақ кезінде де қолданылады. </w:t>
      </w:r>
    </w:p>
    <w:p w14:paraId="664F9AA6"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t xml:space="preserve">Мектепте ақпараттық-компьютерлік технологиялар ішкі істер органдарын басқаруда кеңінен қолданылады: </w:t>
      </w:r>
    </w:p>
    <w:p w14:paraId="16ECB510" w14:textId="6CB535C6" w:rsidR="00E9195E" w:rsidRPr="00E9195E" w:rsidRDefault="00D32AF4"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1.Ұ</w:t>
      </w:r>
      <w:r w:rsidR="00E9195E" w:rsidRPr="00E9195E">
        <w:rPr>
          <w:rFonts w:ascii="Times New Roman" w:eastAsia="Times New Roman" w:hAnsi="Times New Roman" w:cs="Times New Roman"/>
          <w:sz w:val="28"/>
          <w:szCs w:val="28"/>
          <w:lang w:val="kk-KZ"/>
        </w:rPr>
        <w:t xml:space="preserve">БД </w:t>
      </w:r>
    </w:p>
    <w:p w14:paraId="11EAE9BA" w14:textId="77777777" w:rsidR="00E9195E"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t>2."Bilimal" электрондық журналы</w:t>
      </w:r>
    </w:p>
    <w:p w14:paraId="5641C873" w14:textId="77777777" w:rsid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sz w:val="28"/>
          <w:szCs w:val="28"/>
          <w:lang w:val="kk-KZ"/>
        </w:rPr>
      </w:pPr>
      <w:r w:rsidRPr="00E9195E">
        <w:rPr>
          <w:rFonts w:ascii="Times New Roman" w:eastAsia="Times New Roman" w:hAnsi="Times New Roman" w:cs="Times New Roman"/>
          <w:sz w:val="28"/>
          <w:szCs w:val="28"/>
          <w:lang w:val="kk-KZ"/>
        </w:rPr>
        <w:t>3.АӘКПМ</w:t>
      </w:r>
    </w:p>
    <w:p w14:paraId="341A13C4" w14:textId="7BA321DA" w:rsidR="00B202B5" w:rsidRPr="00E9195E" w:rsidRDefault="00E9195E" w:rsidP="00E9195E">
      <w:pPr>
        <w:pBdr>
          <w:top w:val="nil"/>
          <w:left w:val="nil"/>
          <w:bottom w:val="nil"/>
          <w:right w:val="nil"/>
          <w:between w:val="nil"/>
        </w:pBdr>
        <w:spacing w:after="0" w:line="240" w:lineRule="auto"/>
        <w:ind w:firstLine="454"/>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Компьюте</w:t>
      </w:r>
      <w:r>
        <w:rPr>
          <w:rFonts w:ascii="Times New Roman" w:eastAsia="Times New Roman" w:hAnsi="Times New Roman" w:cs="Times New Roman"/>
          <w:b/>
          <w:sz w:val="28"/>
          <w:szCs w:val="28"/>
          <w:lang w:val="kk-KZ"/>
        </w:rPr>
        <w:t>рлік  сынып</w:t>
      </w:r>
    </w:p>
    <w:p w14:paraId="27314318" w14:textId="77777777" w:rsidR="00E9195E" w:rsidRPr="00E9195E" w:rsidRDefault="00E9195E" w:rsidP="00E9195E">
      <w:pPr>
        <w:pStyle w:val="afa"/>
        <w:jc w:val="both"/>
        <w:rPr>
          <w:rFonts w:ascii="Times New Roman" w:eastAsia="Times New Roman" w:hAnsi="Times New Roman" w:cs="Times New Roman"/>
          <w:sz w:val="28"/>
          <w:szCs w:val="28"/>
          <w:lang w:eastAsia="ru-RU" w:bidi="ar-SA"/>
        </w:rPr>
      </w:pPr>
      <w:r w:rsidRPr="00E9195E">
        <w:rPr>
          <w:rFonts w:ascii="Times New Roman" w:eastAsia="Times New Roman" w:hAnsi="Times New Roman" w:cs="Times New Roman"/>
          <w:sz w:val="28"/>
          <w:szCs w:val="28"/>
          <w:lang w:eastAsia="ru-RU" w:bidi="ar-SA"/>
        </w:rPr>
        <w:t>Ауданы -52, 4 м2</w:t>
      </w:r>
    </w:p>
    <w:p w14:paraId="27E7C451" w14:textId="77777777" w:rsidR="00E9195E" w:rsidRPr="00E9195E" w:rsidRDefault="00E9195E" w:rsidP="00E9195E">
      <w:pPr>
        <w:pStyle w:val="afa"/>
        <w:jc w:val="both"/>
        <w:rPr>
          <w:rFonts w:ascii="Times New Roman" w:eastAsia="Times New Roman" w:hAnsi="Times New Roman" w:cs="Times New Roman"/>
          <w:sz w:val="28"/>
          <w:szCs w:val="28"/>
          <w:lang w:eastAsia="ru-RU" w:bidi="ar-SA"/>
        </w:rPr>
      </w:pPr>
      <w:r w:rsidRPr="00E9195E">
        <w:rPr>
          <w:rFonts w:ascii="Times New Roman" w:eastAsia="Times New Roman" w:hAnsi="Times New Roman" w:cs="Times New Roman"/>
          <w:sz w:val="28"/>
          <w:szCs w:val="28"/>
          <w:lang w:eastAsia="ru-RU" w:bidi="ar-SA"/>
        </w:rPr>
        <w:t>Мектепте 2 компьютерлік сынып бар. Әрқайсысында 17 компьютер бар. Барлық компьютерлер сымды Интернетке қосылған.</w:t>
      </w:r>
    </w:p>
    <w:p w14:paraId="01630DAE" w14:textId="54918FB9" w:rsidR="00E9195E" w:rsidRPr="00E9195E" w:rsidRDefault="00E9195E" w:rsidP="00E9195E">
      <w:pPr>
        <w:pStyle w:val="afa"/>
        <w:jc w:val="both"/>
        <w:rPr>
          <w:rFonts w:ascii="Times New Roman" w:eastAsia="Times New Roman" w:hAnsi="Times New Roman" w:cs="Times New Roman"/>
          <w:sz w:val="28"/>
          <w:szCs w:val="28"/>
          <w:lang w:eastAsia="ru-RU" w:bidi="ar-SA"/>
        </w:rPr>
      </w:pPr>
      <w:r w:rsidRPr="00E9195E">
        <w:rPr>
          <w:rFonts w:ascii="Times New Roman" w:eastAsia="Times New Roman" w:hAnsi="Times New Roman" w:cs="Times New Roman"/>
          <w:sz w:val="28"/>
          <w:szCs w:val="28"/>
          <w:lang w:eastAsia="ru-RU" w:bidi="ar-SA"/>
        </w:rPr>
        <w:t xml:space="preserve">"Ахмет Байтұрсынұлы атындағы мектеп-гимназия" КММ-де домендік атау бар: abay-schgimnazia10.edu.kz, білім беру ұйымына </w:t>
      </w:r>
      <w:r w:rsidR="00AB278D">
        <w:rPr>
          <w:rFonts w:ascii="Times New Roman" w:eastAsia="Times New Roman" w:hAnsi="Times New Roman" w:cs="Times New Roman"/>
          <w:sz w:val="28"/>
          <w:szCs w:val="28"/>
          <w:lang w:eastAsia="ru-RU" w:bidi="ar-SA"/>
        </w:rPr>
        <w:t>байланысты, сайтта krguo.edu.kz</w:t>
      </w:r>
      <w:r w:rsidRPr="00E9195E">
        <w:rPr>
          <w:rFonts w:ascii="Times New Roman" w:eastAsia="Times New Roman" w:hAnsi="Times New Roman" w:cs="Times New Roman"/>
          <w:sz w:val="28"/>
          <w:szCs w:val="28"/>
          <w:lang w:eastAsia="ru-RU" w:bidi="ar-SA"/>
        </w:rPr>
        <w:t>, әлеуметтік желілердегі аккаунттар: Instagram: https://instagram.com/zhartasskayaoosh?igshid=ZDdkNTZiNTM=</w:t>
      </w:r>
    </w:p>
    <w:p w14:paraId="50106CCE" w14:textId="77777777" w:rsidR="00E9195E" w:rsidRPr="00E9195E" w:rsidRDefault="00E9195E" w:rsidP="00E9195E">
      <w:pPr>
        <w:pStyle w:val="afa"/>
        <w:jc w:val="both"/>
        <w:rPr>
          <w:rFonts w:ascii="Times New Roman" w:eastAsia="Times New Roman" w:hAnsi="Times New Roman" w:cs="Times New Roman"/>
          <w:sz w:val="28"/>
          <w:szCs w:val="28"/>
          <w:lang w:val="en-US" w:eastAsia="ru-RU" w:bidi="ar-SA"/>
        </w:rPr>
      </w:pPr>
      <w:r w:rsidRPr="00E9195E">
        <w:rPr>
          <w:rFonts w:ascii="Times New Roman" w:eastAsia="Times New Roman" w:hAnsi="Times New Roman" w:cs="Times New Roman"/>
          <w:sz w:val="28"/>
          <w:szCs w:val="28"/>
          <w:lang w:val="en-US" w:eastAsia="ru-RU" w:bidi="ar-SA"/>
        </w:rPr>
        <w:t xml:space="preserve">Facebook: https://m.facebook.com/100033106159671/  </w:t>
      </w:r>
    </w:p>
    <w:p w14:paraId="6F4391A9" w14:textId="77777777" w:rsidR="00AB278D" w:rsidRDefault="00E9195E" w:rsidP="00E9195E">
      <w:pPr>
        <w:pStyle w:val="afa"/>
        <w:jc w:val="both"/>
        <w:rPr>
          <w:rFonts w:ascii="Times New Roman" w:eastAsia="Times New Roman" w:hAnsi="Times New Roman" w:cs="Times New Roman"/>
          <w:sz w:val="28"/>
          <w:szCs w:val="28"/>
          <w:lang w:val="kk-KZ" w:eastAsia="ru-RU" w:bidi="ar-SA"/>
        </w:rPr>
      </w:pPr>
      <w:r w:rsidRPr="00E9195E">
        <w:rPr>
          <w:rFonts w:ascii="Times New Roman" w:eastAsia="Times New Roman" w:hAnsi="Times New Roman" w:cs="Times New Roman"/>
          <w:sz w:val="28"/>
          <w:szCs w:val="28"/>
          <w:lang w:eastAsia="ru-RU" w:bidi="ar-SA"/>
        </w:rPr>
        <w:t>Сайтта</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және</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әлеуметтік</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желілердегі</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беттерде</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күн</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сайын</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оқушылардың</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жетістіктері</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мен</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мектепте</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өткізілетін</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іс</w:t>
      </w:r>
      <w:r w:rsidRPr="00FB4C2A">
        <w:rPr>
          <w:rFonts w:ascii="Times New Roman" w:eastAsia="Times New Roman" w:hAnsi="Times New Roman" w:cs="Times New Roman"/>
          <w:sz w:val="28"/>
          <w:szCs w:val="28"/>
          <w:lang w:val="en-US" w:eastAsia="ru-RU" w:bidi="ar-SA"/>
        </w:rPr>
        <w:t>-</w:t>
      </w:r>
      <w:r w:rsidRPr="00E9195E">
        <w:rPr>
          <w:rFonts w:ascii="Times New Roman" w:eastAsia="Times New Roman" w:hAnsi="Times New Roman" w:cs="Times New Roman"/>
          <w:sz w:val="28"/>
          <w:szCs w:val="28"/>
          <w:lang w:eastAsia="ru-RU" w:bidi="ar-SA"/>
        </w:rPr>
        <w:t>шаралар</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туралы</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фото</w:t>
      </w:r>
      <w:r w:rsidRPr="00FB4C2A">
        <w:rPr>
          <w:rFonts w:ascii="Times New Roman" w:eastAsia="Times New Roman" w:hAnsi="Times New Roman" w:cs="Times New Roman"/>
          <w:sz w:val="28"/>
          <w:szCs w:val="28"/>
          <w:lang w:val="en-US" w:eastAsia="ru-RU" w:bidi="ar-SA"/>
        </w:rPr>
        <w:t>-</w:t>
      </w:r>
      <w:r w:rsidRPr="00E9195E">
        <w:rPr>
          <w:rFonts w:ascii="Times New Roman" w:eastAsia="Times New Roman" w:hAnsi="Times New Roman" w:cs="Times New Roman"/>
          <w:sz w:val="28"/>
          <w:szCs w:val="28"/>
          <w:lang w:eastAsia="ru-RU" w:bidi="ar-SA"/>
        </w:rPr>
        <w:t>видео</w:t>
      </w:r>
      <w:r w:rsidRPr="00FB4C2A">
        <w:rPr>
          <w:rFonts w:ascii="Times New Roman" w:eastAsia="Times New Roman" w:hAnsi="Times New Roman" w:cs="Times New Roman"/>
          <w:sz w:val="28"/>
          <w:szCs w:val="28"/>
          <w:lang w:val="en-US" w:eastAsia="ru-RU" w:bidi="ar-SA"/>
        </w:rPr>
        <w:t xml:space="preserve"> </w:t>
      </w:r>
      <w:r w:rsidRPr="00E9195E">
        <w:rPr>
          <w:rFonts w:ascii="Times New Roman" w:eastAsia="Times New Roman" w:hAnsi="Times New Roman" w:cs="Times New Roman"/>
          <w:sz w:val="28"/>
          <w:szCs w:val="28"/>
          <w:lang w:eastAsia="ru-RU" w:bidi="ar-SA"/>
        </w:rPr>
        <w:t>жарияланады</w:t>
      </w:r>
      <w:r w:rsidRPr="00FB4C2A">
        <w:rPr>
          <w:rFonts w:ascii="Times New Roman" w:eastAsia="Times New Roman" w:hAnsi="Times New Roman" w:cs="Times New Roman"/>
          <w:sz w:val="28"/>
          <w:szCs w:val="28"/>
          <w:lang w:val="en-US" w:eastAsia="ru-RU" w:bidi="ar-SA"/>
        </w:rPr>
        <w:t>.</w:t>
      </w:r>
    </w:p>
    <w:p w14:paraId="23F880A8" w14:textId="77777777" w:rsidR="00AB278D" w:rsidRPr="00AB278D" w:rsidRDefault="00AB278D" w:rsidP="00AB278D">
      <w:pPr>
        <w:pStyle w:val="afa"/>
        <w:jc w:val="both"/>
        <w:rPr>
          <w:rFonts w:asciiTheme="majorBidi" w:hAnsiTheme="majorBidi" w:cstheme="majorBidi"/>
          <w:b/>
          <w:bCs/>
          <w:sz w:val="28"/>
          <w:szCs w:val="28"/>
          <w:lang w:val="kk-KZ"/>
        </w:rPr>
      </w:pPr>
      <w:r w:rsidRPr="00AB278D">
        <w:rPr>
          <w:rFonts w:asciiTheme="majorBidi" w:hAnsiTheme="majorBidi" w:cstheme="majorBidi"/>
          <w:b/>
          <w:bCs/>
          <w:sz w:val="28"/>
          <w:szCs w:val="28"/>
          <w:lang w:val="kk-KZ"/>
        </w:rPr>
        <w:t>7. Білім алушылардың білімін бағалау</w:t>
      </w:r>
    </w:p>
    <w:p w14:paraId="0F6C77BD" w14:textId="77777777" w:rsidR="00AB278D" w:rsidRPr="00AB278D" w:rsidRDefault="00AB278D" w:rsidP="00AB278D">
      <w:pPr>
        <w:pStyle w:val="afa"/>
        <w:jc w:val="both"/>
        <w:rPr>
          <w:rFonts w:asciiTheme="majorBidi" w:hAnsiTheme="majorBidi" w:cstheme="majorBidi"/>
          <w:bCs/>
          <w:sz w:val="28"/>
          <w:szCs w:val="28"/>
          <w:lang w:val="kk-KZ"/>
        </w:rPr>
      </w:pPr>
      <w:r w:rsidRPr="00AB278D">
        <w:rPr>
          <w:rFonts w:asciiTheme="majorBidi" w:hAnsiTheme="majorBidi" w:cstheme="majorBidi"/>
          <w:bCs/>
          <w:sz w:val="28"/>
          <w:szCs w:val="28"/>
          <w:lang w:val="kk-KZ"/>
        </w:rPr>
        <w:t xml:space="preserve">Білім алушылардың дайындық деңгейіне критерийлер: </w:t>
      </w:r>
    </w:p>
    <w:p w14:paraId="4F3A44CF" w14:textId="77777777" w:rsidR="00AB278D" w:rsidRPr="00AB278D" w:rsidRDefault="00AB278D" w:rsidP="00AB278D">
      <w:pPr>
        <w:pStyle w:val="afa"/>
        <w:jc w:val="both"/>
        <w:rPr>
          <w:rFonts w:asciiTheme="majorBidi" w:hAnsiTheme="majorBidi" w:cstheme="majorBidi"/>
          <w:bCs/>
          <w:sz w:val="28"/>
          <w:szCs w:val="28"/>
          <w:lang w:val="kk-KZ"/>
        </w:rPr>
      </w:pPr>
      <w:r w:rsidRPr="00AB278D">
        <w:rPr>
          <w:rFonts w:asciiTheme="majorBidi" w:hAnsiTheme="majorBidi" w:cstheme="majorBidi"/>
          <w:bCs/>
          <w:sz w:val="28"/>
          <w:szCs w:val="28"/>
          <w:lang w:val="kk-KZ"/>
        </w:rPr>
        <w:t>ББ үлгілік оқу бағдарламаларына және бастауыш, негізгі орта,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14:paraId="096E870E" w14:textId="77777777" w:rsidR="00AB278D" w:rsidRPr="00AB278D" w:rsidRDefault="00AB278D" w:rsidP="00AB278D">
      <w:pPr>
        <w:pStyle w:val="afa"/>
        <w:jc w:val="both"/>
        <w:rPr>
          <w:rFonts w:asciiTheme="majorBidi" w:hAnsiTheme="majorBidi" w:cstheme="majorBidi"/>
          <w:bCs/>
          <w:sz w:val="28"/>
          <w:szCs w:val="28"/>
          <w:lang w:val="kk-KZ"/>
        </w:rPr>
      </w:pPr>
      <w:r w:rsidRPr="00AB278D">
        <w:rPr>
          <w:rFonts w:asciiTheme="majorBidi" w:hAnsiTheme="majorBidi" w:cstheme="majorBidi"/>
          <w:bCs/>
          <w:sz w:val="28"/>
          <w:szCs w:val="28"/>
          <w:lang w:val="kk-KZ"/>
        </w:rPr>
        <w:t>Әрбір білім беру саласы (оқу пәндері) бойынша "Ахмет Байтұрсынұлы атындағы мектеп-гимназиясы" КММ оқушыларының даярлық деңгейі ББ үлгілік оқу бағдарламаларына және МЖМБС талаптарына сәйкес білім деңгейлеріне сәйкес келеді. Оқушылардың білімін, дағдыларын тексеру және бағалау оқу процесінің маңызды құрылымдық құрамдас бөлігі болып табылады және оқытудың жүйелілігі, жүйелілігі мен беріктігі қағидаттарына сәйкес оқытудың барлық кезеңінде жүзеге асырылуы тиіс. Оқушылардың білімі мен дағдыларын бағалау оқу процесінің маңызды буыны болып табылады, оның жіберілген қойылымы көбінесе оқытудың сәттілігіне байланысты.</w:t>
      </w:r>
    </w:p>
    <w:p w14:paraId="703FCCFF" w14:textId="77777777" w:rsidR="00AB278D" w:rsidRDefault="00AB278D" w:rsidP="00AB278D">
      <w:pPr>
        <w:pStyle w:val="afa"/>
        <w:jc w:val="both"/>
        <w:rPr>
          <w:rFonts w:asciiTheme="majorBidi" w:hAnsiTheme="majorBidi" w:cstheme="majorBidi"/>
          <w:b/>
          <w:bCs/>
          <w:sz w:val="28"/>
          <w:szCs w:val="28"/>
          <w:lang w:val="kk-KZ"/>
        </w:rPr>
      </w:pPr>
      <w:r w:rsidRPr="00AB278D">
        <w:rPr>
          <w:rFonts w:asciiTheme="majorBidi" w:hAnsiTheme="majorBidi" w:cstheme="majorBidi"/>
          <w:b/>
          <w:bCs/>
          <w:sz w:val="28"/>
          <w:szCs w:val="28"/>
          <w:lang w:val="kk-KZ"/>
        </w:rPr>
        <w:t>Қорытынды аттестаттау</w:t>
      </w:r>
    </w:p>
    <w:p w14:paraId="44C99728" w14:textId="77777777" w:rsidR="005A3E32" w:rsidRPr="00D02198" w:rsidRDefault="00DB03D0" w:rsidP="005A3E32">
      <w:pPr>
        <w:spacing w:after="0" w:line="240" w:lineRule="auto"/>
        <w:rPr>
          <w:rFonts w:ascii="Times New Roman" w:hAnsi="Times New Roman" w:cs="Times New Roman"/>
          <w:sz w:val="28"/>
          <w:szCs w:val="28"/>
          <w:lang w:val="kk-KZ"/>
        </w:rPr>
      </w:pPr>
      <w:hyperlink r:id="rId39" w:history="1">
        <w:r w:rsidR="005A3E32" w:rsidRPr="00D02198">
          <w:rPr>
            <w:rStyle w:val="af8"/>
            <w:rFonts w:ascii="Times New Roman" w:hAnsi="Times New Roman" w:cs="Times New Roman"/>
            <w:sz w:val="28"/>
            <w:szCs w:val="28"/>
            <w:lang w:val="kk-KZ"/>
          </w:rPr>
          <w:t>https://drive.google.com/drive/folders/1VMZp6KbMb-t_ROWhaZwCLTpG0Cf-zqzL?usp=drive_link</w:t>
        </w:r>
      </w:hyperlink>
    </w:p>
    <w:p w14:paraId="2857A109" w14:textId="77777777" w:rsidR="005A3E32" w:rsidRPr="00AB278D" w:rsidRDefault="005A3E32" w:rsidP="00AB278D">
      <w:pPr>
        <w:pStyle w:val="afa"/>
        <w:jc w:val="both"/>
        <w:rPr>
          <w:rFonts w:asciiTheme="majorBidi" w:hAnsiTheme="majorBidi" w:cstheme="majorBidi"/>
          <w:b/>
          <w:bCs/>
          <w:sz w:val="28"/>
          <w:szCs w:val="28"/>
          <w:lang w:val="kk-KZ"/>
        </w:rPr>
      </w:pPr>
    </w:p>
    <w:p w14:paraId="5AA83338" w14:textId="77777777" w:rsidR="00AB278D" w:rsidRPr="00AB278D" w:rsidRDefault="00AB278D" w:rsidP="00AB278D">
      <w:pPr>
        <w:pStyle w:val="afa"/>
        <w:jc w:val="both"/>
        <w:rPr>
          <w:rFonts w:asciiTheme="majorBidi" w:hAnsiTheme="majorBidi" w:cstheme="majorBidi"/>
          <w:bCs/>
          <w:sz w:val="28"/>
          <w:szCs w:val="28"/>
          <w:lang w:val="kk-KZ"/>
        </w:rPr>
      </w:pPr>
      <w:r w:rsidRPr="00AB278D">
        <w:rPr>
          <w:rFonts w:asciiTheme="majorBidi" w:hAnsiTheme="majorBidi" w:cstheme="majorBidi"/>
          <w:bCs/>
          <w:sz w:val="28"/>
          <w:szCs w:val="28"/>
          <w:lang w:val="kk-KZ"/>
        </w:rPr>
        <w:lastRenderedPageBreak/>
        <w:t>Емтихандарды өткізу, оқушыларды ауыстыру және бітіру кезінде ҚР Білім және ғылым министрінің 2008.03.18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 басшылыққа алынды.</w:t>
      </w:r>
    </w:p>
    <w:p w14:paraId="01C1CA6F" w14:textId="77777777" w:rsidR="00AB278D" w:rsidRPr="00AB278D" w:rsidRDefault="00AB278D" w:rsidP="00AB278D">
      <w:pPr>
        <w:pStyle w:val="afa"/>
        <w:jc w:val="both"/>
        <w:rPr>
          <w:rFonts w:asciiTheme="majorBidi" w:hAnsiTheme="majorBidi" w:cstheme="majorBidi"/>
          <w:bCs/>
          <w:sz w:val="28"/>
          <w:szCs w:val="28"/>
          <w:lang w:val="kk-KZ"/>
        </w:rPr>
      </w:pPr>
      <w:r w:rsidRPr="00AB278D">
        <w:rPr>
          <w:rFonts w:asciiTheme="majorBidi" w:hAnsiTheme="majorBidi" w:cstheme="majorBidi"/>
          <w:bCs/>
          <w:sz w:val="28"/>
          <w:szCs w:val="28"/>
          <w:lang w:val="kk-KZ"/>
        </w:rPr>
        <w:t xml:space="preserve">Жыл сайын 9, 11-сыныптарда білім алушыларды қорытынды аттестаттауды дайындау, ұйымдастыру және өткізу жұмыстары бекітілген іс-шаралар жоспарына сәйкес жүргізілді. Қорытынды аттестаттау мәселелері бойынша ақпараттық және түсіндіру жұмыстары барысында оқушылар, мұғалімдер, ата-аналар жұртшылығы арасында негізгі орта және жалпы орта білім беру курстары үшін білім алушыларды қорытынды аттестаттаудан өткізудің үлгілік қағидаларын зерделеу бойынша нұсқаулықтар өткізілді. Түлектермен қорытынды аттестаттауға дайындық бойынша психологиялық сүйемелдеу шеңберінде мектеп педагог – психологы, сынып жетекшілерімен психологиялық тренингтер, әңгімелер мен консультациялар өткізілді. 9, 11-сыныптарда қорытынды аттестаттауды дайындау және өткізу мәселелері педагогикалық кеңестерде қаралды. </w:t>
      </w:r>
    </w:p>
    <w:p w14:paraId="027FA4B3" w14:textId="77777777" w:rsidR="00AB278D" w:rsidRPr="00AB278D" w:rsidRDefault="00AB278D" w:rsidP="00AB278D">
      <w:pPr>
        <w:pStyle w:val="afa"/>
        <w:jc w:val="both"/>
        <w:rPr>
          <w:rFonts w:asciiTheme="majorBidi" w:hAnsiTheme="majorBidi" w:cstheme="majorBidi"/>
          <w:bCs/>
          <w:sz w:val="28"/>
          <w:szCs w:val="28"/>
          <w:lang w:val="kk-KZ"/>
        </w:rPr>
      </w:pPr>
      <w:r w:rsidRPr="00AB278D">
        <w:rPr>
          <w:rFonts w:asciiTheme="majorBidi" w:hAnsiTheme="majorBidi" w:cstheme="majorBidi"/>
          <w:bCs/>
          <w:sz w:val="28"/>
          <w:szCs w:val="28"/>
          <w:lang w:val="kk-KZ"/>
        </w:rPr>
        <w:t xml:space="preserve">2022-2023 оқу жылында 9 сыныпта 94 оқушы оқыды. Қорытынды аттестаттауға 93 оқушы жіберілді, 1 оқушы ДКК анықтамасы бойынша мемлекеттік емтихандарды тапсырудан босатылды. </w:t>
      </w:r>
    </w:p>
    <w:p w14:paraId="75DE061F" w14:textId="77777777" w:rsidR="00AB278D" w:rsidRPr="00FB4C2A" w:rsidRDefault="00AB278D" w:rsidP="00AB278D">
      <w:pPr>
        <w:pStyle w:val="afa"/>
        <w:jc w:val="both"/>
        <w:rPr>
          <w:rFonts w:asciiTheme="majorBidi" w:hAnsiTheme="majorBidi" w:cstheme="majorBidi"/>
          <w:bCs/>
          <w:sz w:val="28"/>
          <w:szCs w:val="28"/>
          <w:lang w:val="kk-KZ"/>
        </w:rPr>
      </w:pPr>
      <w:r w:rsidRPr="00FB4C2A">
        <w:rPr>
          <w:rFonts w:asciiTheme="majorBidi" w:hAnsiTheme="majorBidi" w:cstheme="majorBidi"/>
          <w:bCs/>
          <w:sz w:val="28"/>
          <w:szCs w:val="28"/>
          <w:lang w:val="kk-KZ"/>
        </w:rPr>
        <w:t>9-сынып оқушыларының барлығы қорытынды аттестаттаудан сәтті өтіп, тиісті үлгідегі білім туралы құжат алды. ҚР Білім Министрлігінің 10.04.2023 жылғы № 88 бұйрығына, Қарағанды облысы білім басқармасының 25.04.2023 жылғы №226 бұйрығына сәйкес 9 сынып оқушыларын қорытынды аттестаттау 2023 жылғы 2-13 маусым аралығында өткізілді. Міндетті емтихандардың тізбесі, нысаны мен мерзімдері белгіленді: орыс тілі бойынша жазбаша емтихан (эссе) -2 маусым, математика бойынша жазбаша емтихан (бақылау жұмысы) – 6 маусым, Қазақ тілі мен әдебиеті бойынша жазбаша емтихан (мәтінмен жұмыс, мәтін бойынша тапсырмаларды орындау) – 9 маусым, пән бойынша жазбаша емтихан (физика, химия, биология, география, геометрия, Қазақстан тарихы, дүниежүзілік тарих, әдебиет (оқыту тілі бойынша), шет тілі – 13 маусым.</w:t>
      </w:r>
    </w:p>
    <w:p w14:paraId="69404688" w14:textId="619DD2B5" w:rsidR="004A76F7" w:rsidRPr="00FB4C2A" w:rsidRDefault="00AB278D" w:rsidP="00AB278D">
      <w:pPr>
        <w:pStyle w:val="afa"/>
        <w:jc w:val="both"/>
        <w:rPr>
          <w:rFonts w:asciiTheme="majorBidi" w:hAnsiTheme="majorBidi" w:cstheme="majorBidi"/>
          <w:sz w:val="28"/>
          <w:szCs w:val="28"/>
          <w:lang w:val="kk-KZ"/>
        </w:rPr>
      </w:pPr>
      <w:r w:rsidRPr="00FB4C2A">
        <w:rPr>
          <w:rFonts w:asciiTheme="majorBidi" w:hAnsiTheme="majorBidi" w:cstheme="majorBidi"/>
          <w:bCs/>
          <w:sz w:val="28"/>
          <w:szCs w:val="28"/>
          <w:lang w:val="kk-KZ"/>
        </w:rPr>
        <w:t>Негізгі мектеп курсы үшін қорытынды аттестаттау нәтижелері</w:t>
      </w:r>
    </w:p>
    <w:tbl>
      <w:tblPr>
        <w:tblW w:w="9403" w:type="dxa"/>
        <w:tblLook w:val="04A0" w:firstRow="1" w:lastRow="0" w:firstColumn="1" w:lastColumn="0" w:noHBand="0" w:noVBand="1"/>
      </w:tblPr>
      <w:tblGrid>
        <w:gridCol w:w="3083"/>
        <w:gridCol w:w="1231"/>
        <w:gridCol w:w="646"/>
        <w:gridCol w:w="648"/>
        <w:gridCol w:w="648"/>
        <w:gridCol w:w="776"/>
        <w:gridCol w:w="648"/>
        <w:gridCol w:w="905"/>
        <w:gridCol w:w="985"/>
      </w:tblGrid>
      <w:tr w:rsidR="00AB278D" w:rsidRPr="00B0024F" w14:paraId="3801EE8D" w14:textId="77777777" w:rsidTr="004A76F7">
        <w:trPr>
          <w:trHeight w:val="245"/>
        </w:trPr>
        <w:tc>
          <w:tcPr>
            <w:tcW w:w="3146" w:type="dxa"/>
            <w:vMerge w:val="restart"/>
            <w:tcBorders>
              <w:top w:val="single" w:sz="8" w:space="0" w:color="000000"/>
              <w:left w:val="single" w:sz="8" w:space="0" w:color="000000"/>
              <w:bottom w:val="single" w:sz="8" w:space="0" w:color="000000"/>
              <w:right w:val="single" w:sz="8" w:space="0" w:color="000000"/>
            </w:tcBorders>
            <w:shd w:val="clear" w:color="auto" w:fill="auto"/>
            <w:noWrap/>
            <w:hideMark/>
          </w:tcPr>
          <w:p w14:paraId="7453F77A" w14:textId="3A8A6309"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B278D">
              <w:rPr>
                <w:rFonts w:ascii="Times New Roman" w:hAnsi="Times New Roman" w:cs="Times New Roman"/>
                <w:lang w:val="kk-KZ"/>
              </w:rPr>
              <w:t>Пәндер</w:t>
            </w:r>
          </w:p>
          <w:p w14:paraId="29C9AE10" w14:textId="5DB498BA"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p>
        </w:tc>
        <w:tc>
          <w:tcPr>
            <w:tcW w:w="6257" w:type="dxa"/>
            <w:gridSpan w:val="8"/>
            <w:tcBorders>
              <w:top w:val="single" w:sz="8" w:space="0" w:color="000000"/>
              <w:left w:val="single" w:sz="4" w:space="0" w:color="000000"/>
              <w:bottom w:val="single" w:sz="4" w:space="0" w:color="000000"/>
              <w:right w:val="single" w:sz="4" w:space="0" w:color="000000"/>
            </w:tcBorders>
            <w:shd w:val="clear" w:color="auto" w:fill="auto"/>
            <w:noWrap/>
            <w:hideMark/>
          </w:tcPr>
          <w:p w14:paraId="3927695D" w14:textId="5D10D20D" w:rsidR="00AB278D" w:rsidRPr="00AB278D" w:rsidRDefault="00AB278D" w:rsidP="00AB278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hAnsi="Times New Roman" w:cs="Times New Roman"/>
                <w:sz w:val="28"/>
                <w:szCs w:val="28"/>
              </w:rPr>
              <w:t xml:space="preserve">9 </w:t>
            </w:r>
            <w:r>
              <w:rPr>
                <w:rFonts w:ascii="Times New Roman" w:hAnsi="Times New Roman" w:cs="Times New Roman"/>
                <w:sz w:val="28"/>
                <w:szCs w:val="28"/>
                <w:lang w:val="kk-KZ"/>
              </w:rPr>
              <w:t>сынып</w:t>
            </w:r>
          </w:p>
        </w:tc>
      </w:tr>
      <w:tr w:rsidR="00AB278D" w:rsidRPr="00B0024F" w14:paraId="0DD1719D" w14:textId="77777777" w:rsidTr="00AB278D">
        <w:trPr>
          <w:trHeight w:val="245"/>
        </w:trPr>
        <w:tc>
          <w:tcPr>
            <w:tcW w:w="3146" w:type="dxa"/>
            <w:vMerge/>
            <w:tcBorders>
              <w:top w:val="single" w:sz="8" w:space="0" w:color="000000"/>
              <w:left w:val="single" w:sz="8" w:space="0" w:color="000000"/>
              <w:bottom w:val="single" w:sz="8" w:space="0" w:color="000000"/>
              <w:right w:val="single" w:sz="8" w:space="0" w:color="000000"/>
            </w:tcBorders>
            <w:hideMark/>
          </w:tcPr>
          <w:p w14:paraId="3D2961ED" w14:textId="77777777"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p>
        </w:tc>
        <w:tc>
          <w:tcPr>
            <w:tcW w:w="921" w:type="dxa"/>
            <w:tcBorders>
              <w:top w:val="nil"/>
              <w:left w:val="single" w:sz="4" w:space="0" w:color="000000"/>
              <w:bottom w:val="single" w:sz="4" w:space="0" w:color="000000"/>
              <w:right w:val="single" w:sz="4" w:space="0" w:color="000000"/>
            </w:tcBorders>
            <w:shd w:val="clear" w:color="auto" w:fill="auto"/>
            <w:noWrap/>
            <w:hideMark/>
          </w:tcPr>
          <w:p w14:paraId="779E9E9B" w14:textId="4F6508D3"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lang w:val="kk-KZ"/>
              </w:rPr>
            </w:pPr>
            <w:r>
              <w:rPr>
                <w:rFonts w:ascii="Times New Roman" w:hAnsi="Times New Roman" w:cs="Times New Roman"/>
                <w:sz w:val="28"/>
                <w:szCs w:val="28"/>
                <w:lang w:val="kk-KZ"/>
              </w:rPr>
              <w:t>барлығы</w:t>
            </w:r>
          </w:p>
        </w:tc>
        <w:tc>
          <w:tcPr>
            <w:tcW w:w="655" w:type="dxa"/>
            <w:tcBorders>
              <w:top w:val="nil"/>
              <w:left w:val="nil"/>
              <w:bottom w:val="single" w:sz="4" w:space="0" w:color="000000"/>
              <w:right w:val="single" w:sz="4" w:space="0" w:color="000000"/>
            </w:tcBorders>
            <w:shd w:val="clear" w:color="auto" w:fill="auto"/>
            <w:noWrap/>
            <w:hideMark/>
          </w:tcPr>
          <w:p w14:paraId="1B379486"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5</w:t>
            </w:r>
          </w:p>
        </w:tc>
        <w:tc>
          <w:tcPr>
            <w:tcW w:w="657" w:type="dxa"/>
            <w:tcBorders>
              <w:top w:val="nil"/>
              <w:left w:val="nil"/>
              <w:bottom w:val="single" w:sz="4" w:space="0" w:color="000000"/>
              <w:right w:val="single" w:sz="4" w:space="0" w:color="000000"/>
            </w:tcBorders>
            <w:shd w:val="clear" w:color="auto" w:fill="auto"/>
            <w:noWrap/>
            <w:hideMark/>
          </w:tcPr>
          <w:p w14:paraId="3E49A807"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4</w:t>
            </w:r>
          </w:p>
        </w:tc>
        <w:tc>
          <w:tcPr>
            <w:tcW w:w="657" w:type="dxa"/>
            <w:tcBorders>
              <w:top w:val="nil"/>
              <w:left w:val="nil"/>
              <w:bottom w:val="single" w:sz="4" w:space="0" w:color="000000"/>
              <w:right w:val="single" w:sz="4" w:space="0" w:color="000000"/>
            </w:tcBorders>
            <w:shd w:val="clear" w:color="auto" w:fill="auto"/>
            <w:noWrap/>
            <w:hideMark/>
          </w:tcPr>
          <w:p w14:paraId="2ABFFC18"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3</w:t>
            </w:r>
          </w:p>
        </w:tc>
        <w:tc>
          <w:tcPr>
            <w:tcW w:w="788" w:type="dxa"/>
            <w:tcBorders>
              <w:top w:val="nil"/>
              <w:left w:val="nil"/>
              <w:bottom w:val="single" w:sz="4" w:space="0" w:color="000000"/>
              <w:right w:val="single" w:sz="4" w:space="0" w:color="000000"/>
            </w:tcBorders>
            <w:shd w:val="clear" w:color="auto" w:fill="auto"/>
            <w:noWrap/>
            <w:hideMark/>
          </w:tcPr>
          <w:p w14:paraId="2236FF9C"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2</w:t>
            </w:r>
          </w:p>
        </w:tc>
        <w:tc>
          <w:tcPr>
            <w:tcW w:w="657" w:type="dxa"/>
            <w:tcBorders>
              <w:top w:val="nil"/>
              <w:left w:val="nil"/>
              <w:bottom w:val="single" w:sz="4" w:space="0" w:color="000000"/>
              <w:right w:val="single" w:sz="4" w:space="0" w:color="000000"/>
            </w:tcBorders>
            <w:shd w:val="clear" w:color="auto" w:fill="auto"/>
            <w:noWrap/>
            <w:hideMark/>
          </w:tcPr>
          <w:p w14:paraId="32F8C3D0"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н/а</w:t>
            </w:r>
          </w:p>
        </w:tc>
        <w:tc>
          <w:tcPr>
            <w:tcW w:w="920" w:type="dxa"/>
            <w:tcBorders>
              <w:top w:val="nil"/>
              <w:left w:val="nil"/>
              <w:bottom w:val="single" w:sz="4" w:space="0" w:color="000000"/>
              <w:right w:val="single" w:sz="4" w:space="0" w:color="000000"/>
            </w:tcBorders>
            <w:shd w:val="clear" w:color="auto" w:fill="auto"/>
            <w:noWrap/>
            <w:hideMark/>
          </w:tcPr>
          <w:p w14:paraId="0C7CC8A0" w14:textId="372DBAF6" w:rsidR="00AB278D" w:rsidRPr="00AB278D" w:rsidRDefault="00AB278D" w:rsidP="00AB278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hAnsi="Times New Roman" w:cs="Times New Roman"/>
                <w:sz w:val="28"/>
                <w:szCs w:val="28"/>
              </w:rPr>
              <w:t xml:space="preserve">% </w:t>
            </w:r>
            <w:r>
              <w:rPr>
                <w:rFonts w:ascii="Times New Roman" w:hAnsi="Times New Roman" w:cs="Times New Roman"/>
                <w:sz w:val="28"/>
                <w:szCs w:val="28"/>
                <w:lang w:val="kk-KZ"/>
              </w:rPr>
              <w:t>үлге.</w:t>
            </w:r>
          </w:p>
        </w:tc>
        <w:tc>
          <w:tcPr>
            <w:tcW w:w="1002" w:type="dxa"/>
            <w:tcBorders>
              <w:top w:val="nil"/>
              <w:left w:val="nil"/>
              <w:bottom w:val="single" w:sz="4" w:space="0" w:color="000000"/>
              <w:right w:val="single" w:sz="4" w:space="0" w:color="000000"/>
            </w:tcBorders>
            <w:shd w:val="clear" w:color="auto" w:fill="auto"/>
            <w:noWrap/>
            <w:hideMark/>
          </w:tcPr>
          <w:p w14:paraId="2A294F3C" w14:textId="21507ABF" w:rsidR="00AB278D" w:rsidRPr="00AB278D" w:rsidRDefault="00AB278D" w:rsidP="00AB278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hAnsi="Times New Roman" w:cs="Times New Roman"/>
                <w:sz w:val="28"/>
                <w:szCs w:val="28"/>
              </w:rPr>
              <w:t xml:space="preserve">% </w:t>
            </w:r>
            <w:r>
              <w:rPr>
                <w:rFonts w:ascii="Times New Roman" w:hAnsi="Times New Roman" w:cs="Times New Roman"/>
                <w:sz w:val="28"/>
                <w:szCs w:val="28"/>
                <w:lang w:val="kk-KZ"/>
              </w:rPr>
              <w:t>сапа.</w:t>
            </w:r>
          </w:p>
        </w:tc>
      </w:tr>
      <w:tr w:rsidR="00AB278D" w:rsidRPr="00B0024F" w14:paraId="1EF7C0A5" w14:textId="77777777" w:rsidTr="00AB278D">
        <w:trPr>
          <w:trHeight w:val="260"/>
        </w:trPr>
        <w:tc>
          <w:tcPr>
            <w:tcW w:w="3146" w:type="dxa"/>
            <w:tcBorders>
              <w:top w:val="single" w:sz="4" w:space="0" w:color="000000"/>
              <w:left w:val="single" w:sz="4" w:space="0" w:color="000000"/>
              <w:bottom w:val="single" w:sz="4" w:space="0" w:color="000000"/>
              <w:right w:val="single" w:sz="4" w:space="0" w:color="000000"/>
            </w:tcBorders>
            <w:shd w:val="clear" w:color="auto" w:fill="auto"/>
            <w:noWrap/>
          </w:tcPr>
          <w:p w14:paraId="37004C15" w14:textId="5449F057"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p>
        </w:tc>
        <w:tc>
          <w:tcPr>
            <w:tcW w:w="921" w:type="dxa"/>
            <w:tcBorders>
              <w:top w:val="nil"/>
              <w:left w:val="nil"/>
              <w:bottom w:val="single" w:sz="4" w:space="0" w:color="000000"/>
              <w:right w:val="single" w:sz="4" w:space="0" w:color="000000"/>
            </w:tcBorders>
            <w:shd w:val="clear" w:color="auto" w:fill="auto"/>
            <w:noWrap/>
          </w:tcPr>
          <w:p w14:paraId="21739660"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93</w:t>
            </w:r>
          </w:p>
        </w:tc>
        <w:tc>
          <w:tcPr>
            <w:tcW w:w="655" w:type="dxa"/>
            <w:tcBorders>
              <w:top w:val="nil"/>
              <w:left w:val="nil"/>
              <w:bottom w:val="single" w:sz="4" w:space="0" w:color="000000"/>
              <w:right w:val="single" w:sz="4" w:space="0" w:color="000000"/>
            </w:tcBorders>
            <w:shd w:val="clear" w:color="auto" w:fill="auto"/>
            <w:noWrap/>
          </w:tcPr>
          <w:p w14:paraId="6A5CA50F"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17</w:t>
            </w:r>
          </w:p>
        </w:tc>
        <w:tc>
          <w:tcPr>
            <w:tcW w:w="657" w:type="dxa"/>
            <w:tcBorders>
              <w:top w:val="nil"/>
              <w:left w:val="nil"/>
              <w:bottom w:val="single" w:sz="4" w:space="0" w:color="000000"/>
              <w:right w:val="single" w:sz="4" w:space="0" w:color="000000"/>
            </w:tcBorders>
            <w:shd w:val="clear" w:color="auto" w:fill="auto"/>
            <w:noWrap/>
          </w:tcPr>
          <w:p w14:paraId="7F351586"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49</w:t>
            </w:r>
          </w:p>
        </w:tc>
        <w:tc>
          <w:tcPr>
            <w:tcW w:w="657" w:type="dxa"/>
            <w:tcBorders>
              <w:top w:val="nil"/>
              <w:left w:val="nil"/>
              <w:bottom w:val="single" w:sz="4" w:space="0" w:color="000000"/>
              <w:right w:val="single" w:sz="4" w:space="0" w:color="000000"/>
            </w:tcBorders>
            <w:shd w:val="clear" w:color="auto" w:fill="auto"/>
            <w:noWrap/>
          </w:tcPr>
          <w:p w14:paraId="3287B728"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27</w:t>
            </w:r>
          </w:p>
        </w:tc>
        <w:tc>
          <w:tcPr>
            <w:tcW w:w="788" w:type="dxa"/>
            <w:tcBorders>
              <w:top w:val="nil"/>
              <w:left w:val="nil"/>
              <w:bottom w:val="single" w:sz="4" w:space="0" w:color="000000"/>
              <w:right w:val="single" w:sz="4" w:space="0" w:color="000000"/>
            </w:tcBorders>
            <w:shd w:val="clear" w:color="auto" w:fill="auto"/>
            <w:noWrap/>
          </w:tcPr>
          <w:p w14:paraId="1B8A4E94"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tcPr>
          <w:p w14:paraId="23F53D76"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tcPr>
          <w:p w14:paraId="1243AC77"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tcPr>
          <w:p w14:paraId="493C077A"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70,9%</w:t>
            </w:r>
          </w:p>
        </w:tc>
      </w:tr>
      <w:tr w:rsidR="00AB278D" w:rsidRPr="00B0024F" w14:paraId="617BE428" w14:textId="77777777" w:rsidTr="00AB278D">
        <w:trPr>
          <w:trHeight w:val="260"/>
        </w:trPr>
        <w:tc>
          <w:tcPr>
            <w:tcW w:w="3146" w:type="dxa"/>
            <w:tcBorders>
              <w:top w:val="single" w:sz="4" w:space="0" w:color="000000"/>
              <w:left w:val="single" w:sz="4" w:space="0" w:color="000000"/>
              <w:bottom w:val="single" w:sz="4" w:space="0" w:color="000000"/>
              <w:right w:val="single" w:sz="4" w:space="0" w:color="000000"/>
            </w:tcBorders>
            <w:shd w:val="clear" w:color="auto" w:fill="auto"/>
            <w:noWrap/>
          </w:tcPr>
          <w:p w14:paraId="21A62DF2" w14:textId="211E3AF3"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AB278D">
              <w:rPr>
                <w:rFonts w:ascii="Times New Roman" w:hAnsi="Times New Roman" w:cs="Times New Roman"/>
              </w:rPr>
              <w:t>Орыс тілі</w:t>
            </w:r>
          </w:p>
        </w:tc>
        <w:tc>
          <w:tcPr>
            <w:tcW w:w="921" w:type="dxa"/>
            <w:tcBorders>
              <w:top w:val="nil"/>
              <w:left w:val="nil"/>
              <w:bottom w:val="single" w:sz="4" w:space="0" w:color="000000"/>
              <w:right w:val="single" w:sz="4" w:space="0" w:color="000000"/>
            </w:tcBorders>
            <w:shd w:val="clear" w:color="auto" w:fill="auto"/>
            <w:noWrap/>
          </w:tcPr>
          <w:p w14:paraId="7F3D52A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93</w:t>
            </w:r>
          </w:p>
        </w:tc>
        <w:tc>
          <w:tcPr>
            <w:tcW w:w="655" w:type="dxa"/>
            <w:tcBorders>
              <w:top w:val="nil"/>
              <w:left w:val="nil"/>
              <w:bottom w:val="single" w:sz="4" w:space="0" w:color="000000"/>
              <w:right w:val="single" w:sz="4" w:space="0" w:color="000000"/>
            </w:tcBorders>
            <w:shd w:val="clear" w:color="auto" w:fill="auto"/>
            <w:noWrap/>
          </w:tcPr>
          <w:p w14:paraId="6E981A1E"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14</w:t>
            </w:r>
          </w:p>
        </w:tc>
        <w:tc>
          <w:tcPr>
            <w:tcW w:w="657" w:type="dxa"/>
            <w:tcBorders>
              <w:top w:val="nil"/>
              <w:left w:val="nil"/>
              <w:bottom w:val="single" w:sz="4" w:space="0" w:color="000000"/>
              <w:right w:val="single" w:sz="4" w:space="0" w:color="000000"/>
            </w:tcBorders>
            <w:shd w:val="clear" w:color="auto" w:fill="auto"/>
            <w:noWrap/>
          </w:tcPr>
          <w:p w14:paraId="5C2EE81C"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25</w:t>
            </w:r>
          </w:p>
        </w:tc>
        <w:tc>
          <w:tcPr>
            <w:tcW w:w="657" w:type="dxa"/>
            <w:tcBorders>
              <w:top w:val="nil"/>
              <w:left w:val="nil"/>
              <w:bottom w:val="single" w:sz="4" w:space="0" w:color="000000"/>
              <w:right w:val="single" w:sz="4" w:space="0" w:color="000000"/>
            </w:tcBorders>
            <w:shd w:val="clear" w:color="auto" w:fill="auto"/>
            <w:noWrap/>
          </w:tcPr>
          <w:p w14:paraId="0E8B53B7"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54</w:t>
            </w:r>
          </w:p>
        </w:tc>
        <w:tc>
          <w:tcPr>
            <w:tcW w:w="788" w:type="dxa"/>
            <w:tcBorders>
              <w:top w:val="nil"/>
              <w:left w:val="nil"/>
              <w:bottom w:val="single" w:sz="4" w:space="0" w:color="000000"/>
              <w:right w:val="single" w:sz="4" w:space="0" w:color="000000"/>
            </w:tcBorders>
            <w:shd w:val="clear" w:color="auto" w:fill="auto"/>
            <w:noWrap/>
          </w:tcPr>
          <w:p w14:paraId="12174948"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tcPr>
          <w:p w14:paraId="226312AB"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tcPr>
          <w:p w14:paraId="4DCFF6D9"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tcPr>
          <w:p w14:paraId="3E3DBCAC"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41,9%</w:t>
            </w:r>
          </w:p>
        </w:tc>
      </w:tr>
      <w:tr w:rsidR="00AB278D" w:rsidRPr="00B0024F" w14:paraId="6F351C35"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tcPr>
          <w:p w14:paraId="68ECABEB" w14:textId="5E610AD6"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AB278D">
              <w:rPr>
                <w:rFonts w:ascii="Times New Roman" w:hAnsi="Times New Roman" w:cs="Times New Roman"/>
              </w:rPr>
              <w:t>Алгебра</w:t>
            </w:r>
          </w:p>
        </w:tc>
        <w:tc>
          <w:tcPr>
            <w:tcW w:w="921" w:type="dxa"/>
            <w:tcBorders>
              <w:top w:val="nil"/>
              <w:left w:val="nil"/>
              <w:bottom w:val="single" w:sz="4" w:space="0" w:color="000000"/>
              <w:right w:val="single" w:sz="4" w:space="0" w:color="000000"/>
            </w:tcBorders>
            <w:shd w:val="clear" w:color="auto" w:fill="auto"/>
            <w:noWrap/>
          </w:tcPr>
          <w:p w14:paraId="5A8C4AF5"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93</w:t>
            </w:r>
          </w:p>
        </w:tc>
        <w:tc>
          <w:tcPr>
            <w:tcW w:w="655" w:type="dxa"/>
            <w:tcBorders>
              <w:top w:val="nil"/>
              <w:left w:val="nil"/>
              <w:bottom w:val="single" w:sz="4" w:space="0" w:color="000000"/>
              <w:right w:val="single" w:sz="4" w:space="0" w:color="000000"/>
            </w:tcBorders>
            <w:shd w:val="clear" w:color="auto" w:fill="auto"/>
            <w:noWrap/>
          </w:tcPr>
          <w:p w14:paraId="53248B1E"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20</w:t>
            </w:r>
          </w:p>
        </w:tc>
        <w:tc>
          <w:tcPr>
            <w:tcW w:w="657" w:type="dxa"/>
            <w:tcBorders>
              <w:top w:val="nil"/>
              <w:left w:val="nil"/>
              <w:bottom w:val="single" w:sz="4" w:space="0" w:color="000000"/>
              <w:right w:val="single" w:sz="4" w:space="0" w:color="000000"/>
            </w:tcBorders>
            <w:shd w:val="clear" w:color="auto" w:fill="auto"/>
            <w:noWrap/>
          </w:tcPr>
          <w:p w14:paraId="3BF9F03D"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42</w:t>
            </w:r>
          </w:p>
        </w:tc>
        <w:tc>
          <w:tcPr>
            <w:tcW w:w="657" w:type="dxa"/>
            <w:tcBorders>
              <w:top w:val="nil"/>
              <w:left w:val="nil"/>
              <w:bottom w:val="single" w:sz="4" w:space="0" w:color="000000"/>
              <w:right w:val="single" w:sz="4" w:space="0" w:color="000000"/>
            </w:tcBorders>
            <w:shd w:val="clear" w:color="auto" w:fill="auto"/>
            <w:noWrap/>
          </w:tcPr>
          <w:p w14:paraId="7E82350A"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32</w:t>
            </w:r>
          </w:p>
        </w:tc>
        <w:tc>
          <w:tcPr>
            <w:tcW w:w="788" w:type="dxa"/>
            <w:tcBorders>
              <w:top w:val="nil"/>
              <w:left w:val="nil"/>
              <w:bottom w:val="single" w:sz="4" w:space="0" w:color="000000"/>
              <w:right w:val="single" w:sz="4" w:space="0" w:color="000000"/>
            </w:tcBorders>
            <w:shd w:val="clear" w:color="auto" w:fill="auto"/>
            <w:noWrap/>
          </w:tcPr>
          <w:p w14:paraId="6439BB83"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tcPr>
          <w:p w14:paraId="15DB8C99"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tcPr>
          <w:p w14:paraId="22AD94AA"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tcPr>
          <w:p w14:paraId="782CF161"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66,6%</w:t>
            </w:r>
          </w:p>
        </w:tc>
      </w:tr>
      <w:tr w:rsidR="00AB278D" w:rsidRPr="00B0024F" w14:paraId="50C6EDC4"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tcPr>
          <w:p w14:paraId="638814C3" w14:textId="5A2E5BB2"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AB278D">
              <w:rPr>
                <w:rFonts w:ascii="Times New Roman" w:hAnsi="Times New Roman" w:cs="Times New Roman"/>
              </w:rPr>
              <w:t>Қазақ тілі мен әдебиеті</w:t>
            </w:r>
          </w:p>
        </w:tc>
        <w:tc>
          <w:tcPr>
            <w:tcW w:w="921" w:type="dxa"/>
            <w:tcBorders>
              <w:top w:val="nil"/>
              <w:left w:val="nil"/>
              <w:bottom w:val="single" w:sz="4" w:space="0" w:color="000000"/>
              <w:right w:val="single" w:sz="4" w:space="0" w:color="000000"/>
            </w:tcBorders>
            <w:shd w:val="clear" w:color="auto" w:fill="auto"/>
            <w:noWrap/>
          </w:tcPr>
          <w:p w14:paraId="76917240"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41</w:t>
            </w:r>
          </w:p>
        </w:tc>
        <w:tc>
          <w:tcPr>
            <w:tcW w:w="655" w:type="dxa"/>
            <w:tcBorders>
              <w:top w:val="nil"/>
              <w:left w:val="nil"/>
              <w:bottom w:val="single" w:sz="4" w:space="0" w:color="000000"/>
              <w:right w:val="single" w:sz="4" w:space="0" w:color="000000"/>
            </w:tcBorders>
            <w:shd w:val="clear" w:color="auto" w:fill="auto"/>
            <w:noWrap/>
          </w:tcPr>
          <w:p w14:paraId="44D8F34A"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w:t>
            </w:r>
          </w:p>
        </w:tc>
        <w:tc>
          <w:tcPr>
            <w:tcW w:w="657" w:type="dxa"/>
            <w:tcBorders>
              <w:top w:val="nil"/>
              <w:left w:val="nil"/>
              <w:bottom w:val="single" w:sz="4" w:space="0" w:color="000000"/>
              <w:right w:val="single" w:sz="4" w:space="0" w:color="000000"/>
            </w:tcBorders>
            <w:shd w:val="clear" w:color="auto" w:fill="auto"/>
            <w:noWrap/>
          </w:tcPr>
          <w:p w14:paraId="51FA4967"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24</w:t>
            </w:r>
          </w:p>
        </w:tc>
        <w:tc>
          <w:tcPr>
            <w:tcW w:w="657" w:type="dxa"/>
            <w:tcBorders>
              <w:top w:val="nil"/>
              <w:left w:val="nil"/>
              <w:bottom w:val="single" w:sz="4" w:space="0" w:color="000000"/>
              <w:right w:val="single" w:sz="4" w:space="0" w:color="000000"/>
            </w:tcBorders>
            <w:shd w:val="clear" w:color="auto" w:fill="auto"/>
            <w:noWrap/>
          </w:tcPr>
          <w:p w14:paraId="09DEE75D"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16</w:t>
            </w:r>
          </w:p>
        </w:tc>
        <w:tc>
          <w:tcPr>
            <w:tcW w:w="788" w:type="dxa"/>
            <w:tcBorders>
              <w:top w:val="nil"/>
              <w:left w:val="nil"/>
              <w:bottom w:val="single" w:sz="4" w:space="0" w:color="000000"/>
              <w:right w:val="single" w:sz="4" w:space="0" w:color="000000"/>
            </w:tcBorders>
            <w:shd w:val="clear" w:color="auto" w:fill="auto"/>
            <w:noWrap/>
          </w:tcPr>
          <w:p w14:paraId="475E8053"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tcPr>
          <w:p w14:paraId="0F6DCA1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tcPr>
          <w:p w14:paraId="01EDC6D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tcPr>
          <w:p w14:paraId="19F1153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60,9%</w:t>
            </w:r>
          </w:p>
        </w:tc>
      </w:tr>
      <w:tr w:rsidR="00AB278D" w:rsidRPr="00B0024F" w14:paraId="2240254F"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hideMark/>
          </w:tcPr>
          <w:p w14:paraId="7A9C576F" w14:textId="454FEC60"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AB278D">
              <w:rPr>
                <w:rFonts w:ascii="Times New Roman" w:hAnsi="Times New Roman" w:cs="Times New Roman"/>
              </w:rPr>
              <w:t>География</w:t>
            </w:r>
          </w:p>
        </w:tc>
        <w:tc>
          <w:tcPr>
            <w:tcW w:w="921" w:type="dxa"/>
            <w:tcBorders>
              <w:top w:val="nil"/>
              <w:left w:val="nil"/>
              <w:bottom w:val="single" w:sz="4" w:space="0" w:color="000000"/>
              <w:right w:val="single" w:sz="4" w:space="0" w:color="000000"/>
            </w:tcBorders>
            <w:shd w:val="clear" w:color="auto" w:fill="auto"/>
            <w:noWrap/>
            <w:hideMark/>
          </w:tcPr>
          <w:p w14:paraId="5AD3385B"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8</w:t>
            </w:r>
          </w:p>
        </w:tc>
        <w:tc>
          <w:tcPr>
            <w:tcW w:w="655" w:type="dxa"/>
            <w:tcBorders>
              <w:top w:val="nil"/>
              <w:left w:val="nil"/>
              <w:bottom w:val="single" w:sz="4" w:space="0" w:color="000000"/>
              <w:right w:val="single" w:sz="4" w:space="0" w:color="000000"/>
            </w:tcBorders>
            <w:shd w:val="clear" w:color="auto" w:fill="auto"/>
            <w:noWrap/>
            <w:hideMark/>
          </w:tcPr>
          <w:p w14:paraId="7425DEC9"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w:t>
            </w:r>
          </w:p>
        </w:tc>
        <w:tc>
          <w:tcPr>
            <w:tcW w:w="657" w:type="dxa"/>
            <w:tcBorders>
              <w:top w:val="nil"/>
              <w:left w:val="nil"/>
              <w:bottom w:val="single" w:sz="4" w:space="0" w:color="000000"/>
              <w:right w:val="single" w:sz="4" w:space="0" w:color="000000"/>
            </w:tcBorders>
            <w:shd w:val="clear" w:color="auto" w:fill="auto"/>
            <w:noWrap/>
            <w:hideMark/>
          </w:tcPr>
          <w:p w14:paraId="6BE0BC27"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3</w:t>
            </w:r>
          </w:p>
        </w:tc>
        <w:tc>
          <w:tcPr>
            <w:tcW w:w="657" w:type="dxa"/>
            <w:tcBorders>
              <w:top w:val="nil"/>
              <w:left w:val="nil"/>
              <w:bottom w:val="single" w:sz="4" w:space="0" w:color="000000"/>
              <w:right w:val="single" w:sz="4" w:space="0" w:color="000000"/>
            </w:tcBorders>
            <w:shd w:val="clear" w:color="auto" w:fill="auto"/>
            <w:noWrap/>
            <w:hideMark/>
          </w:tcPr>
          <w:p w14:paraId="279F1D2E"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4</w:t>
            </w:r>
          </w:p>
        </w:tc>
        <w:tc>
          <w:tcPr>
            <w:tcW w:w="788" w:type="dxa"/>
            <w:tcBorders>
              <w:top w:val="nil"/>
              <w:left w:val="nil"/>
              <w:bottom w:val="single" w:sz="4" w:space="0" w:color="000000"/>
              <w:right w:val="single" w:sz="4" w:space="0" w:color="000000"/>
            </w:tcBorders>
            <w:shd w:val="clear" w:color="auto" w:fill="auto"/>
            <w:noWrap/>
            <w:hideMark/>
          </w:tcPr>
          <w:p w14:paraId="1E2F2EAD"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hideMark/>
          </w:tcPr>
          <w:p w14:paraId="131E68D5"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hideMark/>
          </w:tcPr>
          <w:p w14:paraId="10A87FE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hideMark/>
          </w:tcPr>
          <w:p w14:paraId="2B3EC60A"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50%</w:t>
            </w:r>
          </w:p>
        </w:tc>
      </w:tr>
      <w:tr w:rsidR="00AB278D" w:rsidRPr="00B0024F" w14:paraId="50A02E92"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tcPr>
          <w:p w14:paraId="11E3F99B" w14:textId="0269B9B4"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AB278D">
              <w:rPr>
                <w:rFonts w:ascii="Times New Roman" w:hAnsi="Times New Roman" w:cs="Times New Roman"/>
              </w:rPr>
              <w:t>Қазақстан Тарихы</w:t>
            </w:r>
          </w:p>
        </w:tc>
        <w:tc>
          <w:tcPr>
            <w:tcW w:w="921" w:type="dxa"/>
            <w:tcBorders>
              <w:top w:val="nil"/>
              <w:left w:val="nil"/>
              <w:bottom w:val="single" w:sz="4" w:space="0" w:color="000000"/>
              <w:right w:val="single" w:sz="4" w:space="0" w:color="000000"/>
            </w:tcBorders>
            <w:shd w:val="clear" w:color="auto" w:fill="auto"/>
            <w:noWrap/>
          </w:tcPr>
          <w:p w14:paraId="71EB61BC"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11</w:t>
            </w:r>
          </w:p>
        </w:tc>
        <w:tc>
          <w:tcPr>
            <w:tcW w:w="655" w:type="dxa"/>
            <w:tcBorders>
              <w:top w:val="nil"/>
              <w:left w:val="nil"/>
              <w:bottom w:val="single" w:sz="4" w:space="0" w:color="000000"/>
              <w:right w:val="single" w:sz="4" w:space="0" w:color="000000"/>
            </w:tcBorders>
            <w:shd w:val="clear" w:color="auto" w:fill="auto"/>
            <w:noWrap/>
          </w:tcPr>
          <w:p w14:paraId="6E114C80"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7</w:t>
            </w:r>
          </w:p>
        </w:tc>
        <w:tc>
          <w:tcPr>
            <w:tcW w:w="657" w:type="dxa"/>
            <w:tcBorders>
              <w:top w:val="nil"/>
              <w:left w:val="nil"/>
              <w:bottom w:val="single" w:sz="4" w:space="0" w:color="000000"/>
              <w:right w:val="single" w:sz="4" w:space="0" w:color="000000"/>
            </w:tcBorders>
            <w:shd w:val="clear" w:color="auto" w:fill="auto"/>
            <w:noWrap/>
          </w:tcPr>
          <w:p w14:paraId="28B0B739"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3</w:t>
            </w:r>
          </w:p>
        </w:tc>
        <w:tc>
          <w:tcPr>
            <w:tcW w:w="657" w:type="dxa"/>
            <w:tcBorders>
              <w:top w:val="nil"/>
              <w:left w:val="nil"/>
              <w:bottom w:val="single" w:sz="4" w:space="0" w:color="000000"/>
              <w:right w:val="single" w:sz="4" w:space="0" w:color="000000"/>
            </w:tcBorders>
            <w:shd w:val="clear" w:color="auto" w:fill="auto"/>
            <w:noWrap/>
          </w:tcPr>
          <w:p w14:paraId="1E71CEC4"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1</w:t>
            </w:r>
          </w:p>
        </w:tc>
        <w:tc>
          <w:tcPr>
            <w:tcW w:w="788" w:type="dxa"/>
            <w:tcBorders>
              <w:top w:val="nil"/>
              <w:left w:val="nil"/>
              <w:bottom w:val="single" w:sz="4" w:space="0" w:color="000000"/>
              <w:right w:val="single" w:sz="4" w:space="0" w:color="000000"/>
            </w:tcBorders>
            <w:shd w:val="clear" w:color="auto" w:fill="auto"/>
            <w:noWrap/>
          </w:tcPr>
          <w:p w14:paraId="0F15EC81"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tcPr>
          <w:p w14:paraId="571EC649"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tcPr>
          <w:p w14:paraId="52A9CBEA"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tcPr>
          <w:p w14:paraId="5700B157"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90,9%</w:t>
            </w:r>
          </w:p>
        </w:tc>
      </w:tr>
      <w:tr w:rsidR="00AB278D" w:rsidRPr="00B0024F" w14:paraId="670B422F"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hideMark/>
          </w:tcPr>
          <w:p w14:paraId="2C277A52" w14:textId="57C1FBC9"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AB278D">
              <w:rPr>
                <w:rFonts w:ascii="Times New Roman" w:hAnsi="Times New Roman" w:cs="Times New Roman"/>
              </w:rPr>
              <w:t>Шет тілі</w:t>
            </w:r>
          </w:p>
        </w:tc>
        <w:tc>
          <w:tcPr>
            <w:tcW w:w="921" w:type="dxa"/>
            <w:tcBorders>
              <w:top w:val="nil"/>
              <w:left w:val="nil"/>
              <w:bottom w:val="single" w:sz="4" w:space="0" w:color="000000"/>
              <w:right w:val="single" w:sz="4" w:space="0" w:color="000000"/>
            </w:tcBorders>
            <w:shd w:val="clear" w:color="auto" w:fill="auto"/>
            <w:noWrap/>
            <w:hideMark/>
          </w:tcPr>
          <w:p w14:paraId="018C691F"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7</w:t>
            </w:r>
          </w:p>
        </w:tc>
        <w:tc>
          <w:tcPr>
            <w:tcW w:w="655" w:type="dxa"/>
            <w:tcBorders>
              <w:top w:val="nil"/>
              <w:left w:val="nil"/>
              <w:bottom w:val="single" w:sz="4" w:space="0" w:color="000000"/>
              <w:right w:val="single" w:sz="4" w:space="0" w:color="000000"/>
            </w:tcBorders>
            <w:shd w:val="clear" w:color="auto" w:fill="auto"/>
            <w:noWrap/>
            <w:hideMark/>
          </w:tcPr>
          <w:p w14:paraId="02A968C3"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5</w:t>
            </w:r>
          </w:p>
        </w:tc>
        <w:tc>
          <w:tcPr>
            <w:tcW w:w="657" w:type="dxa"/>
            <w:tcBorders>
              <w:top w:val="nil"/>
              <w:left w:val="nil"/>
              <w:bottom w:val="single" w:sz="4" w:space="0" w:color="000000"/>
              <w:right w:val="single" w:sz="4" w:space="0" w:color="000000"/>
            </w:tcBorders>
            <w:shd w:val="clear" w:color="auto" w:fill="auto"/>
            <w:noWrap/>
            <w:hideMark/>
          </w:tcPr>
          <w:p w14:paraId="3824B18C"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2</w:t>
            </w:r>
          </w:p>
        </w:tc>
        <w:tc>
          <w:tcPr>
            <w:tcW w:w="657" w:type="dxa"/>
            <w:tcBorders>
              <w:top w:val="nil"/>
              <w:left w:val="nil"/>
              <w:bottom w:val="single" w:sz="4" w:space="0" w:color="000000"/>
              <w:right w:val="single" w:sz="4" w:space="0" w:color="000000"/>
            </w:tcBorders>
            <w:shd w:val="clear" w:color="auto" w:fill="auto"/>
            <w:noWrap/>
            <w:hideMark/>
          </w:tcPr>
          <w:p w14:paraId="72BC0961"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0</w:t>
            </w:r>
          </w:p>
        </w:tc>
        <w:tc>
          <w:tcPr>
            <w:tcW w:w="788" w:type="dxa"/>
            <w:tcBorders>
              <w:top w:val="nil"/>
              <w:left w:val="nil"/>
              <w:bottom w:val="single" w:sz="4" w:space="0" w:color="000000"/>
              <w:right w:val="single" w:sz="4" w:space="0" w:color="000000"/>
            </w:tcBorders>
            <w:shd w:val="clear" w:color="auto" w:fill="auto"/>
            <w:noWrap/>
            <w:hideMark/>
          </w:tcPr>
          <w:p w14:paraId="32C0C4B3"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hideMark/>
          </w:tcPr>
          <w:p w14:paraId="2846E79D"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hideMark/>
          </w:tcPr>
          <w:p w14:paraId="43302AAE"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hideMark/>
          </w:tcPr>
          <w:p w14:paraId="29E23B57"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r>
      <w:tr w:rsidR="00AB278D" w:rsidRPr="00B0024F" w14:paraId="16B3DF44"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hideMark/>
          </w:tcPr>
          <w:p w14:paraId="35F6ED27" w14:textId="3D6D9223"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AB278D">
              <w:rPr>
                <w:rFonts w:ascii="Times New Roman" w:hAnsi="Times New Roman" w:cs="Times New Roman"/>
              </w:rPr>
              <w:t>Орыс әдебиеті</w:t>
            </w:r>
          </w:p>
        </w:tc>
        <w:tc>
          <w:tcPr>
            <w:tcW w:w="921" w:type="dxa"/>
            <w:tcBorders>
              <w:top w:val="nil"/>
              <w:left w:val="nil"/>
              <w:bottom w:val="single" w:sz="4" w:space="0" w:color="000000"/>
              <w:right w:val="single" w:sz="4" w:space="0" w:color="000000"/>
            </w:tcBorders>
            <w:shd w:val="clear" w:color="auto" w:fill="auto"/>
            <w:noWrap/>
            <w:hideMark/>
          </w:tcPr>
          <w:p w14:paraId="5CF4B01B"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1</w:t>
            </w:r>
          </w:p>
        </w:tc>
        <w:tc>
          <w:tcPr>
            <w:tcW w:w="655" w:type="dxa"/>
            <w:tcBorders>
              <w:top w:val="nil"/>
              <w:left w:val="nil"/>
              <w:bottom w:val="single" w:sz="4" w:space="0" w:color="000000"/>
              <w:right w:val="single" w:sz="4" w:space="0" w:color="000000"/>
            </w:tcBorders>
            <w:shd w:val="clear" w:color="auto" w:fill="auto"/>
            <w:noWrap/>
            <w:hideMark/>
          </w:tcPr>
          <w:p w14:paraId="3214EBD4"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hideMark/>
          </w:tcPr>
          <w:p w14:paraId="67A7ECB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1</w:t>
            </w:r>
          </w:p>
        </w:tc>
        <w:tc>
          <w:tcPr>
            <w:tcW w:w="657" w:type="dxa"/>
            <w:tcBorders>
              <w:top w:val="nil"/>
              <w:left w:val="nil"/>
              <w:bottom w:val="single" w:sz="4" w:space="0" w:color="000000"/>
              <w:right w:val="single" w:sz="4" w:space="0" w:color="000000"/>
            </w:tcBorders>
            <w:shd w:val="clear" w:color="auto" w:fill="auto"/>
            <w:noWrap/>
            <w:hideMark/>
          </w:tcPr>
          <w:p w14:paraId="303049D9"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0</w:t>
            </w:r>
          </w:p>
        </w:tc>
        <w:tc>
          <w:tcPr>
            <w:tcW w:w="788" w:type="dxa"/>
            <w:tcBorders>
              <w:top w:val="nil"/>
              <w:left w:val="nil"/>
              <w:bottom w:val="single" w:sz="4" w:space="0" w:color="000000"/>
              <w:right w:val="single" w:sz="4" w:space="0" w:color="000000"/>
            </w:tcBorders>
            <w:shd w:val="clear" w:color="auto" w:fill="auto"/>
            <w:noWrap/>
            <w:hideMark/>
          </w:tcPr>
          <w:p w14:paraId="478DD3DC"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hideMark/>
          </w:tcPr>
          <w:p w14:paraId="27058A7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hideMark/>
          </w:tcPr>
          <w:p w14:paraId="1A9D03FE"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hideMark/>
          </w:tcPr>
          <w:p w14:paraId="14AEF32E"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100%</w:t>
            </w:r>
          </w:p>
        </w:tc>
      </w:tr>
      <w:tr w:rsidR="00AB278D" w:rsidRPr="00B0024F" w14:paraId="64F7BE9A"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tcPr>
          <w:p w14:paraId="0D88E5FC" w14:textId="2DC8D6C0" w:rsidR="00AB278D" w:rsidRPr="00AB278D" w:rsidRDefault="00AB278D" w:rsidP="005F32E9">
            <w:pPr>
              <w:widowControl w:val="0"/>
              <w:autoSpaceDE w:val="0"/>
              <w:autoSpaceDN w:val="0"/>
              <w:spacing w:after="0" w:line="240" w:lineRule="auto"/>
              <w:jc w:val="both"/>
              <w:rPr>
                <w:rFonts w:ascii="Times New Roman" w:hAnsi="Times New Roman" w:cs="Times New Roman"/>
                <w:sz w:val="28"/>
                <w:szCs w:val="28"/>
                <w:lang w:val="kk-KZ"/>
              </w:rPr>
            </w:pPr>
            <w:r w:rsidRPr="00AB278D">
              <w:rPr>
                <w:rFonts w:ascii="Times New Roman" w:hAnsi="Times New Roman" w:cs="Times New Roman"/>
              </w:rPr>
              <w:lastRenderedPageBreak/>
              <w:t>Дүниежүзілік тарих</w:t>
            </w:r>
          </w:p>
        </w:tc>
        <w:tc>
          <w:tcPr>
            <w:tcW w:w="921" w:type="dxa"/>
            <w:tcBorders>
              <w:top w:val="nil"/>
              <w:left w:val="nil"/>
              <w:bottom w:val="single" w:sz="4" w:space="0" w:color="000000"/>
              <w:right w:val="single" w:sz="4" w:space="0" w:color="000000"/>
            </w:tcBorders>
            <w:shd w:val="clear" w:color="auto" w:fill="auto"/>
            <w:noWrap/>
          </w:tcPr>
          <w:p w14:paraId="57EBA373" w14:textId="77777777" w:rsidR="00AB278D" w:rsidRPr="00B0024F" w:rsidRDefault="00AB278D"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2</w:t>
            </w:r>
          </w:p>
        </w:tc>
        <w:tc>
          <w:tcPr>
            <w:tcW w:w="655" w:type="dxa"/>
            <w:tcBorders>
              <w:top w:val="nil"/>
              <w:left w:val="nil"/>
              <w:bottom w:val="single" w:sz="4" w:space="0" w:color="000000"/>
              <w:right w:val="single" w:sz="4" w:space="0" w:color="000000"/>
            </w:tcBorders>
            <w:shd w:val="clear" w:color="auto" w:fill="auto"/>
            <w:noWrap/>
          </w:tcPr>
          <w:p w14:paraId="05EA67BF" w14:textId="77777777" w:rsidR="00AB278D" w:rsidRPr="00B0024F" w:rsidRDefault="00AB278D"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2</w:t>
            </w:r>
          </w:p>
        </w:tc>
        <w:tc>
          <w:tcPr>
            <w:tcW w:w="657" w:type="dxa"/>
            <w:tcBorders>
              <w:top w:val="nil"/>
              <w:left w:val="nil"/>
              <w:bottom w:val="single" w:sz="4" w:space="0" w:color="000000"/>
              <w:right w:val="single" w:sz="4" w:space="0" w:color="000000"/>
            </w:tcBorders>
            <w:shd w:val="clear" w:color="auto" w:fill="auto"/>
            <w:noWrap/>
          </w:tcPr>
          <w:p w14:paraId="0C9AAC4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0</w:t>
            </w:r>
          </w:p>
        </w:tc>
        <w:tc>
          <w:tcPr>
            <w:tcW w:w="657" w:type="dxa"/>
            <w:tcBorders>
              <w:top w:val="nil"/>
              <w:left w:val="nil"/>
              <w:bottom w:val="single" w:sz="4" w:space="0" w:color="000000"/>
              <w:right w:val="single" w:sz="4" w:space="0" w:color="000000"/>
            </w:tcBorders>
            <w:shd w:val="clear" w:color="auto" w:fill="auto"/>
            <w:noWrap/>
          </w:tcPr>
          <w:p w14:paraId="24CF175A" w14:textId="77777777" w:rsidR="00AB278D" w:rsidRPr="00B0024F" w:rsidRDefault="00AB278D" w:rsidP="005F32E9">
            <w:pPr>
              <w:widowControl w:val="0"/>
              <w:autoSpaceDE w:val="0"/>
              <w:autoSpaceDN w:val="0"/>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0</w:t>
            </w:r>
          </w:p>
        </w:tc>
        <w:tc>
          <w:tcPr>
            <w:tcW w:w="788" w:type="dxa"/>
            <w:tcBorders>
              <w:top w:val="nil"/>
              <w:left w:val="nil"/>
              <w:bottom w:val="single" w:sz="4" w:space="0" w:color="000000"/>
              <w:right w:val="single" w:sz="4" w:space="0" w:color="000000"/>
            </w:tcBorders>
            <w:shd w:val="clear" w:color="auto" w:fill="auto"/>
            <w:noWrap/>
          </w:tcPr>
          <w:p w14:paraId="37BF9417" w14:textId="77777777" w:rsidR="00AB278D" w:rsidRPr="00B0024F" w:rsidRDefault="00AB278D"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0</w:t>
            </w:r>
          </w:p>
        </w:tc>
        <w:tc>
          <w:tcPr>
            <w:tcW w:w="657" w:type="dxa"/>
            <w:tcBorders>
              <w:top w:val="nil"/>
              <w:left w:val="nil"/>
              <w:bottom w:val="single" w:sz="4" w:space="0" w:color="000000"/>
              <w:right w:val="single" w:sz="4" w:space="0" w:color="000000"/>
            </w:tcBorders>
            <w:shd w:val="clear" w:color="auto" w:fill="auto"/>
            <w:noWrap/>
          </w:tcPr>
          <w:p w14:paraId="4BA0F944" w14:textId="77777777" w:rsidR="00AB278D" w:rsidRPr="00B0024F" w:rsidRDefault="00AB278D"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0</w:t>
            </w:r>
          </w:p>
        </w:tc>
        <w:tc>
          <w:tcPr>
            <w:tcW w:w="920" w:type="dxa"/>
            <w:tcBorders>
              <w:top w:val="nil"/>
              <w:left w:val="nil"/>
              <w:bottom w:val="single" w:sz="4" w:space="0" w:color="000000"/>
              <w:right w:val="single" w:sz="4" w:space="0" w:color="000000"/>
            </w:tcBorders>
            <w:shd w:val="clear" w:color="auto" w:fill="auto"/>
            <w:noWrap/>
          </w:tcPr>
          <w:p w14:paraId="79878768" w14:textId="77777777" w:rsidR="00AB278D" w:rsidRPr="00B0024F" w:rsidRDefault="00AB278D" w:rsidP="005F32E9">
            <w:pPr>
              <w:widowControl w:val="0"/>
              <w:autoSpaceDE w:val="0"/>
              <w:autoSpaceDN w:val="0"/>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lang w:val="kk-KZ"/>
              </w:rPr>
              <w:t>100</w:t>
            </w:r>
            <w:r w:rsidRPr="00B0024F">
              <w:rPr>
                <w:rFonts w:ascii="Times New Roman" w:hAnsi="Times New Roman" w:cs="Times New Roman"/>
                <w:sz w:val="28"/>
                <w:szCs w:val="28"/>
              </w:rPr>
              <w:t>%</w:t>
            </w:r>
          </w:p>
        </w:tc>
        <w:tc>
          <w:tcPr>
            <w:tcW w:w="1002" w:type="dxa"/>
            <w:tcBorders>
              <w:top w:val="nil"/>
              <w:left w:val="nil"/>
              <w:bottom w:val="single" w:sz="4" w:space="0" w:color="000000"/>
              <w:right w:val="single" w:sz="4" w:space="0" w:color="000000"/>
            </w:tcBorders>
            <w:shd w:val="clear" w:color="auto" w:fill="auto"/>
            <w:noWrap/>
          </w:tcPr>
          <w:p w14:paraId="5F629B96" w14:textId="77777777" w:rsidR="00AB278D" w:rsidRPr="00B0024F" w:rsidRDefault="00AB278D" w:rsidP="005F32E9">
            <w:pPr>
              <w:widowControl w:val="0"/>
              <w:autoSpaceDE w:val="0"/>
              <w:autoSpaceDN w:val="0"/>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r>
      <w:tr w:rsidR="00AB278D" w:rsidRPr="00B0024F" w14:paraId="50B985EF" w14:textId="77777777" w:rsidTr="00AB278D">
        <w:trPr>
          <w:trHeight w:val="260"/>
        </w:trPr>
        <w:tc>
          <w:tcPr>
            <w:tcW w:w="3146" w:type="dxa"/>
            <w:tcBorders>
              <w:top w:val="nil"/>
              <w:left w:val="single" w:sz="4" w:space="0" w:color="000000"/>
              <w:bottom w:val="single" w:sz="4" w:space="0" w:color="000000"/>
              <w:right w:val="single" w:sz="4" w:space="0" w:color="000000"/>
            </w:tcBorders>
            <w:shd w:val="clear" w:color="auto" w:fill="auto"/>
            <w:noWrap/>
            <w:hideMark/>
          </w:tcPr>
          <w:p w14:paraId="0F58167B" w14:textId="08E662E7" w:rsidR="00AB278D" w:rsidRPr="00AB278D"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AB278D">
              <w:rPr>
                <w:rFonts w:ascii="Times New Roman" w:hAnsi="Times New Roman" w:cs="Times New Roman"/>
              </w:rPr>
              <w:t>Геометрия</w:t>
            </w:r>
          </w:p>
        </w:tc>
        <w:tc>
          <w:tcPr>
            <w:tcW w:w="921" w:type="dxa"/>
            <w:tcBorders>
              <w:top w:val="nil"/>
              <w:left w:val="nil"/>
              <w:bottom w:val="single" w:sz="4" w:space="0" w:color="000000"/>
              <w:right w:val="single" w:sz="4" w:space="0" w:color="000000"/>
            </w:tcBorders>
            <w:shd w:val="clear" w:color="auto" w:fill="auto"/>
            <w:noWrap/>
            <w:hideMark/>
          </w:tcPr>
          <w:p w14:paraId="41631BD0"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B0024F">
              <w:rPr>
                <w:rFonts w:ascii="Times New Roman" w:eastAsia="Times New Roman" w:hAnsi="Times New Roman" w:cs="Times New Roman"/>
                <w:bCs/>
                <w:sz w:val="28"/>
                <w:szCs w:val="28"/>
                <w:lang w:val="kk-KZ"/>
              </w:rPr>
              <w:t>23</w:t>
            </w:r>
          </w:p>
        </w:tc>
        <w:tc>
          <w:tcPr>
            <w:tcW w:w="655" w:type="dxa"/>
            <w:tcBorders>
              <w:top w:val="nil"/>
              <w:left w:val="nil"/>
              <w:bottom w:val="single" w:sz="4" w:space="0" w:color="000000"/>
              <w:right w:val="single" w:sz="4" w:space="0" w:color="000000"/>
            </w:tcBorders>
            <w:shd w:val="clear" w:color="auto" w:fill="auto"/>
            <w:noWrap/>
            <w:hideMark/>
          </w:tcPr>
          <w:p w14:paraId="122EDE12"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9</w:t>
            </w:r>
          </w:p>
        </w:tc>
        <w:tc>
          <w:tcPr>
            <w:tcW w:w="657" w:type="dxa"/>
            <w:tcBorders>
              <w:top w:val="nil"/>
              <w:left w:val="nil"/>
              <w:bottom w:val="single" w:sz="4" w:space="0" w:color="000000"/>
              <w:right w:val="single" w:sz="4" w:space="0" w:color="000000"/>
            </w:tcBorders>
            <w:shd w:val="clear" w:color="auto" w:fill="auto"/>
            <w:noWrap/>
            <w:hideMark/>
          </w:tcPr>
          <w:p w14:paraId="2B0A1469"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11</w:t>
            </w:r>
          </w:p>
        </w:tc>
        <w:tc>
          <w:tcPr>
            <w:tcW w:w="657" w:type="dxa"/>
            <w:tcBorders>
              <w:top w:val="nil"/>
              <w:left w:val="nil"/>
              <w:bottom w:val="single" w:sz="4" w:space="0" w:color="000000"/>
              <w:right w:val="single" w:sz="4" w:space="0" w:color="000000"/>
            </w:tcBorders>
            <w:shd w:val="clear" w:color="auto" w:fill="auto"/>
            <w:noWrap/>
            <w:hideMark/>
          </w:tcPr>
          <w:p w14:paraId="3CBDB8A4"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3</w:t>
            </w:r>
          </w:p>
        </w:tc>
        <w:tc>
          <w:tcPr>
            <w:tcW w:w="788" w:type="dxa"/>
            <w:tcBorders>
              <w:top w:val="nil"/>
              <w:left w:val="nil"/>
              <w:bottom w:val="single" w:sz="4" w:space="0" w:color="000000"/>
              <w:right w:val="single" w:sz="4" w:space="0" w:color="000000"/>
            </w:tcBorders>
            <w:shd w:val="clear" w:color="auto" w:fill="auto"/>
            <w:noWrap/>
            <w:hideMark/>
          </w:tcPr>
          <w:p w14:paraId="556143C5"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57" w:type="dxa"/>
            <w:tcBorders>
              <w:top w:val="nil"/>
              <w:left w:val="nil"/>
              <w:bottom w:val="single" w:sz="4" w:space="0" w:color="000000"/>
              <w:right w:val="single" w:sz="4" w:space="0" w:color="000000"/>
            </w:tcBorders>
            <w:shd w:val="clear" w:color="auto" w:fill="auto"/>
            <w:noWrap/>
            <w:hideMark/>
          </w:tcPr>
          <w:p w14:paraId="0F71AE64"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920" w:type="dxa"/>
            <w:tcBorders>
              <w:top w:val="nil"/>
              <w:left w:val="nil"/>
              <w:bottom w:val="single" w:sz="4" w:space="0" w:color="000000"/>
              <w:right w:val="single" w:sz="4" w:space="0" w:color="000000"/>
            </w:tcBorders>
            <w:shd w:val="clear" w:color="auto" w:fill="auto"/>
            <w:noWrap/>
            <w:hideMark/>
          </w:tcPr>
          <w:p w14:paraId="173BF34B" w14:textId="77777777"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002" w:type="dxa"/>
            <w:tcBorders>
              <w:top w:val="nil"/>
              <w:left w:val="nil"/>
              <w:bottom w:val="single" w:sz="4" w:space="0" w:color="000000"/>
              <w:right w:val="single" w:sz="4" w:space="0" w:color="000000"/>
            </w:tcBorders>
            <w:shd w:val="clear" w:color="auto" w:fill="auto"/>
            <w:noWrap/>
            <w:hideMark/>
          </w:tcPr>
          <w:p w14:paraId="71F14A3A" w14:textId="5CA4F01C" w:rsidR="00AB278D" w:rsidRPr="00B0024F" w:rsidRDefault="00AB278D" w:rsidP="005F32E9">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lang w:val="en-US"/>
              </w:rPr>
              <w:t>87</w:t>
            </w:r>
            <w:r w:rsidRPr="00B0024F">
              <w:rPr>
                <w:rFonts w:ascii="Times New Roman" w:hAnsi="Times New Roman" w:cs="Times New Roman"/>
                <w:sz w:val="28"/>
                <w:szCs w:val="28"/>
              </w:rPr>
              <w:t>%</w:t>
            </w:r>
          </w:p>
        </w:tc>
      </w:tr>
    </w:tbl>
    <w:p w14:paraId="4040D2D4" w14:textId="2A615263" w:rsidR="00AB278D" w:rsidRPr="00AB278D" w:rsidRDefault="00AB278D" w:rsidP="00AB278D">
      <w:pPr>
        <w:pStyle w:val="afa"/>
        <w:jc w:val="both"/>
        <w:rPr>
          <w:rFonts w:asciiTheme="majorBidi" w:hAnsiTheme="majorBidi" w:cstheme="majorBidi"/>
          <w:sz w:val="28"/>
          <w:szCs w:val="28"/>
        </w:rPr>
      </w:pPr>
      <w:r>
        <w:rPr>
          <w:rFonts w:asciiTheme="majorBidi" w:hAnsiTheme="majorBidi" w:cstheme="majorBidi"/>
          <w:sz w:val="28"/>
          <w:szCs w:val="28"/>
          <w:lang w:val="kk-KZ"/>
        </w:rPr>
        <w:t xml:space="preserve">              </w:t>
      </w:r>
      <w:r w:rsidRPr="00AB278D">
        <w:rPr>
          <w:rFonts w:asciiTheme="majorBidi" w:hAnsiTheme="majorBidi" w:cstheme="majorBidi"/>
          <w:sz w:val="28"/>
          <w:szCs w:val="28"/>
        </w:rPr>
        <w:t>Емтихан жұмысын (эссе) талдау көрсеткендей, білім сапасы орыс тілінде 70,9% құрайды.</w:t>
      </w:r>
    </w:p>
    <w:p w14:paraId="11E4F6A5" w14:textId="77777777" w:rsidR="00AB278D" w:rsidRPr="00AB278D" w:rsidRDefault="00AB278D" w:rsidP="00AB278D">
      <w:pPr>
        <w:pStyle w:val="afa"/>
        <w:jc w:val="both"/>
        <w:rPr>
          <w:rFonts w:asciiTheme="majorBidi" w:hAnsiTheme="majorBidi" w:cstheme="majorBidi"/>
          <w:sz w:val="28"/>
          <w:szCs w:val="28"/>
        </w:rPr>
      </w:pPr>
      <w:r w:rsidRPr="00AB278D">
        <w:rPr>
          <w:rFonts w:asciiTheme="majorBidi" w:hAnsiTheme="majorBidi" w:cstheme="majorBidi"/>
          <w:sz w:val="28"/>
          <w:szCs w:val="28"/>
        </w:rPr>
        <w:t>Алгебра бойынша емтихан комиссиясы білім сапасы 41,9% құрайды. Білімнің қорытынды сапасы 41% құрайды.</w:t>
      </w:r>
    </w:p>
    <w:p w14:paraId="17D6D370" w14:textId="77777777" w:rsidR="00AB278D" w:rsidRPr="00AB278D" w:rsidRDefault="00AB278D" w:rsidP="00AB278D">
      <w:pPr>
        <w:pStyle w:val="afa"/>
        <w:jc w:val="both"/>
        <w:rPr>
          <w:rFonts w:asciiTheme="majorBidi" w:hAnsiTheme="majorBidi" w:cstheme="majorBidi"/>
          <w:sz w:val="28"/>
          <w:szCs w:val="28"/>
        </w:rPr>
      </w:pPr>
      <w:r w:rsidRPr="00AB278D">
        <w:rPr>
          <w:rFonts w:asciiTheme="majorBidi" w:hAnsiTheme="majorBidi" w:cstheme="majorBidi"/>
          <w:sz w:val="28"/>
          <w:szCs w:val="28"/>
        </w:rPr>
        <w:t>Қазақ тілі мен әдебиеті бойынша емтиханда алынған бағаларды талдау білім сапасы 66,6% -. құрайтынын көрсетеді.</w:t>
      </w:r>
    </w:p>
    <w:p w14:paraId="277A2BB5" w14:textId="77777777" w:rsidR="00AB278D" w:rsidRPr="00AB278D" w:rsidRDefault="00AB278D" w:rsidP="00AB278D">
      <w:pPr>
        <w:pStyle w:val="afa"/>
        <w:jc w:val="both"/>
        <w:rPr>
          <w:rFonts w:asciiTheme="majorBidi" w:hAnsiTheme="majorBidi" w:cstheme="majorBidi"/>
          <w:sz w:val="28"/>
          <w:szCs w:val="28"/>
        </w:rPr>
      </w:pPr>
    </w:p>
    <w:p w14:paraId="54F1F17E" w14:textId="14EB8531" w:rsidR="003E79E5" w:rsidRDefault="00AB278D" w:rsidP="00AB278D">
      <w:pPr>
        <w:pStyle w:val="afa"/>
        <w:jc w:val="both"/>
        <w:rPr>
          <w:rFonts w:asciiTheme="majorBidi" w:hAnsiTheme="majorBidi" w:cstheme="majorBidi"/>
          <w:sz w:val="28"/>
          <w:szCs w:val="28"/>
        </w:rPr>
      </w:pPr>
      <w:r w:rsidRPr="00AB278D">
        <w:rPr>
          <w:rFonts w:asciiTheme="majorBidi" w:hAnsiTheme="majorBidi" w:cstheme="majorBidi"/>
          <w:sz w:val="28"/>
          <w:szCs w:val="28"/>
        </w:rPr>
        <w:t>Қорытынды аттестаттау бойынша негізгі пәндерді салыстырмалы талдау</w:t>
      </w:r>
    </w:p>
    <w:p w14:paraId="14F1EE8A" w14:textId="77777777" w:rsidR="004A76F7" w:rsidRPr="00B0024F" w:rsidRDefault="004A76F7" w:rsidP="003E79E5">
      <w:pPr>
        <w:pStyle w:val="afa"/>
        <w:jc w:val="both"/>
        <w:rPr>
          <w:rFonts w:asciiTheme="majorBidi" w:hAnsiTheme="majorBidi" w:cstheme="majorBidi"/>
          <w:sz w:val="28"/>
          <w:szCs w:val="28"/>
        </w:rPr>
      </w:pP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2"/>
        <w:gridCol w:w="1130"/>
        <w:gridCol w:w="1076"/>
        <w:gridCol w:w="852"/>
        <w:gridCol w:w="870"/>
        <w:gridCol w:w="940"/>
        <w:gridCol w:w="1370"/>
      </w:tblGrid>
      <w:tr w:rsidR="003E79E5" w:rsidRPr="00B0024F" w14:paraId="70A60807" w14:textId="77777777" w:rsidTr="00AB278D">
        <w:trPr>
          <w:trHeight w:val="260"/>
        </w:trPr>
        <w:tc>
          <w:tcPr>
            <w:tcW w:w="2518" w:type="dxa"/>
            <w:shd w:val="clear" w:color="auto" w:fill="auto"/>
            <w:noWrap/>
            <w:vAlign w:val="bottom"/>
          </w:tcPr>
          <w:p w14:paraId="60CA5FFD" w14:textId="38286C32" w:rsidR="003E79E5" w:rsidRPr="00AB278D" w:rsidRDefault="003E79E5" w:rsidP="00AB278D">
            <w:pPr>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rPr>
              <w:t>п</w:t>
            </w:r>
            <w:r w:rsidR="00AB278D">
              <w:rPr>
                <w:rFonts w:ascii="Times New Roman" w:hAnsi="Times New Roman" w:cs="Times New Roman"/>
                <w:sz w:val="28"/>
                <w:szCs w:val="28"/>
                <w:lang w:val="kk-KZ"/>
              </w:rPr>
              <w:t>әндер</w:t>
            </w:r>
          </w:p>
        </w:tc>
        <w:tc>
          <w:tcPr>
            <w:tcW w:w="1272" w:type="dxa"/>
            <w:shd w:val="clear" w:color="auto" w:fill="auto"/>
            <w:noWrap/>
            <w:vAlign w:val="bottom"/>
          </w:tcPr>
          <w:p w14:paraId="4ED1585B" w14:textId="32297EA5" w:rsidR="003E79E5" w:rsidRPr="00B0024F" w:rsidRDefault="00AB278D" w:rsidP="00CC302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val="kk-KZ"/>
              </w:rPr>
              <w:t>Барлығы оқушы</w:t>
            </w:r>
            <w:r w:rsidR="003E79E5" w:rsidRPr="00B0024F">
              <w:rPr>
                <w:rFonts w:ascii="Times New Roman" w:hAnsi="Times New Roman" w:cs="Times New Roman"/>
                <w:bCs/>
                <w:sz w:val="28"/>
                <w:szCs w:val="28"/>
              </w:rPr>
              <w:t>.</w:t>
            </w:r>
          </w:p>
        </w:tc>
        <w:tc>
          <w:tcPr>
            <w:tcW w:w="1130" w:type="dxa"/>
            <w:shd w:val="clear" w:color="auto" w:fill="auto"/>
            <w:noWrap/>
            <w:vAlign w:val="bottom"/>
          </w:tcPr>
          <w:p w14:paraId="50378708" w14:textId="3F65EB6C" w:rsidR="003E79E5" w:rsidRPr="00AB278D" w:rsidRDefault="00AB278D" w:rsidP="00CC3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үлгерім</w:t>
            </w:r>
          </w:p>
        </w:tc>
        <w:tc>
          <w:tcPr>
            <w:tcW w:w="1076" w:type="dxa"/>
            <w:shd w:val="clear" w:color="auto" w:fill="auto"/>
            <w:noWrap/>
            <w:vAlign w:val="bottom"/>
          </w:tcPr>
          <w:p w14:paraId="7D440DED" w14:textId="7EC84488" w:rsidR="003E79E5" w:rsidRPr="00B0024F" w:rsidRDefault="00AB278D" w:rsidP="00CC30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сап</w:t>
            </w:r>
            <w:r w:rsidR="003E79E5" w:rsidRPr="00B0024F">
              <w:rPr>
                <w:rFonts w:ascii="Times New Roman" w:hAnsi="Times New Roman" w:cs="Times New Roman"/>
                <w:sz w:val="28"/>
                <w:szCs w:val="28"/>
              </w:rPr>
              <w:t>.</w:t>
            </w:r>
          </w:p>
        </w:tc>
        <w:tc>
          <w:tcPr>
            <w:tcW w:w="852" w:type="dxa"/>
            <w:vAlign w:val="bottom"/>
          </w:tcPr>
          <w:p w14:paraId="36D73D00" w14:textId="77777777" w:rsidR="003E79E5" w:rsidRPr="00B0024F" w:rsidRDefault="003E79E5" w:rsidP="00CC3026">
            <w:pPr>
              <w:spacing w:after="0" w:line="240" w:lineRule="auto"/>
              <w:jc w:val="both"/>
              <w:rPr>
                <w:rFonts w:ascii="Times New Roman" w:hAnsi="Times New Roman" w:cs="Times New Roman"/>
                <w:bCs/>
                <w:sz w:val="28"/>
                <w:szCs w:val="28"/>
              </w:rPr>
            </w:pPr>
            <w:r w:rsidRPr="00B0024F">
              <w:rPr>
                <w:rFonts w:ascii="Times New Roman" w:hAnsi="Times New Roman" w:cs="Times New Roman"/>
                <w:bCs/>
                <w:sz w:val="28"/>
                <w:szCs w:val="28"/>
              </w:rPr>
              <w:t>всего уч.</w:t>
            </w:r>
          </w:p>
        </w:tc>
        <w:tc>
          <w:tcPr>
            <w:tcW w:w="870" w:type="dxa"/>
            <w:vAlign w:val="bottom"/>
          </w:tcPr>
          <w:p w14:paraId="7A4C053C" w14:textId="4B258C83" w:rsidR="003E79E5" w:rsidRPr="00AB278D" w:rsidRDefault="00AB278D" w:rsidP="00CC3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үлг</w:t>
            </w:r>
          </w:p>
        </w:tc>
        <w:tc>
          <w:tcPr>
            <w:tcW w:w="940" w:type="dxa"/>
            <w:vAlign w:val="bottom"/>
          </w:tcPr>
          <w:p w14:paraId="5171BFA3" w14:textId="1D1F7723" w:rsidR="003E79E5" w:rsidRPr="00B0024F" w:rsidRDefault="00AB278D" w:rsidP="00CC30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сап</w:t>
            </w:r>
            <w:r w:rsidR="003E79E5" w:rsidRPr="00B0024F">
              <w:rPr>
                <w:rFonts w:ascii="Times New Roman" w:hAnsi="Times New Roman" w:cs="Times New Roman"/>
                <w:sz w:val="28"/>
                <w:szCs w:val="28"/>
              </w:rPr>
              <w:t>.</w:t>
            </w:r>
          </w:p>
        </w:tc>
        <w:tc>
          <w:tcPr>
            <w:tcW w:w="1370" w:type="dxa"/>
          </w:tcPr>
          <w:p w14:paraId="13D1BF56"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динамика</w:t>
            </w:r>
          </w:p>
        </w:tc>
      </w:tr>
      <w:tr w:rsidR="003E79E5" w:rsidRPr="00B0024F" w14:paraId="050F8E12" w14:textId="77777777" w:rsidTr="00AB278D">
        <w:trPr>
          <w:trHeight w:val="260"/>
        </w:trPr>
        <w:tc>
          <w:tcPr>
            <w:tcW w:w="2518" w:type="dxa"/>
            <w:shd w:val="clear" w:color="auto" w:fill="auto"/>
            <w:noWrap/>
            <w:vAlign w:val="bottom"/>
          </w:tcPr>
          <w:p w14:paraId="2C8EE0D1" w14:textId="77777777" w:rsidR="003E79E5" w:rsidRPr="00B0024F" w:rsidRDefault="003E79E5" w:rsidP="00CC3026">
            <w:pPr>
              <w:spacing w:after="0" w:line="240" w:lineRule="auto"/>
              <w:jc w:val="both"/>
              <w:rPr>
                <w:rFonts w:ascii="Times New Roman" w:hAnsi="Times New Roman" w:cs="Times New Roman"/>
                <w:sz w:val="28"/>
                <w:szCs w:val="28"/>
              </w:rPr>
            </w:pPr>
          </w:p>
        </w:tc>
        <w:tc>
          <w:tcPr>
            <w:tcW w:w="3478" w:type="dxa"/>
            <w:gridSpan w:val="3"/>
            <w:shd w:val="clear" w:color="auto" w:fill="auto"/>
            <w:noWrap/>
            <w:vAlign w:val="bottom"/>
          </w:tcPr>
          <w:p w14:paraId="0053778A" w14:textId="6A58DBA7" w:rsidR="003E79E5" w:rsidRPr="00AB278D" w:rsidRDefault="00AB278D" w:rsidP="00CC3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2021-2022 </w:t>
            </w:r>
            <w:proofErr w:type="gramStart"/>
            <w:r>
              <w:rPr>
                <w:rFonts w:ascii="Times New Roman" w:hAnsi="Times New Roman" w:cs="Times New Roman"/>
                <w:sz w:val="28"/>
                <w:szCs w:val="28"/>
                <w:lang w:val="kk-KZ"/>
              </w:rPr>
              <w:t>оқу.жылы</w:t>
            </w:r>
            <w:proofErr w:type="gramEnd"/>
          </w:p>
        </w:tc>
        <w:tc>
          <w:tcPr>
            <w:tcW w:w="2662" w:type="dxa"/>
            <w:gridSpan w:val="3"/>
            <w:vAlign w:val="bottom"/>
          </w:tcPr>
          <w:p w14:paraId="1D1D92CC" w14:textId="7BB42531" w:rsidR="003E79E5" w:rsidRPr="00AB278D" w:rsidRDefault="00AB278D" w:rsidP="00CC3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2022-2023 </w:t>
            </w:r>
            <w:r>
              <w:rPr>
                <w:rFonts w:ascii="Times New Roman" w:hAnsi="Times New Roman" w:cs="Times New Roman"/>
                <w:sz w:val="28"/>
                <w:szCs w:val="28"/>
                <w:lang w:val="kk-KZ"/>
              </w:rPr>
              <w:t>оқу жыл</w:t>
            </w:r>
          </w:p>
        </w:tc>
        <w:tc>
          <w:tcPr>
            <w:tcW w:w="1370" w:type="dxa"/>
          </w:tcPr>
          <w:p w14:paraId="12954F4A" w14:textId="77777777" w:rsidR="003E79E5" w:rsidRPr="00B0024F" w:rsidRDefault="003E79E5" w:rsidP="00CC3026">
            <w:pPr>
              <w:spacing w:after="0" w:line="240" w:lineRule="auto"/>
              <w:jc w:val="both"/>
              <w:rPr>
                <w:rFonts w:ascii="Times New Roman" w:hAnsi="Times New Roman" w:cs="Times New Roman"/>
                <w:sz w:val="28"/>
                <w:szCs w:val="28"/>
              </w:rPr>
            </w:pPr>
          </w:p>
        </w:tc>
      </w:tr>
      <w:tr w:rsidR="003E79E5" w:rsidRPr="00B0024F" w14:paraId="7988489C" w14:textId="77777777" w:rsidTr="00AB278D">
        <w:trPr>
          <w:trHeight w:val="260"/>
        </w:trPr>
        <w:tc>
          <w:tcPr>
            <w:tcW w:w="2518" w:type="dxa"/>
            <w:shd w:val="clear" w:color="auto" w:fill="auto"/>
            <w:noWrap/>
            <w:vAlign w:val="bottom"/>
          </w:tcPr>
          <w:p w14:paraId="40CA0741" w14:textId="20383EDA" w:rsidR="003E79E5" w:rsidRPr="00AB278D" w:rsidRDefault="00AB278D" w:rsidP="00CC3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c>
          <w:tcPr>
            <w:tcW w:w="1272" w:type="dxa"/>
            <w:shd w:val="clear" w:color="auto" w:fill="auto"/>
            <w:noWrap/>
            <w:vAlign w:val="bottom"/>
          </w:tcPr>
          <w:p w14:paraId="218523BA" w14:textId="77777777" w:rsidR="003E79E5" w:rsidRPr="00B0024F" w:rsidRDefault="003E79E5" w:rsidP="00CC302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79</w:t>
            </w:r>
          </w:p>
        </w:tc>
        <w:tc>
          <w:tcPr>
            <w:tcW w:w="1130" w:type="dxa"/>
            <w:shd w:val="clear" w:color="auto" w:fill="auto"/>
            <w:noWrap/>
            <w:vAlign w:val="bottom"/>
          </w:tcPr>
          <w:p w14:paraId="0BB86B9E"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c>
          <w:tcPr>
            <w:tcW w:w="1076" w:type="dxa"/>
            <w:shd w:val="clear" w:color="auto" w:fill="auto"/>
            <w:noWrap/>
            <w:vAlign w:val="bottom"/>
          </w:tcPr>
          <w:p w14:paraId="3D054618" w14:textId="77777777" w:rsidR="003E79E5" w:rsidRPr="00B0024F" w:rsidRDefault="003E79E5" w:rsidP="00CC30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69.6</w:t>
            </w:r>
            <w:r w:rsidRPr="00B0024F">
              <w:rPr>
                <w:rFonts w:ascii="Times New Roman" w:hAnsi="Times New Roman" w:cs="Times New Roman"/>
                <w:sz w:val="28"/>
                <w:szCs w:val="28"/>
              </w:rPr>
              <w:t>%</w:t>
            </w:r>
          </w:p>
        </w:tc>
        <w:tc>
          <w:tcPr>
            <w:tcW w:w="852" w:type="dxa"/>
            <w:vAlign w:val="bottom"/>
          </w:tcPr>
          <w:p w14:paraId="0E5EDB51" w14:textId="77777777" w:rsidR="003E79E5" w:rsidRPr="00B0024F" w:rsidRDefault="003E79E5" w:rsidP="00CC3026">
            <w:pPr>
              <w:spacing w:after="0" w:line="240" w:lineRule="auto"/>
              <w:jc w:val="both"/>
              <w:rPr>
                <w:rFonts w:ascii="Times New Roman" w:hAnsi="Times New Roman" w:cs="Times New Roman"/>
                <w:bCs/>
                <w:sz w:val="28"/>
                <w:szCs w:val="28"/>
              </w:rPr>
            </w:pPr>
            <w:r w:rsidRPr="00B0024F">
              <w:rPr>
                <w:rFonts w:ascii="Times New Roman" w:hAnsi="Times New Roman" w:cs="Times New Roman"/>
                <w:bCs/>
                <w:sz w:val="28"/>
                <w:szCs w:val="28"/>
              </w:rPr>
              <w:t>93</w:t>
            </w:r>
          </w:p>
        </w:tc>
        <w:tc>
          <w:tcPr>
            <w:tcW w:w="870" w:type="dxa"/>
            <w:vAlign w:val="bottom"/>
          </w:tcPr>
          <w:p w14:paraId="681068AC"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c>
          <w:tcPr>
            <w:tcW w:w="940" w:type="dxa"/>
            <w:vAlign w:val="bottom"/>
          </w:tcPr>
          <w:p w14:paraId="588C7BCE"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70,9%</w:t>
            </w:r>
          </w:p>
        </w:tc>
        <w:tc>
          <w:tcPr>
            <w:tcW w:w="1370" w:type="dxa"/>
          </w:tcPr>
          <w:p w14:paraId="20766834" w14:textId="77777777" w:rsidR="003E79E5" w:rsidRPr="00B0024F" w:rsidRDefault="003E79E5" w:rsidP="00CC30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0024F">
              <w:rPr>
                <w:rFonts w:ascii="Times New Roman" w:hAnsi="Times New Roman" w:cs="Times New Roman"/>
                <w:sz w:val="28"/>
                <w:szCs w:val="28"/>
              </w:rPr>
              <w:t>1</w:t>
            </w:r>
            <w:r>
              <w:rPr>
                <w:rFonts w:ascii="Times New Roman" w:hAnsi="Times New Roman" w:cs="Times New Roman"/>
                <w:sz w:val="28"/>
                <w:szCs w:val="28"/>
              </w:rPr>
              <w:t>.3</w:t>
            </w:r>
            <w:r w:rsidRPr="00B0024F">
              <w:rPr>
                <w:rFonts w:ascii="Times New Roman" w:hAnsi="Times New Roman" w:cs="Times New Roman"/>
                <w:sz w:val="28"/>
                <w:szCs w:val="28"/>
              </w:rPr>
              <w:t>%</w:t>
            </w:r>
          </w:p>
        </w:tc>
      </w:tr>
      <w:tr w:rsidR="003E79E5" w:rsidRPr="00B0024F" w14:paraId="6612E5BA" w14:textId="77777777" w:rsidTr="00AB278D">
        <w:trPr>
          <w:trHeight w:val="260"/>
        </w:trPr>
        <w:tc>
          <w:tcPr>
            <w:tcW w:w="2518" w:type="dxa"/>
            <w:shd w:val="clear" w:color="auto" w:fill="auto"/>
            <w:noWrap/>
            <w:vAlign w:val="bottom"/>
          </w:tcPr>
          <w:p w14:paraId="7C5691F0"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Алгебра</w:t>
            </w:r>
          </w:p>
        </w:tc>
        <w:tc>
          <w:tcPr>
            <w:tcW w:w="1272" w:type="dxa"/>
            <w:shd w:val="clear" w:color="auto" w:fill="auto"/>
            <w:noWrap/>
            <w:vAlign w:val="bottom"/>
          </w:tcPr>
          <w:p w14:paraId="20299B67" w14:textId="77777777" w:rsidR="003E79E5" w:rsidRPr="00B0024F" w:rsidRDefault="003E79E5" w:rsidP="00CC302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79</w:t>
            </w:r>
          </w:p>
        </w:tc>
        <w:tc>
          <w:tcPr>
            <w:tcW w:w="1130" w:type="dxa"/>
            <w:shd w:val="clear" w:color="auto" w:fill="auto"/>
            <w:noWrap/>
            <w:vAlign w:val="bottom"/>
          </w:tcPr>
          <w:p w14:paraId="773B7197"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c>
          <w:tcPr>
            <w:tcW w:w="1076" w:type="dxa"/>
            <w:shd w:val="clear" w:color="auto" w:fill="auto"/>
            <w:noWrap/>
            <w:vAlign w:val="bottom"/>
          </w:tcPr>
          <w:p w14:paraId="3E81B062" w14:textId="77777777" w:rsidR="003E79E5" w:rsidRPr="00B0024F" w:rsidRDefault="003E79E5" w:rsidP="00CC30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64.5</w:t>
            </w:r>
            <w:r w:rsidRPr="00B0024F">
              <w:rPr>
                <w:rFonts w:ascii="Times New Roman" w:hAnsi="Times New Roman" w:cs="Times New Roman"/>
                <w:sz w:val="28"/>
                <w:szCs w:val="28"/>
              </w:rPr>
              <w:t>%</w:t>
            </w:r>
          </w:p>
        </w:tc>
        <w:tc>
          <w:tcPr>
            <w:tcW w:w="852" w:type="dxa"/>
            <w:vAlign w:val="bottom"/>
          </w:tcPr>
          <w:p w14:paraId="10586344" w14:textId="77777777" w:rsidR="003E79E5" w:rsidRPr="00B0024F" w:rsidRDefault="003E79E5" w:rsidP="00CC3026">
            <w:pPr>
              <w:spacing w:after="0" w:line="240" w:lineRule="auto"/>
              <w:jc w:val="both"/>
              <w:rPr>
                <w:rFonts w:ascii="Times New Roman" w:hAnsi="Times New Roman" w:cs="Times New Roman"/>
                <w:bCs/>
                <w:sz w:val="28"/>
                <w:szCs w:val="28"/>
              </w:rPr>
            </w:pPr>
            <w:r w:rsidRPr="00B0024F">
              <w:rPr>
                <w:rFonts w:ascii="Times New Roman" w:hAnsi="Times New Roman" w:cs="Times New Roman"/>
                <w:bCs/>
                <w:sz w:val="28"/>
                <w:szCs w:val="28"/>
              </w:rPr>
              <w:t>93</w:t>
            </w:r>
          </w:p>
        </w:tc>
        <w:tc>
          <w:tcPr>
            <w:tcW w:w="870" w:type="dxa"/>
            <w:vAlign w:val="bottom"/>
          </w:tcPr>
          <w:p w14:paraId="29E4DC01"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c>
          <w:tcPr>
            <w:tcW w:w="940" w:type="dxa"/>
            <w:vAlign w:val="bottom"/>
          </w:tcPr>
          <w:p w14:paraId="4BD8E3F6"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41,9%</w:t>
            </w:r>
          </w:p>
        </w:tc>
        <w:tc>
          <w:tcPr>
            <w:tcW w:w="1370" w:type="dxa"/>
          </w:tcPr>
          <w:p w14:paraId="5AAE26C9"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w:t>
            </w:r>
            <w:r>
              <w:rPr>
                <w:rFonts w:ascii="Times New Roman" w:hAnsi="Times New Roman" w:cs="Times New Roman"/>
                <w:sz w:val="28"/>
                <w:szCs w:val="28"/>
              </w:rPr>
              <w:t>22.6</w:t>
            </w:r>
            <w:r w:rsidRPr="00B0024F">
              <w:rPr>
                <w:rFonts w:ascii="Times New Roman" w:hAnsi="Times New Roman" w:cs="Times New Roman"/>
                <w:sz w:val="28"/>
                <w:szCs w:val="28"/>
              </w:rPr>
              <w:t>%</w:t>
            </w:r>
          </w:p>
        </w:tc>
      </w:tr>
      <w:tr w:rsidR="003E79E5" w:rsidRPr="00B0024F" w14:paraId="51082507" w14:textId="77777777" w:rsidTr="00AB278D">
        <w:trPr>
          <w:trHeight w:val="260"/>
        </w:trPr>
        <w:tc>
          <w:tcPr>
            <w:tcW w:w="2518" w:type="dxa"/>
            <w:shd w:val="clear" w:color="auto" w:fill="auto"/>
            <w:noWrap/>
            <w:vAlign w:val="bottom"/>
          </w:tcPr>
          <w:p w14:paraId="7E04024F" w14:textId="4F445573" w:rsidR="003E79E5" w:rsidRPr="00AB278D" w:rsidRDefault="00AB278D" w:rsidP="00CC3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тілімен  әдебиеті</w:t>
            </w:r>
          </w:p>
        </w:tc>
        <w:tc>
          <w:tcPr>
            <w:tcW w:w="1272" w:type="dxa"/>
            <w:shd w:val="clear" w:color="auto" w:fill="auto"/>
            <w:noWrap/>
            <w:vAlign w:val="bottom"/>
          </w:tcPr>
          <w:p w14:paraId="7AD9868F" w14:textId="77777777" w:rsidR="003E79E5" w:rsidRPr="00B0024F" w:rsidRDefault="003E79E5" w:rsidP="00CC302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79</w:t>
            </w:r>
          </w:p>
        </w:tc>
        <w:tc>
          <w:tcPr>
            <w:tcW w:w="1130" w:type="dxa"/>
            <w:shd w:val="clear" w:color="auto" w:fill="auto"/>
            <w:noWrap/>
            <w:vAlign w:val="bottom"/>
          </w:tcPr>
          <w:p w14:paraId="060C1184"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c>
          <w:tcPr>
            <w:tcW w:w="1076" w:type="dxa"/>
            <w:shd w:val="clear" w:color="auto" w:fill="auto"/>
            <w:noWrap/>
            <w:vAlign w:val="bottom"/>
          </w:tcPr>
          <w:p w14:paraId="1808A848"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5</w:t>
            </w:r>
            <w:r>
              <w:rPr>
                <w:rFonts w:ascii="Times New Roman" w:hAnsi="Times New Roman" w:cs="Times New Roman"/>
                <w:sz w:val="28"/>
                <w:szCs w:val="28"/>
              </w:rPr>
              <w:t>8</w:t>
            </w:r>
            <w:r w:rsidRPr="00B0024F">
              <w:rPr>
                <w:rFonts w:ascii="Times New Roman" w:hAnsi="Times New Roman" w:cs="Times New Roman"/>
                <w:sz w:val="28"/>
                <w:szCs w:val="28"/>
              </w:rPr>
              <w:t>%</w:t>
            </w:r>
          </w:p>
        </w:tc>
        <w:tc>
          <w:tcPr>
            <w:tcW w:w="852" w:type="dxa"/>
            <w:vAlign w:val="bottom"/>
          </w:tcPr>
          <w:p w14:paraId="1F2C95E5" w14:textId="77777777" w:rsidR="003E79E5" w:rsidRPr="00B0024F" w:rsidRDefault="003E79E5" w:rsidP="00CC3026">
            <w:pPr>
              <w:spacing w:after="0" w:line="240" w:lineRule="auto"/>
              <w:jc w:val="both"/>
              <w:rPr>
                <w:rFonts w:ascii="Times New Roman" w:hAnsi="Times New Roman" w:cs="Times New Roman"/>
                <w:bCs/>
                <w:sz w:val="28"/>
                <w:szCs w:val="28"/>
              </w:rPr>
            </w:pPr>
            <w:r w:rsidRPr="00B0024F">
              <w:rPr>
                <w:rFonts w:ascii="Times New Roman" w:hAnsi="Times New Roman" w:cs="Times New Roman"/>
                <w:bCs/>
                <w:sz w:val="28"/>
                <w:szCs w:val="28"/>
              </w:rPr>
              <w:t>93</w:t>
            </w:r>
          </w:p>
        </w:tc>
        <w:tc>
          <w:tcPr>
            <w:tcW w:w="870" w:type="dxa"/>
            <w:vAlign w:val="bottom"/>
          </w:tcPr>
          <w:p w14:paraId="0C7F2D77"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c>
          <w:tcPr>
            <w:tcW w:w="940" w:type="dxa"/>
            <w:vAlign w:val="bottom"/>
          </w:tcPr>
          <w:p w14:paraId="05FFD559"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66,6%</w:t>
            </w:r>
          </w:p>
        </w:tc>
        <w:tc>
          <w:tcPr>
            <w:tcW w:w="1370" w:type="dxa"/>
          </w:tcPr>
          <w:p w14:paraId="42A863C4" w14:textId="77777777" w:rsidR="003E79E5" w:rsidRPr="00B0024F" w:rsidRDefault="003E79E5" w:rsidP="00CC3026">
            <w:pPr>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w:t>
            </w:r>
            <w:r>
              <w:rPr>
                <w:rFonts w:ascii="Times New Roman" w:hAnsi="Times New Roman" w:cs="Times New Roman"/>
                <w:sz w:val="28"/>
                <w:szCs w:val="28"/>
              </w:rPr>
              <w:t>8.6</w:t>
            </w:r>
            <w:r w:rsidRPr="00B0024F">
              <w:rPr>
                <w:rFonts w:ascii="Times New Roman" w:hAnsi="Times New Roman" w:cs="Times New Roman"/>
                <w:sz w:val="28"/>
                <w:szCs w:val="28"/>
              </w:rPr>
              <w:t>%</w:t>
            </w:r>
          </w:p>
        </w:tc>
      </w:tr>
    </w:tbl>
    <w:p w14:paraId="51EEFF43" w14:textId="351BB436" w:rsidR="004A76F7" w:rsidRDefault="00AB278D" w:rsidP="004A76F7">
      <w:pPr>
        <w:pStyle w:val="afa"/>
        <w:ind w:firstLine="567"/>
        <w:jc w:val="both"/>
        <w:rPr>
          <w:rFonts w:ascii="Times New Roman" w:hAnsi="Times New Roman" w:cs="Times New Roman"/>
          <w:sz w:val="28"/>
          <w:szCs w:val="28"/>
          <w:lang w:val="kk-KZ"/>
        </w:rPr>
      </w:pPr>
      <w:r w:rsidRPr="00AB278D">
        <w:rPr>
          <w:rFonts w:ascii="Times New Roman" w:hAnsi="Times New Roman" w:cs="Times New Roman"/>
          <w:sz w:val="28"/>
          <w:szCs w:val="28"/>
          <w:lang w:val="kk-KZ"/>
        </w:rPr>
        <w:t>2022-2023 оқу жылының қорытынды аттестациясы үшін оқушылар таңдау емтиханына 9 пәнді таңдады.</w:t>
      </w:r>
    </w:p>
    <w:p w14:paraId="1141AF61" w14:textId="77777777" w:rsidR="005B5CC4" w:rsidRPr="00B0024F" w:rsidRDefault="005B5CC4" w:rsidP="004A76F7">
      <w:pPr>
        <w:pStyle w:val="afa"/>
        <w:ind w:firstLine="567"/>
        <w:jc w:val="both"/>
        <w:rPr>
          <w:rFonts w:ascii="Times New Roman" w:hAnsi="Times New Roman" w:cs="Times New Roman"/>
          <w:sz w:val="28"/>
          <w:szCs w:val="28"/>
        </w:rPr>
      </w:pPr>
    </w:p>
    <w:tbl>
      <w:tblPr>
        <w:tblW w:w="10031" w:type="dxa"/>
        <w:tblLook w:val="04A0" w:firstRow="1" w:lastRow="0" w:firstColumn="1" w:lastColumn="0" w:noHBand="0" w:noVBand="1"/>
      </w:tblPr>
      <w:tblGrid>
        <w:gridCol w:w="3106"/>
        <w:gridCol w:w="910"/>
        <w:gridCol w:w="647"/>
        <w:gridCol w:w="649"/>
        <w:gridCol w:w="649"/>
        <w:gridCol w:w="778"/>
        <w:gridCol w:w="649"/>
        <w:gridCol w:w="1225"/>
        <w:gridCol w:w="1418"/>
      </w:tblGrid>
      <w:tr w:rsidR="003E79E5" w:rsidRPr="00B0024F" w14:paraId="44FA17F1" w14:textId="77777777" w:rsidTr="005B5CC4">
        <w:trPr>
          <w:trHeight w:val="253"/>
        </w:trPr>
        <w:tc>
          <w:tcPr>
            <w:tcW w:w="3106"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91DB603" w14:textId="22511EEE" w:rsidR="003E79E5" w:rsidRPr="005B5CC4" w:rsidRDefault="003250F3" w:rsidP="005B5CC4">
            <w:pPr>
              <w:jc w:val="both"/>
              <w:rPr>
                <w:rFonts w:ascii="Times New Roman" w:hAnsi="Times New Roman" w:cs="Times New Roman"/>
                <w:sz w:val="28"/>
                <w:szCs w:val="28"/>
                <w:lang w:val="kk-KZ"/>
              </w:rPr>
            </w:pPr>
            <w:r w:rsidRPr="00B0024F">
              <w:rPr>
                <w:rFonts w:ascii="Times New Roman" w:hAnsi="Times New Roman" w:cs="Times New Roman"/>
                <w:sz w:val="28"/>
                <w:szCs w:val="28"/>
              </w:rPr>
              <w:t>П</w:t>
            </w:r>
            <w:r w:rsidR="005B5CC4">
              <w:rPr>
                <w:rFonts w:ascii="Times New Roman" w:hAnsi="Times New Roman" w:cs="Times New Roman"/>
                <w:sz w:val="28"/>
                <w:szCs w:val="28"/>
                <w:lang w:val="kk-KZ"/>
              </w:rPr>
              <w:t>әндер</w:t>
            </w:r>
          </w:p>
        </w:tc>
        <w:tc>
          <w:tcPr>
            <w:tcW w:w="6925" w:type="dxa"/>
            <w:gridSpan w:val="8"/>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53DC496F" w14:textId="4F7593CC" w:rsidR="003E79E5" w:rsidRPr="005B5CC4" w:rsidRDefault="003E79E5" w:rsidP="005B5CC4">
            <w:pPr>
              <w:jc w:val="both"/>
              <w:rPr>
                <w:rFonts w:ascii="Times New Roman" w:hAnsi="Times New Roman" w:cs="Times New Roman"/>
                <w:sz w:val="28"/>
                <w:szCs w:val="28"/>
                <w:lang w:val="kk-KZ"/>
              </w:rPr>
            </w:pPr>
            <w:r w:rsidRPr="00B0024F">
              <w:rPr>
                <w:rFonts w:ascii="Times New Roman" w:hAnsi="Times New Roman" w:cs="Times New Roman"/>
                <w:sz w:val="28"/>
                <w:szCs w:val="28"/>
              </w:rPr>
              <w:t xml:space="preserve">9 </w:t>
            </w:r>
            <w:r w:rsidR="005B5CC4">
              <w:rPr>
                <w:rFonts w:ascii="Times New Roman" w:hAnsi="Times New Roman" w:cs="Times New Roman"/>
                <w:sz w:val="28"/>
                <w:szCs w:val="28"/>
                <w:lang w:val="kk-KZ"/>
              </w:rPr>
              <w:t>сынып</w:t>
            </w:r>
          </w:p>
        </w:tc>
      </w:tr>
      <w:tr w:rsidR="003E79E5" w:rsidRPr="00B0024F" w14:paraId="3A3254EE" w14:textId="77777777" w:rsidTr="005B5CC4">
        <w:trPr>
          <w:trHeight w:val="253"/>
        </w:trPr>
        <w:tc>
          <w:tcPr>
            <w:tcW w:w="3106" w:type="dxa"/>
            <w:vMerge/>
            <w:tcBorders>
              <w:top w:val="single" w:sz="8" w:space="0" w:color="000000"/>
              <w:left w:val="single" w:sz="8" w:space="0" w:color="000000"/>
              <w:bottom w:val="single" w:sz="8" w:space="0" w:color="000000"/>
              <w:right w:val="single" w:sz="8" w:space="0" w:color="000000"/>
            </w:tcBorders>
            <w:vAlign w:val="center"/>
            <w:hideMark/>
          </w:tcPr>
          <w:p w14:paraId="4975529D" w14:textId="77777777" w:rsidR="003E79E5" w:rsidRPr="00B0024F" w:rsidRDefault="003E79E5" w:rsidP="005F32E9">
            <w:pPr>
              <w:jc w:val="both"/>
              <w:rPr>
                <w:rFonts w:ascii="Times New Roman" w:hAnsi="Times New Roman" w:cs="Times New Roman"/>
                <w:sz w:val="28"/>
                <w:szCs w:val="28"/>
              </w:rPr>
            </w:pPr>
          </w:p>
        </w:tc>
        <w:tc>
          <w:tcPr>
            <w:tcW w:w="910" w:type="dxa"/>
            <w:tcBorders>
              <w:top w:val="nil"/>
              <w:left w:val="single" w:sz="4" w:space="0" w:color="000000"/>
              <w:bottom w:val="single" w:sz="4" w:space="0" w:color="000000"/>
              <w:right w:val="single" w:sz="4" w:space="0" w:color="000000"/>
            </w:tcBorders>
            <w:shd w:val="clear" w:color="auto" w:fill="auto"/>
            <w:noWrap/>
            <w:vAlign w:val="bottom"/>
            <w:hideMark/>
          </w:tcPr>
          <w:p w14:paraId="34EF379D" w14:textId="77FE7716" w:rsidR="003E79E5" w:rsidRPr="005B5CC4" w:rsidRDefault="00D32AF4" w:rsidP="005F32E9">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5B5CC4">
              <w:rPr>
                <w:rFonts w:ascii="Times New Roman" w:hAnsi="Times New Roman" w:cs="Times New Roman"/>
                <w:bCs/>
                <w:sz w:val="28"/>
                <w:szCs w:val="28"/>
                <w:lang w:val="kk-KZ"/>
              </w:rPr>
              <w:t>арл</w:t>
            </w:r>
          </w:p>
        </w:tc>
        <w:tc>
          <w:tcPr>
            <w:tcW w:w="647" w:type="dxa"/>
            <w:tcBorders>
              <w:top w:val="nil"/>
              <w:left w:val="nil"/>
              <w:bottom w:val="single" w:sz="4" w:space="0" w:color="000000"/>
              <w:right w:val="single" w:sz="4" w:space="0" w:color="000000"/>
            </w:tcBorders>
            <w:shd w:val="clear" w:color="auto" w:fill="auto"/>
            <w:noWrap/>
            <w:vAlign w:val="bottom"/>
            <w:hideMark/>
          </w:tcPr>
          <w:p w14:paraId="58354F0F" w14:textId="77777777" w:rsidR="003E79E5" w:rsidRPr="00B0024F" w:rsidRDefault="003E79E5" w:rsidP="005F32E9">
            <w:pPr>
              <w:jc w:val="both"/>
              <w:rPr>
                <w:rFonts w:ascii="Times New Roman" w:hAnsi="Times New Roman" w:cs="Times New Roman"/>
                <w:sz w:val="28"/>
                <w:szCs w:val="28"/>
              </w:rPr>
            </w:pPr>
            <w:r w:rsidRPr="00B0024F">
              <w:rPr>
                <w:rFonts w:ascii="Times New Roman" w:hAnsi="Times New Roman" w:cs="Times New Roman"/>
                <w:sz w:val="28"/>
                <w:szCs w:val="28"/>
              </w:rPr>
              <w:t>5</w:t>
            </w:r>
          </w:p>
        </w:tc>
        <w:tc>
          <w:tcPr>
            <w:tcW w:w="649" w:type="dxa"/>
            <w:tcBorders>
              <w:top w:val="nil"/>
              <w:left w:val="nil"/>
              <w:bottom w:val="single" w:sz="4" w:space="0" w:color="000000"/>
              <w:right w:val="single" w:sz="4" w:space="0" w:color="000000"/>
            </w:tcBorders>
            <w:shd w:val="clear" w:color="auto" w:fill="auto"/>
            <w:noWrap/>
            <w:vAlign w:val="bottom"/>
            <w:hideMark/>
          </w:tcPr>
          <w:p w14:paraId="1026E82A" w14:textId="77777777" w:rsidR="003E79E5" w:rsidRPr="00B0024F" w:rsidRDefault="003E79E5" w:rsidP="005F32E9">
            <w:pPr>
              <w:jc w:val="both"/>
              <w:rPr>
                <w:rFonts w:ascii="Times New Roman" w:hAnsi="Times New Roman" w:cs="Times New Roman"/>
                <w:sz w:val="28"/>
                <w:szCs w:val="28"/>
              </w:rPr>
            </w:pPr>
            <w:r w:rsidRPr="00B0024F">
              <w:rPr>
                <w:rFonts w:ascii="Times New Roman" w:hAnsi="Times New Roman" w:cs="Times New Roman"/>
                <w:sz w:val="28"/>
                <w:szCs w:val="28"/>
              </w:rPr>
              <w:t>4</w:t>
            </w:r>
          </w:p>
        </w:tc>
        <w:tc>
          <w:tcPr>
            <w:tcW w:w="649" w:type="dxa"/>
            <w:tcBorders>
              <w:top w:val="nil"/>
              <w:left w:val="nil"/>
              <w:bottom w:val="single" w:sz="4" w:space="0" w:color="000000"/>
              <w:right w:val="single" w:sz="4" w:space="0" w:color="000000"/>
            </w:tcBorders>
            <w:shd w:val="clear" w:color="auto" w:fill="auto"/>
            <w:noWrap/>
            <w:vAlign w:val="bottom"/>
            <w:hideMark/>
          </w:tcPr>
          <w:p w14:paraId="3FA55472" w14:textId="77777777" w:rsidR="003E79E5" w:rsidRPr="00B0024F" w:rsidRDefault="003E79E5" w:rsidP="005F32E9">
            <w:pPr>
              <w:jc w:val="both"/>
              <w:rPr>
                <w:rFonts w:ascii="Times New Roman" w:hAnsi="Times New Roman" w:cs="Times New Roman"/>
                <w:sz w:val="28"/>
                <w:szCs w:val="28"/>
              </w:rPr>
            </w:pPr>
            <w:r w:rsidRPr="00B0024F">
              <w:rPr>
                <w:rFonts w:ascii="Times New Roman" w:hAnsi="Times New Roman" w:cs="Times New Roman"/>
                <w:sz w:val="28"/>
                <w:szCs w:val="28"/>
              </w:rPr>
              <w:t>3</w:t>
            </w:r>
          </w:p>
        </w:tc>
        <w:tc>
          <w:tcPr>
            <w:tcW w:w="778" w:type="dxa"/>
            <w:tcBorders>
              <w:top w:val="nil"/>
              <w:left w:val="nil"/>
              <w:bottom w:val="single" w:sz="4" w:space="0" w:color="000000"/>
              <w:right w:val="single" w:sz="4" w:space="0" w:color="000000"/>
            </w:tcBorders>
            <w:shd w:val="clear" w:color="auto" w:fill="auto"/>
            <w:noWrap/>
            <w:vAlign w:val="bottom"/>
            <w:hideMark/>
          </w:tcPr>
          <w:p w14:paraId="44A5744D" w14:textId="77777777" w:rsidR="003E79E5" w:rsidRPr="00B0024F" w:rsidRDefault="003E79E5" w:rsidP="005F32E9">
            <w:pPr>
              <w:jc w:val="both"/>
              <w:rPr>
                <w:rFonts w:ascii="Times New Roman" w:hAnsi="Times New Roman" w:cs="Times New Roman"/>
                <w:sz w:val="28"/>
                <w:szCs w:val="28"/>
              </w:rPr>
            </w:pPr>
            <w:r w:rsidRPr="00B0024F">
              <w:rPr>
                <w:rFonts w:ascii="Times New Roman" w:hAnsi="Times New Roman" w:cs="Times New Roman"/>
                <w:sz w:val="28"/>
                <w:szCs w:val="28"/>
              </w:rPr>
              <w:t>2</w:t>
            </w:r>
          </w:p>
        </w:tc>
        <w:tc>
          <w:tcPr>
            <w:tcW w:w="649" w:type="dxa"/>
            <w:tcBorders>
              <w:top w:val="nil"/>
              <w:left w:val="nil"/>
              <w:bottom w:val="single" w:sz="4" w:space="0" w:color="000000"/>
              <w:right w:val="single" w:sz="4" w:space="0" w:color="000000"/>
            </w:tcBorders>
            <w:shd w:val="clear" w:color="auto" w:fill="auto"/>
            <w:noWrap/>
            <w:vAlign w:val="bottom"/>
            <w:hideMark/>
          </w:tcPr>
          <w:p w14:paraId="1A6B947A" w14:textId="77777777" w:rsidR="003E79E5" w:rsidRPr="00B0024F" w:rsidRDefault="003E79E5" w:rsidP="005F32E9">
            <w:pPr>
              <w:jc w:val="both"/>
              <w:rPr>
                <w:rFonts w:ascii="Times New Roman" w:hAnsi="Times New Roman" w:cs="Times New Roman"/>
                <w:sz w:val="28"/>
                <w:szCs w:val="28"/>
              </w:rPr>
            </w:pPr>
            <w:r w:rsidRPr="00B0024F">
              <w:rPr>
                <w:rFonts w:ascii="Times New Roman" w:hAnsi="Times New Roman" w:cs="Times New Roman"/>
                <w:sz w:val="28"/>
                <w:szCs w:val="28"/>
              </w:rPr>
              <w:t>н/а</w:t>
            </w:r>
          </w:p>
        </w:tc>
        <w:tc>
          <w:tcPr>
            <w:tcW w:w="1225" w:type="dxa"/>
            <w:tcBorders>
              <w:top w:val="nil"/>
              <w:left w:val="nil"/>
              <w:bottom w:val="single" w:sz="4" w:space="0" w:color="000000"/>
              <w:right w:val="single" w:sz="4" w:space="0" w:color="000000"/>
            </w:tcBorders>
            <w:shd w:val="clear" w:color="auto" w:fill="auto"/>
            <w:noWrap/>
            <w:vAlign w:val="bottom"/>
            <w:hideMark/>
          </w:tcPr>
          <w:p w14:paraId="2C2BD261" w14:textId="430DAA4F" w:rsidR="003E79E5" w:rsidRPr="005B5CC4" w:rsidRDefault="003E79E5" w:rsidP="005B5CC4">
            <w:pPr>
              <w:jc w:val="both"/>
              <w:rPr>
                <w:rFonts w:ascii="Times New Roman" w:hAnsi="Times New Roman" w:cs="Times New Roman"/>
                <w:sz w:val="28"/>
                <w:szCs w:val="28"/>
                <w:lang w:val="kk-KZ"/>
              </w:rPr>
            </w:pPr>
            <w:r w:rsidRPr="00B0024F">
              <w:rPr>
                <w:rFonts w:ascii="Times New Roman" w:hAnsi="Times New Roman" w:cs="Times New Roman"/>
                <w:sz w:val="28"/>
                <w:szCs w:val="28"/>
              </w:rPr>
              <w:t xml:space="preserve">% </w:t>
            </w:r>
            <w:r w:rsidR="005B5CC4">
              <w:rPr>
                <w:rFonts w:ascii="Times New Roman" w:hAnsi="Times New Roman" w:cs="Times New Roman"/>
                <w:sz w:val="28"/>
                <w:szCs w:val="28"/>
                <w:lang w:val="kk-KZ"/>
              </w:rPr>
              <w:t>улг.</w:t>
            </w:r>
          </w:p>
        </w:tc>
        <w:tc>
          <w:tcPr>
            <w:tcW w:w="1418" w:type="dxa"/>
            <w:tcBorders>
              <w:top w:val="nil"/>
              <w:left w:val="nil"/>
              <w:bottom w:val="single" w:sz="4" w:space="0" w:color="000000"/>
              <w:right w:val="single" w:sz="4" w:space="0" w:color="000000"/>
            </w:tcBorders>
            <w:shd w:val="clear" w:color="auto" w:fill="auto"/>
            <w:noWrap/>
            <w:vAlign w:val="bottom"/>
            <w:hideMark/>
          </w:tcPr>
          <w:p w14:paraId="2832A6B6" w14:textId="5C456F33" w:rsidR="003E79E5" w:rsidRPr="00B0024F" w:rsidRDefault="005B5CC4" w:rsidP="005F32E9">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сап</w:t>
            </w:r>
            <w:r w:rsidR="003E79E5" w:rsidRPr="00B0024F">
              <w:rPr>
                <w:rFonts w:ascii="Times New Roman" w:hAnsi="Times New Roman" w:cs="Times New Roman"/>
                <w:sz w:val="28"/>
                <w:szCs w:val="28"/>
              </w:rPr>
              <w:t>.</w:t>
            </w:r>
          </w:p>
        </w:tc>
      </w:tr>
      <w:tr w:rsidR="003E79E5" w:rsidRPr="00B0024F" w14:paraId="612EB324" w14:textId="77777777" w:rsidTr="005B5CC4">
        <w:trPr>
          <w:trHeight w:val="268"/>
        </w:trPr>
        <w:tc>
          <w:tcPr>
            <w:tcW w:w="3106" w:type="dxa"/>
            <w:tcBorders>
              <w:top w:val="nil"/>
              <w:left w:val="single" w:sz="4" w:space="0" w:color="000000"/>
              <w:bottom w:val="single" w:sz="4" w:space="0" w:color="000000"/>
              <w:right w:val="single" w:sz="4" w:space="0" w:color="000000"/>
            </w:tcBorders>
            <w:shd w:val="clear" w:color="auto" w:fill="auto"/>
            <w:noWrap/>
          </w:tcPr>
          <w:p w14:paraId="37F10CDF"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География</w:t>
            </w:r>
          </w:p>
        </w:tc>
        <w:tc>
          <w:tcPr>
            <w:tcW w:w="910" w:type="dxa"/>
            <w:tcBorders>
              <w:top w:val="nil"/>
              <w:left w:val="nil"/>
              <w:bottom w:val="single" w:sz="4" w:space="0" w:color="000000"/>
              <w:right w:val="single" w:sz="4" w:space="0" w:color="000000"/>
            </w:tcBorders>
            <w:shd w:val="clear" w:color="auto" w:fill="auto"/>
            <w:noWrap/>
          </w:tcPr>
          <w:p w14:paraId="35879BC2"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41</w:t>
            </w:r>
          </w:p>
        </w:tc>
        <w:tc>
          <w:tcPr>
            <w:tcW w:w="647" w:type="dxa"/>
            <w:tcBorders>
              <w:top w:val="nil"/>
              <w:left w:val="nil"/>
              <w:bottom w:val="single" w:sz="4" w:space="0" w:color="000000"/>
              <w:right w:val="single" w:sz="4" w:space="0" w:color="000000"/>
            </w:tcBorders>
            <w:shd w:val="clear" w:color="auto" w:fill="auto"/>
            <w:noWrap/>
          </w:tcPr>
          <w:p w14:paraId="2E6F25AA"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w:t>
            </w:r>
          </w:p>
        </w:tc>
        <w:tc>
          <w:tcPr>
            <w:tcW w:w="649" w:type="dxa"/>
            <w:tcBorders>
              <w:top w:val="nil"/>
              <w:left w:val="nil"/>
              <w:bottom w:val="single" w:sz="4" w:space="0" w:color="000000"/>
              <w:right w:val="single" w:sz="4" w:space="0" w:color="000000"/>
            </w:tcBorders>
            <w:shd w:val="clear" w:color="auto" w:fill="auto"/>
            <w:noWrap/>
          </w:tcPr>
          <w:p w14:paraId="7904A978"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24</w:t>
            </w:r>
          </w:p>
        </w:tc>
        <w:tc>
          <w:tcPr>
            <w:tcW w:w="649" w:type="dxa"/>
            <w:tcBorders>
              <w:top w:val="nil"/>
              <w:left w:val="nil"/>
              <w:bottom w:val="single" w:sz="4" w:space="0" w:color="000000"/>
              <w:right w:val="single" w:sz="4" w:space="0" w:color="000000"/>
            </w:tcBorders>
            <w:shd w:val="clear" w:color="auto" w:fill="auto"/>
            <w:noWrap/>
          </w:tcPr>
          <w:p w14:paraId="42E66212"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16</w:t>
            </w:r>
          </w:p>
        </w:tc>
        <w:tc>
          <w:tcPr>
            <w:tcW w:w="778" w:type="dxa"/>
            <w:tcBorders>
              <w:top w:val="nil"/>
              <w:left w:val="nil"/>
              <w:bottom w:val="single" w:sz="4" w:space="0" w:color="000000"/>
              <w:right w:val="single" w:sz="4" w:space="0" w:color="000000"/>
            </w:tcBorders>
            <w:shd w:val="clear" w:color="auto" w:fill="auto"/>
            <w:noWrap/>
          </w:tcPr>
          <w:p w14:paraId="1B4D2196"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49" w:type="dxa"/>
            <w:tcBorders>
              <w:top w:val="nil"/>
              <w:left w:val="nil"/>
              <w:bottom w:val="single" w:sz="4" w:space="0" w:color="000000"/>
              <w:right w:val="single" w:sz="4" w:space="0" w:color="000000"/>
            </w:tcBorders>
            <w:shd w:val="clear" w:color="auto" w:fill="auto"/>
            <w:noWrap/>
          </w:tcPr>
          <w:p w14:paraId="790E312F"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1225" w:type="dxa"/>
            <w:tcBorders>
              <w:top w:val="nil"/>
              <w:left w:val="nil"/>
              <w:bottom w:val="single" w:sz="4" w:space="0" w:color="000000"/>
              <w:right w:val="single" w:sz="4" w:space="0" w:color="000000"/>
            </w:tcBorders>
            <w:shd w:val="clear" w:color="auto" w:fill="auto"/>
            <w:noWrap/>
          </w:tcPr>
          <w:p w14:paraId="3081D308"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418" w:type="dxa"/>
            <w:tcBorders>
              <w:top w:val="nil"/>
              <w:left w:val="nil"/>
              <w:bottom w:val="single" w:sz="4" w:space="0" w:color="000000"/>
              <w:right w:val="single" w:sz="4" w:space="0" w:color="000000"/>
            </w:tcBorders>
            <w:shd w:val="clear" w:color="auto" w:fill="auto"/>
            <w:noWrap/>
          </w:tcPr>
          <w:p w14:paraId="7F89B697"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60,9%</w:t>
            </w:r>
          </w:p>
        </w:tc>
      </w:tr>
      <w:tr w:rsidR="003E79E5" w:rsidRPr="00B0024F" w14:paraId="6885E539" w14:textId="77777777" w:rsidTr="005B5CC4">
        <w:trPr>
          <w:trHeight w:val="268"/>
        </w:trPr>
        <w:tc>
          <w:tcPr>
            <w:tcW w:w="3106" w:type="dxa"/>
            <w:tcBorders>
              <w:top w:val="nil"/>
              <w:left w:val="single" w:sz="4" w:space="0" w:color="000000"/>
              <w:bottom w:val="single" w:sz="4" w:space="0" w:color="000000"/>
              <w:right w:val="single" w:sz="4" w:space="0" w:color="000000"/>
            </w:tcBorders>
            <w:shd w:val="clear" w:color="auto" w:fill="auto"/>
            <w:noWrap/>
          </w:tcPr>
          <w:p w14:paraId="579B68AF" w14:textId="6CEEBAEA" w:rsidR="003E79E5" w:rsidRPr="005B5CC4" w:rsidRDefault="005B5CC4"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Қ</w:t>
            </w:r>
            <w:r>
              <w:rPr>
                <w:rFonts w:ascii="Times New Roman" w:hAnsi="Times New Roman" w:cs="Times New Roman"/>
                <w:sz w:val="28"/>
                <w:szCs w:val="28"/>
              </w:rPr>
              <w:t>азахстан</w:t>
            </w:r>
            <w:r>
              <w:rPr>
                <w:rFonts w:ascii="Times New Roman" w:hAnsi="Times New Roman" w:cs="Times New Roman"/>
                <w:sz w:val="28"/>
                <w:szCs w:val="28"/>
                <w:lang w:val="kk-KZ"/>
              </w:rPr>
              <w:t xml:space="preserve">  тарихы</w:t>
            </w:r>
          </w:p>
        </w:tc>
        <w:tc>
          <w:tcPr>
            <w:tcW w:w="910" w:type="dxa"/>
            <w:tcBorders>
              <w:top w:val="nil"/>
              <w:left w:val="nil"/>
              <w:bottom w:val="single" w:sz="4" w:space="0" w:color="000000"/>
              <w:right w:val="single" w:sz="4" w:space="0" w:color="000000"/>
            </w:tcBorders>
            <w:shd w:val="clear" w:color="auto" w:fill="auto"/>
            <w:noWrap/>
          </w:tcPr>
          <w:p w14:paraId="000BDE0A"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8</w:t>
            </w:r>
          </w:p>
        </w:tc>
        <w:tc>
          <w:tcPr>
            <w:tcW w:w="647" w:type="dxa"/>
            <w:tcBorders>
              <w:top w:val="nil"/>
              <w:left w:val="nil"/>
              <w:bottom w:val="single" w:sz="4" w:space="0" w:color="000000"/>
              <w:right w:val="single" w:sz="4" w:space="0" w:color="000000"/>
            </w:tcBorders>
            <w:shd w:val="clear" w:color="auto" w:fill="auto"/>
            <w:noWrap/>
          </w:tcPr>
          <w:p w14:paraId="6251DEA7"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w:t>
            </w:r>
          </w:p>
        </w:tc>
        <w:tc>
          <w:tcPr>
            <w:tcW w:w="649" w:type="dxa"/>
            <w:tcBorders>
              <w:top w:val="nil"/>
              <w:left w:val="nil"/>
              <w:bottom w:val="single" w:sz="4" w:space="0" w:color="000000"/>
              <w:right w:val="single" w:sz="4" w:space="0" w:color="000000"/>
            </w:tcBorders>
            <w:shd w:val="clear" w:color="auto" w:fill="auto"/>
            <w:noWrap/>
          </w:tcPr>
          <w:p w14:paraId="79D78F46"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3</w:t>
            </w:r>
          </w:p>
        </w:tc>
        <w:tc>
          <w:tcPr>
            <w:tcW w:w="649" w:type="dxa"/>
            <w:tcBorders>
              <w:top w:val="nil"/>
              <w:left w:val="nil"/>
              <w:bottom w:val="single" w:sz="4" w:space="0" w:color="000000"/>
              <w:right w:val="single" w:sz="4" w:space="0" w:color="000000"/>
            </w:tcBorders>
            <w:shd w:val="clear" w:color="auto" w:fill="auto"/>
            <w:noWrap/>
          </w:tcPr>
          <w:p w14:paraId="5DA05967"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4</w:t>
            </w:r>
          </w:p>
        </w:tc>
        <w:tc>
          <w:tcPr>
            <w:tcW w:w="778" w:type="dxa"/>
            <w:tcBorders>
              <w:top w:val="nil"/>
              <w:left w:val="nil"/>
              <w:bottom w:val="single" w:sz="4" w:space="0" w:color="000000"/>
              <w:right w:val="single" w:sz="4" w:space="0" w:color="000000"/>
            </w:tcBorders>
            <w:shd w:val="clear" w:color="auto" w:fill="auto"/>
            <w:noWrap/>
          </w:tcPr>
          <w:p w14:paraId="6B92B0B0"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49" w:type="dxa"/>
            <w:tcBorders>
              <w:top w:val="nil"/>
              <w:left w:val="nil"/>
              <w:bottom w:val="single" w:sz="4" w:space="0" w:color="000000"/>
              <w:right w:val="single" w:sz="4" w:space="0" w:color="000000"/>
            </w:tcBorders>
            <w:shd w:val="clear" w:color="auto" w:fill="auto"/>
            <w:noWrap/>
          </w:tcPr>
          <w:p w14:paraId="75913BD5"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1225" w:type="dxa"/>
            <w:tcBorders>
              <w:top w:val="nil"/>
              <w:left w:val="nil"/>
              <w:bottom w:val="single" w:sz="4" w:space="0" w:color="000000"/>
              <w:right w:val="single" w:sz="4" w:space="0" w:color="000000"/>
            </w:tcBorders>
            <w:shd w:val="clear" w:color="auto" w:fill="auto"/>
            <w:noWrap/>
          </w:tcPr>
          <w:p w14:paraId="5FB149CC"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418" w:type="dxa"/>
            <w:tcBorders>
              <w:top w:val="nil"/>
              <w:left w:val="nil"/>
              <w:bottom w:val="single" w:sz="4" w:space="0" w:color="000000"/>
              <w:right w:val="single" w:sz="4" w:space="0" w:color="000000"/>
            </w:tcBorders>
            <w:shd w:val="clear" w:color="auto" w:fill="auto"/>
            <w:noWrap/>
          </w:tcPr>
          <w:p w14:paraId="2F68F4D9"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50%</w:t>
            </w:r>
          </w:p>
        </w:tc>
      </w:tr>
      <w:tr w:rsidR="003E79E5" w:rsidRPr="00B0024F" w14:paraId="5313BB35" w14:textId="77777777" w:rsidTr="005B5CC4">
        <w:trPr>
          <w:trHeight w:val="268"/>
        </w:trPr>
        <w:tc>
          <w:tcPr>
            <w:tcW w:w="3106" w:type="dxa"/>
            <w:tcBorders>
              <w:top w:val="nil"/>
              <w:left w:val="single" w:sz="4" w:space="0" w:color="000000"/>
              <w:bottom w:val="single" w:sz="4" w:space="0" w:color="000000"/>
              <w:right w:val="single" w:sz="4" w:space="0" w:color="000000"/>
            </w:tcBorders>
            <w:shd w:val="clear" w:color="auto" w:fill="auto"/>
            <w:noWrap/>
          </w:tcPr>
          <w:p w14:paraId="73B7A4FA" w14:textId="26F08D1D" w:rsidR="003E79E5" w:rsidRPr="005B5CC4" w:rsidRDefault="005B5CC4"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Шет  тілі</w:t>
            </w:r>
          </w:p>
        </w:tc>
        <w:tc>
          <w:tcPr>
            <w:tcW w:w="910" w:type="dxa"/>
            <w:tcBorders>
              <w:top w:val="nil"/>
              <w:left w:val="nil"/>
              <w:bottom w:val="single" w:sz="4" w:space="0" w:color="000000"/>
              <w:right w:val="single" w:sz="4" w:space="0" w:color="000000"/>
            </w:tcBorders>
            <w:shd w:val="clear" w:color="auto" w:fill="auto"/>
            <w:noWrap/>
          </w:tcPr>
          <w:p w14:paraId="674112E3"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11</w:t>
            </w:r>
          </w:p>
        </w:tc>
        <w:tc>
          <w:tcPr>
            <w:tcW w:w="647" w:type="dxa"/>
            <w:tcBorders>
              <w:top w:val="nil"/>
              <w:left w:val="nil"/>
              <w:bottom w:val="single" w:sz="4" w:space="0" w:color="000000"/>
              <w:right w:val="single" w:sz="4" w:space="0" w:color="000000"/>
            </w:tcBorders>
            <w:shd w:val="clear" w:color="auto" w:fill="auto"/>
            <w:noWrap/>
          </w:tcPr>
          <w:p w14:paraId="467E8946"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7</w:t>
            </w:r>
          </w:p>
        </w:tc>
        <w:tc>
          <w:tcPr>
            <w:tcW w:w="649" w:type="dxa"/>
            <w:tcBorders>
              <w:top w:val="nil"/>
              <w:left w:val="nil"/>
              <w:bottom w:val="single" w:sz="4" w:space="0" w:color="000000"/>
              <w:right w:val="single" w:sz="4" w:space="0" w:color="000000"/>
            </w:tcBorders>
            <w:shd w:val="clear" w:color="auto" w:fill="auto"/>
            <w:noWrap/>
          </w:tcPr>
          <w:p w14:paraId="7F65111A"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3</w:t>
            </w:r>
          </w:p>
        </w:tc>
        <w:tc>
          <w:tcPr>
            <w:tcW w:w="649" w:type="dxa"/>
            <w:tcBorders>
              <w:top w:val="nil"/>
              <w:left w:val="nil"/>
              <w:bottom w:val="single" w:sz="4" w:space="0" w:color="000000"/>
              <w:right w:val="single" w:sz="4" w:space="0" w:color="000000"/>
            </w:tcBorders>
            <w:shd w:val="clear" w:color="auto" w:fill="auto"/>
            <w:noWrap/>
          </w:tcPr>
          <w:p w14:paraId="634E0802"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1</w:t>
            </w:r>
          </w:p>
        </w:tc>
        <w:tc>
          <w:tcPr>
            <w:tcW w:w="778" w:type="dxa"/>
            <w:tcBorders>
              <w:top w:val="nil"/>
              <w:left w:val="nil"/>
              <w:bottom w:val="single" w:sz="4" w:space="0" w:color="000000"/>
              <w:right w:val="single" w:sz="4" w:space="0" w:color="000000"/>
            </w:tcBorders>
            <w:shd w:val="clear" w:color="auto" w:fill="auto"/>
            <w:noWrap/>
          </w:tcPr>
          <w:p w14:paraId="43960E6A"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49" w:type="dxa"/>
            <w:tcBorders>
              <w:top w:val="nil"/>
              <w:left w:val="nil"/>
              <w:bottom w:val="single" w:sz="4" w:space="0" w:color="000000"/>
              <w:right w:val="single" w:sz="4" w:space="0" w:color="000000"/>
            </w:tcBorders>
            <w:shd w:val="clear" w:color="auto" w:fill="auto"/>
            <w:noWrap/>
          </w:tcPr>
          <w:p w14:paraId="6EB3E29B"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1225" w:type="dxa"/>
            <w:tcBorders>
              <w:top w:val="nil"/>
              <w:left w:val="nil"/>
              <w:bottom w:val="single" w:sz="4" w:space="0" w:color="000000"/>
              <w:right w:val="single" w:sz="4" w:space="0" w:color="000000"/>
            </w:tcBorders>
            <w:shd w:val="clear" w:color="auto" w:fill="auto"/>
            <w:noWrap/>
          </w:tcPr>
          <w:p w14:paraId="060935F2"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418" w:type="dxa"/>
            <w:tcBorders>
              <w:top w:val="nil"/>
              <w:left w:val="nil"/>
              <w:bottom w:val="single" w:sz="4" w:space="0" w:color="000000"/>
              <w:right w:val="single" w:sz="4" w:space="0" w:color="000000"/>
            </w:tcBorders>
            <w:shd w:val="clear" w:color="auto" w:fill="auto"/>
            <w:noWrap/>
          </w:tcPr>
          <w:p w14:paraId="2A672C1A"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90,9%</w:t>
            </w:r>
          </w:p>
        </w:tc>
      </w:tr>
      <w:tr w:rsidR="003E79E5" w:rsidRPr="00B0024F" w14:paraId="65A60DC5" w14:textId="77777777" w:rsidTr="005B5CC4">
        <w:trPr>
          <w:trHeight w:val="268"/>
        </w:trPr>
        <w:tc>
          <w:tcPr>
            <w:tcW w:w="3106" w:type="dxa"/>
            <w:tcBorders>
              <w:top w:val="nil"/>
              <w:left w:val="single" w:sz="4" w:space="0" w:color="000000"/>
              <w:bottom w:val="single" w:sz="4" w:space="0" w:color="000000"/>
              <w:right w:val="single" w:sz="4" w:space="0" w:color="000000"/>
            </w:tcBorders>
            <w:shd w:val="clear" w:color="auto" w:fill="auto"/>
            <w:noWrap/>
          </w:tcPr>
          <w:p w14:paraId="3701D152" w14:textId="57EF9F63" w:rsidR="003E79E5" w:rsidRPr="005B5CC4" w:rsidRDefault="005B5CC4"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Орыс  әдебиеті</w:t>
            </w:r>
          </w:p>
        </w:tc>
        <w:tc>
          <w:tcPr>
            <w:tcW w:w="910" w:type="dxa"/>
            <w:tcBorders>
              <w:top w:val="nil"/>
              <w:left w:val="nil"/>
              <w:bottom w:val="single" w:sz="4" w:space="0" w:color="000000"/>
              <w:right w:val="single" w:sz="4" w:space="0" w:color="000000"/>
            </w:tcBorders>
            <w:shd w:val="clear" w:color="auto" w:fill="auto"/>
            <w:noWrap/>
          </w:tcPr>
          <w:p w14:paraId="5BC8144C"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7</w:t>
            </w:r>
          </w:p>
        </w:tc>
        <w:tc>
          <w:tcPr>
            <w:tcW w:w="647" w:type="dxa"/>
            <w:tcBorders>
              <w:top w:val="nil"/>
              <w:left w:val="nil"/>
              <w:bottom w:val="single" w:sz="4" w:space="0" w:color="000000"/>
              <w:right w:val="single" w:sz="4" w:space="0" w:color="000000"/>
            </w:tcBorders>
            <w:shd w:val="clear" w:color="auto" w:fill="auto"/>
            <w:noWrap/>
          </w:tcPr>
          <w:p w14:paraId="25BF9BD3"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5</w:t>
            </w:r>
          </w:p>
        </w:tc>
        <w:tc>
          <w:tcPr>
            <w:tcW w:w="649" w:type="dxa"/>
            <w:tcBorders>
              <w:top w:val="nil"/>
              <w:left w:val="nil"/>
              <w:bottom w:val="single" w:sz="4" w:space="0" w:color="000000"/>
              <w:right w:val="single" w:sz="4" w:space="0" w:color="000000"/>
            </w:tcBorders>
            <w:shd w:val="clear" w:color="auto" w:fill="auto"/>
            <w:noWrap/>
          </w:tcPr>
          <w:p w14:paraId="42C9BCED"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2</w:t>
            </w:r>
          </w:p>
        </w:tc>
        <w:tc>
          <w:tcPr>
            <w:tcW w:w="649" w:type="dxa"/>
            <w:tcBorders>
              <w:top w:val="nil"/>
              <w:left w:val="nil"/>
              <w:bottom w:val="single" w:sz="4" w:space="0" w:color="000000"/>
              <w:right w:val="single" w:sz="4" w:space="0" w:color="000000"/>
            </w:tcBorders>
            <w:shd w:val="clear" w:color="auto" w:fill="auto"/>
            <w:noWrap/>
          </w:tcPr>
          <w:p w14:paraId="5061B0AE"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0</w:t>
            </w:r>
          </w:p>
        </w:tc>
        <w:tc>
          <w:tcPr>
            <w:tcW w:w="778" w:type="dxa"/>
            <w:tcBorders>
              <w:top w:val="nil"/>
              <w:left w:val="nil"/>
              <w:bottom w:val="single" w:sz="4" w:space="0" w:color="000000"/>
              <w:right w:val="single" w:sz="4" w:space="0" w:color="000000"/>
            </w:tcBorders>
            <w:shd w:val="clear" w:color="auto" w:fill="auto"/>
            <w:noWrap/>
          </w:tcPr>
          <w:p w14:paraId="4EC3E238"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49" w:type="dxa"/>
            <w:tcBorders>
              <w:top w:val="nil"/>
              <w:left w:val="nil"/>
              <w:bottom w:val="single" w:sz="4" w:space="0" w:color="000000"/>
              <w:right w:val="single" w:sz="4" w:space="0" w:color="000000"/>
            </w:tcBorders>
            <w:shd w:val="clear" w:color="auto" w:fill="auto"/>
            <w:noWrap/>
          </w:tcPr>
          <w:p w14:paraId="4BCA6478"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1225" w:type="dxa"/>
            <w:tcBorders>
              <w:top w:val="nil"/>
              <w:left w:val="nil"/>
              <w:bottom w:val="single" w:sz="4" w:space="0" w:color="000000"/>
              <w:right w:val="single" w:sz="4" w:space="0" w:color="000000"/>
            </w:tcBorders>
            <w:shd w:val="clear" w:color="auto" w:fill="auto"/>
            <w:noWrap/>
          </w:tcPr>
          <w:p w14:paraId="2E7D3F8A"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418" w:type="dxa"/>
            <w:tcBorders>
              <w:top w:val="nil"/>
              <w:left w:val="nil"/>
              <w:bottom w:val="single" w:sz="4" w:space="0" w:color="000000"/>
              <w:right w:val="single" w:sz="4" w:space="0" w:color="000000"/>
            </w:tcBorders>
            <w:shd w:val="clear" w:color="auto" w:fill="auto"/>
            <w:noWrap/>
          </w:tcPr>
          <w:p w14:paraId="15FB52D9"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r>
      <w:tr w:rsidR="003E79E5" w:rsidRPr="00B0024F" w14:paraId="67836C2D" w14:textId="77777777" w:rsidTr="005B5CC4">
        <w:trPr>
          <w:trHeight w:val="268"/>
        </w:trPr>
        <w:tc>
          <w:tcPr>
            <w:tcW w:w="3106" w:type="dxa"/>
            <w:tcBorders>
              <w:top w:val="nil"/>
              <w:left w:val="single" w:sz="4" w:space="0" w:color="000000"/>
              <w:bottom w:val="single" w:sz="4" w:space="0" w:color="000000"/>
              <w:right w:val="single" w:sz="4" w:space="0" w:color="000000"/>
            </w:tcBorders>
            <w:shd w:val="clear" w:color="auto" w:fill="auto"/>
            <w:noWrap/>
            <w:hideMark/>
          </w:tcPr>
          <w:p w14:paraId="2E6B2E96" w14:textId="2710FF9C" w:rsidR="003E79E5" w:rsidRPr="005B5CC4" w:rsidRDefault="005B5CC4"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Жалпы тарих</w:t>
            </w:r>
          </w:p>
        </w:tc>
        <w:tc>
          <w:tcPr>
            <w:tcW w:w="910" w:type="dxa"/>
            <w:tcBorders>
              <w:top w:val="nil"/>
              <w:left w:val="nil"/>
              <w:bottom w:val="single" w:sz="4" w:space="0" w:color="000000"/>
              <w:right w:val="single" w:sz="4" w:space="0" w:color="000000"/>
            </w:tcBorders>
            <w:shd w:val="clear" w:color="auto" w:fill="auto"/>
            <w:noWrap/>
            <w:hideMark/>
          </w:tcPr>
          <w:p w14:paraId="60E6F92C"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bCs/>
                <w:sz w:val="28"/>
                <w:szCs w:val="28"/>
              </w:rPr>
            </w:pPr>
            <w:r w:rsidRPr="00B0024F">
              <w:rPr>
                <w:rFonts w:ascii="Times New Roman" w:hAnsi="Times New Roman" w:cs="Times New Roman"/>
                <w:sz w:val="28"/>
                <w:szCs w:val="28"/>
              </w:rPr>
              <w:t>1</w:t>
            </w:r>
          </w:p>
        </w:tc>
        <w:tc>
          <w:tcPr>
            <w:tcW w:w="647" w:type="dxa"/>
            <w:tcBorders>
              <w:top w:val="nil"/>
              <w:left w:val="nil"/>
              <w:bottom w:val="single" w:sz="4" w:space="0" w:color="000000"/>
              <w:right w:val="single" w:sz="4" w:space="0" w:color="000000"/>
            </w:tcBorders>
            <w:shd w:val="clear" w:color="auto" w:fill="auto"/>
            <w:noWrap/>
            <w:hideMark/>
          </w:tcPr>
          <w:p w14:paraId="17F1EE2B"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49" w:type="dxa"/>
            <w:tcBorders>
              <w:top w:val="nil"/>
              <w:left w:val="nil"/>
              <w:bottom w:val="single" w:sz="4" w:space="0" w:color="000000"/>
              <w:right w:val="single" w:sz="4" w:space="0" w:color="000000"/>
            </w:tcBorders>
            <w:shd w:val="clear" w:color="auto" w:fill="auto"/>
            <w:noWrap/>
            <w:hideMark/>
          </w:tcPr>
          <w:p w14:paraId="374AB1A7"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1</w:t>
            </w:r>
          </w:p>
        </w:tc>
        <w:tc>
          <w:tcPr>
            <w:tcW w:w="649" w:type="dxa"/>
            <w:tcBorders>
              <w:top w:val="nil"/>
              <w:left w:val="nil"/>
              <w:bottom w:val="single" w:sz="4" w:space="0" w:color="000000"/>
              <w:right w:val="single" w:sz="4" w:space="0" w:color="000000"/>
            </w:tcBorders>
            <w:shd w:val="clear" w:color="auto" w:fill="auto"/>
            <w:noWrap/>
            <w:hideMark/>
          </w:tcPr>
          <w:p w14:paraId="478E18D4"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0</w:t>
            </w:r>
          </w:p>
        </w:tc>
        <w:tc>
          <w:tcPr>
            <w:tcW w:w="778" w:type="dxa"/>
            <w:tcBorders>
              <w:top w:val="nil"/>
              <w:left w:val="nil"/>
              <w:bottom w:val="single" w:sz="4" w:space="0" w:color="000000"/>
              <w:right w:val="single" w:sz="4" w:space="0" w:color="000000"/>
            </w:tcBorders>
            <w:shd w:val="clear" w:color="auto" w:fill="auto"/>
            <w:noWrap/>
            <w:hideMark/>
          </w:tcPr>
          <w:p w14:paraId="315B4998"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49" w:type="dxa"/>
            <w:tcBorders>
              <w:top w:val="nil"/>
              <w:left w:val="nil"/>
              <w:bottom w:val="single" w:sz="4" w:space="0" w:color="000000"/>
              <w:right w:val="single" w:sz="4" w:space="0" w:color="000000"/>
            </w:tcBorders>
            <w:shd w:val="clear" w:color="auto" w:fill="auto"/>
            <w:noWrap/>
            <w:hideMark/>
          </w:tcPr>
          <w:p w14:paraId="16231820"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1225" w:type="dxa"/>
            <w:tcBorders>
              <w:top w:val="nil"/>
              <w:left w:val="nil"/>
              <w:bottom w:val="single" w:sz="4" w:space="0" w:color="000000"/>
              <w:right w:val="single" w:sz="4" w:space="0" w:color="000000"/>
            </w:tcBorders>
            <w:shd w:val="clear" w:color="auto" w:fill="auto"/>
            <w:noWrap/>
            <w:hideMark/>
          </w:tcPr>
          <w:p w14:paraId="5B61372D"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418" w:type="dxa"/>
            <w:tcBorders>
              <w:top w:val="nil"/>
              <w:left w:val="nil"/>
              <w:bottom w:val="single" w:sz="4" w:space="0" w:color="000000"/>
              <w:right w:val="single" w:sz="4" w:space="0" w:color="000000"/>
            </w:tcBorders>
            <w:shd w:val="clear" w:color="auto" w:fill="auto"/>
            <w:noWrap/>
            <w:hideMark/>
          </w:tcPr>
          <w:p w14:paraId="3B8E91FD"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100%</w:t>
            </w:r>
          </w:p>
        </w:tc>
      </w:tr>
      <w:tr w:rsidR="003E79E5" w:rsidRPr="00B0024F" w14:paraId="70569436" w14:textId="77777777" w:rsidTr="005B5CC4">
        <w:trPr>
          <w:trHeight w:val="268"/>
        </w:trPr>
        <w:tc>
          <w:tcPr>
            <w:tcW w:w="3106" w:type="dxa"/>
            <w:tcBorders>
              <w:top w:val="nil"/>
              <w:left w:val="single" w:sz="4" w:space="0" w:color="000000"/>
              <w:bottom w:val="single" w:sz="4" w:space="0" w:color="000000"/>
              <w:right w:val="single" w:sz="4" w:space="0" w:color="000000"/>
            </w:tcBorders>
            <w:shd w:val="clear" w:color="auto" w:fill="auto"/>
            <w:noWrap/>
          </w:tcPr>
          <w:p w14:paraId="37D9EF50"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Геометрия</w:t>
            </w:r>
          </w:p>
        </w:tc>
        <w:tc>
          <w:tcPr>
            <w:tcW w:w="910" w:type="dxa"/>
            <w:tcBorders>
              <w:top w:val="nil"/>
              <w:left w:val="nil"/>
              <w:bottom w:val="single" w:sz="4" w:space="0" w:color="000000"/>
              <w:right w:val="single" w:sz="4" w:space="0" w:color="000000"/>
            </w:tcBorders>
            <w:shd w:val="clear" w:color="auto" w:fill="auto"/>
            <w:noWrap/>
          </w:tcPr>
          <w:p w14:paraId="3EBE984B"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2</w:t>
            </w:r>
          </w:p>
        </w:tc>
        <w:tc>
          <w:tcPr>
            <w:tcW w:w="647" w:type="dxa"/>
            <w:tcBorders>
              <w:top w:val="nil"/>
              <w:left w:val="nil"/>
              <w:bottom w:val="single" w:sz="4" w:space="0" w:color="000000"/>
              <w:right w:val="single" w:sz="4" w:space="0" w:color="000000"/>
            </w:tcBorders>
            <w:shd w:val="clear" w:color="auto" w:fill="auto"/>
            <w:noWrap/>
          </w:tcPr>
          <w:p w14:paraId="30E552FC"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2</w:t>
            </w:r>
          </w:p>
        </w:tc>
        <w:tc>
          <w:tcPr>
            <w:tcW w:w="649" w:type="dxa"/>
            <w:tcBorders>
              <w:top w:val="nil"/>
              <w:left w:val="nil"/>
              <w:bottom w:val="single" w:sz="4" w:space="0" w:color="000000"/>
              <w:right w:val="single" w:sz="4" w:space="0" w:color="000000"/>
            </w:tcBorders>
            <w:shd w:val="clear" w:color="auto" w:fill="auto"/>
            <w:noWrap/>
          </w:tcPr>
          <w:p w14:paraId="68AD49F0"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0</w:t>
            </w:r>
          </w:p>
        </w:tc>
        <w:tc>
          <w:tcPr>
            <w:tcW w:w="649" w:type="dxa"/>
            <w:tcBorders>
              <w:top w:val="nil"/>
              <w:left w:val="nil"/>
              <w:bottom w:val="single" w:sz="4" w:space="0" w:color="000000"/>
              <w:right w:val="single" w:sz="4" w:space="0" w:color="000000"/>
            </w:tcBorders>
            <w:shd w:val="clear" w:color="auto" w:fill="auto"/>
            <w:noWrap/>
          </w:tcPr>
          <w:p w14:paraId="5AFA6576"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0</w:t>
            </w:r>
          </w:p>
        </w:tc>
        <w:tc>
          <w:tcPr>
            <w:tcW w:w="778" w:type="dxa"/>
            <w:tcBorders>
              <w:top w:val="nil"/>
              <w:left w:val="nil"/>
              <w:bottom w:val="single" w:sz="4" w:space="0" w:color="000000"/>
              <w:right w:val="single" w:sz="4" w:space="0" w:color="000000"/>
            </w:tcBorders>
            <w:shd w:val="clear" w:color="auto" w:fill="auto"/>
            <w:noWrap/>
          </w:tcPr>
          <w:p w14:paraId="53134193"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0</w:t>
            </w:r>
          </w:p>
        </w:tc>
        <w:tc>
          <w:tcPr>
            <w:tcW w:w="649" w:type="dxa"/>
            <w:tcBorders>
              <w:top w:val="nil"/>
              <w:left w:val="nil"/>
              <w:bottom w:val="single" w:sz="4" w:space="0" w:color="000000"/>
              <w:right w:val="single" w:sz="4" w:space="0" w:color="000000"/>
            </w:tcBorders>
            <w:shd w:val="clear" w:color="auto" w:fill="auto"/>
            <w:noWrap/>
          </w:tcPr>
          <w:p w14:paraId="24C778D9"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lang w:val="kk-KZ"/>
              </w:rPr>
            </w:pPr>
            <w:r w:rsidRPr="00B0024F">
              <w:rPr>
                <w:rFonts w:ascii="Times New Roman" w:hAnsi="Times New Roman" w:cs="Times New Roman"/>
                <w:sz w:val="28"/>
                <w:szCs w:val="28"/>
                <w:lang w:val="kk-KZ"/>
              </w:rPr>
              <w:t>0</w:t>
            </w:r>
          </w:p>
        </w:tc>
        <w:tc>
          <w:tcPr>
            <w:tcW w:w="1225" w:type="dxa"/>
            <w:tcBorders>
              <w:top w:val="nil"/>
              <w:left w:val="nil"/>
              <w:bottom w:val="single" w:sz="4" w:space="0" w:color="000000"/>
              <w:right w:val="single" w:sz="4" w:space="0" w:color="000000"/>
            </w:tcBorders>
            <w:shd w:val="clear" w:color="auto" w:fill="auto"/>
            <w:noWrap/>
          </w:tcPr>
          <w:p w14:paraId="1373EB83"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lang w:val="kk-KZ"/>
              </w:rPr>
              <w:t>100</w:t>
            </w:r>
            <w:r w:rsidRPr="00B0024F">
              <w:rPr>
                <w:rFonts w:ascii="Times New Roman" w:hAnsi="Times New Roman" w:cs="Times New Roman"/>
                <w:sz w:val="28"/>
                <w:szCs w:val="28"/>
              </w:rPr>
              <w:t>%</w:t>
            </w:r>
          </w:p>
        </w:tc>
        <w:tc>
          <w:tcPr>
            <w:tcW w:w="1418" w:type="dxa"/>
            <w:tcBorders>
              <w:top w:val="nil"/>
              <w:left w:val="nil"/>
              <w:bottom w:val="single" w:sz="4" w:space="0" w:color="000000"/>
              <w:right w:val="single" w:sz="4" w:space="0" w:color="000000"/>
            </w:tcBorders>
            <w:shd w:val="clear" w:color="auto" w:fill="auto"/>
            <w:noWrap/>
          </w:tcPr>
          <w:p w14:paraId="611EA96D" w14:textId="77777777" w:rsidR="003E79E5" w:rsidRPr="00B0024F" w:rsidRDefault="003E79E5" w:rsidP="005F32E9">
            <w:pPr>
              <w:widowControl w:val="0"/>
              <w:autoSpaceDE w:val="0"/>
              <w:autoSpaceDN w:val="0"/>
              <w:spacing w:after="0" w:line="240" w:lineRule="auto"/>
              <w:jc w:val="both"/>
              <w:rPr>
                <w:rFonts w:ascii="Times New Roman" w:hAnsi="Times New Roman" w:cs="Times New Roman"/>
                <w:sz w:val="28"/>
                <w:szCs w:val="28"/>
              </w:rPr>
            </w:pPr>
            <w:r w:rsidRPr="00B0024F">
              <w:rPr>
                <w:rFonts w:ascii="Times New Roman" w:hAnsi="Times New Roman" w:cs="Times New Roman"/>
                <w:sz w:val="28"/>
                <w:szCs w:val="28"/>
              </w:rPr>
              <w:t>100%</w:t>
            </w:r>
          </w:p>
        </w:tc>
      </w:tr>
      <w:tr w:rsidR="003E79E5" w:rsidRPr="00B0024F" w14:paraId="65E211CB" w14:textId="77777777" w:rsidTr="005B5CC4">
        <w:trPr>
          <w:trHeight w:val="268"/>
        </w:trPr>
        <w:tc>
          <w:tcPr>
            <w:tcW w:w="3106" w:type="dxa"/>
            <w:tcBorders>
              <w:top w:val="nil"/>
              <w:left w:val="single" w:sz="4" w:space="0" w:color="000000"/>
              <w:bottom w:val="single" w:sz="4" w:space="0" w:color="000000"/>
              <w:right w:val="single" w:sz="4" w:space="0" w:color="000000"/>
            </w:tcBorders>
            <w:shd w:val="clear" w:color="auto" w:fill="auto"/>
            <w:noWrap/>
            <w:hideMark/>
          </w:tcPr>
          <w:p w14:paraId="4480BEBF"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hAnsi="Times New Roman" w:cs="Times New Roman"/>
                <w:sz w:val="28"/>
                <w:szCs w:val="28"/>
                <w:lang w:val="kk-KZ"/>
              </w:rPr>
              <w:t>Биология</w:t>
            </w:r>
          </w:p>
        </w:tc>
        <w:tc>
          <w:tcPr>
            <w:tcW w:w="910" w:type="dxa"/>
            <w:tcBorders>
              <w:top w:val="nil"/>
              <w:left w:val="nil"/>
              <w:bottom w:val="single" w:sz="4" w:space="0" w:color="000000"/>
              <w:right w:val="single" w:sz="4" w:space="0" w:color="000000"/>
            </w:tcBorders>
            <w:shd w:val="clear" w:color="auto" w:fill="auto"/>
            <w:noWrap/>
            <w:hideMark/>
          </w:tcPr>
          <w:p w14:paraId="1A228B38"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B0024F">
              <w:rPr>
                <w:rFonts w:ascii="Times New Roman" w:eastAsia="Times New Roman" w:hAnsi="Times New Roman" w:cs="Times New Roman"/>
                <w:bCs/>
                <w:sz w:val="28"/>
                <w:szCs w:val="28"/>
                <w:lang w:val="kk-KZ"/>
              </w:rPr>
              <w:t>23</w:t>
            </w:r>
          </w:p>
        </w:tc>
        <w:tc>
          <w:tcPr>
            <w:tcW w:w="647" w:type="dxa"/>
            <w:tcBorders>
              <w:top w:val="nil"/>
              <w:left w:val="nil"/>
              <w:bottom w:val="single" w:sz="4" w:space="0" w:color="000000"/>
              <w:right w:val="single" w:sz="4" w:space="0" w:color="000000"/>
            </w:tcBorders>
            <w:shd w:val="clear" w:color="auto" w:fill="auto"/>
            <w:noWrap/>
            <w:hideMark/>
          </w:tcPr>
          <w:p w14:paraId="3A43910D"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9</w:t>
            </w:r>
          </w:p>
        </w:tc>
        <w:tc>
          <w:tcPr>
            <w:tcW w:w="649" w:type="dxa"/>
            <w:tcBorders>
              <w:top w:val="nil"/>
              <w:left w:val="nil"/>
              <w:bottom w:val="single" w:sz="4" w:space="0" w:color="000000"/>
              <w:right w:val="single" w:sz="4" w:space="0" w:color="000000"/>
            </w:tcBorders>
            <w:shd w:val="clear" w:color="auto" w:fill="auto"/>
            <w:noWrap/>
            <w:hideMark/>
          </w:tcPr>
          <w:p w14:paraId="4D2071EB"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B0024F">
              <w:rPr>
                <w:rFonts w:ascii="Times New Roman" w:eastAsia="Times New Roman" w:hAnsi="Times New Roman" w:cs="Times New Roman"/>
                <w:sz w:val="28"/>
                <w:szCs w:val="28"/>
                <w:lang w:val="kk-KZ"/>
              </w:rPr>
              <w:t>11</w:t>
            </w:r>
          </w:p>
        </w:tc>
        <w:tc>
          <w:tcPr>
            <w:tcW w:w="649" w:type="dxa"/>
            <w:tcBorders>
              <w:top w:val="nil"/>
              <w:left w:val="nil"/>
              <w:bottom w:val="single" w:sz="4" w:space="0" w:color="000000"/>
              <w:right w:val="single" w:sz="4" w:space="0" w:color="000000"/>
            </w:tcBorders>
            <w:shd w:val="clear" w:color="auto" w:fill="auto"/>
            <w:noWrap/>
            <w:hideMark/>
          </w:tcPr>
          <w:p w14:paraId="70BF282C"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eastAsia="Times New Roman" w:hAnsi="Times New Roman" w:cs="Times New Roman"/>
                <w:sz w:val="28"/>
                <w:szCs w:val="28"/>
              </w:rPr>
              <w:t>3</w:t>
            </w:r>
          </w:p>
        </w:tc>
        <w:tc>
          <w:tcPr>
            <w:tcW w:w="778" w:type="dxa"/>
            <w:tcBorders>
              <w:top w:val="nil"/>
              <w:left w:val="nil"/>
              <w:bottom w:val="single" w:sz="4" w:space="0" w:color="000000"/>
              <w:right w:val="single" w:sz="4" w:space="0" w:color="000000"/>
            </w:tcBorders>
            <w:shd w:val="clear" w:color="auto" w:fill="auto"/>
            <w:noWrap/>
            <w:hideMark/>
          </w:tcPr>
          <w:p w14:paraId="70751E16"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649" w:type="dxa"/>
            <w:tcBorders>
              <w:top w:val="nil"/>
              <w:left w:val="nil"/>
              <w:bottom w:val="single" w:sz="4" w:space="0" w:color="000000"/>
              <w:right w:val="single" w:sz="4" w:space="0" w:color="000000"/>
            </w:tcBorders>
            <w:shd w:val="clear" w:color="auto" w:fill="auto"/>
            <w:noWrap/>
            <w:hideMark/>
          </w:tcPr>
          <w:p w14:paraId="581026CE"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0</w:t>
            </w:r>
          </w:p>
        </w:tc>
        <w:tc>
          <w:tcPr>
            <w:tcW w:w="1225" w:type="dxa"/>
            <w:tcBorders>
              <w:top w:val="nil"/>
              <w:left w:val="nil"/>
              <w:bottom w:val="single" w:sz="4" w:space="0" w:color="000000"/>
              <w:right w:val="single" w:sz="4" w:space="0" w:color="000000"/>
            </w:tcBorders>
            <w:shd w:val="clear" w:color="auto" w:fill="auto"/>
            <w:noWrap/>
            <w:hideMark/>
          </w:tcPr>
          <w:p w14:paraId="7EAD8D91" w14:textId="77777777" w:rsidR="003E79E5" w:rsidRPr="00B0024F" w:rsidRDefault="003E79E5" w:rsidP="005F32E9">
            <w:pPr>
              <w:widowControl w:val="0"/>
              <w:autoSpaceDE w:val="0"/>
              <w:autoSpaceDN w:val="0"/>
              <w:spacing w:after="0" w:line="240" w:lineRule="auto"/>
              <w:jc w:val="both"/>
              <w:rPr>
                <w:rFonts w:ascii="Times New Roman" w:eastAsia="Times New Roman" w:hAnsi="Times New Roman" w:cs="Times New Roman"/>
                <w:sz w:val="28"/>
                <w:szCs w:val="28"/>
              </w:rPr>
            </w:pPr>
            <w:r w:rsidRPr="00B0024F">
              <w:rPr>
                <w:rFonts w:ascii="Times New Roman" w:hAnsi="Times New Roman" w:cs="Times New Roman"/>
                <w:sz w:val="28"/>
                <w:szCs w:val="28"/>
              </w:rPr>
              <w:t>100%</w:t>
            </w:r>
          </w:p>
        </w:tc>
        <w:tc>
          <w:tcPr>
            <w:tcW w:w="1418" w:type="dxa"/>
            <w:tcBorders>
              <w:top w:val="nil"/>
              <w:left w:val="nil"/>
              <w:bottom w:val="single" w:sz="4" w:space="0" w:color="000000"/>
              <w:right w:val="single" w:sz="4" w:space="0" w:color="000000"/>
            </w:tcBorders>
            <w:shd w:val="clear" w:color="auto" w:fill="auto"/>
            <w:noWrap/>
            <w:hideMark/>
          </w:tcPr>
          <w:p w14:paraId="631CE09F" w14:textId="35B5F459" w:rsidR="003E79E5" w:rsidRPr="00B0024F" w:rsidRDefault="00BB693E" w:rsidP="005F32E9">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lang w:val="en-US"/>
              </w:rPr>
              <w:t>87</w:t>
            </w:r>
            <w:r w:rsidR="003E79E5" w:rsidRPr="00B0024F">
              <w:rPr>
                <w:rFonts w:ascii="Times New Roman" w:hAnsi="Times New Roman" w:cs="Times New Roman"/>
                <w:sz w:val="28"/>
                <w:szCs w:val="28"/>
              </w:rPr>
              <w:t>%</w:t>
            </w:r>
          </w:p>
        </w:tc>
      </w:tr>
    </w:tbl>
    <w:p w14:paraId="160BB9EF" w14:textId="4A778D2E" w:rsidR="005B5CC4" w:rsidRPr="005B5CC4" w:rsidRDefault="005B5CC4" w:rsidP="005B5CC4">
      <w:pPr>
        <w:pStyle w:val="afa"/>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5B5CC4">
        <w:rPr>
          <w:rFonts w:ascii="Times New Roman" w:hAnsi="Times New Roman" w:cs="Times New Roman"/>
          <w:sz w:val="28"/>
          <w:szCs w:val="28"/>
        </w:rPr>
        <w:t>Биылғы жылы 9-сынып оқушылары арасында ең танымал пәндер: география – 41 білім алушы (60,9%), Қазақстан тарихы – 8 білім алушы (50%), ағылшын тілі – 11 білім алушы (90,9%), биология – 23 білім алушы (86,9%) болды.</w:t>
      </w:r>
    </w:p>
    <w:p w14:paraId="5AE8C5BD" w14:textId="77777777" w:rsidR="005B5CC4" w:rsidRPr="005B5CC4" w:rsidRDefault="005B5CC4" w:rsidP="005B5CC4">
      <w:pPr>
        <w:pStyle w:val="afa"/>
        <w:jc w:val="both"/>
        <w:rPr>
          <w:rFonts w:ascii="Times New Roman" w:hAnsi="Times New Roman" w:cs="Times New Roman"/>
          <w:sz w:val="28"/>
          <w:szCs w:val="28"/>
        </w:rPr>
      </w:pPr>
      <w:r w:rsidRPr="005B5CC4">
        <w:rPr>
          <w:rFonts w:ascii="Times New Roman" w:hAnsi="Times New Roman" w:cs="Times New Roman"/>
          <w:sz w:val="28"/>
          <w:szCs w:val="28"/>
        </w:rPr>
        <w:t>Орыс әдебиеті, дүниежүзілік тарих, геометрия пәндеріне аз артықшылық берілді.</w:t>
      </w:r>
    </w:p>
    <w:p w14:paraId="677003C3" w14:textId="77777777" w:rsidR="005B5CC4" w:rsidRDefault="005B5CC4" w:rsidP="005B5CC4">
      <w:pPr>
        <w:pStyle w:val="afa"/>
        <w:jc w:val="both"/>
        <w:rPr>
          <w:rFonts w:ascii="Times New Roman" w:hAnsi="Times New Roman" w:cs="Times New Roman"/>
          <w:sz w:val="28"/>
          <w:szCs w:val="28"/>
          <w:lang w:val="kk-KZ"/>
        </w:rPr>
      </w:pPr>
      <w:r w:rsidRPr="005B5CC4">
        <w:rPr>
          <w:rFonts w:ascii="Times New Roman" w:hAnsi="Times New Roman" w:cs="Times New Roman"/>
          <w:sz w:val="28"/>
          <w:szCs w:val="28"/>
        </w:rPr>
        <w:t xml:space="preserve">Жоғары нәтижелер орыс әдебиеті, геометрия, физика, биология, ағылшын тілі (100%) бойынша емтихандарда көрсетілді. Емтихан нәтижелері түлектердің МЖМБС шеңберінде теориялық материалды меңгергендігін, практикалық тапсырмаларды жақсы меңгергендігін, аналитикалық дағдыларды меңгергендігін, өз жауабын логикалық тұрғыда қиындықсыз құра алатындығын, себеп-салдарлық байланыстар орната алатындығын көрсетеді. Барлық түлектер таңдау емтиханында жылдық бағаларын растады. </w:t>
      </w:r>
      <w:r w:rsidRPr="005B5CC4">
        <w:rPr>
          <w:rFonts w:ascii="Times New Roman" w:hAnsi="Times New Roman" w:cs="Times New Roman"/>
          <w:sz w:val="28"/>
          <w:szCs w:val="28"/>
        </w:rPr>
        <w:lastRenderedPageBreak/>
        <w:t>Калинин Миланның жеті түлегі, Дробышев Матвей, Падалко Ангелина, Синтурин Дмитрий, Есеналина Томирис, Ермек Жанель негізгі орта білім туралы үздік аттестат алды. Талдау көрсеткендей, негізгі мектеп курсы үшін оқу материалы игерілген.</w:t>
      </w:r>
    </w:p>
    <w:p w14:paraId="2631F6B2" w14:textId="77777777" w:rsidR="005B5CC4" w:rsidRDefault="005B5CC4" w:rsidP="005B5CC4">
      <w:pPr>
        <w:pStyle w:val="afa"/>
        <w:jc w:val="both"/>
        <w:rPr>
          <w:rFonts w:ascii="Times New Roman" w:hAnsi="Times New Roman" w:cs="Times New Roman"/>
          <w:b/>
          <w:bCs/>
          <w:sz w:val="28"/>
          <w:szCs w:val="28"/>
          <w:lang w:val="kk-KZ"/>
        </w:rPr>
      </w:pPr>
      <w:r w:rsidRPr="005B5CC4">
        <w:rPr>
          <w:rFonts w:ascii="Times New Roman" w:hAnsi="Times New Roman" w:cs="Times New Roman"/>
          <w:b/>
          <w:bCs/>
          <w:sz w:val="28"/>
          <w:szCs w:val="28"/>
        </w:rPr>
        <w:t>2022-2023 оқу жылының соңында 11-сыныпта 20 түлек оқыды.</w:t>
      </w:r>
    </w:p>
    <w:p w14:paraId="2C1124CA" w14:textId="77777777" w:rsidR="005B5CC4" w:rsidRPr="005B5CC4" w:rsidRDefault="005B5CC4" w:rsidP="005B5CC4">
      <w:pPr>
        <w:pStyle w:val="afa"/>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Pr="005B5CC4">
        <w:rPr>
          <w:rFonts w:ascii="Times New Roman" w:hAnsi="Times New Roman" w:cs="Times New Roman"/>
          <w:sz w:val="28"/>
          <w:szCs w:val="28"/>
          <w:lang w:val="kk-KZ"/>
        </w:rPr>
        <w:t>Оның ішінде 2 оқушы мемлекеттік қорытынды емтихандарды тапсырудан босатылды</w:t>
      </w:r>
    </w:p>
    <w:p w14:paraId="28BD3612" w14:textId="77777777" w:rsidR="005B5CC4" w:rsidRPr="005B5CC4" w:rsidRDefault="005B5CC4" w:rsidP="005B5CC4">
      <w:pPr>
        <w:pStyle w:val="afa"/>
        <w:jc w:val="both"/>
        <w:rPr>
          <w:rFonts w:ascii="Times New Roman" w:hAnsi="Times New Roman" w:cs="Times New Roman"/>
          <w:sz w:val="28"/>
          <w:szCs w:val="28"/>
        </w:rPr>
      </w:pPr>
      <w:r w:rsidRPr="005B5CC4">
        <w:rPr>
          <w:rFonts w:ascii="Times New Roman" w:hAnsi="Times New Roman" w:cs="Times New Roman"/>
          <w:sz w:val="28"/>
          <w:szCs w:val="28"/>
        </w:rPr>
        <w:t>- ДКК анықтамасы бойынша,</w:t>
      </w:r>
    </w:p>
    <w:p w14:paraId="7DD01E76" w14:textId="77777777" w:rsidR="005B5CC4" w:rsidRPr="005B5CC4" w:rsidRDefault="005B5CC4" w:rsidP="005B5CC4">
      <w:pPr>
        <w:pStyle w:val="afa"/>
        <w:jc w:val="both"/>
        <w:rPr>
          <w:rFonts w:ascii="Times New Roman" w:hAnsi="Times New Roman" w:cs="Times New Roman"/>
          <w:sz w:val="28"/>
          <w:szCs w:val="28"/>
        </w:rPr>
      </w:pPr>
      <w:r w:rsidRPr="005B5CC4">
        <w:rPr>
          <w:rFonts w:ascii="Times New Roman" w:hAnsi="Times New Roman" w:cs="Times New Roman"/>
          <w:sz w:val="28"/>
          <w:szCs w:val="28"/>
        </w:rPr>
        <w:t>- Республикалық Президенттік тестілеуге қатысушы.</w:t>
      </w:r>
    </w:p>
    <w:p w14:paraId="342D9179" w14:textId="77777777" w:rsidR="005B5CC4" w:rsidRPr="005B5CC4" w:rsidRDefault="005B5CC4" w:rsidP="005B5CC4">
      <w:pPr>
        <w:pStyle w:val="afa"/>
        <w:jc w:val="both"/>
        <w:rPr>
          <w:rFonts w:ascii="Times New Roman" w:hAnsi="Times New Roman" w:cs="Times New Roman"/>
          <w:sz w:val="28"/>
          <w:szCs w:val="28"/>
        </w:rPr>
      </w:pPr>
      <w:r w:rsidRPr="005B5CC4">
        <w:rPr>
          <w:rFonts w:ascii="Times New Roman" w:hAnsi="Times New Roman" w:cs="Times New Roman"/>
          <w:sz w:val="28"/>
          <w:szCs w:val="28"/>
        </w:rPr>
        <w:t>Қорытынды аттестаттауға 18 оқушы жіберілді. 11-сынып оқушыларының мемлекеттік бітіру емтихандары 2023 жылдың 05 маусымы мен 19 маусымы аралығында өткізілді. Міндетті емтихандардың тізбесі, нысаны мен мерзімі белгіленді: орыс тілі бойынша жазбаша емтихан – 2023 жылғы 5 маусым; алгебра және талдау басталуы бойынша жазбаша емтихан – 2023 жылғы 8 маусым; Қазақстан тарихы бойынша ауызша емтихан– 2023 жылғы 12 маусым; Қазақ тілі мен әдебиеті бойынша жазбаша емтихан-2023 жылғы 15 маусым; таңдау пәні бойынша жазбаша емтихан (физика, химия, биология, география, геометрия, дүниежүзілік тарих, құқық негіздері, әдебиет (оқыту тілі бойынша), шет тілі (ағылшын), информатика) – 19 маусым 2023 жыл.</w:t>
      </w:r>
    </w:p>
    <w:p w14:paraId="10D16F59" w14:textId="5332AB7E" w:rsidR="008C343F" w:rsidRPr="00B0024F" w:rsidRDefault="005B5CC4" w:rsidP="005B5CC4">
      <w:pPr>
        <w:pStyle w:val="afa"/>
        <w:jc w:val="both"/>
        <w:rPr>
          <w:rFonts w:ascii="Times New Roman" w:hAnsi="Times New Roman" w:cs="Times New Roman"/>
          <w:sz w:val="28"/>
          <w:szCs w:val="28"/>
        </w:rPr>
      </w:pPr>
      <w:r w:rsidRPr="005B5CC4">
        <w:rPr>
          <w:rFonts w:ascii="Times New Roman" w:hAnsi="Times New Roman" w:cs="Times New Roman"/>
          <w:sz w:val="28"/>
          <w:szCs w:val="28"/>
        </w:rPr>
        <w:t>Оқушылардың орта мектеп курсы үшін қорытынды аттестаттау нәтижелері</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254"/>
        <w:gridCol w:w="723"/>
        <w:gridCol w:w="709"/>
        <w:gridCol w:w="709"/>
        <w:gridCol w:w="850"/>
        <w:gridCol w:w="709"/>
        <w:gridCol w:w="992"/>
        <w:gridCol w:w="1134"/>
      </w:tblGrid>
      <w:tr w:rsidR="005B5CC4" w:rsidRPr="00B0024F" w14:paraId="74E4A564" w14:textId="77777777" w:rsidTr="005B5CC4">
        <w:trPr>
          <w:trHeight w:val="240"/>
        </w:trPr>
        <w:tc>
          <w:tcPr>
            <w:tcW w:w="2694" w:type="dxa"/>
            <w:vMerge w:val="restart"/>
            <w:shd w:val="clear" w:color="auto" w:fill="auto"/>
            <w:noWrap/>
            <w:hideMark/>
          </w:tcPr>
          <w:p w14:paraId="2AA74A21" w14:textId="66C1FD9A" w:rsidR="005B5CC4" w:rsidRPr="005B5CC4" w:rsidRDefault="005B5CC4" w:rsidP="00A34026">
            <w:pPr>
              <w:spacing w:after="0" w:line="240" w:lineRule="auto"/>
              <w:jc w:val="both"/>
              <w:rPr>
                <w:rFonts w:ascii="Times New Roman" w:hAnsi="Times New Roman" w:cs="Times New Roman"/>
                <w:sz w:val="28"/>
                <w:szCs w:val="28"/>
                <w:lang w:val="kk-KZ"/>
              </w:rPr>
            </w:pPr>
            <w:r w:rsidRPr="005B5CC4">
              <w:rPr>
                <w:rFonts w:ascii="Times New Roman" w:hAnsi="Times New Roman" w:cs="Times New Roman"/>
                <w:sz w:val="28"/>
                <w:szCs w:val="28"/>
                <w:lang w:val="kk-KZ"/>
              </w:rPr>
              <w:t>Пәндер</w:t>
            </w:r>
          </w:p>
          <w:p w14:paraId="47F0D382" w14:textId="157AFF78" w:rsidR="005B5CC4" w:rsidRPr="005B5CC4" w:rsidRDefault="005B5CC4" w:rsidP="00A34026">
            <w:pPr>
              <w:spacing w:after="0" w:line="240" w:lineRule="auto"/>
              <w:jc w:val="both"/>
              <w:rPr>
                <w:rFonts w:ascii="Times New Roman" w:hAnsi="Times New Roman" w:cs="Times New Roman"/>
                <w:sz w:val="28"/>
                <w:szCs w:val="28"/>
              </w:rPr>
            </w:pPr>
          </w:p>
        </w:tc>
        <w:tc>
          <w:tcPr>
            <w:tcW w:w="7080" w:type="dxa"/>
            <w:gridSpan w:val="8"/>
            <w:shd w:val="clear" w:color="auto" w:fill="auto"/>
            <w:noWrap/>
            <w:vAlign w:val="bottom"/>
            <w:hideMark/>
          </w:tcPr>
          <w:p w14:paraId="7CEEEC1A" w14:textId="4E3307AB" w:rsidR="005B5CC4" w:rsidRPr="005B5CC4" w:rsidRDefault="005B5CC4" w:rsidP="00A34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11</w:t>
            </w:r>
            <w:r w:rsidRPr="00F75C5B">
              <w:rPr>
                <w:rFonts w:ascii="Times New Roman" w:hAnsi="Times New Roman" w:cs="Times New Roman"/>
                <w:sz w:val="28"/>
                <w:szCs w:val="28"/>
              </w:rPr>
              <w:t>с</w:t>
            </w:r>
            <w:r>
              <w:rPr>
                <w:rFonts w:ascii="Times New Roman" w:hAnsi="Times New Roman" w:cs="Times New Roman"/>
                <w:sz w:val="28"/>
                <w:szCs w:val="28"/>
                <w:lang w:val="kk-KZ"/>
              </w:rPr>
              <w:t>ынып</w:t>
            </w:r>
          </w:p>
        </w:tc>
      </w:tr>
      <w:tr w:rsidR="005B5CC4" w:rsidRPr="00B0024F" w14:paraId="768CADEB" w14:textId="77777777" w:rsidTr="005B5CC4">
        <w:trPr>
          <w:trHeight w:val="240"/>
        </w:trPr>
        <w:tc>
          <w:tcPr>
            <w:tcW w:w="2694" w:type="dxa"/>
            <w:vMerge/>
            <w:hideMark/>
          </w:tcPr>
          <w:p w14:paraId="02A9E897" w14:textId="77777777" w:rsidR="005B5CC4" w:rsidRPr="005B5CC4" w:rsidRDefault="005B5CC4" w:rsidP="00A34026">
            <w:pPr>
              <w:spacing w:after="0" w:line="240" w:lineRule="auto"/>
              <w:jc w:val="both"/>
              <w:rPr>
                <w:rFonts w:ascii="Times New Roman" w:hAnsi="Times New Roman" w:cs="Times New Roman"/>
                <w:sz w:val="28"/>
                <w:szCs w:val="28"/>
              </w:rPr>
            </w:pPr>
          </w:p>
        </w:tc>
        <w:tc>
          <w:tcPr>
            <w:tcW w:w="1254" w:type="dxa"/>
            <w:shd w:val="clear" w:color="auto" w:fill="auto"/>
            <w:noWrap/>
            <w:vAlign w:val="bottom"/>
            <w:hideMark/>
          </w:tcPr>
          <w:p w14:paraId="4B4C94B0" w14:textId="4C1B1CEA" w:rsidR="005B5CC4" w:rsidRPr="005B5CC4" w:rsidRDefault="005B5CC4" w:rsidP="00A3402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барлығы</w:t>
            </w:r>
          </w:p>
        </w:tc>
        <w:tc>
          <w:tcPr>
            <w:tcW w:w="723" w:type="dxa"/>
            <w:shd w:val="clear" w:color="auto" w:fill="auto"/>
            <w:noWrap/>
            <w:vAlign w:val="bottom"/>
            <w:hideMark/>
          </w:tcPr>
          <w:p w14:paraId="53F107BE"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5</w:t>
            </w:r>
          </w:p>
        </w:tc>
        <w:tc>
          <w:tcPr>
            <w:tcW w:w="709" w:type="dxa"/>
            <w:shd w:val="clear" w:color="auto" w:fill="auto"/>
            <w:noWrap/>
            <w:vAlign w:val="bottom"/>
            <w:hideMark/>
          </w:tcPr>
          <w:p w14:paraId="60C2F2C4"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4</w:t>
            </w:r>
          </w:p>
        </w:tc>
        <w:tc>
          <w:tcPr>
            <w:tcW w:w="709" w:type="dxa"/>
            <w:shd w:val="clear" w:color="auto" w:fill="auto"/>
            <w:noWrap/>
            <w:vAlign w:val="bottom"/>
            <w:hideMark/>
          </w:tcPr>
          <w:p w14:paraId="31E834E0"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3</w:t>
            </w:r>
          </w:p>
        </w:tc>
        <w:tc>
          <w:tcPr>
            <w:tcW w:w="850" w:type="dxa"/>
            <w:shd w:val="clear" w:color="auto" w:fill="auto"/>
            <w:noWrap/>
            <w:vAlign w:val="bottom"/>
            <w:hideMark/>
          </w:tcPr>
          <w:p w14:paraId="34414FE4"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2</w:t>
            </w:r>
          </w:p>
        </w:tc>
        <w:tc>
          <w:tcPr>
            <w:tcW w:w="709" w:type="dxa"/>
            <w:shd w:val="clear" w:color="auto" w:fill="auto"/>
            <w:noWrap/>
            <w:vAlign w:val="bottom"/>
            <w:hideMark/>
          </w:tcPr>
          <w:p w14:paraId="48A2A17D"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н/а</w:t>
            </w:r>
          </w:p>
        </w:tc>
        <w:tc>
          <w:tcPr>
            <w:tcW w:w="992" w:type="dxa"/>
            <w:shd w:val="clear" w:color="auto" w:fill="auto"/>
            <w:noWrap/>
            <w:vAlign w:val="bottom"/>
            <w:hideMark/>
          </w:tcPr>
          <w:p w14:paraId="221A1313" w14:textId="3991201A" w:rsidR="005B5CC4" w:rsidRPr="005B5CC4" w:rsidRDefault="005B5CC4" w:rsidP="00A3402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үлг.</w:t>
            </w:r>
          </w:p>
        </w:tc>
        <w:tc>
          <w:tcPr>
            <w:tcW w:w="1134" w:type="dxa"/>
            <w:shd w:val="clear" w:color="auto" w:fill="auto"/>
            <w:noWrap/>
            <w:vAlign w:val="bottom"/>
            <w:hideMark/>
          </w:tcPr>
          <w:p w14:paraId="5D5A917F" w14:textId="485A706F" w:rsidR="005B5CC4" w:rsidRPr="00F75C5B" w:rsidRDefault="005B5CC4" w:rsidP="00A340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сап</w:t>
            </w:r>
            <w:r w:rsidRPr="00F75C5B">
              <w:rPr>
                <w:rFonts w:ascii="Times New Roman" w:hAnsi="Times New Roman" w:cs="Times New Roman"/>
                <w:sz w:val="28"/>
                <w:szCs w:val="28"/>
              </w:rPr>
              <w:t>.</w:t>
            </w:r>
          </w:p>
        </w:tc>
      </w:tr>
      <w:tr w:rsidR="005B5CC4" w:rsidRPr="00B0024F" w14:paraId="58A4BAB5" w14:textId="77777777" w:rsidTr="005B5CC4">
        <w:trPr>
          <w:trHeight w:val="355"/>
        </w:trPr>
        <w:tc>
          <w:tcPr>
            <w:tcW w:w="2694" w:type="dxa"/>
            <w:shd w:val="clear" w:color="auto" w:fill="auto"/>
            <w:noWrap/>
          </w:tcPr>
          <w:p w14:paraId="0DF90915" w14:textId="47116E99"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Орыс тілі</w:t>
            </w:r>
          </w:p>
        </w:tc>
        <w:tc>
          <w:tcPr>
            <w:tcW w:w="1254" w:type="dxa"/>
            <w:shd w:val="clear" w:color="auto" w:fill="auto"/>
            <w:noWrap/>
            <w:vAlign w:val="bottom"/>
          </w:tcPr>
          <w:p w14:paraId="25DE3615"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bCs/>
                <w:sz w:val="28"/>
                <w:szCs w:val="28"/>
              </w:rPr>
              <w:t>19</w:t>
            </w:r>
          </w:p>
        </w:tc>
        <w:tc>
          <w:tcPr>
            <w:tcW w:w="723" w:type="dxa"/>
            <w:shd w:val="clear" w:color="auto" w:fill="auto"/>
            <w:noWrap/>
            <w:vAlign w:val="bottom"/>
          </w:tcPr>
          <w:p w14:paraId="58CD9A18"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3</w:t>
            </w:r>
          </w:p>
        </w:tc>
        <w:tc>
          <w:tcPr>
            <w:tcW w:w="709" w:type="dxa"/>
            <w:shd w:val="clear" w:color="auto" w:fill="auto"/>
            <w:noWrap/>
            <w:vAlign w:val="bottom"/>
          </w:tcPr>
          <w:p w14:paraId="629D7C15"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16</w:t>
            </w:r>
          </w:p>
        </w:tc>
        <w:tc>
          <w:tcPr>
            <w:tcW w:w="709" w:type="dxa"/>
            <w:shd w:val="clear" w:color="auto" w:fill="auto"/>
            <w:noWrap/>
            <w:vAlign w:val="bottom"/>
          </w:tcPr>
          <w:p w14:paraId="4EAE2B03"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850" w:type="dxa"/>
            <w:shd w:val="clear" w:color="auto" w:fill="auto"/>
            <w:noWrap/>
            <w:vAlign w:val="bottom"/>
          </w:tcPr>
          <w:p w14:paraId="0AB4F5D3"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tcPr>
          <w:p w14:paraId="5B474A0F"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tcPr>
          <w:p w14:paraId="58F11A4F"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tcPr>
          <w:p w14:paraId="348B2204"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r>
      <w:tr w:rsidR="005B5CC4" w:rsidRPr="00B0024F" w14:paraId="2EE655F2" w14:textId="77777777" w:rsidTr="005B5CC4">
        <w:trPr>
          <w:trHeight w:val="255"/>
        </w:trPr>
        <w:tc>
          <w:tcPr>
            <w:tcW w:w="2694" w:type="dxa"/>
            <w:shd w:val="clear" w:color="auto" w:fill="auto"/>
            <w:noWrap/>
          </w:tcPr>
          <w:p w14:paraId="429BA7FE" w14:textId="019D4028"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Алгебра және талдаудың басталуы</w:t>
            </w:r>
          </w:p>
        </w:tc>
        <w:tc>
          <w:tcPr>
            <w:tcW w:w="1254" w:type="dxa"/>
            <w:shd w:val="clear" w:color="auto" w:fill="auto"/>
            <w:noWrap/>
            <w:vAlign w:val="bottom"/>
          </w:tcPr>
          <w:p w14:paraId="688886E0"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bCs/>
                <w:sz w:val="28"/>
                <w:szCs w:val="28"/>
              </w:rPr>
              <w:t>19</w:t>
            </w:r>
          </w:p>
        </w:tc>
        <w:tc>
          <w:tcPr>
            <w:tcW w:w="723" w:type="dxa"/>
            <w:shd w:val="clear" w:color="auto" w:fill="auto"/>
            <w:noWrap/>
            <w:vAlign w:val="bottom"/>
          </w:tcPr>
          <w:p w14:paraId="58AB23C7"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4</w:t>
            </w:r>
          </w:p>
        </w:tc>
        <w:tc>
          <w:tcPr>
            <w:tcW w:w="709" w:type="dxa"/>
            <w:shd w:val="clear" w:color="auto" w:fill="auto"/>
            <w:noWrap/>
            <w:vAlign w:val="bottom"/>
          </w:tcPr>
          <w:p w14:paraId="3888726B"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11</w:t>
            </w:r>
          </w:p>
        </w:tc>
        <w:tc>
          <w:tcPr>
            <w:tcW w:w="709" w:type="dxa"/>
            <w:shd w:val="clear" w:color="auto" w:fill="auto"/>
            <w:noWrap/>
            <w:vAlign w:val="bottom"/>
          </w:tcPr>
          <w:p w14:paraId="659A46A4"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4</w:t>
            </w:r>
          </w:p>
        </w:tc>
        <w:tc>
          <w:tcPr>
            <w:tcW w:w="850" w:type="dxa"/>
            <w:shd w:val="clear" w:color="auto" w:fill="auto"/>
            <w:noWrap/>
            <w:vAlign w:val="bottom"/>
          </w:tcPr>
          <w:p w14:paraId="6A94DE43"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tcPr>
          <w:p w14:paraId="6C1FA4A0"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tcPr>
          <w:p w14:paraId="14FB8ABC"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tcPr>
          <w:p w14:paraId="11060479"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78,9%</w:t>
            </w:r>
          </w:p>
        </w:tc>
      </w:tr>
      <w:tr w:rsidR="005B5CC4" w:rsidRPr="00B0024F" w14:paraId="3632D664" w14:textId="77777777" w:rsidTr="005B5CC4">
        <w:trPr>
          <w:trHeight w:val="255"/>
        </w:trPr>
        <w:tc>
          <w:tcPr>
            <w:tcW w:w="2694" w:type="dxa"/>
            <w:shd w:val="clear" w:color="auto" w:fill="auto"/>
            <w:noWrap/>
          </w:tcPr>
          <w:p w14:paraId="557C0366" w14:textId="50E782D5"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Қазақстан Тарихы</w:t>
            </w:r>
          </w:p>
        </w:tc>
        <w:tc>
          <w:tcPr>
            <w:tcW w:w="1254" w:type="dxa"/>
            <w:shd w:val="clear" w:color="auto" w:fill="auto"/>
            <w:noWrap/>
            <w:vAlign w:val="bottom"/>
          </w:tcPr>
          <w:p w14:paraId="119B3BC5"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bCs/>
                <w:sz w:val="28"/>
                <w:szCs w:val="28"/>
              </w:rPr>
              <w:t>18</w:t>
            </w:r>
          </w:p>
        </w:tc>
        <w:tc>
          <w:tcPr>
            <w:tcW w:w="723" w:type="dxa"/>
            <w:shd w:val="clear" w:color="auto" w:fill="auto"/>
            <w:noWrap/>
            <w:vAlign w:val="bottom"/>
          </w:tcPr>
          <w:p w14:paraId="0B50B4A2"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4</w:t>
            </w:r>
          </w:p>
        </w:tc>
        <w:tc>
          <w:tcPr>
            <w:tcW w:w="709" w:type="dxa"/>
            <w:shd w:val="clear" w:color="auto" w:fill="auto"/>
            <w:noWrap/>
            <w:vAlign w:val="bottom"/>
          </w:tcPr>
          <w:p w14:paraId="322E69F1"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11</w:t>
            </w:r>
          </w:p>
        </w:tc>
        <w:tc>
          <w:tcPr>
            <w:tcW w:w="709" w:type="dxa"/>
            <w:shd w:val="clear" w:color="auto" w:fill="auto"/>
            <w:noWrap/>
            <w:vAlign w:val="bottom"/>
          </w:tcPr>
          <w:p w14:paraId="39A31A25"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3</w:t>
            </w:r>
          </w:p>
        </w:tc>
        <w:tc>
          <w:tcPr>
            <w:tcW w:w="850" w:type="dxa"/>
            <w:shd w:val="clear" w:color="auto" w:fill="auto"/>
            <w:noWrap/>
            <w:vAlign w:val="bottom"/>
          </w:tcPr>
          <w:p w14:paraId="412EBDE1"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tcPr>
          <w:p w14:paraId="393742AC"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tcPr>
          <w:p w14:paraId="18058379"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tcPr>
          <w:p w14:paraId="26917B45"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83,3%</w:t>
            </w:r>
          </w:p>
        </w:tc>
      </w:tr>
      <w:tr w:rsidR="005B5CC4" w:rsidRPr="00B0024F" w14:paraId="27979B1B" w14:textId="77777777" w:rsidTr="005B5CC4">
        <w:trPr>
          <w:trHeight w:val="255"/>
        </w:trPr>
        <w:tc>
          <w:tcPr>
            <w:tcW w:w="2694" w:type="dxa"/>
            <w:shd w:val="clear" w:color="auto" w:fill="auto"/>
            <w:noWrap/>
            <w:hideMark/>
          </w:tcPr>
          <w:p w14:paraId="57578960" w14:textId="0C8935C3"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Қазақ тілі мен әдебиеті</w:t>
            </w:r>
          </w:p>
        </w:tc>
        <w:tc>
          <w:tcPr>
            <w:tcW w:w="1254" w:type="dxa"/>
            <w:shd w:val="clear" w:color="auto" w:fill="auto"/>
            <w:noWrap/>
            <w:vAlign w:val="bottom"/>
            <w:hideMark/>
          </w:tcPr>
          <w:p w14:paraId="543E19EA"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bCs/>
                <w:sz w:val="28"/>
                <w:szCs w:val="28"/>
              </w:rPr>
              <w:t>18</w:t>
            </w:r>
          </w:p>
        </w:tc>
        <w:tc>
          <w:tcPr>
            <w:tcW w:w="723" w:type="dxa"/>
            <w:shd w:val="clear" w:color="auto" w:fill="auto"/>
            <w:noWrap/>
            <w:vAlign w:val="bottom"/>
            <w:hideMark/>
          </w:tcPr>
          <w:p w14:paraId="6D751161"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5</w:t>
            </w:r>
          </w:p>
        </w:tc>
        <w:tc>
          <w:tcPr>
            <w:tcW w:w="709" w:type="dxa"/>
            <w:shd w:val="clear" w:color="auto" w:fill="auto"/>
            <w:noWrap/>
            <w:vAlign w:val="bottom"/>
            <w:hideMark/>
          </w:tcPr>
          <w:p w14:paraId="3F289B3E"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12</w:t>
            </w:r>
          </w:p>
        </w:tc>
        <w:tc>
          <w:tcPr>
            <w:tcW w:w="709" w:type="dxa"/>
            <w:shd w:val="clear" w:color="auto" w:fill="auto"/>
            <w:noWrap/>
            <w:vAlign w:val="bottom"/>
            <w:hideMark/>
          </w:tcPr>
          <w:p w14:paraId="13D86DAC"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w:t>
            </w:r>
          </w:p>
        </w:tc>
        <w:tc>
          <w:tcPr>
            <w:tcW w:w="850" w:type="dxa"/>
            <w:shd w:val="clear" w:color="auto" w:fill="auto"/>
            <w:noWrap/>
            <w:vAlign w:val="bottom"/>
            <w:hideMark/>
          </w:tcPr>
          <w:p w14:paraId="70F41248"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hideMark/>
          </w:tcPr>
          <w:p w14:paraId="5E6E5A34"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hideMark/>
          </w:tcPr>
          <w:p w14:paraId="4A875515"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hideMark/>
          </w:tcPr>
          <w:p w14:paraId="44D7D873"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94,4%</w:t>
            </w:r>
          </w:p>
        </w:tc>
      </w:tr>
      <w:tr w:rsidR="005B5CC4" w:rsidRPr="00B0024F" w14:paraId="58339CBE" w14:textId="77777777" w:rsidTr="005B5CC4">
        <w:trPr>
          <w:trHeight w:val="255"/>
        </w:trPr>
        <w:tc>
          <w:tcPr>
            <w:tcW w:w="2694" w:type="dxa"/>
            <w:shd w:val="clear" w:color="auto" w:fill="auto"/>
            <w:noWrap/>
          </w:tcPr>
          <w:p w14:paraId="7E2620CA" w14:textId="62A45DAC"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География</w:t>
            </w:r>
          </w:p>
        </w:tc>
        <w:tc>
          <w:tcPr>
            <w:tcW w:w="1254" w:type="dxa"/>
            <w:shd w:val="clear" w:color="auto" w:fill="auto"/>
            <w:noWrap/>
            <w:vAlign w:val="bottom"/>
          </w:tcPr>
          <w:p w14:paraId="17C4D840"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bCs/>
                <w:sz w:val="28"/>
                <w:szCs w:val="28"/>
              </w:rPr>
              <w:t>5</w:t>
            </w:r>
          </w:p>
        </w:tc>
        <w:tc>
          <w:tcPr>
            <w:tcW w:w="723" w:type="dxa"/>
            <w:shd w:val="clear" w:color="auto" w:fill="auto"/>
            <w:noWrap/>
            <w:vAlign w:val="bottom"/>
          </w:tcPr>
          <w:p w14:paraId="75A8D442"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4</w:t>
            </w:r>
          </w:p>
        </w:tc>
        <w:tc>
          <w:tcPr>
            <w:tcW w:w="709" w:type="dxa"/>
            <w:shd w:val="clear" w:color="auto" w:fill="auto"/>
            <w:noWrap/>
            <w:vAlign w:val="bottom"/>
          </w:tcPr>
          <w:p w14:paraId="68E3CCFA"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w:t>
            </w:r>
          </w:p>
        </w:tc>
        <w:tc>
          <w:tcPr>
            <w:tcW w:w="709" w:type="dxa"/>
            <w:shd w:val="clear" w:color="auto" w:fill="auto"/>
            <w:noWrap/>
            <w:vAlign w:val="bottom"/>
          </w:tcPr>
          <w:p w14:paraId="063B8D55" w14:textId="7A160E02" w:rsidR="005B5CC4" w:rsidRPr="00F75C5B" w:rsidRDefault="005B5CC4" w:rsidP="00A340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850" w:type="dxa"/>
            <w:shd w:val="clear" w:color="auto" w:fill="auto"/>
            <w:noWrap/>
            <w:vAlign w:val="bottom"/>
          </w:tcPr>
          <w:p w14:paraId="35A9A8AE"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tcPr>
          <w:p w14:paraId="48B8FAE5"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tcPr>
          <w:p w14:paraId="7B7DFB4E"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tcPr>
          <w:p w14:paraId="2B1ED08E"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r>
      <w:tr w:rsidR="005B5CC4" w:rsidRPr="00B0024F" w14:paraId="1B9D91DA" w14:textId="77777777" w:rsidTr="005B5CC4">
        <w:trPr>
          <w:trHeight w:val="255"/>
        </w:trPr>
        <w:tc>
          <w:tcPr>
            <w:tcW w:w="2694" w:type="dxa"/>
            <w:shd w:val="clear" w:color="auto" w:fill="auto"/>
            <w:noWrap/>
          </w:tcPr>
          <w:p w14:paraId="4F1117F6" w14:textId="64942FEE"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Биология</w:t>
            </w:r>
          </w:p>
        </w:tc>
        <w:tc>
          <w:tcPr>
            <w:tcW w:w="1254" w:type="dxa"/>
            <w:shd w:val="clear" w:color="auto" w:fill="auto"/>
            <w:noWrap/>
            <w:vAlign w:val="bottom"/>
          </w:tcPr>
          <w:p w14:paraId="5DD12AA2"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bCs/>
                <w:sz w:val="28"/>
                <w:szCs w:val="28"/>
              </w:rPr>
              <w:t>9</w:t>
            </w:r>
          </w:p>
        </w:tc>
        <w:tc>
          <w:tcPr>
            <w:tcW w:w="723" w:type="dxa"/>
            <w:shd w:val="clear" w:color="auto" w:fill="auto"/>
            <w:noWrap/>
            <w:vAlign w:val="bottom"/>
          </w:tcPr>
          <w:p w14:paraId="3C5D62C4"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3</w:t>
            </w:r>
          </w:p>
        </w:tc>
        <w:tc>
          <w:tcPr>
            <w:tcW w:w="709" w:type="dxa"/>
            <w:shd w:val="clear" w:color="auto" w:fill="auto"/>
            <w:noWrap/>
            <w:vAlign w:val="bottom"/>
          </w:tcPr>
          <w:p w14:paraId="65A2D1D7"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3</w:t>
            </w:r>
          </w:p>
        </w:tc>
        <w:tc>
          <w:tcPr>
            <w:tcW w:w="709" w:type="dxa"/>
            <w:shd w:val="clear" w:color="auto" w:fill="auto"/>
            <w:noWrap/>
            <w:vAlign w:val="bottom"/>
          </w:tcPr>
          <w:p w14:paraId="325920BD"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3</w:t>
            </w:r>
          </w:p>
        </w:tc>
        <w:tc>
          <w:tcPr>
            <w:tcW w:w="850" w:type="dxa"/>
            <w:shd w:val="clear" w:color="auto" w:fill="auto"/>
            <w:noWrap/>
            <w:vAlign w:val="bottom"/>
          </w:tcPr>
          <w:p w14:paraId="2049C143"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tcPr>
          <w:p w14:paraId="4887EF92"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tcPr>
          <w:p w14:paraId="21FE91C7"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tcPr>
          <w:p w14:paraId="3E2B3BB0"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66,6%</w:t>
            </w:r>
          </w:p>
        </w:tc>
      </w:tr>
      <w:tr w:rsidR="005B5CC4" w:rsidRPr="00B0024F" w14:paraId="734A0593" w14:textId="77777777" w:rsidTr="005B5CC4">
        <w:trPr>
          <w:trHeight w:val="255"/>
        </w:trPr>
        <w:tc>
          <w:tcPr>
            <w:tcW w:w="2694" w:type="dxa"/>
            <w:shd w:val="clear" w:color="auto" w:fill="auto"/>
            <w:noWrap/>
          </w:tcPr>
          <w:p w14:paraId="06F1138B" w14:textId="24F6961D"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Шет тілі</w:t>
            </w:r>
          </w:p>
        </w:tc>
        <w:tc>
          <w:tcPr>
            <w:tcW w:w="1254" w:type="dxa"/>
            <w:shd w:val="clear" w:color="auto" w:fill="auto"/>
            <w:noWrap/>
            <w:vAlign w:val="bottom"/>
          </w:tcPr>
          <w:p w14:paraId="69876993"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sz w:val="28"/>
                <w:szCs w:val="28"/>
              </w:rPr>
              <w:t>3</w:t>
            </w:r>
          </w:p>
        </w:tc>
        <w:tc>
          <w:tcPr>
            <w:tcW w:w="723" w:type="dxa"/>
            <w:shd w:val="clear" w:color="auto" w:fill="auto"/>
            <w:noWrap/>
            <w:vAlign w:val="bottom"/>
          </w:tcPr>
          <w:p w14:paraId="0AEA2172"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3</w:t>
            </w:r>
          </w:p>
        </w:tc>
        <w:tc>
          <w:tcPr>
            <w:tcW w:w="709" w:type="dxa"/>
            <w:shd w:val="clear" w:color="auto" w:fill="auto"/>
            <w:noWrap/>
            <w:vAlign w:val="bottom"/>
          </w:tcPr>
          <w:p w14:paraId="5311BB40"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tcPr>
          <w:p w14:paraId="6A495FDD"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850" w:type="dxa"/>
            <w:shd w:val="clear" w:color="auto" w:fill="auto"/>
            <w:noWrap/>
            <w:vAlign w:val="bottom"/>
          </w:tcPr>
          <w:p w14:paraId="1BEF846B"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tcPr>
          <w:p w14:paraId="4EB7BC43"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tcPr>
          <w:p w14:paraId="79BE2370"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tcPr>
          <w:p w14:paraId="0E627C5F"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r>
      <w:tr w:rsidR="005B5CC4" w:rsidRPr="00B0024F" w14:paraId="6EDAC5E9" w14:textId="77777777" w:rsidTr="005B5CC4">
        <w:trPr>
          <w:trHeight w:val="255"/>
        </w:trPr>
        <w:tc>
          <w:tcPr>
            <w:tcW w:w="2694" w:type="dxa"/>
            <w:shd w:val="clear" w:color="auto" w:fill="auto"/>
            <w:noWrap/>
            <w:hideMark/>
          </w:tcPr>
          <w:p w14:paraId="79C4DA06" w14:textId="7696AD48" w:rsidR="005B5CC4" w:rsidRPr="005B5CC4" w:rsidRDefault="005B5CC4" w:rsidP="00A34026">
            <w:pPr>
              <w:spacing w:after="0" w:line="240" w:lineRule="auto"/>
              <w:jc w:val="both"/>
              <w:rPr>
                <w:rFonts w:ascii="Times New Roman" w:hAnsi="Times New Roman" w:cs="Times New Roman"/>
                <w:sz w:val="28"/>
                <w:szCs w:val="28"/>
              </w:rPr>
            </w:pPr>
            <w:r w:rsidRPr="005B5CC4">
              <w:rPr>
                <w:rFonts w:ascii="Times New Roman" w:hAnsi="Times New Roman" w:cs="Times New Roman"/>
                <w:sz w:val="28"/>
                <w:szCs w:val="28"/>
              </w:rPr>
              <w:t>Орыс әдебиеті</w:t>
            </w:r>
          </w:p>
        </w:tc>
        <w:tc>
          <w:tcPr>
            <w:tcW w:w="1254" w:type="dxa"/>
            <w:shd w:val="clear" w:color="auto" w:fill="auto"/>
            <w:noWrap/>
            <w:vAlign w:val="bottom"/>
            <w:hideMark/>
          </w:tcPr>
          <w:p w14:paraId="0FED21AD" w14:textId="77777777" w:rsidR="005B5CC4" w:rsidRPr="00F75C5B" w:rsidRDefault="005B5CC4" w:rsidP="00A34026">
            <w:pPr>
              <w:spacing w:after="0" w:line="240" w:lineRule="auto"/>
              <w:jc w:val="both"/>
              <w:rPr>
                <w:rFonts w:ascii="Times New Roman" w:hAnsi="Times New Roman" w:cs="Times New Roman"/>
                <w:bCs/>
                <w:sz w:val="28"/>
                <w:szCs w:val="28"/>
              </w:rPr>
            </w:pPr>
            <w:r w:rsidRPr="00F75C5B">
              <w:rPr>
                <w:rFonts w:ascii="Times New Roman" w:hAnsi="Times New Roman" w:cs="Times New Roman"/>
                <w:bCs/>
                <w:sz w:val="28"/>
                <w:szCs w:val="28"/>
              </w:rPr>
              <w:t>2</w:t>
            </w:r>
          </w:p>
        </w:tc>
        <w:tc>
          <w:tcPr>
            <w:tcW w:w="723" w:type="dxa"/>
            <w:shd w:val="clear" w:color="auto" w:fill="auto"/>
            <w:noWrap/>
            <w:vAlign w:val="bottom"/>
            <w:hideMark/>
          </w:tcPr>
          <w:p w14:paraId="1731A951"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hideMark/>
          </w:tcPr>
          <w:p w14:paraId="67393621"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2</w:t>
            </w:r>
          </w:p>
        </w:tc>
        <w:tc>
          <w:tcPr>
            <w:tcW w:w="709" w:type="dxa"/>
            <w:shd w:val="clear" w:color="auto" w:fill="auto"/>
            <w:noWrap/>
            <w:vAlign w:val="bottom"/>
            <w:hideMark/>
          </w:tcPr>
          <w:p w14:paraId="18DE888D"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850" w:type="dxa"/>
            <w:shd w:val="clear" w:color="auto" w:fill="auto"/>
            <w:noWrap/>
            <w:vAlign w:val="bottom"/>
            <w:hideMark/>
          </w:tcPr>
          <w:p w14:paraId="2C2946AA"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709" w:type="dxa"/>
            <w:shd w:val="clear" w:color="auto" w:fill="auto"/>
            <w:noWrap/>
            <w:vAlign w:val="bottom"/>
            <w:hideMark/>
          </w:tcPr>
          <w:p w14:paraId="4688BF80"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0</w:t>
            </w:r>
          </w:p>
        </w:tc>
        <w:tc>
          <w:tcPr>
            <w:tcW w:w="992" w:type="dxa"/>
            <w:shd w:val="clear" w:color="auto" w:fill="auto"/>
            <w:noWrap/>
            <w:vAlign w:val="bottom"/>
            <w:hideMark/>
          </w:tcPr>
          <w:p w14:paraId="07275FE1"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c>
          <w:tcPr>
            <w:tcW w:w="1134" w:type="dxa"/>
            <w:shd w:val="clear" w:color="auto" w:fill="auto"/>
            <w:noWrap/>
            <w:vAlign w:val="bottom"/>
            <w:hideMark/>
          </w:tcPr>
          <w:p w14:paraId="0C95EE11" w14:textId="77777777" w:rsidR="005B5CC4" w:rsidRPr="00F75C5B" w:rsidRDefault="005B5CC4" w:rsidP="00A34026">
            <w:pPr>
              <w:spacing w:after="0" w:line="240" w:lineRule="auto"/>
              <w:jc w:val="both"/>
              <w:rPr>
                <w:rFonts w:ascii="Times New Roman" w:hAnsi="Times New Roman" w:cs="Times New Roman"/>
                <w:sz w:val="28"/>
                <w:szCs w:val="28"/>
              </w:rPr>
            </w:pPr>
            <w:r w:rsidRPr="00F75C5B">
              <w:rPr>
                <w:rFonts w:ascii="Times New Roman" w:hAnsi="Times New Roman" w:cs="Times New Roman"/>
                <w:sz w:val="28"/>
                <w:szCs w:val="28"/>
              </w:rPr>
              <w:t>100%</w:t>
            </w:r>
          </w:p>
        </w:tc>
      </w:tr>
    </w:tbl>
    <w:p w14:paraId="72AA3208" w14:textId="0650A972" w:rsidR="005B5CC4" w:rsidRPr="006B0F6C" w:rsidRDefault="005B5CC4" w:rsidP="005B5CC4">
      <w:pPr>
        <w:pStyle w:val="afa"/>
        <w:ind w:firstLine="567"/>
        <w:jc w:val="both"/>
        <w:rPr>
          <w:rFonts w:ascii="Times New Roman" w:hAnsi="Times New Roman" w:cs="Times New Roman"/>
          <w:sz w:val="28"/>
          <w:szCs w:val="28"/>
          <w:lang w:val="kk-KZ"/>
        </w:rPr>
      </w:pPr>
      <w:r w:rsidRPr="005B5CC4">
        <w:rPr>
          <w:rFonts w:ascii="Times New Roman" w:hAnsi="Times New Roman" w:cs="Times New Roman"/>
          <w:sz w:val="28"/>
          <w:szCs w:val="28"/>
        </w:rPr>
        <w:t>Алгебра мен талдау принциптері бойынша қойылған бағаларды талдау</w:t>
      </w:r>
      <w:r w:rsidR="006B0F6C">
        <w:rPr>
          <w:rFonts w:ascii="Times New Roman" w:hAnsi="Times New Roman" w:cs="Times New Roman"/>
          <w:sz w:val="28"/>
          <w:szCs w:val="28"/>
          <w:lang w:val="kk-KZ"/>
        </w:rPr>
        <w:t>ы</w:t>
      </w:r>
      <w:r w:rsidRPr="005B5CC4">
        <w:rPr>
          <w:rFonts w:ascii="Times New Roman" w:hAnsi="Times New Roman" w:cs="Times New Roman"/>
          <w:sz w:val="28"/>
          <w:szCs w:val="28"/>
        </w:rPr>
        <w:t xml:space="preserve"> оқу жылындағы білім сапасы</w:t>
      </w:r>
      <w:r>
        <w:rPr>
          <w:rFonts w:ascii="Times New Roman" w:hAnsi="Times New Roman" w:cs="Times New Roman"/>
          <w:sz w:val="28"/>
          <w:szCs w:val="28"/>
          <w:lang w:val="kk-KZ"/>
        </w:rPr>
        <w:t xml:space="preserve"> </w:t>
      </w:r>
      <w:r w:rsidRPr="005B5CC4">
        <w:rPr>
          <w:rFonts w:ascii="Times New Roman" w:hAnsi="Times New Roman" w:cs="Times New Roman"/>
          <w:sz w:val="28"/>
          <w:szCs w:val="28"/>
        </w:rPr>
        <w:t>%, ал емтихан үшін 57% екенін көрсетті</w:t>
      </w:r>
      <w:r w:rsidR="006B0F6C">
        <w:rPr>
          <w:rFonts w:ascii="Times New Roman" w:hAnsi="Times New Roman" w:cs="Times New Roman"/>
          <w:sz w:val="28"/>
          <w:szCs w:val="28"/>
          <w:lang w:val="kk-KZ"/>
        </w:rPr>
        <w:t>.</w:t>
      </w:r>
    </w:p>
    <w:p w14:paraId="064E5C10" w14:textId="77777777" w:rsidR="005B5CC4" w:rsidRPr="006B0F6C" w:rsidRDefault="005B5CC4" w:rsidP="005B5CC4">
      <w:pPr>
        <w:pStyle w:val="afa"/>
        <w:ind w:firstLine="567"/>
        <w:jc w:val="both"/>
        <w:rPr>
          <w:rFonts w:ascii="Times New Roman" w:hAnsi="Times New Roman" w:cs="Times New Roman"/>
          <w:sz w:val="28"/>
          <w:szCs w:val="28"/>
          <w:lang w:val="kk-KZ"/>
        </w:rPr>
      </w:pPr>
      <w:r w:rsidRPr="006B0F6C">
        <w:rPr>
          <w:rFonts w:ascii="Times New Roman" w:hAnsi="Times New Roman" w:cs="Times New Roman"/>
          <w:sz w:val="28"/>
          <w:szCs w:val="28"/>
          <w:lang w:val="kk-KZ"/>
        </w:rPr>
        <w:t>Қазақстан тарихы бойынша білім сапасы оқу жылы үшін -90%, ал емтихан үшін-71%.</w:t>
      </w:r>
    </w:p>
    <w:p w14:paraId="072E8EBC" w14:textId="77777777" w:rsidR="005B5CC4" w:rsidRPr="000D0655" w:rsidRDefault="005B5CC4" w:rsidP="005B5CC4">
      <w:pPr>
        <w:pStyle w:val="afa"/>
        <w:ind w:firstLine="567"/>
        <w:jc w:val="both"/>
        <w:rPr>
          <w:rFonts w:ascii="Times New Roman" w:hAnsi="Times New Roman" w:cs="Times New Roman"/>
          <w:sz w:val="28"/>
          <w:szCs w:val="28"/>
          <w:lang w:val="kk-KZ"/>
        </w:rPr>
      </w:pPr>
      <w:r w:rsidRPr="000D0655">
        <w:rPr>
          <w:rFonts w:ascii="Times New Roman" w:hAnsi="Times New Roman" w:cs="Times New Roman"/>
          <w:sz w:val="28"/>
          <w:szCs w:val="28"/>
          <w:lang w:val="kk-KZ"/>
        </w:rPr>
        <w:t>Қазақ тілі мен әдебиеті бойынша орыс тілі өзгеріссіз. Бірақ, білім сапасы өзгеріссіз қалды.</w:t>
      </w:r>
    </w:p>
    <w:p w14:paraId="53C91F59" w14:textId="3659E69B" w:rsidR="008C343F" w:rsidRPr="000D0655" w:rsidRDefault="005B5CC4" w:rsidP="005B5CC4">
      <w:pPr>
        <w:pStyle w:val="afa"/>
        <w:ind w:firstLine="567"/>
        <w:jc w:val="both"/>
        <w:rPr>
          <w:rFonts w:ascii="Times New Roman" w:hAnsi="Times New Roman" w:cs="Times New Roman"/>
          <w:sz w:val="28"/>
          <w:szCs w:val="28"/>
          <w:lang w:val="kk-KZ"/>
        </w:rPr>
      </w:pPr>
      <w:r w:rsidRPr="000D0655">
        <w:rPr>
          <w:rFonts w:ascii="Times New Roman" w:hAnsi="Times New Roman" w:cs="Times New Roman"/>
          <w:sz w:val="28"/>
          <w:szCs w:val="28"/>
          <w:lang w:val="kk-KZ"/>
        </w:rPr>
        <w:t xml:space="preserve">2022-2023 оқу жылының қорытынды аттестациясы үшін </w:t>
      </w:r>
      <w:r>
        <w:rPr>
          <w:rFonts w:ascii="Times New Roman" w:hAnsi="Times New Roman" w:cs="Times New Roman"/>
          <w:sz w:val="28"/>
          <w:szCs w:val="28"/>
          <w:lang w:val="kk-KZ"/>
        </w:rPr>
        <w:t>оқушылар</w:t>
      </w:r>
      <w:r w:rsidRPr="000D0655">
        <w:rPr>
          <w:rFonts w:ascii="Times New Roman" w:hAnsi="Times New Roman" w:cs="Times New Roman"/>
          <w:sz w:val="28"/>
          <w:szCs w:val="28"/>
          <w:lang w:val="kk-KZ"/>
        </w:rPr>
        <w:t xml:space="preserve"> таңдау емтиханына 4 пәнді таңдады.</w:t>
      </w:r>
    </w:p>
    <w:tbl>
      <w:tblPr>
        <w:tblW w:w="88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233"/>
        <w:gridCol w:w="685"/>
        <w:gridCol w:w="673"/>
        <w:gridCol w:w="673"/>
        <w:gridCol w:w="806"/>
        <w:gridCol w:w="673"/>
        <w:gridCol w:w="939"/>
        <w:gridCol w:w="1078"/>
      </w:tblGrid>
      <w:tr w:rsidR="0023006C" w:rsidRPr="0023006C" w14:paraId="30BE74BD" w14:textId="77777777" w:rsidTr="008C343F">
        <w:trPr>
          <w:trHeight w:val="241"/>
        </w:trPr>
        <w:tc>
          <w:tcPr>
            <w:tcW w:w="2318" w:type="dxa"/>
            <w:vMerge w:val="restart"/>
            <w:shd w:val="clear" w:color="auto" w:fill="auto"/>
            <w:noWrap/>
            <w:vAlign w:val="bottom"/>
            <w:hideMark/>
          </w:tcPr>
          <w:p w14:paraId="01C12E72" w14:textId="0A6F3C05" w:rsidR="003E79E5" w:rsidRPr="005B5CC4" w:rsidRDefault="005B5CC4" w:rsidP="00323E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пәндер</w:t>
            </w:r>
          </w:p>
        </w:tc>
        <w:tc>
          <w:tcPr>
            <w:tcW w:w="6554" w:type="dxa"/>
            <w:gridSpan w:val="8"/>
            <w:shd w:val="clear" w:color="auto" w:fill="auto"/>
            <w:noWrap/>
            <w:vAlign w:val="bottom"/>
            <w:hideMark/>
          </w:tcPr>
          <w:p w14:paraId="6B1F7453" w14:textId="1E58AD6A" w:rsidR="003E79E5" w:rsidRPr="005B5CC4" w:rsidRDefault="005B5CC4" w:rsidP="00323E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11 </w:t>
            </w:r>
            <w:r>
              <w:rPr>
                <w:rFonts w:ascii="Times New Roman" w:hAnsi="Times New Roman" w:cs="Times New Roman"/>
                <w:sz w:val="28"/>
                <w:szCs w:val="28"/>
                <w:lang w:val="kk-KZ"/>
              </w:rPr>
              <w:t>сынып</w:t>
            </w:r>
          </w:p>
        </w:tc>
      </w:tr>
      <w:tr w:rsidR="0023006C" w:rsidRPr="0023006C" w14:paraId="39D42CC0" w14:textId="77777777" w:rsidTr="0023006C">
        <w:trPr>
          <w:trHeight w:val="241"/>
        </w:trPr>
        <w:tc>
          <w:tcPr>
            <w:tcW w:w="2318" w:type="dxa"/>
            <w:vMerge/>
            <w:vAlign w:val="center"/>
            <w:hideMark/>
          </w:tcPr>
          <w:p w14:paraId="15914650" w14:textId="77777777" w:rsidR="003E79E5" w:rsidRPr="0023006C" w:rsidRDefault="003E79E5" w:rsidP="00323E4E">
            <w:pPr>
              <w:spacing w:after="0" w:line="240" w:lineRule="auto"/>
              <w:jc w:val="both"/>
              <w:rPr>
                <w:rFonts w:ascii="Times New Roman" w:hAnsi="Times New Roman" w:cs="Times New Roman"/>
                <w:sz w:val="28"/>
                <w:szCs w:val="28"/>
              </w:rPr>
            </w:pPr>
          </w:p>
        </w:tc>
        <w:tc>
          <w:tcPr>
            <w:tcW w:w="946" w:type="dxa"/>
            <w:shd w:val="clear" w:color="auto" w:fill="auto"/>
            <w:noWrap/>
            <w:vAlign w:val="bottom"/>
            <w:hideMark/>
          </w:tcPr>
          <w:p w14:paraId="014321C4" w14:textId="5579C2BA" w:rsidR="003E79E5" w:rsidRPr="005B5CC4" w:rsidRDefault="005B5CC4" w:rsidP="00323E4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барлығы</w:t>
            </w:r>
          </w:p>
        </w:tc>
        <w:tc>
          <w:tcPr>
            <w:tcW w:w="695" w:type="dxa"/>
            <w:shd w:val="clear" w:color="auto" w:fill="auto"/>
            <w:noWrap/>
            <w:vAlign w:val="bottom"/>
            <w:hideMark/>
          </w:tcPr>
          <w:p w14:paraId="0773003F"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5</w:t>
            </w:r>
          </w:p>
        </w:tc>
        <w:tc>
          <w:tcPr>
            <w:tcW w:w="682" w:type="dxa"/>
            <w:shd w:val="clear" w:color="auto" w:fill="auto"/>
            <w:noWrap/>
            <w:vAlign w:val="bottom"/>
            <w:hideMark/>
          </w:tcPr>
          <w:p w14:paraId="61DD3286"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4</w:t>
            </w:r>
          </w:p>
        </w:tc>
        <w:tc>
          <w:tcPr>
            <w:tcW w:w="682" w:type="dxa"/>
            <w:shd w:val="clear" w:color="auto" w:fill="auto"/>
            <w:noWrap/>
            <w:vAlign w:val="bottom"/>
            <w:hideMark/>
          </w:tcPr>
          <w:p w14:paraId="7DE82883"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3</w:t>
            </w:r>
          </w:p>
        </w:tc>
        <w:tc>
          <w:tcPr>
            <w:tcW w:w="818" w:type="dxa"/>
            <w:shd w:val="clear" w:color="auto" w:fill="auto"/>
            <w:noWrap/>
            <w:vAlign w:val="bottom"/>
            <w:hideMark/>
          </w:tcPr>
          <w:p w14:paraId="4E672C6A"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2</w:t>
            </w:r>
          </w:p>
        </w:tc>
        <w:tc>
          <w:tcPr>
            <w:tcW w:w="682" w:type="dxa"/>
            <w:shd w:val="clear" w:color="auto" w:fill="auto"/>
            <w:noWrap/>
            <w:vAlign w:val="bottom"/>
            <w:hideMark/>
          </w:tcPr>
          <w:p w14:paraId="671FBE0A"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н/а</w:t>
            </w:r>
          </w:p>
        </w:tc>
        <w:tc>
          <w:tcPr>
            <w:tcW w:w="954" w:type="dxa"/>
            <w:shd w:val="clear" w:color="auto" w:fill="auto"/>
            <w:noWrap/>
            <w:vAlign w:val="bottom"/>
            <w:hideMark/>
          </w:tcPr>
          <w:p w14:paraId="47CA762D" w14:textId="6232FE8D" w:rsidR="003E79E5" w:rsidRPr="005B5CC4" w:rsidRDefault="005B5CC4" w:rsidP="00323E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үлг</w:t>
            </w:r>
          </w:p>
        </w:tc>
        <w:tc>
          <w:tcPr>
            <w:tcW w:w="1095" w:type="dxa"/>
            <w:shd w:val="clear" w:color="auto" w:fill="auto"/>
            <w:noWrap/>
            <w:vAlign w:val="bottom"/>
            <w:hideMark/>
          </w:tcPr>
          <w:p w14:paraId="3D246F72" w14:textId="1F83D551" w:rsidR="003E79E5" w:rsidRPr="0023006C" w:rsidRDefault="005B5CC4" w:rsidP="00323E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сап</w:t>
            </w:r>
            <w:r w:rsidR="003E79E5" w:rsidRPr="0023006C">
              <w:rPr>
                <w:rFonts w:ascii="Times New Roman" w:hAnsi="Times New Roman" w:cs="Times New Roman"/>
                <w:sz w:val="28"/>
                <w:szCs w:val="28"/>
              </w:rPr>
              <w:t>.</w:t>
            </w:r>
          </w:p>
        </w:tc>
      </w:tr>
      <w:tr w:rsidR="0023006C" w:rsidRPr="0023006C" w14:paraId="6E12B9F9" w14:textId="77777777" w:rsidTr="0023006C">
        <w:trPr>
          <w:trHeight w:val="256"/>
        </w:trPr>
        <w:tc>
          <w:tcPr>
            <w:tcW w:w="2318" w:type="dxa"/>
            <w:shd w:val="clear" w:color="auto" w:fill="auto"/>
            <w:noWrap/>
            <w:vAlign w:val="bottom"/>
          </w:tcPr>
          <w:p w14:paraId="1BC58E67"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География</w:t>
            </w:r>
          </w:p>
        </w:tc>
        <w:tc>
          <w:tcPr>
            <w:tcW w:w="946" w:type="dxa"/>
            <w:shd w:val="clear" w:color="auto" w:fill="auto"/>
            <w:noWrap/>
            <w:vAlign w:val="bottom"/>
          </w:tcPr>
          <w:p w14:paraId="04F4D84B" w14:textId="77777777" w:rsidR="003E79E5" w:rsidRPr="0023006C" w:rsidRDefault="003E79E5" w:rsidP="00323E4E">
            <w:pPr>
              <w:spacing w:after="0" w:line="240" w:lineRule="auto"/>
              <w:jc w:val="both"/>
              <w:rPr>
                <w:rFonts w:ascii="Times New Roman" w:hAnsi="Times New Roman" w:cs="Times New Roman"/>
                <w:bCs/>
                <w:sz w:val="28"/>
                <w:szCs w:val="28"/>
              </w:rPr>
            </w:pPr>
            <w:r w:rsidRPr="0023006C">
              <w:rPr>
                <w:rFonts w:ascii="Times New Roman" w:hAnsi="Times New Roman" w:cs="Times New Roman"/>
                <w:bCs/>
                <w:sz w:val="28"/>
                <w:szCs w:val="28"/>
              </w:rPr>
              <w:t>5</w:t>
            </w:r>
          </w:p>
        </w:tc>
        <w:tc>
          <w:tcPr>
            <w:tcW w:w="695" w:type="dxa"/>
            <w:shd w:val="clear" w:color="auto" w:fill="auto"/>
            <w:noWrap/>
            <w:vAlign w:val="bottom"/>
          </w:tcPr>
          <w:p w14:paraId="401A64AD"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4</w:t>
            </w:r>
          </w:p>
        </w:tc>
        <w:tc>
          <w:tcPr>
            <w:tcW w:w="682" w:type="dxa"/>
            <w:shd w:val="clear" w:color="auto" w:fill="auto"/>
            <w:noWrap/>
            <w:vAlign w:val="bottom"/>
          </w:tcPr>
          <w:p w14:paraId="4F9519DD"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w:t>
            </w:r>
          </w:p>
        </w:tc>
        <w:tc>
          <w:tcPr>
            <w:tcW w:w="682" w:type="dxa"/>
            <w:shd w:val="clear" w:color="auto" w:fill="auto"/>
            <w:noWrap/>
            <w:vAlign w:val="bottom"/>
          </w:tcPr>
          <w:p w14:paraId="260E0509" w14:textId="775FAB5E" w:rsidR="003E79E5" w:rsidRPr="0023006C" w:rsidRDefault="00BB693E"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818" w:type="dxa"/>
            <w:shd w:val="clear" w:color="auto" w:fill="auto"/>
            <w:noWrap/>
            <w:vAlign w:val="bottom"/>
          </w:tcPr>
          <w:p w14:paraId="02E3E445"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682" w:type="dxa"/>
            <w:shd w:val="clear" w:color="auto" w:fill="auto"/>
            <w:noWrap/>
            <w:vAlign w:val="bottom"/>
          </w:tcPr>
          <w:p w14:paraId="7BB8CECE"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954" w:type="dxa"/>
            <w:shd w:val="clear" w:color="auto" w:fill="auto"/>
            <w:noWrap/>
            <w:vAlign w:val="bottom"/>
          </w:tcPr>
          <w:p w14:paraId="7BE2A753"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100%</w:t>
            </w:r>
          </w:p>
        </w:tc>
        <w:tc>
          <w:tcPr>
            <w:tcW w:w="1095" w:type="dxa"/>
            <w:shd w:val="clear" w:color="auto" w:fill="auto"/>
            <w:noWrap/>
            <w:vAlign w:val="bottom"/>
          </w:tcPr>
          <w:p w14:paraId="413A210D"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100%</w:t>
            </w:r>
          </w:p>
        </w:tc>
      </w:tr>
      <w:tr w:rsidR="0023006C" w:rsidRPr="0023006C" w14:paraId="44C9103E" w14:textId="77777777" w:rsidTr="0023006C">
        <w:trPr>
          <w:trHeight w:val="256"/>
        </w:trPr>
        <w:tc>
          <w:tcPr>
            <w:tcW w:w="2318" w:type="dxa"/>
            <w:shd w:val="clear" w:color="auto" w:fill="auto"/>
            <w:noWrap/>
            <w:vAlign w:val="bottom"/>
          </w:tcPr>
          <w:p w14:paraId="5F7585E2"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Биология</w:t>
            </w:r>
          </w:p>
        </w:tc>
        <w:tc>
          <w:tcPr>
            <w:tcW w:w="946" w:type="dxa"/>
            <w:shd w:val="clear" w:color="auto" w:fill="auto"/>
            <w:noWrap/>
            <w:vAlign w:val="bottom"/>
          </w:tcPr>
          <w:p w14:paraId="3A9E15D4" w14:textId="77777777" w:rsidR="003E79E5" w:rsidRPr="0023006C" w:rsidRDefault="003E79E5" w:rsidP="00323E4E">
            <w:pPr>
              <w:spacing w:after="0" w:line="240" w:lineRule="auto"/>
              <w:jc w:val="both"/>
              <w:rPr>
                <w:rFonts w:ascii="Times New Roman" w:hAnsi="Times New Roman" w:cs="Times New Roman"/>
                <w:bCs/>
                <w:sz w:val="28"/>
                <w:szCs w:val="28"/>
              </w:rPr>
            </w:pPr>
            <w:r w:rsidRPr="0023006C">
              <w:rPr>
                <w:rFonts w:ascii="Times New Roman" w:hAnsi="Times New Roman" w:cs="Times New Roman"/>
                <w:bCs/>
                <w:sz w:val="28"/>
                <w:szCs w:val="28"/>
              </w:rPr>
              <w:t>9</w:t>
            </w:r>
          </w:p>
        </w:tc>
        <w:tc>
          <w:tcPr>
            <w:tcW w:w="695" w:type="dxa"/>
            <w:shd w:val="clear" w:color="auto" w:fill="auto"/>
            <w:noWrap/>
            <w:vAlign w:val="bottom"/>
          </w:tcPr>
          <w:p w14:paraId="5DB840FA"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3</w:t>
            </w:r>
          </w:p>
        </w:tc>
        <w:tc>
          <w:tcPr>
            <w:tcW w:w="682" w:type="dxa"/>
            <w:shd w:val="clear" w:color="auto" w:fill="auto"/>
            <w:noWrap/>
            <w:vAlign w:val="bottom"/>
          </w:tcPr>
          <w:p w14:paraId="00A1A44B"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3</w:t>
            </w:r>
          </w:p>
        </w:tc>
        <w:tc>
          <w:tcPr>
            <w:tcW w:w="682" w:type="dxa"/>
            <w:shd w:val="clear" w:color="auto" w:fill="auto"/>
            <w:noWrap/>
            <w:vAlign w:val="bottom"/>
          </w:tcPr>
          <w:p w14:paraId="5428932F"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3</w:t>
            </w:r>
          </w:p>
        </w:tc>
        <w:tc>
          <w:tcPr>
            <w:tcW w:w="818" w:type="dxa"/>
            <w:shd w:val="clear" w:color="auto" w:fill="auto"/>
            <w:noWrap/>
            <w:vAlign w:val="bottom"/>
          </w:tcPr>
          <w:p w14:paraId="33A345EC"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682" w:type="dxa"/>
            <w:shd w:val="clear" w:color="auto" w:fill="auto"/>
            <w:noWrap/>
            <w:vAlign w:val="bottom"/>
          </w:tcPr>
          <w:p w14:paraId="19BE377E"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954" w:type="dxa"/>
            <w:shd w:val="clear" w:color="auto" w:fill="auto"/>
            <w:noWrap/>
            <w:vAlign w:val="bottom"/>
          </w:tcPr>
          <w:p w14:paraId="31639E90"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100%</w:t>
            </w:r>
          </w:p>
        </w:tc>
        <w:tc>
          <w:tcPr>
            <w:tcW w:w="1095" w:type="dxa"/>
            <w:shd w:val="clear" w:color="auto" w:fill="auto"/>
            <w:noWrap/>
            <w:vAlign w:val="bottom"/>
          </w:tcPr>
          <w:p w14:paraId="55C6C038"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66,6%</w:t>
            </w:r>
          </w:p>
        </w:tc>
      </w:tr>
      <w:tr w:rsidR="0023006C" w:rsidRPr="0023006C" w14:paraId="5EB84D70" w14:textId="77777777" w:rsidTr="0023006C">
        <w:trPr>
          <w:trHeight w:val="256"/>
        </w:trPr>
        <w:tc>
          <w:tcPr>
            <w:tcW w:w="2318" w:type="dxa"/>
            <w:shd w:val="clear" w:color="auto" w:fill="auto"/>
            <w:noWrap/>
            <w:vAlign w:val="bottom"/>
          </w:tcPr>
          <w:p w14:paraId="7080E393" w14:textId="20D5FDB6" w:rsidR="003E79E5" w:rsidRPr="005B5CC4" w:rsidRDefault="005B5CC4" w:rsidP="00323E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Шет тілі</w:t>
            </w:r>
          </w:p>
        </w:tc>
        <w:tc>
          <w:tcPr>
            <w:tcW w:w="946" w:type="dxa"/>
            <w:shd w:val="clear" w:color="auto" w:fill="auto"/>
            <w:noWrap/>
            <w:vAlign w:val="bottom"/>
          </w:tcPr>
          <w:p w14:paraId="1BA7826E" w14:textId="77777777" w:rsidR="003E79E5" w:rsidRPr="0023006C" w:rsidRDefault="003E79E5" w:rsidP="00323E4E">
            <w:pPr>
              <w:spacing w:after="0" w:line="240" w:lineRule="auto"/>
              <w:jc w:val="both"/>
              <w:rPr>
                <w:rFonts w:ascii="Times New Roman" w:hAnsi="Times New Roman" w:cs="Times New Roman"/>
                <w:bCs/>
                <w:sz w:val="28"/>
                <w:szCs w:val="28"/>
              </w:rPr>
            </w:pPr>
            <w:r w:rsidRPr="0023006C">
              <w:rPr>
                <w:rFonts w:ascii="Times New Roman" w:hAnsi="Times New Roman" w:cs="Times New Roman"/>
                <w:sz w:val="28"/>
                <w:szCs w:val="28"/>
              </w:rPr>
              <w:t>3</w:t>
            </w:r>
          </w:p>
        </w:tc>
        <w:tc>
          <w:tcPr>
            <w:tcW w:w="695" w:type="dxa"/>
            <w:shd w:val="clear" w:color="auto" w:fill="auto"/>
            <w:noWrap/>
            <w:vAlign w:val="bottom"/>
          </w:tcPr>
          <w:p w14:paraId="04436B8A"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3</w:t>
            </w:r>
          </w:p>
        </w:tc>
        <w:tc>
          <w:tcPr>
            <w:tcW w:w="682" w:type="dxa"/>
            <w:shd w:val="clear" w:color="auto" w:fill="auto"/>
            <w:noWrap/>
            <w:vAlign w:val="bottom"/>
          </w:tcPr>
          <w:p w14:paraId="29813BBD"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682" w:type="dxa"/>
            <w:shd w:val="clear" w:color="auto" w:fill="auto"/>
            <w:noWrap/>
            <w:vAlign w:val="bottom"/>
          </w:tcPr>
          <w:p w14:paraId="5DDD9AC0"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818" w:type="dxa"/>
            <w:shd w:val="clear" w:color="auto" w:fill="auto"/>
            <w:noWrap/>
            <w:vAlign w:val="bottom"/>
          </w:tcPr>
          <w:p w14:paraId="19869078"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682" w:type="dxa"/>
            <w:shd w:val="clear" w:color="auto" w:fill="auto"/>
            <w:noWrap/>
            <w:vAlign w:val="bottom"/>
          </w:tcPr>
          <w:p w14:paraId="5A610177"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954" w:type="dxa"/>
            <w:shd w:val="clear" w:color="auto" w:fill="auto"/>
            <w:noWrap/>
            <w:vAlign w:val="bottom"/>
          </w:tcPr>
          <w:p w14:paraId="56822312"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100%</w:t>
            </w:r>
          </w:p>
        </w:tc>
        <w:tc>
          <w:tcPr>
            <w:tcW w:w="1095" w:type="dxa"/>
            <w:shd w:val="clear" w:color="auto" w:fill="auto"/>
            <w:noWrap/>
            <w:vAlign w:val="bottom"/>
          </w:tcPr>
          <w:p w14:paraId="59885882"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100%</w:t>
            </w:r>
          </w:p>
        </w:tc>
      </w:tr>
      <w:tr w:rsidR="0023006C" w:rsidRPr="0023006C" w14:paraId="198C9AA5" w14:textId="77777777" w:rsidTr="0023006C">
        <w:trPr>
          <w:trHeight w:val="256"/>
        </w:trPr>
        <w:tc>
          <w:tcPr>
            <w:tcW w:w="2318" w:type="dxa"/>
            <w:shd w:val="clear" w:color="auto" w:fill="auto"/>
            <w:noWrap/>
            <w:vAlign w:val="bottom"/>
            <w:hideMark/>
          </w:tcPr>
          <w:p w14:paraId="5F7FB633" w14:textId="51B8C411" w:rsidR="003E79E5" w:rsidRPr="005B5CC4" w:rsidRDefault="005B5CC4" w:rsidP="00323E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Орыс әдебиеті</w:t>
            </w:r>
          </w:p>
        </w:tc>
        <w:tc>
          <w:tcPr>
            <w:tcW w:w="946" w:type="dxa"/>
            <w:shd w:val="clear" w:color="auto" w:fill="auto"/>
            <w:noWrap/>
            <w:vAlign w:val="bottom"/>
            <w:hideMark/>
          </w:tcPr>
          <w:p w14:paraId="417DADAD" w14:textId="77777777" w:rsidR="003E79E5" w:rsidRPr="0023006C" w:rsidRDefault="003E79E5" w:rsidP="00323E4E">
            <w:pPr>
              <w:spacing w:after="0" w:line="240" w:lineRule="auto"/>
              <w:jc w:val="both"/>
              <w:rPr>
                <w:rFonts w:ascii="Times New Roman" w:hAnsi="Times New Roman" w:cs="Times New Roman"/>
                <w:bCs/>
                <w:sz w:val="28"/>
                <w:szCs w:val="28"/>
              </w:rPr>
            </w:pPr>
            <w:r w:rsidRPr="0023006C">
              <w:rPr>
                <w:rFonts w:ascii="Times New Roman" w:hAnsi="Times New Roman" w:cs="Times New Roman"/>
                <w:bCs/>
                <w:sz w:val="28"/>
                <w:szCs w:val="28"/>
              </w:rPr>
              <w:t>2</w:t>
            </w:r>
          </w:p>
        </w:tc>
        <w:tc>
          <w:tcPr>
            <w:tcW w:w="695" w:type="dxa"/>
            <w:shd w:val="clear" w:color="auto" w:fill="auto"/>
            <w:noWrap/>
            <w:vAlign w:val="bottom"/>
            <w:hideMark/>
          </w:tcPr>
          <w:p w14:paraId="0D7C95F3"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682" w:type="dxa"/>
            <w:shd w:val="clear" w:color="auto" w:fill="auto"/>
            <w:noWrap/>
            <w:vAlign w:val="bottom"/>
            <w:hideMark/>
          </w:tcPr>
          <w:p w14:paraId="7F91456B"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2</w:t>
            </w:r>
          </w:p>
        </w:tc>
        <w:tc>
          <w:tcPr>
            <w:tcW w:w="682" w:type="dxa"/>
            <w:shd w:val="clear" w:color="auto" w:fill="auto"/>
            <w:noWrap/>
            <w:vAlign w:val="bottom"/>
            <w:hideMark/>
          </w:tcPr>
          <w:p w14:paraId="03211847"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818" w:type="dxa"/>
            <w:shd w:val="clear" w:color="auto" w:fill="auto"/>
            <w:noWrap/>
            <w:vAlign w:val="bottom"/>
            <w:hideMark/>
          </w:tcPr>
          <w:p w14:paraId="27AD1FC1"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682" w:type="dxa"/>
            <w:shd w:val="clear" w:color="auto" w:fill="auto"/>
            <w:noWrap/>
            <w:vAlign w:val="bottom"/>
            <w:hideMark/>
          </w:tcPr>
          <w:p w14:paraId="37A7FF4A"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0</w:t>
            </w:r>
          </w:p>
        </w:tc>
        <w:tc>
          <w:tcPr>
            <w:tcW w:w="954" w:type="dxa"/>
            <w:shd w:val="clear" w:color="auto" w:fill="auto"/>
            <w:noWrap/>
            <w:vAlign w:val="bottom"/>
            <w:hideMark/>
          </w:tcPr>
          <w:p w14:paraId="42F99200"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100%</w:t>
            </w:r>
          </w:p>
        </w:tc>
        <w:tc>
          <w:tcPr>
            <w:tcW w:w="1095" w:type="dxa"/>
            <w:shd w:val="clear" w:color="auto" w:fill="auto"/>
            <w:noWrap/>
            <w:vAlign w:val="bottom"/>
            <w:hideMark/>
          </w:tcPr>
          <w:p w14:paraId="7B62D4DA" w14:textId="77777777" w:rsidR="003E79E5" w:rsidRPr="0023006C" w:rsidRDefault="003E79E5" w:rsidP="00323E4E">
            <w:pPr>
              <w:spacing w:after="0" w:line="240" w:lineRule="auto"/>
              <w:jc w:val="both"/>
              <w:rPr>
                <w:rFonts w:ascii="Times New Roman" w:hAnsi="Times New Roman" w:cs="Times New Roman"/>
                <w:sz w:val="28"/>
                <w:szCs w:val="28"/>
              </w:rPr>
            </w:pPr>
            <w:r w:rsidRPr="0023006C">
              <w:rPr>
                <w:rFonts w:ascii="Times New Roman" w:hAnsi="Times New Roman" w:cs="Times New Roman"/>
                <w:sz w:val="28"/>
                <w:szCs w:val="28"/>
              </w:rPr>
              <w:t>100%</w:t>
            </w:r>
          </w:p>
        </w:tc>
      </w:tr>
    </w:tbl>
    <w:p w14:paraId="640214C2" w14:textId="77777777" w:rsidR="008C343F" w:rsidRPr="0023006C" w:rsidRDefault="008C343F" w:rsidP="003E79E5">
      <w:pPr>
        <w:pStyle w:val="afa"/>
        <w:jc w:val="both"/>
        <w:rPr>
          <w:rFonts w:ascii="Times New Roman" w:hAnsi="Times New Roman" w:cs="Times New Roman"/>
          <w:sz w:val="28"/>
          <w:szCs w:val="28"/>
        </w:rPr>
      </w:pPr>
    </w:p>
    <w:p w14:paraId="3EF0D042" w14:textId="52B507E6" w:rsidR="00AE5265" w:rsidRPr="00AE5265" w:rsidRDefault="00AE5265" w:rsidP="00AE5265">
      <w:pPr>
        <w:pStyle w:val="afa"/>
        <w:ind w:firstLine="567"/>
        <w:jc w:val="both"/>
        <w:rPr>
          <w:rFonts w:ascii="Times New Roman" w:hAnsi="Times New Roman" w:cs="Times New Roman"/>
          <w:sz w:val="28"/>
          <w:szCs w:val="28"/>
        </w:rPr>
      </w:pPr>
      <w:r w:rsidRPr="00AE5265">
        <w:rPr>
          <w:rFonts w:ascii="Times New Roman" w:hAnsi="Times New Roman" w:cs="Times New Roman"/>
          <w:sz w:val="28"/>
          <w:szCs w:val="28"/>
        </w:rPr>
        <w:t>Биылғы жылы 11-сынып оқуш</w:t>
      </w:r>
      <w:r w:rsidR="006F6C37">
        <w:rPr>
          <w:rFonts w:ascii="Times New Roman" w:hAnsi="Times New Roman" w:cs="Times New Roman"/>
          <w:sz w:val="28"/>
          <w:szCs w:val="28"/>
        </w:rPr>
        <w:t>ылары арасында ең танымал пәнде</w:t>
      </w:r>
      <w:r w:rsidR="006F6C37">
        <w:rPr>
          <w:rFonts w:ascii="Times New Roman" w:hAnsi="Times New Roman" w:cs="Times New Roman"/>
          <w:sz w:val="28"/>
          <w:szCs w:val="28"/>
          <w:lang w:val="kk-KZ"/>
        </w:rPr>
        <w:t>р</w:t>
      </w:r>
      <w:r w:rsidRPr="00AE5265">
        <w:rPr>
          <w:rFonts w:ascii="Times New Roman" w:hAnsi="Times New Roman" w:cs="Times New Roman"/>
          <w:sz w:val="28"/>
          <w:szCs w:val="28"/>
        </w:rPr>
        <w:t>: география – 5 адам (60, 7%), биология – 9 оқушы (47,3%) болды. Пәндерге аз артықшылық берілді – шет тілі – (3 оқушы), орыс әдебиеті (2 оқушы).</w:t>
      </w:r>
    </w:p>
    <w:p w14:paraId="377251CA" w14:textId="71C8D0A2" w:rsidR="00AE5265" w:rsidRPr="00AE5265" w:rsidRDefault="00AE5265" w:rsidP="00AE5265">
      <w:pPr>
        <w:pStyle w:val="afa"/>
        <w:ind w:firstLine="567"/>
        <w:jc w:val="both"/>
        <w:rPr>
          <w:rFonts w:ascii="Times New Roman" w:hAnsi="Times New Roman" w:cs="Times New Roman"/>
          <w:sz w:val="28"/>
          <w:szCs w:val="28"/>
        </w:rPr>
      </w:pPr>
      <w:r w:rsidRPr="00AE5265">
        <w:rPr>
          <w:rFonts w:ascii="Times New Roman" w:hAnsi="Times New Roman" w:cs="Times New Roman"/>
          <w:sz w:val="28"/>
          <w:szCs w:val="28"/>
        </w:rPr>
        <w:t xml:space="preserve">Жоғары нәтижелер орыс тілі, ағылшын тілі, география емтихандарында 100% көрсетілді). Емтихан нәтижелері түлектердің МЖМБС шеңберінде теориялық материалды меңгергендігін, практикалық тапсырмаларды жақсы меңгергендігін, аналитикалық дағдыларды меңгергендігін, өз жауабын логикалық тұрғыда қиындықсыз құра алатындығын, себеп-салдарлық байланыстар орната алатындығын көрсетеді. Барлық түлектер емтихандағы жылдық бағаларын растады. Бір оқушы Фомина Мария жалпы орта білім туралы </w:t>
      </w:r>
      <w:r w:rsidR="00A52235" w:rsidRPr="00AE5265">
        <w:rPr>
          <w:rFonts w:ascii="Times New Roman" w:hAnsi="Times New Roman" w:cs="Times New Roman"/>
          <w:sz w:val="28"/>
          <w:szCs w:val="28"/>
        </w:rPr>
        <w:t xml:space="preserve">Алтын белгі </w:t>
      </w:r>
      <w:r w:rsidRPr="00AE5265">
        <w:rPr>
          <w:rFonts w:ascii="Times New Roman" w:hAnsi="Times New Roman" w:cs="Times New Roman"/>
          <w:sz w:val="28"/>
          <w:szCs w:val="28"/>
        </w:rPr>
        <w:t>аттестат</w:t>
      </w:r>
      <w:r w:rsidR="00A52235">
        <w:rPr>
          <w:rFonts w:ascii="Times New Roman" w:hAnsi="Times New Roman" w:cs="Times New Roman"/>
          <w:sz w:val="28"/>
          <w:szCs w:val="28"/>
          <w:lang w:val="kk-KZ"/>
        </w:rPr>
        <w:t>ын</w:t>
      </w:r>
      <w:r w:rsidRPr="00AE5265">
        <w:rPr>
          <w:rFonts w:ascii="Times New Roman" w:hAnsi="Times New Roman" w:cs="Times New Roman"/>
          <w:sz w:val="28"/>
          <w:szCs w:val="28"/>
        </w:rPr>
        <w:t xml:space="preserve"> алды, екі түлек Айтжанова Саида, Айтжанова Азиза жалпы орта білім туралы үздік аттестат алды. Жалпы орта білім туралы аттестатқа қосымшаға енгізуге жататын оқу жосп</w:t>
      </w:r>
      <w:r w:rsidR="009C5A82">
        <w:rPr>
          <w:rFonts w:ascii="Times New Roman" w:hAnsi="Times New Roman" w:cs="Times New Roman"/>
          <w:sz w:val="28"/>
          <w:szCs w:val="28"/>
        </w:rPr>
        <w:t>арының барлық пәндері бойынша "</w:t>
      </w:r>
      <w:r w:rsidR="00A52235">
        <w:rPr>
          <w:rFonts w:ascii="Times New Roman" w:hAnsi="Times New Roman" w:cs="Times New Roman"/>
          <w:sz w:val="28"/>
          <w:szCs w:val="28"/>
          <w:lang w:val="kk-KZ"/>
        </w:rPr>
        <w:t xml:space="preserve">жақсы </w:t>
      </w:r>
      <w:r w:rsidRPr="00AE5265">
        <w:rPr>
          <w:rFonts w:ascii="Times New Roman" w:hAnsi="Times New Roman" w:cs="Times New Roman"/>
          <w:sz w:val="28"/>
          <w:szCs w:val="28"/>
        </w:rPr>
        <w:t>"</w:t>
      </w:r>
      <w:r w:rsidR="00A52235">
        <w:rPr>
          <w:rFonts w:ascii="Times New Roman" w:hAnsi="Times New Roman" w:cs="Times New Roman"/>
          <w:sz w:val="28"/>
          <w:szCs w:val="28"/>
          <w:lang w:val="kk-KZ"/>
        </w:rPr>
        <w:t xml:space="preserve"> бағамен үлгерді</w:t>
      </w:r>
      <w:r w:rsidRPr="00AE5265">
        <w:rPr>
          <w:rFonts w:ascii="Times New Roman" w:hAnsi="Times New Roman" w:cs="Times New Roman"/>
          <w:sz w:val="28"/>
          <w:szCs w:val="28"/>
        </w:rPr>
        <w:t>.</w:t>
      </w:r>
    </w:p>
    <w:p w14:paraId="37B875BF" w14:textId="77777777" w:rsidR="00AE5265" w:rsidRPr="00AE5265" w:rsidRDefault="00AE5265" w:rsidP="00AE5265">
      <w:pPr>
        <w:pStyle w:val="afa"/>
        <w:ind w:firstLine="567"/>
        <w:jc w:val="both"/>
        <w:rPr>
          <w:rFonts w:ascii="Times New Roman" w:hAnsi="Times New Roman" w:cs="Times New Roman"/>
          <w:sz w:val="28"/>
          <w:szCs w:val="28"/>
        </w:rPr>
      </w:pPr>
      <w:r w:rsidRPr="00AE5265">
        <w:rPr>
          <w:rFonts w:ascii="Times New Roman" w:hAnsi="Times New Roman" w:cs="Times New Roman"/>
          <w:b/>
          <w:sz w:val="28"/>
          <w:szCs w:val="28"/>
        </w:rPr>
        <w:t>Қорытынды:</w:t>
      </w:r>
      <w:r w:rsidRPr="00AE5265">
        <w:rPr>
          <w:rFonts w:ascii="Times New Roman" w:hAnsi="Times New Roman" w:cs="Times New Roman"/>
          <w:sz w:val="28"/>
          <w:szCs w:val="28"/>
        </w:rPr>
        <w:t xml:space="preserve"> негізгі және орта мектеп курсы үшін қорытынды аттестаттауды талдау негізінде студенттер пәндер бойынша мемлекеттік білім беру стандартына сәйкес пәндер бойынша міндетті базалық минимумды жеткілікті деңгейде игерді деген қорытынды жасауға болады.</w:t>
      </w:r>
    </w:p>
    <w:p w14:paraId="3A89DF2D" w14:textId="77777777" w:rsidR="00AE5265" w:rsidRPr="00AE5265" w:rsidRDefault="00AE5265" w:rsidP="00AE5265">
      <w:pPr>
        <w:pStyle w:val="afa"/>
        <w:ind w:firstLine="567"/>
        <w:jc w:val="both"/>
        <w:rPr>
          <w:rFonts w:ascii="Times New Roman" w:hAnsi="Times New Roman" w:cs="Times New Roman"/>
          <w:sz w:val="28"/>
          <w:szCs w:val="28"/>
        </w:rPr>
      </w:pPr>
      <w:r w:rsidRPr="00AE5265">
        <w:rPr>
          <w:rFonts w:ascii="Times New Roman" w:hAnsi="Times New Roman" w:cs="Times New Roman"/>
          <w:sz w:val="28"/>
          <w:szCs w:val="28"/>
        </w:rPr>
        <w:t>Барлық емтихандар белгіленген мерзімде, нақты, ұйымдастырылған, бұзушылықсыз өтті.</w:t>
      </w:r>
    </w:p>
    <w:p w14:paraId="52F6CF5D" w14:textId="5643A36E" w:rsidR="002C2ACA" w:rsidRDefault="00AE5265" w:rsidP="00AE5265">
      <w:pPr>
        <w:pStyle w:val="afa"/>
        <w:ind w:firstLine="567"/>
        <w:jc w:val="both"/>
        <w:rPr>
          <w:rFonts w:asciiTheme="majorBidi" w:hAnsiTheme="majorBidi" w:cstheme="majorBidi"/>
          <w:sz w:val="28"/>
          <w:szCs w:val="28"/>
        </w:rPr>
      </w:pPr>
      <w:r w:rsidRPr="00AE5265">
        <w:rPr>
          <w:rFonts w:ascii="Times New Roman" w:hAnsi="Times New Roman" w:cs="Times New Roman"/>
          <w:sz w:val="28"/>
          <w:szCs w:val="28"/>
        </w:rPr>
        <w:t>Түлектердің дайындық деңгейі іс жүзінде тұрақты. Оқушылар көп жағдайда жылдық бағаларды растады, бұл студенттер мен мұғалімдердің бітіру емтихандарына дайындалуға жауапкершілікпен қарайтынын көрсетеді.</w:t>
      </w:r>
    </w:p>
    <w:p w14:paraId="03ABC36B" w14:textId="024C6D20" w:rsidR="002C2ACA" w:rsidRPr="002C2ACA" w:rsidRDefault="00AE5265" w:rsidP="002C2ACA">
      <w:pPr>
        <w:pStyle w:val="afa"/>
        <w:jc w:val="both"/>
        <w:rPr>
          <w:rFonts w:ascii="Times New Roman" w:hAnsi="Times New Roman" w:cs="Times New Roman"/>
          <w:sz w:val="28"/>
          <w:szCs w:val="28"/>
          <w:highlight w:val="yellow"/>
          <w:lang w:val="kk-KZ"/>
        </w:rPr>
      </w:pPr>
      <w:r w:rsidRPr="00AE5265">
        <w:rPr>
          <w:rFonts w:ascii="Times New Roman" w:hAnsi="Times New Roman" w:cs="Times New Roman"/>
          <w:b/>
          <w:sz w:val="28"/>
          <w:szCs w:val="28"/>
        </w:rPr>
        <w:t>Білім алушылардың білімін бағалау критерийлеріне сәйкес білім алушылардың оқу жетістіктерін бағалауды жүзеге асыру және формативті және жиынтық бағалау талаптарын сақтау:</w:t>
      </w:r>
    </w:p>
    <w:p w14:paraId="6336ADB9" w14:textId="4BE3B18C" w:rsidR="009C5A82" w:rsidRPr="009C5A82" w:rsidRDefault="009C5A82" w:rsidP="009C5A82">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5A82">
        <w:rPr>
          <w:rFonts w:ascii="Times New Roman" w:hAnsi="Times New Roman" w:cs="Times New Roman"/>
          <w:sz w:val="28"/>
          <w:szCs w:val="28"/>
          <w:lang w:val="kk-KZ"/>
        </w:rPr>
        <w:t>Соңғы 3 жылдағы оқушылардың үлгерімі мен білім сапасы</w:t>
      </w:r>
    </w:p>
    <w:p w14:paraId="43B376E9" w14:textId="77777777" w:rsidR="009C5A82" w:rsidRPr="009C5A82" w:rsidRDefault="009C5A82" w:rsidP="009C5A82">
      <w:pPr>
        <w:pStyle w:val="afa"/>
        <w:jc w:val="both"/>
        <w:rPr>
          <w:rFonts w:ascii="Times New Roman" w:hAnsi="Times New Roman" w:cs="Times New Roman"/>
          <w:sz w:val="28"/>
          <w:szCs w:val="28"/>
          <w:lang w:val="kk-KZ"/>
        </w:rPr>
      </w:pPr>
    </w:p>
    <w:p w14:paraId="434F3871" w14:textId="07EDB210" w:rsidR="009C5A82" w:rsidRPr="009C5A82" w:rsidRDefault="009C5A82" w:rsidP="009C5A82">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5A82">
        <w:rPr>
          <w:rFonts w:ascii="Times New Roman" w:hAnsi="Times New Roman" w:cs="Times New Roman"/>
          <w:sz w:val="28"/>
          <w:szCs w:val="28"/>
          <w:lang w:val="kk-KZ"/>
        </w:rPr>
        <w:t>Мектептің білім сапасын арттыру, оқушылардың үлгерімсіздігінің алдын алу бойынша қызметі өте маңызды, бұл мектеп ұжымының алдына қойылған</w:t>
      </w:r>
      <w:r w:rsidR="00521ECE">
        <w:rPr>
          <w:rFonts w:ascii="Times New Roman" w:hAnsi="Times New Roman" w:cs="Times New Roman"/>
          <w:sz w:val="28"/>
          <w:szCs w:val="28"/>
          <w:lang w:val="kk-KZ"/>
        </w:rPr>
        <w:t xml:space="preserve"> міндеттерден көрінеді.</w:t>
      </w:r>
    </w:p>
    <w:p w14:paraId="5135253C" w14:textId="3BE3901D" w:rsidR="009C5A82" w:rsidRPr="009C5A82" w:rsidRDefault="009C5A82" w:rsidP="009C5A82">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5A82">
        <w:rPr>
          <w:rFonts w:ascii="Times New Roman" w:hAnsi="Times New Roman" w:cs="Times New Roman"/>
          <w:sz w:val="28"/>
          <w:szCs w:val="28"/>
          <w:lang w:val="kk-KZ"/>
        </w:rPr>
        <w:t>Үш жыл ішінде мектеп оқушыларының оқу деңгейінің сапалық көрсеткіштері:</w:t>
      </w:r>
    </w:p>
    <w:p w14:paraId="07ACEA94" w14:textId="241C6A8D" w:rsidR="002C2ACA" w:rsidRPr="00F747C3" w:rsidRDefault="009C5A82" w:rsidP="009C5A82">
      <w:pPr>
        <w:pStyle w:val="afa"/>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9C5A82">
        <w:rPr>
          <w:rFonts w:ascii="Times New Roman" w:hAnsi="Times New Roman" w:cs="Times New Roman"/>
          <w:sz w:val="28"/>
          <w:szCs w:val="28"/>
        </w:rPr>
        <w:t>Білім алушылардың білім сапасы</w:t>
      </w:r>
    </w:p>
    <w:tbl>
      <w:tblPr>
        <w:tblStyle w:val="TableNormal"/>
        <w:tblW w:w="6634" w:type="dxa"/>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1"/>
        <w:gridCol w:w="1363"/>
        <w:gridCol w:w="1536"/>
        <w:gridCol w:w="1494"/>
      </w:tblGrid>
      <w:tr w:rsidR="00B43F4A" w:rsidRPr="00F747C3" w14:paraId="0451352F" w14:textId="2AE9C54A" w:rsidTr="00B43F4A">
        <w:trPr>
          <w:trHeight w:val="277"/>
        </w:trPr>
        <w:tc>
          <w:tcPr>
            <w:tcW w:w="2241" w:type="dxa"/>
            <w:vMerge w:val="restart"/>
          </w:tcPr>
          <w:p w14:paraId="0FAFD502" w14:textId="502B050E" w:rsidR="00B43F4A" w:rsidRPr="00F747C3" w:rsidRDefault="00B43F4A" w:rsidP="000E05C1">
            <w:pPr>
              <w:pStyle w:val="afa"/>
              <w:jc w:val="center"/>
              <w:rPr>
                <w:rFonts w:ascii="Times New Roman" w:hAnsi="Times New Roman" w:cs="Times New Roman"/>
                <w:sz w:val="28"/>
                <w:szCs w:val="28"/>
              </w:rPr>
            </w:pPr>
            <w:r w:rsidRPr="00F747C3">
              <w:rPr>
                <w:rFonts w:ascii="Times New Roman" w:hAnsi="Times New Roman" w:cs="Times New Roman"/>
                <w:sz w:val="28"/>
                <w:szCs w:val="28"/>
              </w:rPr>
              <w:t>2021-2022</w:t>
            </w:r>
          </w:p>
        </w:tc>
        <w:tc>
          <w:tcPr>
            <w:tcW w:w="1363" w:type="dxa"/>
            <w:vMerge w:val="restart"/>
          </w:tcPr>
          <w:p w14:paraId="678B6BC4" w14:textId="1D6DBB29" w:rsidR="00B43F4A" w:rsidRPr="00F747C3" w:rsidRDefault="00B43F4A" w:rsidP="000E05C1">
            <w:pPr>
              <w:pStyle w:val="afa"/>
              <w:jc w:val="center"/>
              <w:rPr>
                <w:rFonts w:ascii="Times New Roman" w:hAnsi="Times New Roman" w:cs="Times New Roman"/>
                <w:sz w:val="28"/>
                <w:szCs w:val="28"/>
              </w:rPr>
            </w:pPr>
            <w:r w:rsidRPr="00F747C3">
              <w:rPr>
                <w:rFonts w:ascii="Times New Roman" w:hAnsi="Times New Roman" w:cs="Times New Roman"/>
                <w:sz w:val="28"/>
                <w:szCs w:val="28"/>
              </w:rPr>
              <w:t>2022-2023</w:t>
            </w:r>
          </w:p>
        </w:tc>
        <w:tc>
          <w:tcPr>
            <w:tcW w:w="3030" w:type="dxa"/>
            <w:gridSpan w:val="2"/>
          </w:tcPr>
          <w:p w14:paraId="0C8A69A0" w14:textId="77777777" w:rsidR="00B43F4A" w:rsidRPr="00F747C3" w:rsidRDefault="00B43F4A" w:rsidP="000E05C1">
            <w:pPr>
              <w:pStyle w:val="afa"/>
              <w:jc w:val="center"/>
              <w:rPr>
                <w:rFonts w:ascii="Times New Roman" w:hAnsi="Times New Roman" w:cs="Times New Roman"/>
                <w:sz w:val="28"/>
                <w:szCs w:val="28"/>
              </w:rPr>
            </w:pPr>
            <w:r w:rsidRPr="00F747C3">
              <w:rPr>
                <w:rFonts w:ascii="Times New Roman" w:hAnsi="Times New Roman" w:cs="Times New Roman"/>
                <w:sz w:val="28"/>
                <w:szCs w:val="28"/>
              </w:rPr>
              <w:t>2023-2024</w:t>
            </w:r>
          </w:p>
        </w:tc>
      </w:tr>
      <w:tr w:rsidR="00B43F4A" w:rsidRPr="00F747C3" w14:paraId="0CF4859B" w14:textId="3F80B588" w:rsidTr="00B43F4A">
        <w:trPr>
          <w:trHeight w:val="273"/>
        </w:trPr>
        <w:tc>
          <w:tcPr>
            <w:tcW w:w="2241" w:type="dxa"/>
            <w:vMerge/>
          </w:tcPr>
          <w:p w14:paraId="3A71FBF4" w14:textId="2761C022" w:rsidR="00B43F4A" w:rsidRPr="00F747C3" w:rsidRDefault="00B43F4A" w:rsidP="000E05C1">
            <w:pPr>
              <w:pStyle w:val="afa"/>
              <w:jc w:val="both"/>
              <w:rPr>
                <w:rFonts w:ascii="Times New Roman" w:hAnsi="Times New Roman" w:cs="Times New Roman"/>
                <w:sz w:val="28"/>
                <w:szCs w:val="28"/>
              </w:rPr>
            </w:pPr>
          </w:p>
        </w:tc>
        <w:tc>
          <w:tcPr>
            <w:tcW w:w="1363" w:type="dxa"/>
            <w:vMerge/>
          </w:tcPr>
          <w:p w14:paraId="41DB9C1A" w14:textId="1D177149" w:rsidR="00B43F4A" w:rsidRPr="00F747C3" w:rsidRDefault="00B43F4A" w:rsidP="000E05C1">
            <w:pPr>
              <w:pStyle w:val="afa"/>
              <w:jc w:val="both"/>
              <w:rPr>
                <w:rFonts w:ascii="Times New Roman" w:hAnsi="Times New Roman" w:cs="Times New Roman"/>
                <w:sz w:val="28"/>
                <w:szCs w:val="28"/>
              </w:rPr>
            </w:pPr>
          </w:p>
        </w:tc>
        <w:tc>
          <w:tcPr>
            <w:tcW w:w="1536" w:type="dxa"/>
          </w:tcPr>
          <w:p w14:paraId="210070D5" w14:textId="66A04104" w:rsidR="00B43F4A" w:rsidRPr="009C5A82" w:rsidRDefault="00B43F4A" w:rsidP="009C5A82">
            <w:pPr>
              <w:pStyle w:val="afa"/>
              <w:jc w:val="both"/>
              <w:rPr>
                <w:rFonts w:ascii="Times New Roman" w:hAnsi="Times New Roman" w:cs="Times New Roman"/>
                <w:sz w:val="28"/>
                <w:szCs w:val="28"/>
                <w:lang w:val="kk-KZ"/>
              </w:rPr>
            </w:pPr>
            <w:r w:rsidRPr="00F747C3">
              <w:rPr>
                <w:rFonts w:ascii="Times New Roman" w:hAnsi="Times New Roman" w:cs="Times New Roman"/>
                <w:sz w:val="28"/>
                <w:szCs w:val="28"/>
              </w:rPr>
              <w:t xml:space="preserve">1 </w:t>
            </w:r>
            <w:r w:rsidR="009C5A82">
              <w:rPr>
                <w:rFonts w:ascii="Times New Roman" w:hAnsi="Times New Roman" w:cs="Times New Roman"/>
                <w:sz w:val="28"/>
                <w:szCs w:val="28"/>
                <w:lang w:val="kk-KZ"/>
              </w:rPr>
              <w:t>тоқсан</w:t>
            </w:r>
          </w:p>
        </w:tc>
        <w:tc>
          <w:tcPr>
            <w:tcW w:w="1494" w:type="dxa"/>
          </w:tcPr>
          <w:p w14:paraId="28F5579F" w14:textId="2141ADF7" w:rsidR="00B43F4A" w:rsidRPr="009C5A82" w:rsidRDefault="009C5A82" w:rsidP="000E05C1">
            <w:pPr>
              <w:pStyle w:val="afa"/>
              <w:jc w:val="both"/>
              <w:rPr>
                <w:rFonts w:ascii="Times New Roman" w:hAnsi="Times New Roman" w:cs="Times New Roman"/>
                <w:sz w:val="28"/>
                <w:szCs w:val="28"/>
                <w:lang w:val="kk-KZ"/>
              </w:rPr>
            </w:pPr>
            <w:r>
              <w:rPr>
                <w:rFonts w:ascii="Times New Roman" w:hAnsi="Times New Roman" w:cs="Times New Roman"/>
                <w:sz w:val="28"/>
                <w:szCs w:val="28"/>
              </w:rPr>
              <w:t xml:space="preserve">2 </w:t>
            </w:r>
            <w:r>
              <w:rPr>
                <w:rFonts w:ascii="Times New Roman" w:hAnsi="Times New Roman" w:cs="Times New Roman"/>
                <w:sz w:val="28"/>
                <w:szCs w:val="28"/>
                <w:lang w:val="kk-KZ"/>
              </w:rPr>
              <w:t>тоқсан</w:t>
            </w:r>
          </w:p>
        </w:tc>
      </w:tr>
      <w:tr w:rsidR="00B43F4A" w:rsidRPr="00F747C3" w14:paraId="4C9A3161" w14:textId="5112B4A3" w:rsidTr="00B43F4A">
        <w:trPr>
          <w:trHeight w:val="277"/>
        </w:trPr>
        <w:tc>
          <w:tcPr>
            <w:tcW w:w="2241" w:type="dxa"/>
          </w:tcPr>
          <w:p w14:paraId="1BB63AAA" w14:textId="5D3FE0D1" w:rsidR="00B43F4A" w:rsidRPr="00F747C3" w:rsidRDefault="00B43F4A" w:rsidP="000E05C1">
            <w:pPr>
              <w:pStyle w:val="afa"/>
              <w:jc w:val="both"/>
              <w:rPr>
                <w:rFonts w:ascii="Times New Roman" w:hAnsi="Times New Roman" w:cs="Times New Roman"/>
                <w:sz w:val="28"/>
                <w:szCs w:val="28"/>
              </w:rPr>
            </w:pPr>
            <w:r>
              <w:rPr>
                <w:rFonts w:ascii="Times New Roman" w:hAnsi="Times New Roman" w:cs="Times New Roman"/>
                <w:sz w:val="28"/>
                <w:szCs w:val="28"/>
              </w:rPr>
              <w:t>66,7%</w:t>
            </w:r>
          </w:p>
        </w:tc>
        <w:tc>
          <w:tcPr>
            <w:tcW w:w="1363" w:type="dxa"/>
          </w:tcPr>
          <w:p w14:paraId="38F55DCE" w14:textId="5A2515C3" w:rsidR="00B43F4A" w:rsidRPr="00F747C3" w:rsidRDefault="00B43F4A" w:rsidP="000E05C1">
            <w:pPr>
              <w:pStyle w:val="afa"/>
              <w:jc w:val="both"/>
              <w:rPr>
                <w:rFonts w:ascii="Times New Roman" w:hAnsi="Times New Roman" w:cs="Times New Roman"/>
                <w:sz w:val="28"/>
                <w:szCs w:val="28"/>
              </w:rPr>
            </w:pPr>
            <w:r>
              <w:rPr>
                <w:rFonts w:ascii="Times New Roman" w:hAnsi="Times New Roman" w:cs="Times New Roman"/>
                <w:sz w:val="28"/>
                <w:szCs w:val="28"/>
              </w:rPr>
              <w:t>65,63%</w:t>
            </w:r>
          </w:p>
        </w:tc>
        <w:tc>
          <w:tcPr>
            <w:tcW w:w="1536" w:type="dxa"/>
          </w:tcPr>
          <w:p w14:paraId="381C7DB4" w14:textId="5BC0BF5E" w:rsidR="00B43F4A" w:rsidRPr="00F747C3" w:rsidRDefault="00B43F4A" w:rsidP="000E05C1">
            <w:pPr>
              <w:pStyle w:val="afa"/>
              <w:jc w:val="both"/>
              <w:rPr>
                <w:rFonts w:ascii="Times New Roman" w:hAnsi="Times New Roman" w:cs="Times New Roman"/>
                <w:sz w:val="28"/>
                <w:szCs w:val="28"/>
              </w:rPr>
            </w:pPr>
            <w:r w:rsidRPr="00F747C3">
              <w:rPr>
                <w:rFonts w:ascii="Times New Roman" w:hAnsi="Times New Roman" w:cs="Times New Roman"/>
                <w:sz w:val="28"/>
                <w:szCs w:val="28"/>
              </w:rPr>
              <w:t>60,42</w:t>
            </w:r>
            <w:r>
              <w:rPr>
                <w:rFonts w:ascii="Times New Roman" w:hAnsi="Times New Roman" w:cs="Times New Roman"/>
                <w:sz w:val="28"/>
                <w:szCs w:val="28"/>
              </w:rPr>
              <w:t>%</w:t>
            </w:r>
          </w:p>
        </w:tc>
        <w:tc>
          <w:tcPr>
            <w:tcW w:w="1494" w:type="dxa"/>
          </w:tcPr>
          <w:p w14:paraId="380F4260" w14:textId="0C7A57B6" w:rsidR="00B43F4A" w:rsidRPr="00F747C3" w:rsidRDefault="00B43F4A" w:rsidP="000E05C1">
            <w:pPr>
              <w:pStyle w:val="afa"/>
              <w:jc w:val="both"/>
              <w:rPr>
                <w:rFonts w:ascii="Times New Roman" w:hAnsi="Times New Roman" w:cs="Times New Roman"/>
                <w:sz w:val="28"/>
                <w:szCs w:val="28"/>
              </w:rPr>
            </w:pPr>
            <w:r w:rsidRPr="00F747C3">
              <w:rPr>
                <w:rFonts w:ascii="Times New Roman" w:hAnsi="Times New Roman" w:cs="Times New Roman"/>
                <w:sz w:val="28"/>
                <w:szCs w:val="28"/>
              </w:rPr>
              <w:t>61,63</w:t>
            </w:r>
            <w:r>
              <w:rPr>
                <w:rFonts w:ascii="Times New Roman" w:hAnsi="Times New Roman" w:cs="Times New Roman"/>
                <w:sz w:val="28"/>
                <w:szCs w:val="28"/>
              </w:rPr>
              <w:t>%</w:t>
            </w:r>
          </w:p>
        </w:tc>
      </w:tr>
    </w:tbl>
    <w:p w14:paraId="08E98FD8" w14:textId="2E5EA041" w:rsidR="006408D8" w:rsidRDefault="001D72EA" w:rsidP="002C2ACA">
      <w:pPr>
        <w:pStyle w:val="afa"/>
        <w:jc w:val="both"/>
        <w:rPr>
          <w:rFonts w:ascii="Times New Roman" w:hAnsi="Times New Roman" w:cs="Times New Roman"/>
          <w:sz w:val="28"/>
          <w:szCs w:val="28"/>
          <w:lang w:val="kk-KZ"/>
        </w:rPr>
      </w:pPr>
      <w:r>
        <w:rPr>
          <w:rFonts w:ascii="Times New Roman" w:hAnsi="Times New Roman" w:cs="Times New Roman"/>
          <w:noProof/>
          <w:sz w:val="28"/>
          <w:szCs w:val="28"/>
          <w:lang w:eastAsia="ru-RU" w:bidi="ar-SA"/>
        </w:rPr>
        <w:lastRenderedPageBreak/>
        <w:drawing>
          <wp:anchor distT="0" distB="0" distL="114300" distR="114300" simplePos="0" relativeHeight="251663360" behindDoc="0" locked="0" layoutInCell="1" allowOverlap="1" wp14:anchorId="3AA01170" wp14:editId="588F5E77">
            <wp:simplePos x="0" y="0"/>
            <wp:positionH relativeFrom="column">
              <wp:align>left</wp:align>
            </wp:positionH>
            <wp:positionV relativeFrom="paragraph">
              <wp:align>top</wp:align>
            </wp:positionV>
            <wp:extent cx="5486400" cy="3200400"/>
            <wp:effectExtent l="0" t="0" r="19050" b="1905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7F36AF6E" w14:textId="77777777" w:rsidR="009667D0" w:rsidRDefault="009667D0" w:rsidP="002C2ACA">
      <w:pPr>
        <w:pStyle w:val="afa"/>
        <w:jc w:val="both"/>
        <w:rPr>
          <w:rFonts w:ascii="Times New Roman" w:hAnsi="Times New Roman" w:cs="Times New Roman"/>
          <w:sz w:val="28"/>
          <w:szCs w:val="28"/>
          <w:lang w:val="kk-KZ"/>
        </w:rPr>
      </w:pPr>
    </w:p>
    <w:p w14:paraId="6FF51CA6" w14:textId="77777777" w:rsidR="009667D0" w:rsidRDefault="009667D0" w:rsidP="002C2ACA">
      <w:pPr>
        <w:pStyle w:val="afa"/>
        <w:jc w:val="both"/>
        <w:rPr>
          <w:rFonts w:ascii="Times New Roman" w:hAnsi="Times New Roman" w:cs="Times New Roman"/>
          <w:sz w:val="28"/>
          <w:szCs w:val="28"/>
          <w:lang w:val="kk-KZ"/>
        </w:rPr>
      </w:pPr>
    </w:p>
    <w:p w14:paraId="2958F8BA" w14:textId="77777777" w:rsidR="009667D0" w:rsidRDefault="009667D0" w:rsidP="002C2ACA">
      <w:pPr>
        <w:pStyle w:val="afa"/>
        <w:jc w:val="both"/>
        <w:rPr>
          <w:rFonts w:ascii="Times New Roman" w:hAnsi="Times New Roman" w:cs="Times New Roman"/>
          <w:sz w:val="28"/>
          <w:szCs w:val="28"/>
          <w:lang w:val="kk-KZ"/>
        </w:rPr>
      </w:pPr>
    </w:p>
    <w:p w14:paraId="554ACB1D" w14:textId="77777777" w:rsidR="009667D0" w:rsidRDefault="009667D0" w:rsidP="002C2ACA">
      <w:pPr>
        <w:pStyle w:val="afa"/>
        <w:jc w:val="both"/>
        <w:rPr>
          <w:rFonts w:ascii="Times New Roman" w:hAnsi="Times New Roman" w:cs="Times New Roman"/>
          <w:sz w:val="28"/>
          <w:szCs w:val="28"/>
          <w:lang w:val="kk-KZ"/>
        </w:rPr>
      </w:pPr>
    </w:p>
    <w:p w14:paraId="315F05AE" w14:textId="77777777" w:rsidR="009667D0" w:rsidRDefault="009667D0" w:rsidP="002C2ACA">
      <w:pPr>
        <w:pStyle w:val="afa"/>
        <w:jc w:val="both"/>
        <w:rPr>
          <w:rFonts w:ascii="Times New Roman" w:hAnsi="Times New Roman" w:cs="Times New Roman"/>
          <w:sz w:val="28"/>
          <w:szCs w:val="28"/>
          <w:lang w:val="kk-KZ"/>
        </w:rPr>
      </w:pPr>
    </w:p>
    <w:p w14:paraId="2569BE80" w14:textId="77777777" w:rsidR="009667D0" w:rsidRDefault="009667D0" w:rsidP="002C2ACA">
      <w:pPr>
        <w:pStyle w:val="afa"/>
        <w:jc w:val="both"/>
        <w:rPr>
          <w:rFonts w:ascii="Times New Roman" w:hAnsi="Times New Roman" w:cs="Times New Roman"/>
          <w:sz w:val="28"/>
          <w:szCs w:val="28"/>
          <w:lang w:val="kk-KZ"/>
        </w:rPr>
      </w:pPr>
    </w:p>
    <w:p w14:paraId="64BE099E" w14:textId="77777777" w:rsidR="009667D0" w:rsidRDefault="009667D0" w:rsidP="002C2ACA">
      <w:pPr>
        <w:pStyle w:val="afa"/>
        <w:jc w:val="both"/>
        <w:rPr>
          <w:rFonts w:ascii="Times New Roman" w:hAnsi="Times New Roman" w:cs="Times New Roman"/>
          <w:sz w:val="28"/>
          <w:szCs w:val="28"/>
          <w:lang w:val="kk-KZ"/>
        </w:rPr>
      </w:pPr>
    </w:p>
    <w:p w14:paraId="6983D96C" w14:textId="77777777" w:rsidR="009667D0" w:rsidRDefault="009667D0" w:rsidP="002C2ACA">
      <w:pPr>
        <w:pStyle w:val="afa"/>
        <w:jc w:val="both"/>
        <w:rPr>
          <w:rFonts w:ascii="Times New Roman" w:hAnsi="Times New Roman" w:cs="Times New Roman"/>
          <w:sz w:val="28"/>
          <w:szCs w:val="28"/>
          <w:lang w:val="kk-KZ"/>
        </w:rPr>
      </w:pPr>
    </w:p>
    <w:p w14:paraId="0238FB13" w14:textId="77777777" w:rsidR="009667D0" w:rsidRDefault="009667D0" w:rsidP="002C2ACA">
      <w:pPr>
        <w:pStyle w:val="afa"/>
        <w:jc w:val="both"/>
        <w:rPr>
          <w:rFonts w:ascii="Times New Roman" w:hAnsi="Times New Roman" w:cs="Times New Roman"/>
          <w:sz w:val="28"/>
          <w:szCs w:val="28"/>
          <w:lang w:val="kk-KZ"/>
        </w:rPr>
      </w:pPr>
    </w:p>
    <w:p w14:paraId="5F04BE86" w14:textId="77777777" w:rsidR="009667D0" w:rsidRDefault="009667D0" w:rsidP="002C2ACA">
      <w:pPr>
        <w:pStyle w:val="afa"/>
        <w:jc w:val="both"/>
        <w:rPr>
          <w:rFonts w:ascii="Times New Roman" w:hAnsi="Times New Roman" w:cs="Times New Roman"/>
          <w:sz w:val="28"/>
          <w:szCs w:val="28"/>
          <w:lang w:val="kk-KZ"/>
        </w:rPr>
      </w:pPr>
    </w:p>
    <w:p w14:paraId="540E047B" w14:textId="77777777" w:rsidR="009667D0" w:rsidRDefault="009667D0" w:rsidP="002C2ACA">
      <w:pPr>
        <w:pStyle w:val="afa"/>
        <w:jc w:val="both"/>
        <w:rPr>
          <w:rFonts w:ascii="Times New Roman" w:hAnsi="Times New Roman" w:cs="Times New Roman"/>
          <w:sz w:val="28"/>
          <w:szCs w:val="28"/>
          <w:lang w:val="kk-KZ"/>
        </w:rPr>
      </w:pPr>
    </w:p>
    <w:p w14:paraId="38CEBF72" w14:textId="77777777" w:rsidR="009667D0" w:rsidRDefault="009667D0" w:rsidP="002C2ACA">
      <w:pPr>
        <w:pStyle w:val="afa"/>
        <w:jc w:val="both"/>
        <w:rPr>
          <w:rFonts w:ascii="Times New Roman" w:hAnsi="Times New Roman" w:cs="Times New Roman"/>
          <w:sz w:val="28"/>
          <w:szCs w:val="28"/>
          <w:lang w:val="kk-KZ"/>
        </w:rPr>
      </w:pPr>
    </w:p>
    <w:p w14:paraId="6E934D4E" w14:textId="77777777" w:rsidR="009667D0" w:rsidRDefault="009667D0" w:rsidP="002C2ACA">
      <w:pPr>
        <w:pStyle w:val="afa"/>
        <w:jc w:val="both"/>
        <w:rPr>
          <w:rFonts w:ascii="Times New Roman" w:hAnsi="Times New Roman" w:cs="Times New Roman"/>
          <w:sz w:val="28"/>
          <w:szCs w:val="28"/>
          <w:lang w:val="kk-KZ"/>
        </w:rPr>
      </w:pPr>
    </w:p>
    <w:p w14:paraId="2409A1D3" w14:textId="77777777" w:rsidR="009667D0" w:rsidRPr="009667D0" w:rsidRDefault="009667D0" w:rsidP="002C2ACA">
      <w:pPr>
        <w:pStyle w:val="afa"/>
        <w:jc w:val="both"/>
        <w:rPr>
          <w:rFonts w:ascii="Times New Roman" w:hAnsi="Times New Roman" w:cs="Times New Roman"/>
          <w:sz w:val="28"/>
          <w:szCs w:val="28"/>
          <w:lang w:val="kk-KZ"/>
        </w:rPr>
      </w:pPr>
    </w:p>
    <w:p w14:paraId="39940428" w14:textId="1E4FCE61" w:rsidR="006408D8" w:rsidRDefault="006408D8" w:rsidP="002C2ACA">
      <w:pPr>
        <w:pStyle w:val="afa"/>
        <w:jc w:val="both"/>
        <w:rPr>
          <w:rFonts w:ascii="Times New Roman" w:hAnsi="Times New Roman" w:cs="Times New Roman"/>
          <w:sz w:val="28"/>
          <w:szCs w:val="28"/>
        </w:rPr>
      </w:pPr>
    </w:p>
    <w:p w14:paraId="19F92A0C" w14:textId="379CA0BD" w:rsidR="00835945" w:rsidRPr="00316875" w:rsidRDefault="00835945" w:rsidP="00316875">
      <w:pPr>
        <w:pStyle w:val="afa"/>
        <w:ind w:firstLine="720"/>
        <w:jc w:val="both"/>
        <w:rPr>
          <w:rFonts w:ascii="Times New Roman" w:hAnsi="Times New Roman" w:cs="Times New Roman"/>
          <w:sz w:val="28"/>
          <w:szCs w:val="28"/>
          <w:lang w:val="kk-KZ"/>
        </w:rPr>
      </w:pPr>
      <w:r w:rsidRPr="00835945">
        <w:rPr>
          <w:rFonts w:ascii="Times New Roman" w:hAnsi="Times New Roman" w:cs="Times New Roman"/>
          <w:sz w:val="28"/>
          <w:szCs w:val="28"/>
        </w:rPr>
        <w:t>2021-2022 оқу жылымен салыстырғанда 2022-2023 оқу жылында білім сапасы 1,07% - ға төмендеді.  Ағымдағы оқу жылында 2 тоқсанның білім сапасы 1 тоқсанның нәтижелерімен салыстырғанда 1,21% - ға өсті. Білім сапасын арттыру бойы</w:t>
      </w:r>
      <w:r>
        <w:rPr>
          <w:rFonts w:ascii="Times New Roman" w:hAnsi="Times New Roman" w:cs="Times New Roman"/>
          <w:sz w:val="28"/>
          <w:szCs w:val="28"/>
        </w:rPr>
        <w:t>нша жүйелі жұмыс жүргізілуде, "</w:t>
      </w:r>
      <w:r>
        <w:rPr>
          <w:rFonts w:ascii="Times New Roman" w:hAnsi="Times New Roman" w:cs="Times New Roman"/>
          <w:sz w:val="28"/>
          <w:szCs w:val="28"/>
          <w:lang w:val="kk-KZ"/>
        </w:rPr>
        <w:t>Т</w:t>
      </w:r>
      <w:r w:rsidRPr="00835945">
        <w:rPr>
          <w:rFonts w:ascii="Times New Roman" w:hAnsi="Times New Roman" w:cs="Times New Roman"/>
          <w:sz w:val="28"/>
          <w:szCs w:val="28"/>
        </w:rPr>
        <w:t>еңестіру мектебінде" топтық және жеке сипаттағы консультациялық сабақтар өткізілед</w:t>
      </w:r>
      <w:r w:rsidR="009667D0">
        <w:rPr>
          <w:rFonts w:ascii="Times New Roman" w:hAnsi="Times New Roman" w:cs="Times New Roman"/>
          <w:sz w:val="28"/>
          <w:szCs w:val="28"/>
        </w:rPr>
        <w:t xml:space="preserve">і, оқу сабақтарында педагогтар </w:t>
      </w:r>
      <w:r w:rsidR="009667D0">
        <w:rPr>
          <w:rFonts w:ascii="Times New Roman" w:hAnsi="Times New Roman" w:cs="Times New Roman"/>
          <w:sz w:val="28"/>
          <w:szCs w:val="28"/>
          <w:lang w:val="kk-KZ"/>
        </w:rPr>
        <w:t>ж</w:t>
      </w:r>
      <w:r w:rsidRPr="00835945">
        <w:rPr>
          <w:rFonts w:ascii="Times New Roman" w:hAnsi="Times New Roman" w:cs="Times New Roman"/>
          <w:sz w:val="28"/>
          <w:szCs w:val="28"/>
        </w:rPr>
        <w:t>еке және сараланған тәсілдерді пайдаланады. Оқушылардың біліміндегі олқылықтарды жою мақсатында</w:t>
      </w:r>
      <w:r>
        <w:rPr>
          <w:rFonts w:ascii="Times New Roman" w:hAnsi="Times New Roman" w:cs="Times New Roman"/>
          <w:sz w:val="28"/>
          <w:szCs w:val="28"/>
        </w:rPr>
        <w:t xml:space="preserve"> қосымша сабақтар өткізу үшін "</w:t>
      </w:r>
      <w:r w:rsidR="009667D0">
        <w:rPr>
          <w:rFonts w:ascii="Times New Roman" w:hAnsi="Times New Roman" w:cs="Times New Roman"/>
          <w:sz w:val="28"/>
          <w:szCs w:val="28"/>
          <w:lang w:val="kk-KZ"/>
        </w:rPr>
        <w:t>п</w:t>
      </w:r>
      <w:r>
        <w:rPr>
          <w:rFonts w:ascii="Times New Roman" w:hAnsi="Times New Roman" w:cs="Times New Roman"/>
          <w:sz w:val="28"/>
          <w:szCs w:val="28"/>
        </w:rPr>
        <w:t>едагог-зерттеуші", "</w:t>
      </w:r>
      <w:r w:rsidR="009667D0">
        <w:rPr>
          <w:rFonts w:ascii="Times New Roman" w:hAnsi="Times New Roman" w:cs="Times New Roman"/>
          <w:sz w:val="28"/>
          <w:szCs w:val="28"/>
          <w:lang w:val="kk-KZ"/>
        </w:rPr>
        <w:t>п</w:t>
      </w:r>
      <w:r w:rsidRPr="00835945">
        <w:rPr>
          <w:rFonts w:ascii="Times New Roman" w:hAnsi="Times New Roman" w:cs="Times New Roman"/>
          <w:sz w:val="28"/>
          <w:szCs w:val="28"/>
        </w:rPr>
        <w:t>едагог-сарапшы"</w:t>
      </w:r>
      <w:r w:rsidR="00805767">
        <w:rPr>
          <w:rFonts w:ascii="Times New Roman" w:hAnsi="Times New Roman" w:cs="Times New Roman"/>
          <w:sz w:val="28"/>
          <w:szCs w:val="28"/>
          <w:lang w:val="kk-KZ"/>
        </w:rPr>
        <w:t xml:space="preserve"> </w:t>
      </w:r>
      <w:r w:rsidRPr="00835945">
        <w:rPr>
          <w:rFonts w:ascii="Times New Roman" w:hAnsi="Times New Roman" w:cs="Times New Roman"/>
          <w:sz w:val="28"/>
          <w:szCs w:val="28"/>
        </w:rPr>
        <w:t>біліктілік санаты бар педагогтер тартылады.</w:t>
      </w:r>
    </w:p>
    <w:p w14:paraId="06CED625" w14:textId="77455A24" w:rsidR="00835945" w:rsidRPr="00753F2B" w:rsidRDefault="00835945" w:rsidP="00835945">
      <w:pPr>
        <w:pStyle w:val="afa"/>
        <w:ind w:firstLine="720"/>
        <w:jc w:val="both"/>
        <w:rPr>
          <w:rFonts w:ascii="Times New Roman" w:hAnsi="Times New Roman" w:cs="Times New Roman"/>
          <w:sz w:val="28"/>
          <w:szCs w:val="28"/>
          <w:lang w:val="kk-KZ"/>
        </w:rPr>
      </w:pPr>
      <w:r w:rsidRPr="00753F2B">
        <w:rPr>
          <w:rFonts w:ascii="Times New Roman" w:hAnsi="Times New Roman" w:cs="Times New Roman"/>
          <w:sz w:val="28"/>
          <w:szCs w:val="28"/>
          <w:lang w:val="kk-KZ"/>
        </w:rPr>
        <w:t>Жұмысты жос</w:t>
      </w:r>
      <w:r w:rsidR="009667D0">
        <w:rPr>
          <w:rFonts w:ascii="Times New Roman" w:hAnsi="Times New Roman" w:cs="Times New Roman"/>
          <w:sz w:val="28"/>
          <w:szCs w:val="28"/>
          <w:lang w:val="kk-KZ"/>
        </w:rPr>
        <w:t>парлау кезінде алдыңғы іс -әректтердің</w:t>
      </w:r>
      <w:r w:rsidRPr="00753F2B">
        <w:rPr>
          <w:rFonts w:ascii="Times New Roman" w:hAnsi="Times New Roman" w:cs="Times New Roman"/>
          <w:sz w:val="28"/>
          <w:szCs w:val="28"/>
          <w:lang w:val="kk-KZ"/>
        </w:rPr>
        <w:t xml:space="preserve"> нәтижелері ескеріледі, қол жеткізілгендерді бекіту және одан әрі дамыту жолдары белгіленеді, кемшіліктерді дәйекті түрде жою көзделеді. Оқушылардың оқу іс-әрекетінің формалары мен ұйымдастырылуын таңдау оқушылардың мүдделеріне сәйкес келетін оңтайлы, мақсатты сипатта болады. </w:t>
      </w:r>
    </w:p>
    <w:p w14:paraId="47F9FD5E" w14:textId="77777777" w:rsidR="00835945" w:rsidRPr="00753F2B" w:rsidRDefault="00835945" w:rsidP="00835945">
      <w:pPr>
        <w:pStyle w:val="afa"/>
        <w:ind w:firstLine="720"/>
        <w:jc w:val="both"/>
        <w:rPr>
          <w:rFonts w:ascii="Times New Roman" w:hAnsi="Times New Roman" w:cs="Times New Roman"/>
          <w:sz w:val="28"/>
          <w:szCs w:val="28"/>
          <w:lang w:val="kk-KZ"/>
        </w:rPr>
      </w:pPr>
      <w:r w:rsidRPr="00753F2B">
        <w:rPr>
          <w:rFonts w:ascii="Times New Roman" w:hAnsi="Times New Roman" w:cs="Times New Roman"/>
          <w:sz w:val="28"/>
          <w:szCs w:val="28"/>
          <w:lang w:val="kk-KZ"/>
        </w:rPr>
        <w:t>Аралық, ағымдағы және қорытынды бақылауды ұйымдастыру сапасы.</w:t>
      </w:r>
    </w:p>
    <w:p w14:paraId="5C79D444" w14:textId="053E34A2" w:rsidR="00835945" w:rsidRPr="00753F2B" w:rsidRDefault="00835945" w:rsidP="00835945">
      <w:pPr>
        <w:pStyle w:val="afa"/>
        <w:ind w:firstLine="720"/>
        <w:jc w:val="both"/>
        <w:rPr>
          <w:rFonts w:ascii="Times New Roman" w:hAnsi="Times New Roman" w:cs="Times New Roman"/>
          <w:sz w:val="28"/>
          <w:szCs w:val="28"/>
          <w:lang w:val="kk-KZ"/>
        </w:rPr>
      </w:pPr>
      <w:r w:rsidRPr="00753F2B">
        <w:rPr>
          <w:rFonts w:ascii="Times New Roman" w:hAnsi="Times New Roman" w:cs="Times New Roman"/>
          <w:sz w:val="28"/>
          <w:szCs w:val="28"/>
          <w:lang w:val="kk-KZ"/>
        </w:rPr>
        <w:t>Білімді әкімшілік бақыла</w:t>
      </w:r>
      <w:r w:rsidR="003D7F3C">
        <w:rPr>
          <w:rFonts w:ascii="Times New Roman" w:hAnsi="Times New Roman" w:cs="Times New Roman"/>
          <w:sz w:val="28"/>
          <w:szCs w:val="28"/>
          <w:lang w:val="kk-KZ"/>
        </w:rPr>
        <w:t xml:space="preserve">у директор орынбасарларының </w:t>
      </w:r>
      <w:r w:rsidR="009667D0">
        <w:rPr>
          <w:rFonts w:ascii="Times New Roman" w:hAnsi="Times New Roman" w:cs="Times New Roman"/>
          <w:sz w:val="28"/>
          <w:szCs w:val="28"/>
          <w:lang w:val="kk-KZ"/>
        </w:rPr>
        <w:t>мектеп  ішілік  бақылау</w:t>
      </w:r>
      <w:r w:rsidRPr="00753F2B">
        <w:rPr>
          <w:rFonts w:ascii="Times New Roman" w:hAnsi="Times New Roman" w:cs="Times New Roman"/>
          <w:sz w:val="28"/>
          <w:szCs w:val="28"/>
          <w:lang w:val="kk-KZ"/>
        </w:rPr>
        <w:t xml:space="preserve"> іс-шараларын жүзеге асыру жөніндегі жұмыс ж</w:t>
      </w:r>
      <w:r w:rsidR="003D7F3C">
        <w:rPr>
          <w:rFonts w:ascii="Times New Roman" w:hAnsi="Times New Roman" w:cs="Times New Roman"/>
          <w:sz w:val="28"/>
          <w:szCs w:val="28"/>
          <w:lang w:val="kk-KZ"/>
        </w:rPr>
        <w:t>оспарына сәйкес жүргізіледі. МІБ</w:t>
      </w:r>
      <w:r w:rsidRPr="00753F2B">
        <w:rPr>
          <w:rFonts w:ascii="Times New Roman" w:hAnsi="Times New Roman" w:cs="Times New Roman"/>
          <w:sz w:val="28"/>
          <w:szCs w:val="28"/>
          <w:lang w:val="kk-KZ"/>
        </w:rPr>
        <w:t xml:space="preserve"> жоспарына келесі бақылау және бақылау объектілері бойынша сұрақтар енгізіледі: оқу іс-әрекетінің нәтижелері, білім беру әлеуетін анықтау, оқушының даму динамикасын қадағалау, ҰБТ-ға дайындық жүйесі. Аралық, ағымдағы және қорытынды бақылаудың нәтижелері педагогикалық кеңестің отырыстарында, директор жанындағы кеңестерде, әдістемелік бірлестіктердің отырыстарында қаралады, бұл оқушылардың </w:t>
      </w:r>
      <w:r w:rsidR="009667D0">
        <w:rPr>
          <w:rFonts w:ascii="Times New Roman" w:hAnsi="Times New Roman" w:cs="Times New Roman"/>
          <w:sz w:val="28"/>
          <w:szCs w:val="28"/>
          <w:lang w:val="kk-KZ"/>
        </w:rPr>
        <w:t>білім мен білік дағдыларын</w:t>
      </w:r>
      <w:r w:rsidRPr="00753F2B">
        <w:rPr>
          <w:rFonts w:ascii="Times New Roman" w:hAnsi="Times New Roman" w:cs="Times New Roman"/>
          <w:sz w:val="28"/>
          <w:szCs w:val="28"/>
          <w:lang w:val="kk-KZ"/>
        </w:rPr>
        <w:t xml:space="preserve"> қалыптастыру бойынша мұғалімдердің жұмысына уақтылы түзетулер енгізуге мүмкіндік береді.</w:t>
      </w:r>
    </w:p>
    <w:p w14:paraId="48D11BBB" w14:textId="6EEA1328" w:rsidR="00835945" w:rsidRPr="00561787" w:rsidRDefault="00835945" w:rsidP="00835945">
      <w:pPr>
        <w:pStyle w:val="afa"/>
        <w:ind w:firstLine="720"/>
        <w:jc w:val="both"/>
        <w:rPr>
          <w:rFonts w:ascii="Times New Roman" w:hAnsi="Times New Roman" w:cs="Times New Roman"/>
          <w:sz w:val="28"/>
          <w:szCs w:val="28"/>
          <w:lang w:val="kk-KZ"/>
        </w:rPr>
      </w:pPr>
      <w:r w:rsidRPr="00561787">
        <w:rPr>
          <w:rFonts w:ascii="Times New Roman" w:hAnsi="Times New Roman" w:cs="Times New Roman"/>
          <w:sz w:val="28"/>
          <w:szCs w:val="28"/>
          <w:lang w:val="kk-KZ"/>
        </w:rPr>
        <w:t>Білім алушылардың білімін аралық, ағымдағы және қорытынды бақылау бақылаудың әртүрлі әдістері арқылы жүзеге асырылады: жазбаша сауал</w:t>
      </w:r>
      <w:r w:rsidR="007D631A" w:rsidRPr="00561787">
        <w:rPr>
          <w:rFonts w:ascii="Times New Roman" w:hAnsi="Times New Roman" w:cs="Times New Roman"/>
          <w:sz w:val="28"/>
          <w:szCs w:val="28"/>
          <w:lang w:val="kk-KZ"/>
        </w:rPr>
        <w:t>нама, білімді жазбаша тексеру (</w:t>
      </w:r>
      <w:r w:rsidR="007D631A">
        <w:rPr>
          <w:rFonts w:ascii="Times New Roman" w:hAnsi="Times New Roman" w:cs="Times New Roman"/>
          <w:sz w:val="28"/>
          <w:szCs w:val="28"/>
          <w:lang w:val="kk-KZ"/>
        </w:rPr>
        <w:t>к</w:t>
      </w:r>
      <w:r w:rsidRPr="00561787">
        <w:rPr>
          <w:rFonts w:ascii="Times New Roman" w:hAnsi="Times New Roman" w:cs="Times New Roman"/>
          <w:sz w:val="28"/>
          <w:szCs w:val="28"/>
          <w:lang w:val="kk-KZ"/>
        </w:rPr>
        <w:t>ақылау жұмысы), эссе, тестілеу, жиынтық бағалау.</w:t>
      </w:r>
    </w:p>
    <w:p w14:paraId="1921A569" w14:textId="77777777" w:rsidR="00835945" w:rsidRPr="00561787" w:rsidRDefault="00835945" w:rsidP="00835945">
      <w:pPr>
        <w:pStyle w:val="afa"/>
        <w:ind w:firstLine="720"/>
        <w:jc w:val="both"/>
        <w:rPr>
          <w:rFonts w:ascii="Times New Roman" w:hAnsi="Times New Roman" w:cs="Times New Roman"/>
          <w:sz w:val="28"/>
          <w:szCs w:val="28"/>
          <w:lang w:val="kk-KZ"/>
        </w:rPr>
      </w:pPr>
      <w:r w:rsidRPr="00561787">
        <w:rPr>
          <w:rFonts w:ascii="Times New Roman" w:hAnsi="Times New Roman" w:cs="Times New Roman"/>
          <w:sz w:val="28"/>
          <w:szCs w:val="28"/>
          <w:lang w:val="kk-KZ"/>
        </w:rPr>
        <w:lastRenderedPageBreak/>
        <w:t>Білім алушылардың үлгерімін ағымдағы бақылауды бөлімдерді (өтпелі тақырыптарды), тоқсанды зерделеу аяқталғаннан кейін оқу материалының мазмұнын меңгеру деңгейін анықтау және белгілеу үшін жиынтық бағалау нысанында педагогтер жүргізеді.</w:t>
      </w:r>
    </w:p>
    <w:p w14:paraId="3AD363C5" w14:textId="77777777" w:rsidR="00835945" w:rsidRPr="00561787" w:rsidRDefault="00835945" w:rsidP="00835945">
      <w:pPr>
        <w:pStyle w:val="afa"/>
        <w:ind w:firstLine="720"/>
        <w:jc w:val="both"/>
        <w:rPr>
          <w:rFonts w:ascii="Times New Roman" w:hAnsi="Times New Roman" w:cs="Times New Roman"/>
          <w:sz w:val="28"/>
          <w:szCs w:val="28"/>
          <w:lang w:val="kk-KZ"/>
        </w:rPr>
      </w:pPr>
      <w:r w:rsidRPr="00561787">
        <w:rPr>
          <w:rFonts w:ascii="Times New Roman" w:hAnsi="Times New Roman" w:cs="Times New Roman"/>
          <w:sz w:val="28"/>
          <w:szCs w:val="28"/>
          <w:lang w:val="kk-KZ"/>
        </w:rPr>
        <w:t>Кіру бақылауы пәндерді оқымас бұрын оқушылардың дайындық деңгейін бағалау мақсатында жүргізіледі.   Оқыту сапасын бақылау сабаққа қатысу, міндетті бақылау бөлімдерін өткізу арқылы жүргізіледі.</w:t>
      </w:r>
    </w:p>
    <w:p w14:paraId="3267C915" w14:textId="5AA74000" w:rsidR="003C4B17" w:rsidRPr="003C4B17" w:rsidRDefault="00835945" w:rsidP="00835945">
      <w:pPr>
        <w:pStyle w:val="afa"/>
        <w:ind w:firstLine="720"/>
        <w:jc w:val="both"/>
        <w:rPr>
          <w:rFonts w:ascii="Times New Roman" w:hAnsi="Times New Roman" w:cs="Times New Roman"/>
          <w:sz w:val="28"/>
          <w:szCs w:val="28"/>
          <w:lang w:val="kk-KZ"/>
        </w:rPr>
      </w:pPr>
      <w:r w:rsidRPr="00561787">
        <w:rPr>
          <w:rFonts w:ascii="Times New Roman" w:hAnsi="Times New Roman" w:cs="Times New Roman"/>
          <w:sz w:val="28"/>
          <w:szCs w:val="28"/>
          <w:lang w:val="kk-KZ"/>
        </w:rPr>
        <w:t>"Алтын Белгі" аттестаты мен үздік аттестаты бар білім алушылардың саны</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418"/>
        <w:gridCol w:w="1984"/>
        <w:gridCol w:w="2835"/>
      </w:tblGrid>
      <w:tr w:rsidR="003C4B17" w:rsidRPr="00F747C3" w14:paraId="708415B7" w14:textId="77777777" w:rsidTr="00521ECE">
        <w:trPr>
          <w:trHeight w:val="277"/>
        </w:trPr>
        <w:tc>
          <w:tcPr>
            <w:tcW w:w="2977" w:type="dxa"/>
          </w:tcPr>
          <w:p w14:paraId="1E8618C8" w14:textId="77777777" w:rsidR="003C4B17" w:rsidRPr="00561787" w:rsidRDefault="003C4B17" w:rsidP="008459A2">
            <w:pPr>
              <w:pStyle w:val="afa"/>
              <w:jc w:val="center"/>
              <w:rPr>
                <w:rFonts w:ascii="Times New Roman" w:hAnsi="Times New Roman" w:cs="Times New Roman"/>
                <w:sz w:val="28"/>
                <w:szCs w:val="28"/>
                <w:lang w:val="kk-KZ"/>
              </w:rPr>
            </w:pPr>
          </w:p>
        </w:tc>
        <w:tc>
          <w:tcPr>
            <w:tcW w:w="1418" w:type="dxa"/>
          </w:tcPr>
          <w:p w14:paraId="4029A206" w14:textId="0161C318" w:rsidR="003C4B17" w:rsidRPr="00F747C3" w:rsidRDefault="003C4B17" w:rsidP="008459A2">
            <w:pPr>
              <w:pStyle w:val="afa"/>
              <w:jc w:val="center"/>
              <w:rPr>
                <w:rFonts w:ascii="Times New Roman" w:hAnsi="Times New Roman" w:cs="Times New Roman"/>
                <w:sz w:val="28"/>
                <w:szCs w:val="28"/>
              </w:rPr>
            </w:pPr>
            <w:r w:rsidRPr="00F747C3">
              <w:rPr>
                <w:rFonts w:ascii="Times New Roman" w:hAnsi="Times New Roman" w:cs="Times New Roman"/>
                <w:sz w:val="28"/>
                <w:szCs w:val="28"/>
              </w:rPr>
              <w:t>2021-2022</w:t>
            </w:r>
          </w:p>
        </w:tc>
        <w:tc>
          <w:tcPr>
            <w:tcW w:w="1984" w:type="dxa"/>
          </w:tcPr>
          <w:p w14:paraId="183991DB" w14:textId="77777777" w:rsidR="003C4B17" w:rsidRPr="00F747C3" w:rsidRDefault="003C4B17" w:rsidP="008459A2">
            <w:pPr>
              <w:pStyle w:val="afa"/>
              <w:jc w:val="center"/>
              <w:rPr>
                <w:rFonts w:ascii="Times New Roman" w:hAnsi="Times New Roman" w:cs="Times New Roman"/>
                <w:sz w:val="28"/>
                <w:szCs w:val="28"/>
              </w:rPr>
            </w:pPr>
            <w:r w:rsidRPr="00F747C3">
              <w:rPr>
                <w:rFonts w:ascii="Times New Roman" w:hAnsi="Times New Roman" w:cs="Times New Roman"/>
                <w:sz w:val="28"/>
                <w:szCs w:val="28"/>
              </w:rPr>
              <w:t>2022-2023</w:t>
            </w:r>
          </w:p>
        </w:tc>
        <w:tc>
          <w:tcPr>
            <w:tcW w:w="2835" w:type="dxa"/>
          </w:tcPr>
          <w:p w14:paraId="7AF6258A" w14:textId="2AC8D667" w:rsidR="003C4B17" w:rsidRPr="00F747C3" w:rsidRDefault="003C4B17" w:rsidP="00835945">
            <w:pPr>
              <w:pStyle w:val="afa"/>
              <w:jc w:val="center"/>
              <w:rPr>
                <w:rFonts w:ascii="Times New Roman" w:hAnsi="Times New Roman" w:cs="Times New Roman"/>
                <w:sz w:val="28"/>
                <w:szCs w:val="28"/>
              </w:rPr>
            </w:pPr>
            <w:r w:rsidRPr="00F747C3">
              <w:rPr>
                <w:rFonts w:ascii="Times New Roman" w:hAnsi="Times New Roman" w:cs="Times New Roman"/>
                <w:sz w:val="28"/>
                <w:szCs w:val="28"/>
              </w:rPr>
              <w:t>2023-2024</w:t>
            </w:r>
            <w:r>
              <w:rPr>
                <w:rFonts w:ascii="Times New Roman" w:hAnsi="Times New Roman" w:cs="Times New Roman"/>
                <w:sz w:val="28"/>
                <w:szCs w:val="28"/>
              </w:rPr>
              <w:t xml:space="preserve"> (</w:t>
            </w:r>
            <w:r w:rsidR="00835945">
              <w:rPr>
                <w:rFonts w:ascii="Times New Roman" w:hAnsi="Times New Roman" w:cs="Times New Roman"/>
                <w:sz w:val="28"/>
                <w:szCs w:val="28"/>
                <w:lang w:val="kk-KZ"/>
              </w:rPr>
              <w:t>үміткер</w:t>
            </w:r>
            <w:r w:rsidR="007425D9">
              <w:rPr>
                <w:rFonts w:ascii="Times New Roman" w:hAnsi="Times New Roman" w:cs="Times New Roman"/>
                <w:sz w:val="28"/>
                <w:szCs w:val="28"/>
                <w:lang w:val="kk-KZ"/>
              </w:rPr>
              <w:t>лер</w:t>
            </w:r>
            <w:r>
              <w:rPr>
                <w:rFonts w:ascii="Times New Roman" w:hAnsi="Times New Roman" w:cs="Times New Roman"/>
                <w:sz w:val="28"/>
                <w:szCs w:val="28"/>
              </w:rPr>
              <w:t>)</w:t>
            </w:r>
          </w:p>
        </w:tc>
      </w:tr>
      <w:tr w:rsidR="003C4B17" w:rsidRPr="00F747C3" w14:paraId="3FF5C1D2" w14:textId="5C13EBA5" w:rsidTr="00521ECE">
        <w:trPr>
          <w:trHeight w:val="277"/>
        </w:trPr>
        <w:tc>
          <w:tcPr>
            <w:tcW w:w="2977" w:type="dxa"/>
          </w:tcPr>
          <w:p w14:paraId="3923B672" w14:textId="7F1F55BD" w:rsidR="003C4B17" w:rsidRPr="003C4B17" w:rsidRDefault="003C4B17" w:rsidP="008459A2">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t>Алтын Белгі</w:t>
            </w:r>
          </w:p>
        </w:tc>
        <w:tc>
          <w:tcPr>
            <w:tcW w:w="1418" w:type="dxa"/>
          </w:tcPr>
          <w:p w14:paraId="6E95ACC1" w14:textId="2F47CDEE" w:rsidR="003C4B17" w:rsidRPr="001344B2" w:rsidRDefault="003C4B17" w:rsidP="003C4B17">
            <w:pPr>
              <w:pStyle w:val="afa"/>
              <w:jc w:val="center"/>
              <w:rPr>
                <w:rFonts w:ascii="Times New Roman" w:hAnsi="Times New Roman" w:cs="Times New Roman"/>
                <w:sz w:val="28"/>
                <w:szCs w:val="28"/>
              </w:rPr>
            </w:pPr>
            <w:r w:rsidRPr="001344B2">
              <w:rPr>
                <w:rFonts w:ascii="Times New Roman" w:hAnsi="Times New Roman" w:cs="Times New Roman"/>
                <w:sz w:val="28"/>
                <w:szCs w:val="28"/>
              </w:rPr>
              <w:t>0</w:t>
            </w:r>
          </w:p>
        </w:tc>
        <w:tc>
          <w:tcPr>
            <w:tcW w:w="1984" w:type="dxa"/>
          </w:tcPr>
          <w:p w14:paraId="7F1154AE" w14:textId="70B3F0B6" w:rsidR="003C4B17" w:rsidRPr="00F747C3" w:rsidRDefault="003C4B17" w:rsidP="003C4B17">
            <w:pPr>
              <w:pStyle w:val="afa"/>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03440405" w14:textId="42265A5F" w:rsidR="003C4B17" w:rsidRPr="00F747C3" w:rsidRDefault="003C4B17" w:rsidP="003C4B17">
            <w:pPr>
              <w:pStyle w:val="afa"/>
              <w:jc w:val="center"/>
              <w:rPr>
                <w:rFonts w:ascii="Times New Roman" w:hAnsi="Times New Roman" w:cs="Times New Roman"/>
                <w:sz w:val="28"/>
                <w:szCs w:val="28"/>
              </w:rPr>
            </w:pPr>
            <w:r>
              <w:rPr>
                <w:rFonts w:ascii="Times New Roman" w:hAnsi="Times New Roman" w:cs="Times New Roman"/>
                <w:sz w:val="28"/>
                <w:szCs w:val="28"/>
              </w:rPr>
              <w:t>1</w:t>
            </w:r>
          </w:p>
        </w:tc>
      </w:tr>
      <w:tr w:rsidR="003C4B17" w:rsidRPr="00F747C3" w14:paraId="3C1B3152" w14:textId="635AD695" w:rsidTr="00521ECE">
        <w:trPr>
          <w:trHeight w:val="277"/>
        </w:trPr>
        <w:tc>
          <w:tcPr>
            <w:tcW w:w="2977" w:type="dxa"/>
          </w:tcPr>
          <w:p w14:paraId="45C30679" w14:textId="6C407C66" w:rsidR="003C4B17" w:rsidRDefault="00835945" w:rsidP="008459A2">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Үздік аттестат </w:t>
            </w:r>
          </w:p>
          <w:p w14:paraId="3B27AA3C" w14:textId="4541D714" w:rsidR="003C4B17" w:rsidRPr="003C4B17" w:rsidRDefault="00835945" w:rsidP="008459A2">
            <w:pPr>
              <w:pStyle w:val="afa"/>
              <w:jc w:val="both"/>
              <w:rPr>
                <w:rFonts w:ascii="Times New Roman" w:hAnsi="Times New Roman" w:cs="Times New Roman"/>
                <w:sz w:val="28"/>
                <w:szCs w:val="28"/>
              </w:rPr>
            </w:pPr>
            <w:r>
              <w:rPr>
                <w:rFonts w:ascii="Times New Roman" w:hAnsi="Times New Roman" w:cs="Times New Roman"/>
                <w:sz w:val="28"/>
                <w:szCs w:val="28"/>
              </w:rPr>
              <w:t xml:space="preserve">(9 </w:t>
            </w:r>
            <w:r w:rsidR="003C4B17">
              <w:rPr>
                <w:rFonts w:ascii="Times New Roman" w:hAnsi="Times New Roman" w:cs="Times New Roman"/>
                <w:sz w:val="28"/>
                <w:szCs w:val="28"/>
              </w:rPr>
              <w:t>с</w:t>
            </w:r>
            <w:r>
              <w:rPr>
                <w:rFonts w:ascii="Times New Roman" w:hAnsi="Times New Roman" w:cs="Times New Roman"/>
                <w:sz w:val="28"/>
                <w:szCs w:val="28"/>
                <w:lang w:val="kk-KZ"/>
              </w:rPr>
              <w:t>ынып</w:t>
            </w:r>
            <w:r w:rsidR="003C4B17">
              <w:rPr>
                <w:rFonts w:ascii="Times New Roman" w:hAnsi="Times New Roman" w:cs="Times New Roman"/>
                <w:sz w:val="28"/>
                <w:szCs w:val="28"/>
              </w:rPr>
              <w:t>)</w:t>
            </w:r>
          </w:p>
        </w:tc>
        <w:tc>
          <w:tcPr>
            <w:tcW w:w="1418" w:type="dxa"/>
          </w:tcPr>
          <w:p w14:paraId="7BBA961C" w14:textId="5FFD73C7" w:rsidR="003C4B17" w:rsidRPr="001344B2" w:rsidRDefault="003C4B17" w:rsidP="003C4B17">
            <w:pPr>
              <w:pStyle w:val="afa"/>
              <w:jc w:val="center"/>
              <w:rPr>
                <w:rFonts w:ascii="Times New Roman" w:hAnsi="Times New Roman" w:cs="Times New Roman"/>
                <w:sz w:val="28"/>
                <w:szCs w:val="28"/>
              </w:rPr>
            </w:pPr>
            <w:r w:rsidRPr="001344B2">
              <w:rPr>
                <w:rFonts w:ascii="Times New Roman" w:hAnsi="Times New Roman" w:cs="Times New Roman"/>
                <w:sz w:val="28"/>
                <w:szCs w:val="28"/>
              </w:rPr>
              <w:t>9</w:t>
            </w:r>
          </w:p>
        </w:tc>
        <w:tc>
          <w:tcPr>
            <w:tcW w:w="1984" w:type="dxa"/>
          </w:tcPr>
          <w:p w14:paraId="401DB9F7" w14:textId="27D9E98E" w:rsidR="003C4B17" w:rsidRPr="00F747C3" w:rsidRDefault="003C4B17" w:rsidP="003C4B17">
            <w:pPr>
              <w:pStyle w:val="afa"/>
              <w:jc w:val="center"/>
              <w:rPr>
                <w:rFonts w:ascii="Times New Roman" w:hAnsi="Times New Roman" w:cs="Times New Roman"/>
                <w:sz w:val="28"/>
                <w:szCs w:val="28"/>
              </w:rPr>
            </w:pPr>
            <w:r>
              <w:rPr>
                <w:rFonts w:ascii="Times New Roman" w:hAnsi="Times New Roman" w:cs="Times New Roman"/>
                <w:sz w:val="28"/>
                <w:szCs w:val="28"/>
              </w:rPr>
              <w:t>7</w:t>
            </w:r>
          </w:p>
        </w:tc>
        <w:tc>
          <w:tcPr>
            <w:tcW w:w="2835" w:type="dxa"/>
          </w:tcPr>
          <w:p w14:paraId="2EE6F6C3" w14:textId="518093C1" w:rsidR="003C4B17" w:rsidRPr="00F747C3" w:rsidRDefault="001344B2" w:rsidP="003C4B17">
            <w:pPr>
              <w:pStyle w:val="afa"/>
              <w:jc w:val="center"/>
              <w:rPr>
                <w:rFonts w:ascii="Times New Roman" w:hAnsi="Times New Roman" w:cs="Times New Roman"/>
                <w:sz w:val="28"/>
                <w:szCs w:val="28"/>
              </w:rPr>
            </w:pPr>
            <w:r>
              <w:rPr>
                <w:rFonts w:ascii="Times New Roman" w:hAnsi="Times New Roman" w:cs="Times New Roman"/>
                <w:sz w:val="28"/>
                <w:szCs w:val="28"/>
              </w:rPr>
              <w:t>9</w:t>
            </w:r>
          </w:p>
        </w:tc>
      </w:tr>
      <w:tr w:rsidR="003C4B17" w:rsidRPr="00F747C3" w14:paraId="254D6337" w14:textId="6D955F25" w:rsidTr="00521ECE">
        <w:trPr>
          <w:trHeight w:val="277"/>
        </w:trPr>
        <w:tc>
          <w:tcPr>
            <w:tcW w:w="2977" w:type="dxa"/>
          </w:tcPr>
          <w:p w14:paraId="0968C08B" w14:textId="77777777" w:rsidR="00835945" w:rsidRDefault="00835945" w:rsidP="003C4B17">
            <w:pPr>
              <w:pStyle w:val="afa"/>
              <w:jc w:val="both"/>
              <w:rPr>
                <w:rFonts w:ascii="Times New Roman" w:hAnsi="Times New Roman" w:cs="Times New Roman"/>
                <w:sz w:val="28"/>
                <w:szCs w:val="28"/>
                <w:lang w:val="kk-KZ"/>
              </w:rPr>
            </w:pPr>
            <w:r>
              <w:rPr>
                <w:rFonts w:ascii="Times New Roman" w:hAnsi="Times New Roman" w:cs="Times New Roman"/>
                <w:sz w:val="28"/>
                <w:szCs w:val="28"/>
                <w:lang w:val="kk-KZ"/>
              </w:rPr>
              <w:t>Үздік аттестат</w:t>
            </w:r>
            <w:r>
              <w:rPr>
                <w:rFonts w:ascii="Times New Roman" w:hAnsi="Times New Roman" w:cs="Times New Roman"/>
                <w:sz w:val="28"/>
                <w:szCs w:val="28"/>
              </w:rPr>
              <w:t xml:space="preserve"> </w:t>
            </w:r>
          </w:p>
          <w:p w14:paraId="787005EB" w14:textId="492A8A55" w:rsidR="003C4B17" w:rsidRDefault="00835945" w:rsidP="003C4B17">
            <w:pPr>
              <w:pStyle w:val="afa"/>
              <w:jc w:val="both"/>
              <w:rPr>
                <w:rFonts w:ascii="Times New Roman" w:hAnsi="Times New Roman" w:cs="Times New Roman"/>
                <w:sz w:val="28"/>
                <w:szCs w:val="28"/>
                <w:lang w:val="kk-KZ"/>
              </w:rPr>
            </w:pPr>
            <w:r>
              <w:rPr>
                <w:rFonts w:ascii="Times New Roman" w:hAnsi="Times New Roman" w:cs="Times New Roman"/>
                <w:sz w:val="28"/>
                <w:szCs w:val="28"/>
              </w:rPr>
              <w:t xml:space="preserve">(11 </w:t>
            </w:r>
            <w:r>
              <w:rPr>
                <w:rFonts w:ascii="Times New Roman" w:hAnsi="Times New Roman" w:cs="Times New Roman"/>
                <w:sz w:val="28"/>
                <w:szCs w:val="28"/>
                <w:lang w:val="kk-KZ"/>
              </w:rPr>
              <w:t>сынып</w:t>
            </w:r>
            <w:r w:rsidR="003C4B17">
              <w:rPr>
                <w:rFonts w:ascii="Times New Roman" w:hAnsi="Times New Roman" w:cs="Times New Roman"/>
                <w:sz w:val="28"/>
                <w:szCs w:val="28"/>
              </w:rPr>
              <w:t>)</w:t>
            </w:r>
          </w:p>
        </w:tc>
        <w:tc>
          <w:tcPr>
            <w:tcW w:w="1418" w:type="dxa"/>
          </w:tcPr>
          <w:p w14:paraId="7C9FFF5B" w14:textId="5465C9D9" w:rsidR="003C4B17" w:rsidRPr="001344B2" w:rsidRDefault="003C4B17" w:rsidP="003C4B17">
            <w:pPr>
              <w:pStyle w:val="afa"/>
              <w:jc w:val="center"/>
              <w:rPr>
                <w:rFonts w:ascii="Times New Roman" w:hAnsi="Times New Roman" w:cs="Times New Roman"/>
                <w:sz w:val="28"/>
                <w:szCs w:val="28"/>
              </w:rPr>
            </w:pPr>
            <w:r w:rsidRPr="001344B2">
              <w:rPr>
                <w:rFonts w:ascii="Times New Roman" w:hAnsi="Times New Roman" w:cs="Times New Roman"/>
                <w:sz w:val="28"/>
                <w:szCs w:val="28"/>
              </w:rPr>
              <w:t>2</w:t>
            </w:r>
          </w:p>
        </w:tc>
        <w:tc>
          <w:tcPr>
            <w:tcW w:w="1984" w:type="dxa"/>
          </w:tcPr>
          <w:p w14:paraId="211430FC" w14:textId="1CD4B96A" w:rsidR="003C4B17" w:rsidRPr="00F747C3" w:rsidRDefault="003C4B17" w:rsidP="003C4B17">
            <w:pPr>
              <w:pStyle w:val="afa"/>
              <w:jc w:val="center"/>
              <w:rPr>
                <w:rFonts w:ascii="Times New Roman" w:hAnsi="Times New Roman" w:cs="Times New Roman"/>
                <w:sz w:val="28"/>
                <w:szCs w:val="28"/>
              </w:rPr>
            </w:pPr>
            <w:r>
              <w:rPr>
                <w:rFonts w:ascii="Times New Roman" w:hAnsi="Times New Roman" w:cs="Times New Roman"/>
                <w:sz w:val="28"/>
                <w:szCs w:val="28"/>
              </w:rPr>
              <w:t>2</w:t>
            </w:r>
          </w:p>
        </w:tc>
        <w:tc>
          <w:tcPr>
            <w:tcW w:w="2835" w:type="dxa"/>
          </w:tcPr>
          <w:p w14:paraId="166FF326" w14:textId="44E834DF" w:rsidR="003C4B17" w:rsidRPr="00F747C3" w:rsidRDefault="001344B2" w:rsidP="003C4B17">
            <w:pPr>
              <w:pStyle w:val="afa"/>
              <w:jc w:val="center"/>
              <w:rPr>
                <w:rFonts w:ascii="Times New Roman" w:hAnsi="Times New Roman" w:cs="Times New Roman"/>
                <w:sz w:val="28"/>
                <w:szCs w:val="28"/>
              </w:rPr>
            </w:pPr>
            <w:r>
              <w:rPr>
                <w:rFonts w:ascii="Times New Roman" w:hAnsi="Times New Roman" w:cs="Times New Roman"/>
                <w:sz w:val="28"/>
                <w:szCs w:val="28"/>
              </w:rPr>
              <w:t>1</w:t>
            </w:r>
          </w:p>
        </w:tc>
      </w:tr>
    </w:tbl>
    <w:p w14:paraId="6D2B4BA2" w14:textId="77777777" w:rsidR="003D7F3C" w:rsidRDefault="003D7F3C" w:rsidP="00835945">
      <w:pPr>
        <w:pBdr>
          <w:top w:val="nil"/>
          <w:left w:val="nil"/>
          <w:bottom w:val="nil"/>
          <w:right w:val="nil"/>
          <w:between w:val="nil"/>
        </w:pBdr>
        <w:spacing w:after="0" w:line="240" w:lineRule="auto"/>
        <w:jc w:val="center"/>
        <w:rPr>
          <w:rFonts w:ascii="Times New Roman" w:eastAsiaTheme="minorHAnsi" w:hAnsi="Times New Roman" w:cs="Times New Roman"/>
          <w:sz w:val="28"/>
          <w:szCs w:val="28"/>
          <w:lang w:val="kk-KZ" w:eastAsia="en-US" w:bidi="he-IL"/>
        </w:rPr>
      </w:pPr>
    </w:p>
    <w:p w14:paraId="29D104E1" w14:textId="77777777" w:rsidR="00835945" w:rsidRPr="003D7F3C" w:rsidRDefault="00835945" w:rsidP="00835945">
      <w:pPr>
        <w:pBdr>
          <w:top w:val="nil"/>
          <w:left w:val="nil"/>
          <w:bottom w:val="nil"/>
          <w:right w:val="nil"/>
          <w:between w:val="nil"/>
        </w:pBdr>
        <w:spacing w:after="0" w:line="240" w:lineRule="auto"/>
        <w:jc w:val="center"/>
        <w:rPr>
          <w:rFonts w:ascii="Times New Roman" w:eastAsiaTheme="minorHAnsi" w:hAnsi="Times New Roman" w:cs="Times New Roman"/>
          <w:sz w:val="28"/>
          <w:szCs w:val="28"/>
          <w:lang w:val="kk-KZ" w:eastAsia="en-US" w:bidi="he-IL"/>
        </w:rPr>
      </w:pPr>
      <w:r w:rsidRPr="003D7F3C">
        <w:rPr>
          <w:rFonts w:ascii="Times New Roman" w:eastAsiaTheme="minorHAnsi" w:hAnsi="Times New Roman" w:cs="Times New Roman"/>
          <w:sz w:val="28"/>
          <w:szCs w:val="28"/>
          <w:lang w:val="kk-KZ" w:eastAsia="en-US" w:bidi="he-IL"/>
        </w:rPr>
        <w:t>Жазбаша және бақылау жұмыстарының, практикалық және зертханалық жұмыстардың нормаларын орындау</w:t>
      </w:r>
    </w:p>
    <w:p w14:paraId="5727247E" w14:textId="77777777" w:rsidR="00432FD5" w:rsidRDefault="00835945" w:rsidP="0083594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0D0655">
        <w:rPr>
          <w:rFonts w:ascii="Times New Roman" w:eastAsiaTheme="minorHAnsi" w:hAnsi="Times New Roman" w:cs="Times New Roman"/>
          <w:sz w:val="28"/>
          <w:szCs w:val="28"/>
          <w:lang w:val="kk-KZ" w:eastAsia="en-US" w:bidi="he-IL"/>
        </w:rPr>
        <w:t>Пәндер бойынша жазбаша және бақылау жұмыстарының нормалары (дербес, бақылау, зертханалық, практикалық жұмыстар, эсселер, диктанттар, тесттер) нұсқаулық-әдістемелік хат пен оқу ба</w:t>
      </w:r>
      <w:r w:rsidR="00805767" w:rsidRPr="000D0655">
        <w:rPr>
          <w:rFonts w:ascii="Times New Roman" w:eastAsiaTheme="minorHAnsi" w:hAnsi="Times New Roman" w:cs="Times New Roman"/>
          <w:sz w:val="28"/>
          <w:szCs w:val="28"/>
          <w:lang w:val="kk-KZ" w:eastAsia="en-US" w:bidi="he-IL"/>
        </w:rPr>
        <w:t>ғдарламасына сәйкес орындалады.</w:t>
      </w:r>
    </w:p>
    <w:p w14:paraId="0B9F1087" w14:textId="77777777" w:rsidR="00432FD5" w:rsidRDefault="00432FD5" w:rsidP="0083594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p>
    <w:p w14:paraId="1B6477E5" w14:textId="29C8376F" w:rsidR="00432FD5" w:rsidRDefault="00432FD5" w:rsidP="00432FD5">
      <w:pPr>
        <w:pBdr>
          <w:top w:val="nil"/>
          <w:left w:val="nil"/>
          <w:bottom w:val="nil"/>
          <w:right w:val="nil"/>
          <w:between w:val="nil"/>
        </w:pBdr>
        <w:spacing w:after="0" w:line="240" w:lineRule="auto"/>
        <w:jc w:val="center"/>
        <w:rPr>
          <w:rFonts w:ascii="Times New Roman" w:eastAsiaTheme="minorHAnsi" w:hAnsi="Times New Roman" w:cs="Times New Roman"/>
          <w:b/>
          <w:sz w:val="28"/>
          <w:szCs w:val="28"/>
          <w:lang w:val="kk-KZ" w:eastAsia="en-US" w:bidi="he-IL"/>
        </w:rPr>
      </w:pPr>
      <w:r w:rsidRPr="00432FD5">
        <w:rPr>
          <w:rFonts w:ascii="Times New Roman" w:eastAsiaTheme="minorHAnsi" w:hAnsi="Times New Roman" w:cs="Times New Roman"/>
          <w:b/>
          <w:sz w:val="28"/>
          <w:szCs w:val="28"/>
          <w:lang w:val="kk-KZ" w:eastAsia="en-US" w:bidi="he-IL"/>
        </w:rPr>
        <w:t>4, 9 сынып оқушыларын тестілеу нәтижесі.</w:t>
      </w:r>
    </w:p>
    <w:p w14:paraId="6C8338A0" w14:textId="77777777" w:rsidR="005A3E32" w:rsidRPr="00D02198" w:rsidRDefault="00DB03D0" w:rsidP="005A3E32">
      <w:pPr>
        <w:spacing w:after="0" w:line="240" w:lineRule="auto"/>
        <w:rPr>
          <w:rFonts w:ascii="Times New Roman" w:hAnsi="Times New Roman" w:cs="Times New Roman"/>
          <w:color w:val="0000FF" w:themeColor="hyperlink"/>
          <w:sz w:val="28"/>
          <w:szCs w:val="28"/>
          <w:u w:val="single"/>
          <w:lang w:val="kk-KZ"/>
        </w:rPr>
      </w:pPr>
      <w:hyperlink r:id="rId41" w:history="1">
        <w:r w:rsidR="005A3E32" w:rsidRPr="00D02198">
          <w:rPr>
            <w:rStyle w:val="af8"/>
            <w:rFonts w:ascii="Times New Roman" w:hAnsi="Times New Roman" w:cs="Times New Roman"/>
            <w:sz w:val="28"/>
            <w:szCs w:val="28"/>
            <w:lang w:val="kk-KZ"/>
          </w:rPr>
          <w:t>https://drive.google.com/drive/folders/1RYk-nahz3ZdTQ3SNNU-0gZ-dHITmBatj?usp=drive_link</w:t>
        </w:r>
      </w:hyperlink>
    </w:p>
    <w:p w14:paraId="3E80C145" w14:textId="77777777" w:rsidR="005A3E32" w:rsidRPr="00432FD5" w:rsidRDefault="005A3E32" w:rsidP="00432FD5">
      <w:pPr>
        <w:pBdr>
          <w:top w:val="nil"/>
          <w:left w:val="nil"/>
          <w:bottom w:val="nil"/>
          <w:right w:val="nil"/>
          <w:between w:val="nil"/>
        </w:pBdr>
        <w:spacing w:after="0" w:line="240" w:lineRule="auto"/>
        <w:jc w:val="center"/>
        <w:rPr>
          <w:rFonts w:ascii="Times New Roman" w:eastAsiaTheme="minorHAnsi" w:hAnsi="Times New Roman" w:cs="Times New Roman"/>
          <w:b/>
          <w:sz w:val="28"/>
          <w:szCs w:val="28"/>
          <w:lang w:val="kk-KZ" w:eastAsia="en-US" w:bidi="he-IL"/>
        </w:rPr>
      </w:pPr>
    </w:p>
    <w:p w14:paraId="78583FBD" w14:textId="2C484FD4" w:rsidR="00432FD5" w:rsidRDefault="003D7F3C"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          </w:t>
      </w:r>
      <w:r w:rsidR="00432FD5" w:rsidRPr="00432FD5">
        <w:rPr>
          <w:rFonts w:ascii="Times New Roman" w:eastAsiaTheme="minorHAnsi" w:hAnsi="Times New Roman" w:cs="Times New Roman"/>
          <w:sz w:val="28"/>
          <w:szCs w:val="28"/>
          <w:lang w:val="kk-KZ" w:eastAsia="en-US" w:bidi="he-IL"/>
        </w:rPr>
        <w:t>2024 жылдың 26 ақпанында мектеп-гимназия</w:t>
      </w:r>
      <w:r w:rsidR="00187EA3">
        <w:rPr>
          <w:rFonts w:ascii="Times New Roman" w:eastAsiaTheme="minorHAnsi" w:hAnsi="Times New Roman" w:cs="Times New Roman"/>
          <w:sz w:val="28"/>
          <w:szCs w:val="28"/>
          <w:lang w:val="kk-KZ" w:eastAsia="en-US" w:bidi="he-IL"/>
        </w:rPr>
        <w:t>сын</w:t>
      </w:r>
      <w:r w:rsidR="00432FD5" w:rsidRPr="00432FD5">
        <w:rPr>
          <w:rFonts w:ascii="Times New Roman" w:eastAsiaTheme="minorHAnsi" w:hAnsi="Times New Roman" w:cs="Times New Roman"/>
          <w:sz w:val="28"/>
          <w:szCs w:val="28"/>
          <w:lang w:val="kk-KZ" w:eastAsia="en-US" w:bidi="he-IL"/>
        </w:rPr>
        <w:t>да 4, 9 сынып оқушылары тестілеуден өтті. Тестілеу б</w:t>
      </w:r>
      <w:r>
        <w:rPr>
          <w:rFonts w:ascii="Times New Roman" w:eastAsiaTheme="minorHAnsi" w:hAnsi="Times New Roman" w:cs="Times New Roman"/>
          <w:sz w:val="28"/>
          <w:szCs w:val="28"/>
          <w:lang w:val="kk-KZ" w:eastAsia="en-US" w:bidi="he-IL"/>
        </w:rPr>
        <w:t>арысында Қарағанды облысының БССКД</w:t>
      </w:r>
      <w:r w:rsidR="00432FD5" w:rsidRPr="00432FD5">
        <w:rPr>
          <w:rFonts w:ascii="Times New Roman" w:eastAsiaTheme="minorHAnsi" w:hAnsi="Times New Roman" w:cs="Times New Roman"/>
          <w:sz w:val="28"/>
          <w:szCs w:val="28"/>
          <w:lang w:val="kk-KZ" w:eastAsia="en-US" w:bidi="he-IL"/>
        </w:rPr>
        <w:t xml:space="preserve"> уәкілетті өкілінің іс-қимыл алгоритмінде көзделген барлық рәсімдер орындалды. Тестілеу басталғанға дейін мектеп әкімшілігі оқушылармен тестілеуді ұйымдастыру және өткізу ережелерін бұзуға жол бермеу туралы түсіндіру жұмыстарын жүргізді. </w:t>
      </w:r>
      <w:r>
        <w:rPr>
          <w:rFonts w:ascii="Times New Roman" w:eastAsiaTheme="minorHAnsi" w:hAnsi="Times New Roman" w:cs="Times New Roman"/>
          <w:sz w:val="28"/>
          <w:szCs w:val="28"/>
          <w:lang w:val="kk-KZ" w:eastAsia="en-US" w:bidi="he-IL"/>
        </w:rPr>
        <w:t>Т</w:t>
      </w:r>
      <w:r w:rsidRPr="0012531C">
        <w:rPr>
          <w:rFonts w:ascii="Times New Roman" w:eastAsiaTheme="minorHAnsi" w:hAnsi="Times New Roman" w:cs="Times New Roman"/>
          <w:sz w:val="28"/>
          <w:szCs w:val="28"/>
          <w:lang w:val="kk-KZ" w:eastAsia="en-US" w:bidi="he-IL"/>
        </w:rPr>
        <w:t>естілеу барысын</w:t>
      </w:r>
      <w:r>
        <w:rPr>
          <w:rFonts w:ascii="Times New Roman" w:eastAsiaTheme="minorHAnsi" w:hAnsi="Times New Roman" w:cs="Times New Roman"/>
          <w:sz w:val="28"/>
          <w:szCs w:val="28"/>
          <w:lang w:val="kk-KZ" w:eastAsia="en-US" w:bidi="he-IL"/>
        </w:rPr>
        <w:t>да</w:t>
      </w:r>
      <w:r w:rsidRPr="0012531C">
        <w:rPr>
          <w:rFonts w:ascii="Times New Roman" w:eastAsiaTheme="minorHAnsi" w:hAnsi="Times New Roman" w:cs="Times New Roman"/>
          <w:sz w:val="28"/>
          <w:szCs w:val="28"/>
          <w:lang w:val="kk-KZ" w:eastAsia="en-US" w:bidi="he-IL"/>
        </w:rPr>
        <w:t xml:space="preserve"> </w:t>
      </w:r>
      <w:r>
        <w:rPr>
          <w:rFonts w:ascii="Times New Roman" w:eastAsiaTheme="minorHAnsi" w:hAnsi="Times New Roman" w:cs="Times New Roman"/>
          <w:sz w:val="28"/>
          <w:szCs w:val="28"/>
          <w:lang w:val="kk-KZ" w:eastAsia="en-US" w:bidi="he-IL"/>
        </w:rPr>
        <w:t>Білім саласында  сапаны  қамтамасыз  ету   департаментінің</w:t>
      </w:r>
      <w:r w:rsidR="00432FD5" w:rsidRPr="0012531C">
        <w:rPr>
          <w:rFonts w:ascii="Times New Roman" w:eastAsiaTheme="minorHAnsi" w:hAnsi="Times New Roman" w:cs="Times New Roman"/>
          <w:sz w:val="28"/>
          <w:szCs w:val="28"/>
          <w:lang w:val="kk-KZ" w:eastAsia="en-US" w:bidi="he-IL"/>
        </w:rPr>
        <w:t xml:space="preserve"> өкілі бақылауды жүзеге асырды. </w:t>
      </w:r>
    </w:p>
    <w:p w14:paraId="1FE59794" w14:textId="77777777" w:rsidR="003D7F3C" w:rsidRPr="0012531C" w:rsidRDefault="003D7F3C"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p>
    <w:p w14:paraId="3FFB331A" w14:textId="77777777" w:rsidR="00432FD5"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12531C">
        <w:rPr>
          <w:rFonts w:ascii="Times New Roman" w:eastAsiaTheme="minorHAnsi" w:hAnsi="Times New Roman" w:cs="Times New Roman"/>
          <w:sz w:val="28"/>
          <w:szCs w:val="28"/>
          <w:lang w:val="kk-KZ" w:eastAsia="en-US" w:bidi="he-IL"/>
        </w:rPr>
        <w:t>4 сынып оқушыларын тестілеу нәтижелері:</w:t>
      </w:r>
    </w:p>
    <w:tbl>
      <w:tblPr>
        <w:tblW w:w="10238" w:type="dxa"/>
        <w:tblInd w:w="113" w:type="dxa"/>
        <w:tblLayout w:type="fixed"/>
        <w:tblLook w:val="04A0" w:firstRow="1" w:lastRow="0" w:firstColumn="1" w:lastColumn="0" w:noHBand="0" w:noVBand="1"/>
      </w:tblPr>
      <w:tblGrid>
        <w:gridCol w:w="576"/>
        <w:gridCol w:w="837"/>
        <w:gridCol w:w="1313"/>
        <w:gridCol w:w="1603"/>
        <w:gridCol w:w="866"/>
        <w:gridCol w:w="935"/>
        <w:gridCol w:w="911"/>
        <w:gridCol w:w="900"/>
        <w:gridCol w:w="1008"/>
        <w:gridCol w:w="1289"/>
      </w:tblGrid>
      <w:tr w:rsidR="00432FD5" w:rsidRPr="00222903" w14:paraId="5DA88220" w14:textId="77777777" w:rsidTr="0012531C">
        <w:trPr>
          <w:trHeight w:val="139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DE8242" w14:textId="6AEA514A" w:rsidR="00432FD5" w:rsidRPr="008B37F7" w:rsidRDefault="00E7105E"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р/н</w:t>
            </w:r>
            <w:r w:rsidRPr="008B37F7">
              <w:rPr>
                <w:rFonts w:ascii="Times New Roman" w:eastAsia="Times New Roman" w:hAnsi="Times New Roman" w:cs="Times New Roman"/>
                <w:b/>
                <w:bCs/>
                <w:color w:val="000000"/>
                <w:sz w:val="20"/>
                <w:szCs w:val="20"/>
              </w:rPr>
              <w:t xml:space="preserve">№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54380EAB" w14:textId="5A9AC53B" w:rsidR="00432FD5" w:rsidRPr="008B37F7" w:rsidRDefault="00E7105E"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Сыныптар</w:t>
            </w:r>
          </w:p>
        </w:tc>
        <w:tc>
          <w:tcPr>
            <w:tcW w:w="1313" w:type="dxa"/>
            <w:tcBorders>
              <w:top w:val="single" w:sz="4" w:space="0" w:color="auto"/>
              <w:left w:val="nil"/>
              <w:bottom w:val="single" w:sz="4" w:space="0" w:color="auto"/>
              <w:right w:val="single" w:sz="4" w:space="0" w:color="auto"/>
            </w:tcBorders>
            <w:shd w:val="clear" w:color="000000" w:fill="FFFFFF"/>
            <w:vAlign w:val="center"/>
            <w:hideMark/>
          </w:tcPr>
          <w:p w14:paraId="053A7973" w14:textId="77777777" w:rsidR="00E7105E" w:rsidRPr="008B37F7" w:rsidRDefault="00E7105E" w:rsidP="00E7105E">
            <w:pPr>
              <w:spacing w:after="0" w:line="240" w:lineRule="auto"/>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Журнал</w:t>
            </w:r>
          </w:p>
          <w:p w14:paraId="05979728" w14:textId="2F51D259" w:rsidR="00432FD5" w:rsidRPr="008B37F7" w:rsidRDefault="00E7105E" w:rsidP="00E7105E">
            <w:pPr>
              <w:spacing w:after="0" w:line="240" w:lineRule="auto"/>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дағы  тізім бойынша оқушылар  саны</w:t>
            </w:r>
          </w:p>
        </w:tc>
        <w:tc>
          <w:tcPr>
            <w:tcW w:w="1603" w:type="dxa"/>
            <w:tcBorders>
              <w:top w:val="single" w:sz="4" w:space="0" w:color="auto"/>
              <w:left w:val="nil"/>
              <w:bottom w:val="single" w:sz="4" w:space="0" w:color="auto"/>
              <w:right w:val="single" w:sz="4" w:space="0" w:color="auto"/>
            </w:tcBorders>
            <w:shd w:val="clear" w:color="000000" w:fill="FFFFFF"/>
            <w:vAlign w:val="center"/>
            <w:hideMark/>
          </w:tcPr>
          <w:p w14:paraId="238E95A0" w14:textId="64118818" w:rsidR="00432FD5" w:rsidRPr="008B37F7" w:rsidRDefault="00E7105E"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Факті бойынша қатысқан оқушылар саны</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14:paraId="2484011D" w14:textId="77777777" w:rsidR="00E7105E" w:rsidRPr="008B37F7" w:rsidRDefault="00E7105E" w:rsidP="00E7105E">
            <w:pPr>
              <w:spacing w:after="0" w:line="240" w:lineRule="auto"/>
              <w:jc w:val="center"/>
              <w:rPr>
                <w:rFonts w:ascii="Times New Roman" w:eastAsia="Times New Roman" w:hAnsi="Times New Roman" w:cs="Times New Roman"/>
                <w:b/>
                <w:bCs/>
                <w:color w:val="000000"/>
                <w:sz w:val="20"/>
                <w:szCs w:val="20"/>
              </w:rPr>
            </w:pPr>
            <w:r w:rsidRPr="008B37F7">
              <w:rPr>
                <w:rFonts w:ascii="Times New Roman" w:eastAsia="Times New Roman" w:hAnsi="Times New Roman" w:cs="Times New Roman"/>
                <w:b/>
                <w:bCs/>
                <w:color w:val="000000"/>
                <w:sz w:val="20"/>
                <w:szCs w:val="20"/>
              </w:rPr>
              <w:t>"5"бағалар саны</w:t>
            </w:r>
          </w:p>
          <w:p w14:paraId="46FB4EDF" w14:textId="772B7F7D" w:rsidR="00432FD5" w:rsidRPr="008B37F7" w:rsidRDefault="00E7105E" w:rsidP="00E7105E">
            <w:pPr>
              <w:spacing w:after="0" w:line="240" w:lineRule="auto"/>
              <w:jc w:val="center"/>
              <w:rPr>
                <w:rFonts w:ascii="Times New Roman" w:eastAsia="Times New Roman" w:hAnsi="Times New Roman" w:cs="Times New Roman"/>
                <w:b/>
                <w:bCs/>
                <w:color w:val="000000"/>
                <w:sz w:val="20"/>
                <w:szCs w:val="20"/>
              </w:rPr>
            </w:pPr>
            <w:r w:rsidRPr="008B37F7">
              <w:rPr>
                <w:rFonts w:ascii="Times New Roman" w:eastAsia="Times New Roman" w:hAnsi="Times New Roman" w:cs="Times New Roman"/>
                <w:b/>
                <w:bCs/>
                <w:color w:val="000000"/>
                <w:sz w:val="20"/>
                <w:szCs w:val="20"/>
              </w:rPr>
              <w:t>85-100%</w:t>
            </w:r>
          </w:p>
        </w:tc>
        <w:tc>
          <w:tcPr>
            <w:tcW w:w="935" w:type="dxa"/>
            <w:tcBorders>
              <w:top w:val="single" w:sz="4" w:space="0" w:color="auto"/>
              <w:left w:val="nil"/>
              <w:bottom w:val="single" w:sz="4" w:space="0" w:color="auto"/>
              <w:right w:val="single" w:sz="4" w:space="0" w:color="auto"/>
            </w:tcBorders>
            <w:shd w:val="clear" w:color="000000" w:fill="FFFFFF"/>
            <w:vAlign w:val="center"/>
            <w:hideMark/>
          </w:tcPr>
          <w:p w14:paraId="320D93F5" w14:textId="12F3FCA4" w:rsidR="00432FD5" w:rsidRPr="008B37F7" w:rsidRDefault="00432FD5"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rPr>
              <w:t>"4"</w:t>
            </w:r>
            <w:r w:rsidR="008B37F7" w:rsidRPr="008B37F7">
              <w:rPr>
                <w:rFonts w:ascii="Times New Roman" w:eastAsia="Times New Roman" w:hAnsi="Times New Roman" w:cs="Times New Roman"/>
                <w:b/>
                <w:bCs/>
                <w:color w:val="000000"/>
                <w:sz w:val="20"/>
                <w:szCs w:val="20"/>
                <w:lang w:val="kk-KZ"/>
              </w:rPr>
              <w:t xml:space="preserve"> </w:t>
            </w:r>
            <w:proofErr w:type="gramStart"/>
            <w:r w:rsidR="008B37F7" w:rsidRPr="008B37F7">
              <w:rPr>
                <w:rFonts w:ascii="Times New Roman" w:eastAsia="Times New Roman" w:hAnsi="Times New Roman" w:cs="Times New Roman"/>
                <w:b/>
                <w:bCs/>
                <w:color w:val="000000"/>
                <w:sz w:val="20"/>
                <w:szCs w:val="20"/>
                <w:lang w:val="kk-KZ"/>
              </w:rPr>
              <w:t>бағалар  саны</w:t>
            </w:r>
            <w:proofErr w:type="gramEnd"/>
          </w:p>
          <w:p w14:paraId="4DF1FAC4" w14:textId="77777777" w:rsidR="00432FD5" w:rsidRPr="008B37F7" w:rsidRDefault="00432FD5" w:rsidP="0012531C">
            <w:pPr>
              <w:spacing w:after="0" w:line="240" w:lineRule="auto"/>
              <w:jc w:val="center"/>
              <w:rPr>
                <w:rFonts w:ascii="Times New Roman" w:eastAsia="Times New Roman" w:hAnsi="Times New Roman" w:cs="Times New Roman"/>
                <w:b/>
                <w:bCs/>
                <w:color w:val="000000"/>
                <w:sz w:val="20"/>
                <w:szCs w:val="20"/>
              </w:rPr>
            </w:pPr>
            <w:r w:rsidRPr="008B37F7">
              <w:rPr>
                <w:rFonts w:ascii="Times New Roman" w:hAnsi="Times New Roman" w:cs="Times New Roman"/>
                <w:b/>
                <w:color w:val="000000"/>
                <w:sz w:val="20"/>
                <w:szCs w:val="20"/>
              </w:rPr>
              <w:t>65-84%</w:t>
            </w:r>
          </w:p>
        </w:tc>
        <w:tc>
          <w:tcPr>
            <w:tcW w:w="911" w:type="dxa"/>
            <w:tcBorders>
              <w:top w:val="single" w:sz="4" w:space="0" w:color="auto"/>
              <w:left w:val="nil"/>
              <w:bottom w:val="single" w:sz="4" w:space="0" w:color="auto"/>
              <w:right w:val="single" w:sz="4" w:space="0" w:color="auto"/>
            </w:tcBorders>
            <w:shd w:val="clear" w:color="000000" w:fill="FFFFFF"/>
            <w:vAlign w:val="center"/>
            <w:hideMark/>
          </w:tcPr>
          <w:p w14:paraId="572E0619" w14:textId="08C5FA7C" w:rsidR="00432FD5" w:rsidRPr="008B37F7" w:rsidRDefault="00432FD5"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rPr>
              <w:t>"3"</w:t>
            </w:r>
            <w:r w:rsidR="008B37F7" w:rsidRPr="008B37F7">
              <w:rPr>
                <w:rFonts w:ascii="Times New Roman" w:eastAsia="Times New Roman" w:hAnsi="Times New Roman" w:cs="Times New Roman"/>
                <w:b/>
                <w:bCs/>
                <w:color w:val="000000"/>
                <w:sz w:val="20"/>
                <w:szCs w:val="20"/>
                <w:lang w:val="kk-KZ"/>
              </w:rPr>
              <w:t xml:space="preserve"> бағалар саны</w:t>
            </w:r>
          </w:p>
          <w:p w14:paraId="1BACBF35" w14:textId="77777777" w:rsidR="00432FD5" w:rsidRPr="008B37F7" w:rsidRDefault="00432FD5" w:rsidP="0012531C">
            <w:pPr>
              <w:spacing w:after="0" w:line="240" w:lineRule="auto"/>
              <w:jc w:val="center"/>
              <w:rPr>
                <w:rFonts w:ascii="Times New Roman" w:eastAsia="Times New Roman" w:hAnsi="Times New Roman" w:cs="Times New Roman"/>
                <w:b/>
                <w:bCs/>
                <w:color w:val="000000"/>
                <w:sz w:val="20"/>
                <w:szCs w:val="20"/>
              </w:rPr>
            </w:pPr>
            <w:r w:rsidRPr="008B37F7">
              <w:rPr>
                <w:rFonts w:ascii="Times New Roman" w:hAnsi="Times New Roman" w:cs="Times New Roman"/>
                <w:b/>
                <w:color w:val="000000"/>
                <w:sz w:val="20"/>
                <w:szCs w:val="20"/>
              </w:rPr>
              <w:t>40-64%</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4D300ABA" w14:textId="2B31AF60" w:rsidR="00432FD5" w:rsidRPr="008B37F7" w:rsidRDefault="00432FD5"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rPr>
              <w:t>"2"</w:t>
            </w:r>
            <w:r w:rsidR="008B37F7" w:rsidRPr="008B37F7">
              <w:rPr>
                <w:rFonts w:ascii="Times New Roman" w:eastAsia="Times New Roman" w:hAnsi="Times New Roman" w:cs="Times New Roman"/>
                <w:b/>
                <w:bCs/>
                <w:color w:val="000000"/>
                <w:sz w:val="20"/>
                <w:szCs w:val="20"/>
                <w:lang w:val="kk-KZ"/>
              </w:rPr>
              <w:t xml:space="preserve"> бағасы саны </w:t>
            </w:r>
          </w:p>
          <w:p w14:paraId="47185D6F" w14:textId="32602520" w:rsidR="00432FD5" w:rsidRPr="008B37F7" w:rsidRDefault="00432FD5"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rPr>
              <w:t>40%</w:t>
            </w:r>
            <w:r w:rsidR="008B37F7" w:rsidRPr="008B37F7">
              <w:rPr>
                <w:rFonts w:ascii="Times New Roman" w:eastAsia="Times New Roman" w:hAnsi="Times New Roman" w:cs="Times New Roman"/>
                <w:b/>
                <w:bCs/>
                <w:color w:val="000000"/>
                <w:sz w:val="20"/>
                <w:szCs w:val="20"/>
                <w:lang w:val="kk-KZ"/>
              </w:rPr>
              <w:t xml:space="preserve"> кем</w:t>
            </w:r>
          </w:p>
        </w:tc>
        <w:tc>
          <w:tcPr>
            <w:tcW w:w="1008" w:type="dxa"/>
            <w:tcBorders>
              <w:top w:val="single" w:sz="4" w:space="0" w:color="auto"/>
              <w:left w:val="nil"/>
              <w:bottom w:val="single" w:sz="4" w:space="0" w:color="auto"/>
              <w:right w:val="single" w:sz="4" w:space="0" w:color="auto"/>
            </w:tcBorders>
            <w:shd w:val="clear" w:color="000000" w:fill="FFFFFF"/>
            <w:vAlign w:val="center"/>
            <w:hideMark/>
          </w:tcPr>
          <w:p w14:paraId="0CC53954" w14:textId="53ED2481" w:rsidR="00432FD5" w:rsidRPr="008B37F7" w:rsidRDefault="008B37F7" w:rsidP="0012531C">
            <w:pPr>
              <w:spacing w:after="0" w:line="240" w:lineRule="auto"/>
              <w:jc w:val="center"/>
              <w:rPr>
                <w:rFonts w:ascii="Times New Roman" w:eastAsia="Times New Roman" w:hAnsi="Times New Roman" w:cs="Times New Roman"/>
                <w:b/>
                <w:bCs/>
                <w:color w:val="000000"/>
                <w:sz w:val="20"/>
                <w:szCs w:val="20"/>
              </w:rPr>
            </w:pPr>
            <w:r w:rsidRPr="008B37F7">
              <w:rPr>
                <w:rFonts w:ascii="Times New Roman" w:eastAsia="Times New Roman" w:hAnsi="Times New Roman" w:cs="Times New Roman"/>
                <w:b/>
                <w:bCs/>
                <w:color w:val="000000"/>
                <w:sz w:val="20"/>
                <w:szCs w:val="20"/>
                <w:lang w:val="kk-KZ"/>
              </w:rPr>
              <w:t>Орташа</w:t>
            </w:r>
            <w:r w:rsidR="00432FD5" w:rsidRPr="008B37F7">
              <w:rPr>
                <w:rFonts w:ascii="Times New Roman" w:eastAsia="Times New Roman" w:hAnsi="Times New Roman" w:cs="Times New Roman"/>
                <w:b/>
                <w:bCs/>
                <w:color w:val="000000"/>
                <w:sz w:val="20"/>
                <w:szCs w:val="20"/>
              </w:rPr>
              <w:t xml:space="preserve"> балл</w:t>
            </w:r>
          </w:p>
        </w:tc>
        <w:tc>
          <w:tcPr>
            <w:tcW w:w="1289" w:type="dxa"/>
            <w:tcBorders>
              <w:top w:val="single" w:sz="4" w:space="0" w:color="auto"/>
              <w:left w:val="nil"/>
              <w:bottom w:val="single" w:sz="4" w:space="0" w:color="auto"/>
              <w:right w:val="single" w:sz="4" w:space="0" w:color="auto"/>
            </w:tcBorders>
            <w:shd w:val="clear" w:color="000000" w:fill="FFFFFF"/>
            <w:vAlign w:val="center"/>
            <w:hideMark/>
          </w:tcPr>
          <w:p w14:paraId="0535025E" w14:textId="55786FD6" w:rsidR="00432FD5" w:rsidRPr="008B37F7" w:rsidRDefault="008B37F7"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 xml:space="preserve"> Оң бағалар </w:t>
            </w:r>
            <w:r w:rsidRPr="008B37F7">
              <w:rPr>
                <w:rFonts w:ascii="Times New Roman" w:eastAsia="Times New Roman" w:hAnsi="Times New Roman" w:cs="Times New Roman"/>
                <w:b/>
                <w:bCs/>
                <w:color w:val="000000"/>
                <w:sz w:val="20"/>
                <w:szCs w:val="20"/>
              </w:rPr>
              <w:t xml:space="preserve">% </w:t>
            </w:r>
          </w:p>
        </w:tc>
      </w:tr>
      <w:tr w:rsidR="00432FD5" w:rsidRPr="00222903" w14:paraId="258B4D49" w14:textId="77777777" w:rsidTr="0012531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494E563" w14:textId="77777777" w:rsidR="00432FD5" w:rsidRPr="008B37F7" w:rsidRDefault="00432FD5" w:rsidP="0012531C">
            <w:pPr>
              <w:spacing w:after="0" w:line="240" w:lineRule="auto"/>
              <w:rPr>
                <w:rFonts w:ascii="Times New Roman" w:eastAsia="Times New Roman" w:hAnsi="Times New Roman" w:cs="Times New Roman"/>
                <w:color w:val="000000"/>
              </w:rPr>
            </w:pPr>
            <w:r w:rsidRPr="008B37F7">
              <w:rPr>
                <w:rFonts w:ascii="Times New Roman" w:eastAsia="Times New Roman" w:hAnsi="Times New Roman" w:cs="Times New Roman"/>
                <w:color w:val="000000"/>
              </w:rPr>
              <w:t> </w:t>
            </w:r>
          </w:p>
        </w:tc>
        <w:tc>
          <w:tcPr>
            <w:tcW w:w="837" w:type="dxa"/>
            <w:tcBorders>
              <w:top w:val="nil"/>
              <w:left w:val="nil"/>
              <w:bottom w:val="single" w:sz="4" w:space="0" w:color="auto"/>
              <w:right w:val="single" w:sz="4" w:space="0" w:color="auto"/>
            </w:tcBorders>
            <w:shd w:val="clear" w:color="auto" w:fill="auto"/>
            <w:noWrap/>
            <w:vAlign w:val="bottom"/>
            <w:hideMark/>
          </w:tcPr>
          <w:p w14:paraId="7F30BFAF" w14:textId="77777777" w:rsidR="00432FD5" w:rsidRPr="008B37F7" w:rsidRDefault="00432FD5"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4</w:t>
            </w:r>
          </w:p>
        </w:tc>
        <w:tc>
          <w:tcPr>
            <w:tcW w:w="1313" w:type="dxa"/>
            <w:tcBorders>
              <w:top w:val="nil"/>
              <w:left w:val="nil"/>
              <w:bottom w:val="single" w:sz="4" w:space="0" w:color="auto"/>
              <w:right w:val="single" w:sz="4" w:space="0" w:color="auto"/>
            </w:tcBorders>
            <w:shd w:val="clear" w:color="auto" w:fill="auto"/>
            <w:noWrap/>
            <w:vAlign w:val="bottom"/>
          </w:tcPr>
          <w:p w14:paraId="0C3689AC" w14:textId="7BCDB874" w:rsidR="00432FD5" w:rsidRPr="00347BA6" w:rsidRDefault="00347BA6" w:rsidP="0012531C">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
                <w:bCs/>
                <w:color w:val="000000"/>
              </w:rPr>
              <w:t>11</w:t>
            </w:r>
            <w:r>
              <w:rPr>
                <w:rFonts w:ascii="Times New Roman" w:eastAsia="Times New Roman" w:hAnsi="Times New Roman" w:cs="Times New Roman"/>
                <w:b/>
                <w:bCs/>
                <w:color w:val="000000"/>
                <w:lang w:val="kk-KZ"/>
              </w:rPr>
              <w:t>6</w:t>
            </w:r>
          </w:p>
        </w:tc>
        <w:tc>
          <w:tcPr>
            <w:tcW w:w="1603" w:type="dxa"/>
            <w:tcBorders>
              <w:top w:val="nil"/>
              <w:left w:val="nil"/>
              <w:bottom w:val="single" w:sz="4" w:space="0" w:color="auto"/>
              <w:right w:val="single" w:sz="4" w:space="0" w:color="auto"/>
            </w:tcBorders>
            <w:shd w:val="clear" w:color="auto" w:fill="auto"/>
            <w:noWrap/>
            <w:vAlign w:val="bottom"/>
            <w:hideMark/>
          </w:tcPr>
          <w:p w14:paraId="234C50F2" w14:textId="77777777" w:rsidR="00432FD5" w:rsidRPr="008B37F7" w:rsidRDefault="00432FD5" w:rsidP="0012531C">
            <w:pPr>
              <w:spacing w:after="0" w:line="240" w:lineRule="auto"/>
              <w:jc w:val="center"/>
              <w:rPr>
                <w:rFonts w:ascii="Times New Roman" w:eastAsia="Times New Roman" w:hAnsi="Times New Roman" w:cs="Times New Roman"/>
                <w:color w:val="000000"/>
              </w:rPr>
            </w:pPr>
            <w:r w:rsidRPr="008B37F7">
              <w:rPr>
                <w:rFonts w:ascii="Times New Roman" w:eastAsia="Times New Roman" w:hAnsi="Times New Roman" w:cs="Times New Roman"/>
                <w:b/>
                <w:bCs/>
                <w:color w:val="000000"/>
              </w:rPr>
              <w:t>102</w:t>
            </w:r>
          </w:p>
        </w:tc>
        <w:tc>
          <w:tcPr>
            <w:tcW w:w="866" w:type="dxa"/>
            <w:tcBorders>
              <w:top w:val="nil"/>
              <w:left w:val="nil"/>
              <w:bottom w:val="single" w:sz="4" w:space="0" w:color="auto"/>
              <w:right w:val="single" w:sz="4" w:space="0" w:color="auto"/>
            </w:tcBorders>
            <w:shd w:val="clear" w:color="auto" w:fill="auto"/>
            <w:noWrap/>
            <w:vAlign w:val="bottom"/>
            <w:hideMark/>
          </w:tcPr>
          <w:p w14:paraId="41CA1600" w14:textId="4F734DF7" w:rsidR="00432FD5" w:rsidRPr="00347BA6" w:rsidRDefault="00347BA6" w:rsidP="0012531C">
            <w:pPr>
              <w:spacing w:after="0" w:line="240" w:lineRule="auto"/>
              <w:jc w:val="cente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07</w:t>
            </w:r>
          </w:p>
        </w:tc>
        <w:tc>
          <w:tcPr>
            <w:tcW w:w="935" w:type="dxa"/>
            <w:tcBorders>
              <w:top w:val="nil"/>
              <w:left w:val="nil"/>
              <w:bottom w:val="single" w:sz="4" w:space="0" w:color="auto"/>
              <w:right w:val="single" w:sz="4" w:space="0" w:color="auto"/>
            </w:tcBorders>
            <w:shd w:val="clear" w:color="auto" w:fill="auto"/>
            <w:noWrap/>
            <w:vAlign w:val="bottom"/>
            <w:hideMark/>
          </w:tcPr>
          <w:p w14:paraId="00BADFC9" w14:textId="52C58DE5" w:rsidR="00432FD5" w:rsidRPr="00347BA6" w:rsidRDefault="00347BA6" w:rsidP="0012531C">
            <w:pPr>
              <w:spacing w:after="0" w:line="240" w:lineRule="auto"/>
              <w:jc w:val="center"/>
              <w:rPr>
                <w:rFonts w:ascii="Times New Roman" w:eastAsia="Times New Roman" w:hAnsi="Times New Roman" w:cs="Times New Roman"/>
                <w:b/>
                <w:color w:val="000000"/>
                <w:lang w:val="kk-KZ"/>
              </w:rPr>
            </w:pPr>
            <w:r w:rsidRPr="00347BA6">
              <w:rPr>
                <w:rFonts w:ascii="Times New Roman" w:eastAsia="Times New Roman" w:hAnsi="Times New Roman" w:cs="Times New Roman"/>
                <w:b/>
                <w:color w:val="000000"/>
                <w:lang w:val="kk-KZ"/>
              </w:rPr>
              <w:t>25</w:t>
            </w:r>
          </w:p>
        </w:tc>
        <w:tc>
          <w:tcPr>
            <w:tcW w:w="911" w:type="dxa"/>
            <w:tcBorders>
              <w:top w:val="nil"/>
              <w:left w:val="nil"/>
              <w:bottom w:val="single" w:sz="4" w:space="0" w:color="auto"/>
              <w:right w:val="single" w:sz="4" w:space="0" w:color="auto"/>
            </w:tcBorders>
            <w:shd w:val="clear" w:color="auto" w:fill="auto"/>
            <w:noWrap/>
            <w:vAlign w:val="bottom"/>
            <w:hideMark/>
          </w:tcPr>
          <w:p w14:paraId="1C27D712" w14:textId="7FE15C29" w:rsidR="00432FD5" w:rsidRPr="00347BA6" w:rsidRDefault="00347BA6" w:rsidP="0012531C">
            <w:pPr>
              <w:spacing w:after="0" w:line="240" w:lineRule="auto"/>
              <w:jc w:val="center"/>
              <w:rPr>
                <w:rFonts w:ascii="Times New Roman" w:eastAsia="Times New Roman" w:hAnsi="Times New Roman" w:cs="Times New Roman"/>
                <w:b/>
                <w:color w:val="000000"/>
                <w:lang w:val="kk-KZ"/>
              </w:rPr>
            </w:pPr>
            <w:r w:rsidRPr="00347BA6">
              <w:rPr>
                <w:rFonts w:ascii="Times New Roman" w:eastAsia="Times New Roman" w:hAnsi="Times New Roman" w:cs="Times New Roman"/>
                <w:b/>
                <w:color w:val="000000"/>
                <w:lang w:val="kk-KZ"/>
              </w:rPr>
              <w:t>55</w:t>
            </w:r>
          </w:p>
        </w:tc>
        <w:tc>
          <w:tcPr>
            <w:tcW w:w="900" w:type="dxa"/>
            <w:tcBorders>
              <w:top w:val="nil"/>
              <w:left w:val="nil"/>
              <w:bottom w:val="single" w:sz="4" w:space="0" w:color="auto"/>
              <w:right w:val="single" w:sz="4" w:space="0" w:color="auto"/>
            </w:tcBorders>
            <w:shd w:val="clear" w:color="auto" w:fill="auto"/>
            <w:noWrap/>
            <w:vAlign w:val="bottom"/>
            <w:hideMark/>
          </w:tcPr>
          <w:p w14:paraId="3F729818" w14:textId="77777777" w:rsidR="00432FD5" w:rsidRPr="008B37F7" w:rsidRDefault="00432FD5"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16</w:t>
            </w:r>
          </w:p>
        </w:tc>
        <w:tc>
          <w:tcPr>
            <w:tcW w:w="1008" w:type="dxa"/>
            <w:tcBorders>
              <w:top w:val="nil"/>
              <w:left w:val="nil"/>
              <w:bottom w:val="single" w:sz="4" w:space="0" w:color="auto"/>
              <w:right w:val="single" w:sz="4" w:space="0" w:color="auto"/>
            </w:tcBorders>
            <w:shd w:val="clear" w:color="auto" w:fill="auto"/>
            <w:noWrap/>
            <w:vAlign w:val="bottom"/>
            <w:hideMark/>
          </w:tcPr>
          <w:p w14:paraId="2A41ABCC" w14:textId="77777777" w:rsidR="00432FD5" w:rsidRPr="008B37F7" w:rsidRDefault="00432FD5"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16,8</w:t>
            </w:r>
          </w:p>
        </w:tc>
        <w:tc>
          <w:tcPr>
            <w:tcW w:w="1289" w:type="dxa"/>
            <w:tcBorders>
              <w:top w:val="nil"/>
              <w:left w:val="nil"/>
              <w:bottom w:val="single" w:sz="4" w:space="0" w:color="auto"/>
              <w:right w:val="single" w:sz="4" w:space="0" w:color="auto"/>
            </w:tcBorders>
            <w:shd w:val="clear" w:color="auto" w:fill="auto"/>
            <w:noWrap/>
            <w:vAlign w:val="bottom"/>
            <w:hideMark/>
          </w:tcPr>
          <w:p w14:paraId="34686F87" w14:textId="77777777" w:rsidR="00432FD5" w:rsidRPr="008B37F7" w:rsidRDefault="00432FD5"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84,3</w:t>
            </w:r>
          </w:p>
        </w:tc>
      </w:tr>
    </w:tbl>
    <w:p w14:paraId="6FDC4D72" w14:textId="77777777" w:rsidR="00432FD5"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p>
    <w:p w14:paraId="0E9C8E56" w14:textId="051BDC2E" w:rsidR="00432FD5" w:rsidRPr="00432FD5" w:rsidRDefault="00187EA3"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Ескерту: Садықов Е</w:t>
      </w:r>
      <w:r w:rsidR="00432FD5" w:rsidRPr="00432FD5">
        <w:rPr>
          <w:rFonts w:ascii="Times New Roman" w:eastAsiaTheme="minorHAnsi" w:hAnsi="Times New Roman" w:cs="Times New Roman"/>
          <w:sz w:val="28"/>
          <w:szCs w:val="28"/>
          <w:lang w:val="kk-KZ" w:eastAsia="en-US" w:bidi="he-IL"/>
        </w:rPr>
        <w:t>льдар, 4Д сынып</w:t>
      </w:r>
      <w:r>
        <w:rPr>
          <w:rFonts w:ascii="Times New Roman" w:eastAsiaTheme="minorHAnsi" w:hAnsi="Times New Roman" w:cs="Times New Roman"/>
          <w:sz w:val="28"/>
          <w:szCs w:val="28"/>
          <w:lang w:val="kk-KZ" w:eastAsia="en-US" w:bidi="he-IL"/>
        </w:rPr>
        <w:t xml:space="preserve"> оқушысы 05.02.2024 жылғы №</w:t>
      </w:r>
      <w:r w:rsidR="00432FD5" w:rsidRPr="00432FD5">
        <w:rPr>
          <w:rFonts w:ascii="Times New Roman" w:eastAsiaTheme="minorHAnsi" w:hAnsi="Times New Roman" w:cs="Times New Roman"/>
          <w:sz w:val="28"/>
          <w:szCs w:val="28"/>
          <w:lang w:val="kk-KZ" w:eastAsia="en-US" w:bidi="he-IL"/>
        </w:rPr>
        <w:t>16 бұйрық</w:t>
      </w:r>
      <w:r w:rsidR="00C2543D">
        <w:rPr>
          <w:rFonts w:ascii="Times New Roman" w:eastAsiaTheme="minorHAnsi" w:hAnsi="Times New Roman" w:cs="Times New Roman"/>
          <w:sz w:val="28"/>
          <w:szCs w:val="28"/>
          <w:lang w:val="kk-KZ" w:eastAsia="en-US" w:bidi="he-IL"/>
        </w:rPr>
        <w:t xml:space="preserve">пен </w:t>
      </w:r>
      <w:r>
        <w:rPr>
          <w:rFonts w:ascii="Times New Roman" w:eastAsiaTheme="minorHAnsi" w:hAnsi="Times New Roman" w:cs="Times New Roman"/>
          <w:sz w:val="28"/>
          <w:szCs w:val="28"/>
          <w:lang w:val="kk-KZ" w:eastAsia="en-US" w:bidi="he-IL"/>
        </w:rPr>
        <w:t>мектептен шығарылды;</w:t>
      </w:r>
    </w:p>
    <w:p w14:paraId="270D2048" w14:textId="3A52C148" w:rsidR="00432FD5" w:rsidRPr="00432FD5"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432FD5">
        <w:rPr>
          <w:rFonts w:ascii="Times New Roman" w:eastAsiaTheme="minorHAnsi" w:hAnsi="Times New Roman" w:cs="Times New Roman"/>
          <w:sz w:val="28"/>
          <w:szCs w:val="28"/>
          <w:lang w:val="kk-KZ" w:eastAsia="en-US" w:bidi="he-IL"/>
        </w:rPr>
        <w:t>ЕБҚ бар оқушылар: 4В-3 оқушы (ПМПК 16.06.2020), (ПМПК 21.08.2020), (ПМПК 01.02.2022), 4 Г-1 оқушы (ПМПК 07.02.2023)</w:t>
      </w:r>
    </w:p>
    <w:p w14:paraId="3D9C35FC" w14:textId="77777777" w:rsidR="00432FD5" w:rsidRPr="00432FD5"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432FD5">
        <w:rPr>
          <w:rFonts w:ascii="Times New Roman" w:eastAsiaTheme="minorHAnsi" w:hAnsi="Times New Roman" w:cs="Times New Roman"/>
          <w:sz w:val="28"/>
          <w:szCs w:val="28"/>
          <w:lang w:val="kk-KZ" w:eastAsia="en-US" w:bidi="he-IL"/>
        </w:rPr>
        <w:lastRenderedPageBreak/>
        <w:t>Тестілеуге өтінім берілген білім алушылар саны: 113</w:t>
      </w:r>
    </w:p>
    <w:p w14:paraId="2CCFD77E" w14:textId="77777777" w:rsidR="00432FD5" w:rsidRPr="00432FD5"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432FD5">
        <w:rPr>
          <w:rFonts w:ascii="Times New Roman" w:eastAsiaTheme="minorHAnsi" w:hAnsi="Times New Roman" w:cs="Times New Roman"/>
          <w:sz w:val="28"/>
          <w:szCs w:val="28"/>
          <w:lang w:val="kk-KZ" w:eastAsia="en-US" w:bidi="he-IL"/>
        </w:rPr>
        <w:t>Амбулаториялық емделуде -11 білім алушы (Абай қаласының емханасынан анықтамалар бар)</w:t>
      </w:r>
    </w:p>
    <w:p w14:paraId="3C8AD989" w14:textId="77777777" w:rsidR="00432FD5" w:rsidRPr="00432FD5"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432FD5">
        <w:rPr>
          <w:rFonts w:ascii="Times New Roman" w:eastAsiaTheme="minorHAnsi" w:hAnsi="Times New Roman" w:cs="Times New Roman"/>
          <w:sz w:val="28"/>
          <w:szCs w:val="28"/>
          <w:lang w:val="kk-KZ" w:eastAsia="en-US" w:bidi="he-IL"/>
        </w:rPr>
        <w:t>Тестілеуге барлығы 102 оқушы қатысты</w:t>
      </w:r>
    </w:p>
    <w:p w14:paraId="35C831AA" w14:textId="77777777" w:rsidR="00432FD5" w:rsidRPr="00432FD5"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p>
    <w:p w14:paraId="13CDCB90" w14:textId="77777777" w:rsidR="00C2543D" w:rsidRDefault="00432FD5" w:rsidP="00432FD5">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432FD5">
        <w:rPr>
          <w:rFonts w:ascii="Times New Roman" w:eastAsiaTheme="minorHAnsi" w:hAnsi="Times New Roman" w:cs="Times New Roman"/>
          <w:sz w:val="28"/>
          <w:szCs w:val="28"/>
          <w:lang w:val="kk-KZ" w:eastAsia="en-US" w:bidi="he-IL"/>
        </w:rPr>
        <w:t>9 сынып оқушыларын тестілеу нәтижелері:</w:t>
      </w:r>
    </w:p>
    <w:tbl>
      <w:tblPr>
        <w:tblW w:w="10238" w:type="dxa"/>
        <w:tblInd w:w="113" w:type="dxa"/>
        <w:tblLayout w:type="fixed"/>
        <w:tblLook w:val="04A0" w:firstRow="1" w:lastRow="0" w:firstColumn="1" w:lastColumn="0" w:noHBand="0" w:noVBand="1"/>
      </w:tblPr>
      <w:tblGrid>
        <w:gridCol w:w="576"/>
        <w:gridCol w:w="837"/>
        <w:gridCol w:w="1313"/>
        <w:gridCol w:w="1603"/>
        <w:gridCol w:w="866"/>
        <w:gridCol w:w="935"/>
        <w:gridCol w:w="911"/>
        <w:gridCol w:w="900"/>
        <w:gridCol w:w="1008"/>
        <w:gridCol w:w="1289"/>
      </w:tblGrid>
      <w:tr w:rsidR="008B37F7" w:rsidRPr="00222903" w14:paraId="74399EE6" w14:textId="77777777" w:rsidTr="0012531C">
        <w:trPr>
          <w:trHeight w:val="139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D4327" w14:textId="20BE0456" w:rsidR="008B37F7" w:rsidRPr="008B37F7" w:rsidRDefault="008B37F7"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р/н</w:t>
            </w:r>
            <w:r w:rsidRPr="008B37F7">
              <w:rPr>
                <w:rFonts w:ascii="Times New Roman" w:eastAsia="Times New Roman" w:hAnsi="Times New Roman" w:cs="Times New Roman"/>
                <w:b/>
                <w:bCs/>
                <w:color w:val="000000"/>
                <w:sz w:val="20"/>
                <w:szCs w:val="20"/>
              </w:rPr>
              <w:t xml:space="preserve">№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041627CE" w14:textId="0B82974F" w:rsidR="008B37F7" w:rsidRPr="008B37F7" w:rsidRDefault="008B37F7"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Сыныптар</w:t>
            </w:r>
          </w:p>
        </w:tc>
        <w:tc>
          <w:tcPr>
            <w:tcW w:w="1313" w:type="dxa"/>
            <w:tcBorders>
              <w:top w:val="single" w:sz="4" w:space="0" w:color="auto"/>
              <w:left w:val="nil"/>
              <w:bottom w:val="single" w:sz="4" w:space="0" w:color="auto"/>
              <w:right w:val="single" w:sz="4" w:space="0" w:color="auto"/>
            </w:tcBorders>
            <w:shd w:val="clear" w:color="000000" w:fill="FFFFFF"/>
            <w:vAlign w:val="center"/>
            <w:hideMark/>
          </w:tcPr>
          <w:p w14:paraId="56091C9B" w14:textId="77777777" w:rsidR="008B37F7" w:rsidRPr="008B37F7" w:rsidRDefault="008B37F7" w:rsidP="008B37F7">
            <w:pPr>
              <w:spacing w:after="0" w:line="240" w:lineRule="auto"/>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lang w:val="kk-KZ"/>
              </w:rPr>
              <w:t>Журнал</w:t>
            </w:r>
          </w:p>
          <w:p w14:paraId="6101CE3E" w14:textId="369B434C" w:rsidR="008B37F7" w:rsidRPr="008B37F7" w:rsidRDefault="008B37F7" w:rsidP="008B37F7">
            <w:pPr>
              <w:spacing w:after="0" w:line="240" w:lineRule="auto"/>
              <w:jc w:val="center"/>
              <w:rPr>
                <w:rFonts w:ascii="Times New Roman" w:eastAsia="Times New Roman" w:hAnsi="Times New Roman" w:cs="Times New Roman"/>
                <w:b/>
                <w:bCs/>
                <w:color w:val="000000"/>
                <w:sz w:val="20"/>
                <w:szCs w:val="20"/>
                <w:highlight w:val="yellow"/>
                <w:lang w:val="kk-KZ"/>
              </w:rPr>
            </w:pPr>
            <w:r w:rsidRPr="008B37F7">
              <w:rPr>
                <w:rFonts w:ascii="Times New Roman" w:eastAsia="Times New Roman" w:hAnsi="Times New Roman" w:cs="Times New Roman"/>
                <w:b/>
                <w:bCs/>
                <w:color w:val="000000"/>
                <w:sz w:val="20"/>
                <w:szCs w:val="20"/>
                <w:lang w:val="kk-KZ"/>
              </w:rPr>
              <w:t>дағы  тізім бойынша оқушылар  саны</w:t>
            </w:r>
          </w:p>
        </w:tc>
        <w:tc>
          <w:tcPr>
            <w:tcW w:w="1603" w:type="dxa"/>
            <w:tcBorders>
              <w:top w:val="single" w:sz="4" w:space="0" w:color="auto"/>
              <w:left w:val="nil"/>
              <w:bottom w:val="single" w:sz="4" w:space="0" w:color="auto"/>
              <w:right w:val="single" w:sz="4" w:space="0" w:color="auto"/>
            </w:tcBorders>
            <w:shd w:val="clear" w:color="000000" w:fill="FFFFFF"/>
            <w:vAlign w:val="center"/>
            <w:hideMark/>
          </w:tcPr>
          <w:p w14:paraId="1D521A82" w14:textId="6A092D16" w:rsidR="008B37F7" w:rsidRPr="008B37F7" w:rsidRDefault="008B37F7" w:rsidP="0012531C">
            <w:pPr>
              <w:spacing w:after="0" w:line="240" w:lineRule="auto"/>
              <w:jc w:val="center"/>
              <w:rPr>
                <w:rFonts w:ascii="Times New Roman" w:eastAsia="Times New Roman" w:hAnsi="Times New Roman" w:cs="Times New Roman"/>
                <w:b/>
                <w:bCs/>
                <w:color w:val="000000"/>
                <w:sz w:val="20"/>
                <w:szCs w:val="20"/>
                <w:highlight w:val="yellow"/>
                <w:lang w:val="kk-KZ"/>
              </w:rPr>
            </w:pPr>
            <w:r w:rsidRPr="008B37F7">
              <w:rPr>
                <w:rFonts w:ascii="Times New Roman" w:eastAsia="Times New Roman" w:hAnsi="Times New Roman" w:cs="Times New Roman"/>
                <w:b/>
                <w:bCs/>
                <w:color w:val="000000"/>
                <w:sz w:val="20"/>
                <w:szCs w:val="20"/>
                <w:lang w:val="kk-KZ"/>
              </w:rPr>
              <w:t>Факті бойынша қатысқан оқушылар саны</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14:paraId="4C1A982B" w14:textId="77777777" w:rsidR="008B37F7" w:rsidRPr="008B37F7" w:rsidRDefault="008B37F7" w:rsidP="008B37F7">
            <w:pPr>
              <w:spacing w:after="0" w:line="240" w:lineRule="auto"/>
              <w:jc w:val="center"/>
              <w:rPr>
                <w:rFonts w:ascii="Times New Roman" w:eastAsia="Times New Roman" w:hAnsi="Times New Roman" w:cs="Times New Roman"/>
                <w:b/>
                <w:bCs/>
                <w:color w:val="000000"/>
                <w:sz w:val="20"/>
                <w:szCs w:val="20"/>
              </w:rPr>
            </w:pPr>
            <w:r w:rsidRPr="008B37F7">
              <w:rPr>
                <w:rFonts w:ascii="Times New Roman" w:eastAsia="Times New Roman" w:hAnsi="Times New Roman" w:cs="Times New Roman"/>
                <w:b/>
                <w:bCs/>
                <w:color w:val="000000"/>
                <w:sz w:val="20"/>
                <w:szCs w:val="20"/>
              </w:rPr>
              <w:t>"5"бағалар саны</w:t>
            </w:r>
          </w:p>
          <w:p w14:paraId="496B3BFD" w14:textId="334C8AF4" w:rsidR="008B37F7" w:rsidRPr="00222903" w:rsidRDefault="008B37F7" w:rsidP="008B37F7">
            <w:pPr>
              <w:spacing w:after="0" w:line="240" w:lineRule="auto"/>
              <w:jc w:val="center"/>
              <w:rPr>
                <w:rFonts w:ascii="Times New Roman" w:eastAsia="Times New Roman" w:hAnsi="Times New Roman" w:cs="Times New Roman"/>
                <w:b/>
                <w:bCs/>
                <w:color w:val="000000"/>
                <w:sz w:val="20"/>
                <w:szCs w:val="20"/>
                <w:highlight w:val="yellow"/>
              </w:rPr>
            </w:pPr>
            <w:r w:rsidRPr="008B37F7">
              <w:rPr>
                <w:rFonts w:ascii="Times New Roman" w:eastAsia="Times New Roman" w:hAnsi="Times New Roman" w:cs="Times New Roman"/>
                <w:b/>
                <w:bCs/>
                <w:color w:val="000000"/>
                <w:sz w:val="20"/>
                <w:szCs w:val="20"/>
              </w:rPr>
              <w:t>85-100%</w:t>
            </w:r>
          </w:p>
        </w:tc>
        <w:tc>
          <w:tcPr>
            <w:tcW w:w="935" w:type="dxa"/>
            <w:tcBorders>
              <w:top w:val="single" w:sz="4" w:space="0" w:color="auto"/>
              <w:left w:val="nil"/>
              <w:bottom w:val="single" w:sz="4" w:space="0" w:color="auto"/>
              <w:right w:val="single" w:sz="4" w:space="0" w:color="auto"/>
            </w:tcBorders>
            <w:shd w:val="clear" w:color="000000" w:fill="FFFFFF"/>
            <w:vAlign w:val="center"/>
            <w:hideMark/>
          </w:tcPr>
          <w:p w14:paraId="045EBD2B" w14:textId="77777777" w:rsidR="008B37F7" w:rsidRPr="008B37F7" w:rsidRDefault="008B37F7"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rPr>
              <w:t>"4"</w:t>
            </w:r>
            <w:r w:rsidRPr="008B37F7">
              <w:rPr>
                <w:rFonts w:ascii="Times New Roman" w:eastAsia="Times New Roman" w:hAnsi="Times New Roman" w:cs="Times New Roman"/>
                <w:b/>
                <w:bCs/>
                <w:color w:val="000000"/>
                <w:sz w:val="20"/>
                <w:szCs w:val="20"/>
                <w:lang w:val="kk-KZ"/>
              </w:rPr>
              <w:t xml:space="preserve"> </w:t>
            </w:r>
            <w:proofErr w:type="gramStart"/>
            <w:r w:rsidRPr="008B37F7">
              <w:rPr>
                <w:rFonts w:ascii="Times New Roman" w:eastAsia="Times New Roman" w:hAnsi="Times New Roman" w:cs="Times New Roman"/>
                <w:b/>
                <w:bCs/>
                <w:color w:val="000000"/>
                <w:sz w:val="20"/>
                <w:szCs w:val="20"/>
                <w:lang w:val="kk-KZ"/>
              </w:rPr>
              <w:t>бағалар  саны</w:t>
            </w:r>
            <w:proofErr w:type="gramEnd"/>
          </w:p>
          <w:p w14:paraId="59A608EC" w14:textId="418BD07F" w:rsidR="008B37F7" w:rsidRPr="00222903" w:rsidRDefault="008B37F7" w:rsidP="0012531C">
            <w:pPr>
              <w:spacing w:after="0" w:line="240" w:lineRule="auto"/>
              <w:jc w:val="center"/>
              <w:rPr>
                <w:rFonts w:ascii="Times New Roman" w:eastAsia="Times New Roman" w:hAnsi="Times New Roman" w:cs="Times New Roman"/>
                <w:b/>
                <w:bCs/>
                <w:color w:val="000000"/>
                <w:sz w:val="20"/>
                <w:szCs w:val="20"/>
                <w:highlight w:val="yellow"/>
              </w:rPr>
            </w:pPr>
            <w:r w:rsidRPr="008B37F7">
              <w:rPr>
                <w:rFonts w:ascii="Times New Roman" w:hAnsi="Times New Roman" w:cs="Times New Roman"/>
                <w:b/>
                <w:color w:val="000000"/>
                <w:sz w:val="20"/>
                <w:szCs w:val="20"/>
              </w:rPr>
              <w:t>65-84%</w:t>
            </w:r>
          </w:p>
        </w:tc>
        <w:tc>
          <w:tcPr>
            <w:tcW w:w="911" w:type="dxa"/>
            <w:tcBorders>
              <w:top w:val="single" w:sz="4" w:space="0" w:color="auto"/>
              <w:left w:val="nil"/>
              <w:bottom w:val="single" w:sz="4" w:space="0" w:color="auto"/>
              <w:right w:val="single" w:sz="4" w:space="0" w:color="auto"/>
            </w:tcBorders>
            <w:shd w:val="clear" w:color="000000" w:fill="FFFFFF"/>
            <w:vAlign w:val="center"/>
            <w:hideMark/>
          </w:tcPr>
          <w:p w14:paraId="0E361002" w14:textId="77777777" w:rsidR="008B37F7" w:rsidRPr="008B37F7" w:rsidRDefault="008B37F7"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rPr>
              <w:t>"3"</w:t>
            </w:r>
            <w:r w:rsidRPr="008B37F7">
              <w:rPr>
                <w:rFonts w:ascii="Times New Roman" w:eastAsia="Times New Roman" w:hAnsi="Times New Roman" w:cs="Times New Roman"/>
                <w:b/>
                <w:bCs/>
                <w:color w:val="000000"/>
                <w:sz w:val="20"/>
                <w:szCs w:val="20"/>
                <w:lang w:val="kk-KZ"/>
              </w:rPr>
              <w:t xml:space="preserve"> бағалар саны</w:t>
            </w:r>
          </w:p>
          <w:p w14:paraId="14570D98" w14:textId="4B10D094" w:rsidR="008B37F7" w:rsidRPr="00222903" w:rsidRDefault="008B37F7" w:rsidP="0012531C">
            <w:pPr>
              <w:spacing w:after="0" w:line="240" w:lineRule="auto"/>
              <w:jc w:val="center"/>
              <w:rPr>
                <w:rFonts w:ascii="Times New Roman" w:eastAsia="Times New Roman" w:hAnsi="Times New Roman" w:cs="Times New Roman"/>
                <w:b/>
                <w:bCs/>
                <w:color w:val="000000"/>
                <w:sz w:val="20"/>
                <w:szCs w:val="20"/>
                <w:highlight w:val="yellow"/>
              </w:rPr>
            </w:pPr>
            <w:r w:rsidRPr="008B37F7">
              <w:rPr>
                <w:rFonts w:ascii="Times New Roman" w:hAnsi="Times New Roman" w:cs="Times New Roman"/>
                <w:b/>
                <w:color w:val="000000"/>
                <w:sz w:val="20"/>
                <w:szCs w:val="20"/>
              </w:rPr>
              <w:t>40-64%</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31EA7B28" w14:textId="77777777" w:rsidR="008B37F7" w:rsidRPr="008B37F7" w:rsidRDefault="008B37F7" w:rsidP="0012531C">
            <w:pPr>
              <w:spacing w:after="0" w:line="240" w:lineRule="auto"/>
              <w:jc w:val="center"/>
              <w:rPr>
                <w:rFonts w:ascii="Times New Roman" w:eastAsia="Times New Roman" w:hAnsi="Times New Roman" w:cs="Times New Roman"/>
                <w:b/>
                <w:bCs/>
                <w:color w:val="000000"/>
                <w:sz w:val="20"/>
                <w:szCs w:val="20"/>
                <w:lang w:val="kk-KZ"/>
              </w:rPr>
            </w:pPr>
            <w:r w:rsidRPr="008B37F7">
              <w:rPr>
                <w:rFonts w:ascii="Times New Roman" w:eastAsia="Times New Roman" w:hAnsi="Times New Roman" w:cs="Times New Roman"/>
                <w:b/>
                <w:bCs/>
                <w:color w:val="000000"/>
                <w:sz w:val="20"/>
                <w:szCs w:val="20"/>
              </w:rPr>
              <w:t>"2"</w:t>
            </w:r>
            <w:r w:rsidRPr="008B37F7">
              <w:rPr>
                <w:rFonts w:ascii="Times New Roman" w:eastAsia="Times New Roman" w:hAnsi="Times New Roman" w:cs="Times New Roman"/>
                <w:b/>
                <w:bCs/>
                <w:color w:val="000000"/>
                <w:sz w:val="20"/>
                <w:szCs w:val="20"/>
                <w:lang w:val="kk-KZ"/>
              </w:rPr>
              <w:t xml:space="preserve"> бағасы саны </w:t>
            </w:r>
          </w:p>
          <w:p w14:paraId="2AD9C82F" w14:textId="0B837DA2" w:rsidR="008B37F7" w:rsidRPr="00222903" w:rsidRDefault="008B37F7" w:rsidP="0012531C">
            <w:pPr>
              <w:spacing w:after="0" w:line="240" w:lineRule="auto"/>
              <w:jc w:val="center"/>
              <w:rPr>
                <w:rFonts w:ascii="Times New Roman" w:eastAsia="Times New Roman" w:hAnsi="Times New Roman" w:cs="Times New Roman"/>
                <w:b/>
                <w:bCs/>
                <w:color w:val="000000"/>
                <w:sz w:val="20"/>
                <w:szCs w:val="20"/>
                <w:highlight w:val="yellow"/>
              </w:rPr>
            </w:pPr>
            <w:r w:rsidRPr="008B37F7">
              <w:rPr>
                <w:rFonts w:ascii="Times New Roman" w:eastAsia="Times New Roman" w:hAnsi="Times New Roman" w:cs="Times New Roman"/>
                <w:b/>
                <w:bCs/>
                <w:color w:val="000000"/>
                <w:sz w:val="20"/>
                <w:szCs w:val="20"/>
              </w:rPr>
              <w:t>40%</w:t>
            </w:r>
            <w:r w:rsidRPr="008B37F7">
              <w:rPr>
                <w:rFonts w:ascii="Times New Roman" w:eastAsia="Times New Roman" w:hAnsi="Times New Roman" w:cs="Times New Roman"/>
                <w:b/>
                <w:bCs/>
                <w:color w:val="000000"/>
                <w:sz w:val="20"/>
                <w:szCs w:val="20"/>
                <w:lang w:val="kk-KZ"/>
              </w:rPr>
              <w:t xml:space="preserve"> кем</w:t>
            </w:r>
          </w:p>
        </w:tc>
        <w:tc>
          <w:tcPr>
            <w:tcW w:w="1008" w:type="dxa"/>
            <w:tcBorders>
              <w:top w:val="single" w:sz="4" w:space="0" w:color="auto"/>
              <w:left w:val="nil"/>
              <w:bottom w:val="single" w:sz="4" w:space="0" w:color="auto"/>
              <w:right w:val="single" w:sz="4" w:space="0" w:color="auto"/>
            </w:tcBorders>
            <w:shd w:val="clear" w:color="000000" w:fill="FFFFFF"/>
            <w:vAlign w:val="center"/>
            <w:hideMark/>
          </w:tcPr>
          <w:p w14:paraId="7FE17409" w14:textId="562A33AD" w:rsidR="008B37F7" w:rsidRPr="00222903" w:rsidRDefault="008B37F7" w:rsidP="0012531C">
            <w:pPr>
              <w:spacing w:after="0" w:line="240" w:lineRule="auto"/>
              <w:jc w:val="center"/>
              <w:rPr>
                <w:rFonts w:ascii="Times New Roman" w:eastAsia="Times New Roman" w:hAnsi="Times New Roman" w:cs="Times New Roman"/>
                <w:b/>
                <w:bCs/>
                <w:color w:val="000000"/>
                <w:sz w:val="20"/>
                <w:szCs w:val="20"/>
                <w:highlight w:val="yellow"/>
              </w:rPr>
            </w:pPr>
            <w:r w:rsidRPr="008B37F7">
              <w:rPr>
                <w:rFonts w:ascii="Times New Roman" w:eastAsia="Times New Roman" w:hAnsi="Times New Roman" w:cs="Times New Roman"/>
                <w:b/>
                <w:bCs/>
                <w:color w:val="000000"/>
                <w:sz w:val="20"/>
                <w:szCs w:val="20"/>
                <w:lang w:val="kk-KZ"/>
              </w:rPr>
              <w:t>Орташа</w:t>
            </w:r>
            <w:r w:rsidRPr="008B37F7">
              <w:rPr>
                <w:rFonts w:ascii="Times New Roman" w:eastAsia="Times New Roman" w:hAnsi="Times New Roman" w:cs="Times New Roman"/>
                <w:b/>
                <w:bCs/>
                <w:color w:val="000000"/>
                <w:sz w:val="20"/>
                <w:szCs w:val="20"/>
              </w:rPr>
              <w:t xml:space="preserve"> балл</w:t>
            </w:r>
          </w:p>
        </w:tc>
        <w:tc>
          <w:tcPr>
            <w:tcW w:w="1289" w:type="dxa"/>
            <w:tcBorders>
              <w:top w:val="single" w:sz="4" w:space="0" w:color="auto"/>
              <w:left w:val="nil"/>
              <w:bottom w:val="single" w:sz="4" w:space="0" w:color="auto"/>
              <w:right w:val="single" w:sz="4" w:space="0" w:color="auto"/>
            </w:tcBorders>
            <w:shd w:val="clear" w:color="000000" w:fill="FFFFFF"/>
            <w:vAlign w:val="center"/>
            <w:hideMark/>
          </w:tcPr>
          <w:p w14:paraId="072D699F" w14:textId="17DFAE4A" w:rsidR="008B37F7" w:rsidRPr="00222903" w:rsidRDefault="008B37F7" w:rsidP="0012531C">
            <w:pPr>
              <w:spacing w:after="0" w:line="240" w:lineRule="auto"/>
              <w:jc w:val="center"/>
              <w:rPr>
                <w:rFonts w:ascii="Times New Roman" w:eastAsia="Times New Roman" w:hAnsi="Times New Roman" w:cs="Times New Roman"/>
                <w:b/>
                <w:bCs/>
                <w:color w:val="000000"/>
                <w:sz w:val="20"/>
                <w:szCs w:val="20"/>
                <w:highlight w:val="yellow"/>
              </w:rPr>
            </w:pPr>
            <w:r w:rsidRPr="008B37F7">
              <w:rPr>
                <w:rFonts w:ascii="Times New Roman" w:eastAsia="Times New Roman" w:hAnsi="Times New Roman" w:cs="Times New Roman"/>
                <w:b/>
                <w:bCs/>
                <w:color w:val="000000"/>
                <w:sz w:val="20"/>
                <w:szCs w:val="20"/>
                <w:lang w:val="kk-KZ"/>
              </w:rPr>
              <w:t xml:space="preserve"> Оң бағалар </w:t>
            </w:r>
            <w:r w:rsidRPr="008B37F7">
              <w:rPr>
                <w:rFonts w:ascii="Times New Roman" w:eastAsia="Times New Roman" w:hAnsi="Times New Roman" w:cs="Times New Roman"/>
                <w:b/>
                <w:bCs/>
                <w:color w:val="000000"/>
                <w:sz w:val="20"/>
                <w:szCs w:val="20"/>
              </w:rPr>
              <w:t xml:space="preserve">% </w:t>
            </w:r>
          </w:p>
        </w:tc>
      </w:tr>
      <w:tr w:rsidR="00C2543D" w:rsidRPr="00222903" w14:paraId="77307BB1" w14:textId="77777777" w:rsidTr="0012531C">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191C8DA" w14:textId="77777777" w:rsidR="00C2543D" w:rsidRPr="008B37F7" w:rsidRDefault="00C2543D" w:rsidP="0012531C">
            <w:pPr>
              <w:spacing w:after="0" w:line="240" w:lineRule="auto"/>
              <w:rPr>
                <w:rFonts w:ascii="Times New Roman" w:eastAsia="Times New Roman" w:hAnsi="Times New Roman" w:cs="Times New Roman"/>
                <w:color w:val="000000"/>
              </w:rPr>
            </w:pPr>
            <w:r w:rsidRPr="008B37F7">
              <w:rPr>
                <w:rFonts w:ascii="Times New Roman" w:eastAsia="Times New Roman" w:hAnsi="Times New Roman" w:cs="Times New Roman"/>
                <w:color w:val="000000"/>
              </w:rPr>
              <w:t> </w:t>
            </w:r>
          </w:p>
        </w:tc>
        <w:tc>
          <w:tcPr>
            <w:tcW w:w="837" w:type="dxa"/>
            <w:tcBorders>
              <w:top w:val="nil"/>
              <w:left w:val="nil"/>
              <w:bottom w:val="single" w:sz="4" w:space="0" w:color="auto"/>
              <w:right w:val="single" w:sz="4" w:space="0" w:color="auto"/>
            </w:tcBorders>
            <w:shd w:val="clear" w:color="auto" w:fill="auto"/>
            <w:noWrap/>
            <w:vAlign w:val="bottom"/>
            <w:hideMark/>
          </w:tcPr>
          <w:p w14:paraId="30D3313B" w14:textId="77777777" w:rsidR="00C2543D" w:rsidRPr="008B37F7" w:rsidRDefault="00C2543D"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9</w:t>
            </w:r>
          </w:p>
        </w:tc>
        <w:tc>
          <w:tcPr>
            <w:tcW w:w="1313" w:type="dxa"/>
            <w:tcBorders>
              <w:top w:val="nil"/>
              <w:left w:val="nil"/>
              <w:bottom w:val="single" w:sz="4" w:space="0" w:color="auto"/>
              <w:right w:val="single" w:sz="4" w:space="0" w:color="auto"/>
            </w:tcBorders>
            <w:shd w:val="clear" w:color="auto" w:fill="auto"/>
            <w:noWrap/>
            <w:vAlign w:val="bottom"/>
          </w:tcPr>
          <w:p w14:paraId="31147CB3" w14:textId="77777777" w:rsidR="00C2543D" w:rsidRPr="008B37F7" w:rsidRDefault="00C2543D" w:rsidP="0012531C">
            <w:pPr>
              <w:spacing w:after="0" w:line="240" w:lineRule="auto"/>
              <w:jc w:val="center"/>
              <w:rPr>
                <w:rFonts w:ascii="Times New Roman" w:eastAsia="Times New Roman" w:hAnsi="Times New Roman" w:cs="Times New Roman"/>
                <w:color w:val="000000"/>
              </w:rPr>
            </w:pPr>
            <w:r w:rsidRPr="008B37F7">
              <w:rPr>
                <w:rFonts w:ascii="Times New Roman" w:eastAsia="Times New Roman" w:hAnsi="Times New Roman" w:cs="Times New Roman"/>
                <w:b/>
                <w:bCs/>
                <w:color w:val="000000"/>
              </w:rPr>
              <w:t>88</w:t>
            </w:r>
          </w:p>
        </w:tc>
        <w:tc>
          <w:tcPr>
            <w:tcW w:w="1603" w:type="dxa"/>
            <w:tcBorders>
              <w:top w:val="nil"/>
              <w:left w:val="nil"/>
              <w:bottom w:val="single" w:sz="4" w:space="0" w:color="auto"/>
              <w:right w:val="single" w:sz="4" w:space="0" w:color="auto"/>
            </w:tcBorders>
            <w:shd w:val="clear" w:color="auto" w:fill="auto"/>
            <w:noWrap/>
            <w:vAlign w:val="bottom"/>
          </w:tcPr>
          <w:p w14:paraId="7A00B7D0" w14:textId="77777777" w:rsidR="00C2543D" w:rsidRPr="008B37F7" w:rsidRDefault="00C2543D" w:rsidP="0012531C">
            <w:pPr>
              <w:spacing w:after="0" w:line="240" w:lineRule="auto"/>
              <w:jc w:val="center"/>
              <w:rPr>
                <w:rFonts w:ascii="Times New Roman" w:eastAsia="Times New Roman" w:hAnsi="Times New Roman" w:cs="Times New Roman"/>
                <w:color w:val="000000"/>
              </w:rPr>
            </w:pPr>
            <w:r w:rsidRPr="008B37F7">
              <w:rPr>
                <w:rFonts w:ascii="Times New Roman" w:eastAsia="Times New Roman" w:hAnsi="Times New Roman" w:cs="Times New Roman"/>
                <w:b/>
                <w:bCs/>
                <w:color w:val="000000"/>
              </w:rPr>
              <w:t>79</w:t>
            </w:r>
          </w:p>
        </w:tc>
        <w:tc>
          <w:tcPr>
            <w:tcW w:w="866" w:type="dxa"/>
            <w:tcBorders>
              <w:top w:val="nil"/>
              <w:left w:val="nil"/>
              <w:bottom w:val="single" w:sz="4" w:space="0" w:color="auto"/>
              <w:right w:val="single" w:sz="4" w:space="0" w:color="auto"/>
            </w:tcBorders>
            <w:shd w:val="clear" w:color="auto" w:fill="auto"/>
            <w:noWrap/>
            <w:vAlign w:val="bottom"/>
          </w:tcPr>
          <w:p w14:paraId="0898B022" w14:textId="1582DF0A" w:rsidR="00C2543D" w:rsidRPr="00347BA6" w:rsidRDefault="00347BA6" w:rsidP="0012531C">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0</w:t>
            </w:r>
          </w:p>
        </w:tc>
        <w:tc>
          <w:tcPr>
            <w:tcW w:w="935" w:type="dxa"/>
            <w:tcBorders>
              <w:top w:val="nil"/>
              <w:left w:val="nil"/>
              <w:bottom w:val="single" w:sz="4" w:space="0" w:color="auto"/>
              <w:right w:val="single" w:sz="4" w:space="0" w:color="auto"/>
            </w:tcBorders>
            <w:shd w:val="clear" w:color="auto" w:fill="auto"/>
            <w:noWrap/>
            <w:vAlign w:val="bottom"/>
          </w:tcPr>
          <w:p w14:paraId="64A9CEB5" w14:textId="58B34219" w:rsidR="00C2543D" w:rsidRPr="00347BA6" w:rsidRDefault="00347BA6" w:rsidP="0012531C">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7</w:t>
            </w:r>
          </w:p>
        </w:tc>
        <w:tc>
          <w:tcPr>
            <w:tcW w:w="911" w:type="dxa"/>
            <w:tcBorders>
              <w:top w:val="nil"/>
              <w:left w:val="nil"/>
              <w:bottom w:val="single" w:sz="4" w:space="0" w:color="auto"/>
              <w:right w:val="single" w:sz="4" w:space="0" w:color="auto"/>
            </w:tcBorders>
            <w:shd w:val="clear" w:color="auto" w:fill="auto"/>
            <w:noWrap/>
            <w:vAlign w:val="bottom"/>
          </w:tcPr>
          <w:p w14:paraId="616BE518" w14:textId="6FFB8D26" w:rsidR="00C2543D" w:rsidRPr="00347BA6" w:rsidRDefault="00347BA6" w:rsidP="0012531C">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45</w:t>
            </w:r>
          </w:p>
        </w:tc>
        <w:tc>
          <w:tcPr>
            <w:tcW w:w="900" w:type="dxa"/>
            <w:tcBorders>
              <w:top w:val="nil"/>
              <w:left w:val="nil"/>
              <w:bottom w:val="single" w:sz="4" w:space="0" w:color="auto"/>
              <w:right w:val="single" w:sz="4" w:space="0" w:color="auto"/>
            </w:tcBorders>
            <w:shd w:val="clear" w:color="auto" w:fill="auto"/>
            <w:noWrap/>
            <w:vAlign w:val="bottom"/>
          </w:tcPr>
          <w:p w14:paraId="0340C6C7" w14:textId="77777777" w:rsidR="00C2543D" w:rsidRPr="008B37F7" w:rsidRDefault="00C2543D"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27</w:t>
            </w:r>
          </w:p>
        </w:tc>
        <w:tc>
          <w:tcPr>
            <w:tcW w:w="1008" w:type="dxa"/>
            <w:tcBorders>
              <w:top w:val="nil"/>
              <w:left w:val="nil"/>
              <w:bottom w:val="single" w:sz="4" w:space="0" w:color="auto"/>
              <w:right w:val="single" w:sz="4" w:space="0" w:color="auto"/>
            </w:tcBorders>
            <w:shd w:val="clear" w:color="auto" w:fill="auto"/>
            <w:noWrap/>
            <w:vAlign w:val="bottom"/>
          </w:tcPr>
          <w:p w14:paraId="671679D6" w14:textId="77777777" w:rsidR="00C2543D" w:rsidRPr="008B37F7" w:rsidRDefault="00C2543D"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26,77</w:t>
            </w:r>
          </w:p>
        </w:tc>
        <w:tc>
          <w:tcPr>
            <w:tcW w:w="1289" w:type="dxa"/>
            <w:tcBorders>
              <w:top w:val="nil"/>
              <w:left w:val="nil"/>
              <w:bottom w:val="single" w:sz="4" w:space="0" w:color="auto"/>
              <w:right w:val="single" w:sz="4" w:space="0" w:color="auto"/>
            </w:tcBorders>
            <w:shd w:val="clear" w:color="auto" w:fill="auto"/>
            <w:noWrap/>
            <w:vAlign w:val="bottom"/>
            <w:hideMark/>
          </w:tcPr>
          <w:p w14:paraId="644CF3C3" w14:textId="77777777" w:rsidR="00C2543D" w:rsidRPr="008B37F7" w:rsidRDefault="00C2543D" w:rsidP="0012531C">
            <w:pPr>
              <w:spacing w:after="0" w:line="240" w:lineRule="auto"/>
              <w:jc w:val="center"/>
              <w:rPr>
                <w:rFonts w:ascii="Times New Roman" w:eastAsia="Times New Roman" w:hAnsi="Times New Roman" w:cs="Times New Roman"/>
                <w:b/>
                <w:bCs/>
                <w:color w:val="000000"/>
              </w:rPr>
            </w:pPr>
            <w:r w:rsidRPr="008B37F7">
              <w:rPr>
                <w:rFonts w:ascii="Times New Roman" w:eastAsia="Times New Roman" w:hAnsi="Times New Roman" w:cs="Times New Roman"/>
                <w:b/>
                <w:bCs/>
                <w:color w:val="000000"/>
              </w:rPr>
              <w:t>65,82</w:t>
            </w:r>
          </w:p>
        </w:tc>
      </w:tr>
    </w:tbl>
    <w:p w14:paraId="0162B068" w14:textId="77777777" w:rsidR="00C2543D" w:rsidRPr="00C2543D" w:rsidRDefault="00C2543D" w:rsidP="00C2543D">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C2543D">
        <w:rPr>
          <w:rFonts w:ascii="Times New Roman" w:eastAsiaTheme="minorHAnsi" w:hAnsi="Times New Roman" w:cs="Times New Roman"/>
          <w:sz w:val="28"/>
          <w:szCs w:val="28"/>
          <w:lang w:val="kk-KZ" w:eastAsia="en-US" w:bidi="he-IL"/>
        </w:rPr>
        <w:t xml:space="preserve">Ескерту: </w:t>
      </w:r>
    </w:p>
    <w:p w14:paraId="42164924" w14:textId="77B1D466" w:rsidR="00C2543D" w:rsidRPr="00C2543D" w:rsidRDefault="00C2543D" w:rsidP="00C2543D">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Б</w:t>
      </w:r>
      <w:r w:rsidRPr="00C2543D">
        <w:rPr>
          <w:rFonts w:ascii="Times New Roman" w:eastAsiaTheme="minorHAnsi" w:hAnsi="Times New Roman" w:cs="Times New Roman"/>
          <w:sz w:val="28"/>
          <w:szCs w:val="28"/>
          <w:lang w:val="kk-KZ" w:eastAsia="en-US" w:bidi="he-IL"/>
        </w:rPr>
        <w:t>ілім алушылар</w:t>
      </w:r>
      <w:r>
        <w:rPr>
          <w:rFonts w:ascii="Times New Roman" w:eastAsiaTheme="minorHAnsi" w:hAnsi="Times New Roman" w:cs="Times New Roman"/>
          <w:sz w:val="28"/>
          <w:szCs w:val="28"/>
          <w:lang w:val="kk-KZ" w:eastAsia="en-US" w:bidi="he-IL"/>
        </w:rPr>
        <w:t>дың барлық  саны</w:t>
      </w:r>
      <w:r w:rsidRPr="00C2543D">
        <w:rPr>
          <w:rFonts w:ascii="Times New Roman" w:eastAsiaTheme="minorHAnsi" w:hAnsi="Times New Roman" w:cs="Times New Roman"/>
          <w:sz w:val="28"/>
          <w:szCs w:val="28"/>
          <w:lang w:val="kk-KZ" w:eastAsia="en-US" w:bidi="he-IL"/>
        </w:rPr>
        <w:t>: 88</w:t>
      </w:r>
    </w:p>
    <w:p w14:paraId="6C00CF3B" w14:textId="482F7A33" w:rsidR="00C2543D" w:rsidRPr="00C2543D" w:rsidRDefault="00C2543D" w:rsidP="00C2543D">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 xml:space="preserve">ЕБҚ </w:t>
      </w:r>
      <w:r w:rsidRPr="00C2543D">
        <w:rPr>
          <w:rFonts w:ascii="Times New Roman" w:eastAsiaTheme="minorHAnsi" w:hAnsi="Times New Roman" w:cs="Times New Roman"/>
          <w:sz w:val="28"/>
          <w:szCs w:val="28"/>
          <w:lang w:val="kk-KZ" w:eastAsia="en-US" w:bidi="he-IL"/>
        </w:rPr>
        <w:t xml:space="preserve"> бар білім алушылар</w:t>
      </w:r>
      <w:r w:rsidR="00187EA3">
        <w:rPr>
          <w:rFonts w:ascii="Times New Roman" w:eastAsiaTheme="minorHAnsi" w:hAnsi="Times New Roman" w:cs="Times New Roman"/>
          <w:sz w:val="28"/>
          <w:szCs w:val="28"/>
          <w:lang w:val="kk-KZ" w:eastAsia="en-US" w:bidi="he-IL"/>
        </w:rPr>
        <w:t xml:space="preserve"> </w:t>
      </w:r>
      <w:r>
        <w:rPr>
          <w:rFonts w:ascii="Times New Roman" w:eastAsiaTheme="minorHAnsi" w:hAnsi="Times New Roman" w:cs="Times New Roman"/>
          <w:sz w:val="28"/>
          <w:szCs w:val="28"/>
          <w:lang w:val="kk-KZ" w:eastAsia="en-US" w:bidi="he-IL"/>
        </w:rPr>
        <w:t>саны</w:t>
      </w:r>
      <w:r w:rsidRPr="00C2543D">
        <w:rPr>
          <w:rFonts w:ascii="Times New Roman" w:eastAsiaTheme="minorHAnsi" w:hAnsi="Times New Roman" w:cs="Times New Roman"/>
          <w:sz w:val="28"/>
          <w:szCs w:val="28"/>
          <w:lang w:val="kk-KZ" w:eastAsia="en-US" w:bidi="he-IL"/>
        </w:rPr>
        <w:t>: 9В-1 оқушы (12.09.2022 ж. ПМПК)</w:t>
      </w:r>
    </w:p>
    <w:p w14:paraId="761AF7FA" w14:textId="770CEE9C" w:rsidR="00C2543D" w:rsidRPr="00C2543D" w:rsidRDefault="00C2543D" w:rsidP="00C2543D">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Pr>
          <w:rFonts w:ascii="Times New Roman" w:eastAsiaTheme="minorHAnsi" w:hAnsi="Times New Roman" w:cs="Times New Roman"/>
          <w:sz w:val="28"/>
          <w:szCs w:val="28"/>
          <w:lang w:val="kk-KZ" w:eastAsia="en-US" w:bidi="he-IL"/>
        </w:rPr>
        <w:t>Тестілеуге өтінім берілген о</w:t>
      </w:r>
      <w:r w:rsidRPr="00C2543D">
        <w:rPr>
          <w:rFonts w:ascii="Times New Roman" w:eastAsiaTheme="minorHAnsi" w:hAnsi="Times New Roman" w:cs="Times New Roman"/>
          <w:sz w:val="28"/>
          <w:szCs w:val="28"/>
          <w:lang w:val="kk-KZ" w:eastAsia="en-US" w:bidi="he-IL"/>
        </w:rPr>
        <w:t>қушылар саны: 87</w:t>
      </w:r>
    </w:p>
    <w:p w14:paraId="03A82118" w14:textId="773B2FA5" w:rsidR="00C2543D" w:rsidRPr="00C2543D" w:rsidRDefault="00C2543D" w:rsidP="00C2543D">
      <w:pPr>
        <w:pBdr>
          <w:top w:val="nil"/>
          <w:left w:val="nil"/>
          <w:bottom w:val="nil"/>
          <w:right w:val="nil"/>
          <w:between w:val="nil"/>
        </w:pBdr>
        <w:spacing w:after="0" w:line="240" w:lineRule="auto"/>
        <w:jc w:val="both"/>
        <w:rPr>
          <w:rFonts w:ascii="Times New Roman" w:eastAsiaTheme="minorHAnsi" w:hAnsi="Times New Roman" w:cs="Times New Roman"/>
          <w:sz w:val="28"/>
          <w:szCs w:val="28"/>
          <w:lang w:val="kk-KZ" w:eastAsia="en-US" w:bidi="he-IL"/>
        </w:rPr>
      </w:pPr>
      <w:r w:rsidRPr="00C2543D">
        <w:rPr>
          <w:rFonts w:ascii="Times New Roman" w:eastAsiaTheme="minorHAnsi" w:hAnsi="Times New Roman" w:cs="Times New Roman"/>
          <w:sz w:val="28"/>
          <w:szCs w:val="28"/>
          <w:lang w:val="kk-KZ" w:eastAsia="en-US" w:bidi="he-IL"/>
        </w:rPr>
        <w:t>Амбул</w:t>
      </w:r>
      <w:r w:rsidR="00187EA3">
        <w:rPr>
          <w:rFonts w:ascii="Times New Roman" w:eastAsiaTheme="minorHAnsi" w:hAnsi="Times New Roman" w:cs="Times New Roman"/>
          <w:sz w:val="28"/>
          <w:szCs w:val="28"/>
          <w:lang w:val="kk-KZ" w:eastAsia="en-US" w:bidi="he-IL"/>
        </w:rPr>
        <w:t>аториялық емделуде-8 оқушы</w:t>
      </w:r>
      <w:r>
        <w:rPr>
          <w:rFonts w:ascii="Times New Roman" w:eastAsiaTheme="minorHAnsi" w:hAnsi="Times New Roman" w:cs="Times New Roman"/>
          <w:sz w:val="28"/>
          <w:szCs w:val="28"/>
          <w:lang w:val="kk-KZ" w:eastAsia="en-US" w:bidi="he-IL"/>
        </w:rPr>
        <w:t xml:space="preserve"> болды</w:t>
      </w:r>
      <w:r w:rsidRPr="00C2543D">
        <w:rPr>
          <w:rFonts w:ascii="Times New Roman" w:eastAsiaTheme="minorHAnsi" w:hAnsi="Times New Roman" w:cs="Times New Roman"/>
          <w:sz w:val="28"/>
          <w:szCs w:val="28"/>
          <w:lang w:val="kk-KZ" w:eastAsia="en-US" w:bidi="he-IL"/>
        </w:rPr>
        <w:t xml:space="preserve"> (Абай қаласының емханасынан анықтамалар бар)</w:t>
      </w:r>
    </w:p>
    <w:p w14:paraId="4569F1A7" w14:textId="03A45C66" w:rsidR="00C2543D" w:rsidRDefault="00C2543D" w:rsidP="00C2543D">
      <w:pPr>
        <w:pBdr>
          <w:top w:val="nil"/>
          <w:left w:val="nil"/>
          <w:bottom w:val="nil"/>
          <w:right w:val="nil"/>
          <w:between w:val="nil"/>
        </w:pBdr>
        <w:tabs>
          <w:tab w:val="left" w:pos="5405"/>
        </w:tabs>
        <w:spacing w:after="0" w:line="240" w:lineRule="auto"/>
        <w:jc w:val="both"/>
        <w:rPr>
          <w:rFonts w:ascii="Times New Roman" w:eastAsiaTheme="minorHAnsi" w:hAnsi="Times New Roman" w:cs="Times New Roman"/>
          <w:sz w:val="28"/>
          <w:szCs w:val="28"/>
          <w:lang w:val="kk-KZ" w:eastAsia="en-US" w:bidi="he-IL"/>
        </w:rPr>
      </w:pPr>
      <w:r w:rsidRPr="00C2543D">
        <w:rPr>
          <w:rFonts w:ascii="Times New Roman" w:eastAsiaTheme="minorHAnsi" w:hAnsi="Times New Roman" w:cs="Times New Roman"/>
          <w:sz w:val="28"/>
          <w:szCs w:val="28"/>
          <w:lang w:val="kk-KZ" w:eastAsia="en-US" w:bidi="he-IL"/>
        </w:rPr>
        <w:t>Тестілеуге барлығы 79 оқушы қатысты</w:t>
      </w:r>
      <w:r>
        <w:rPr>
          <w:rFonts w:ascii="Times New Roman" w:eastAsiaTheme="minorHAnsi" w:hAnsi="Times New Roman" w:cs="Times New Roman"/>
          <w:sz w:val="28"/>
          <w:szCs w:val="28"/>
          <w:lang w:val="kk-KZ" w:eastAsia="en-US" w:bidi="he-IL"/>
        </w:rPr>
        <w:t>.</w:t>
      </w:r>
      <w:r>
        <w:rPr>
          <w:rFonts w:ascii="Times New Roman" w:eastAsiaTheme="minorHAnsi" w:hAnsi="Times New Roman" w:cs="Times New Roman"/>
          <w:sz w:val="28"/>
          <w:szCs w:val="28"/>
          <w:lang w:val="kk-KZ" w:eastAsia="en-US" w:bidi="he-IL"/>
        </w:rPr>
        <w:tab/>
      </w:r>
    </w:p>
    <w:p w14:paraId="53795679" w14:textId="77777777" w:rsidR="00C2543D" w:rsidRDefault="00C2543D" w:rsidP="00C2543D">
      <w:pPr>
        <w:pBdr>
          <w:top w:val="nil"/>
          <w:left w:val="nil"/>
          <w:bottom w:val="nil"/>
          <w:right w:val="nil"/>
          <w:between w:val="nil"/>
        </w:pBdr>
        <w:tabs>
          <w:tab w:val="left" w:pos="5405"/>
        </w:tabs>
        <w:spacing w:after="0" w:line="240" w:lineRule="auto"/>
        <w:jc w:val="both"/>
        <w:rPr>
          <w:rFonts w:ascii="Times New Roman" w:eastAsiaTheme="minorHAnsi" w:hAnsi="Times New Roman" w:cs="Times New Roman"/>
          <w:sz w:val="28"/>
          <w:szCs w:val="28"/>
          <w:lang w:val="kk-KZ" w:eastAsia="en-US" w:bidi="he-IL"/>
        </w:rPr>
      </w:pPr>
    </w:p>
    <w:p w14:paraId="0ADBB1CA" w14:textId="59071613" w:rsidR="00055C10" w:rsidRDefault="00835945" w:rsidP="00432FD5">
      <w:pPr>
        <w:pBdr>
          <w:top w:val="nil"/>
          <w:left w:val="nil"/>
          <w:bottom w:val="nil"/>
          <w:right w:val="nil"/>
          <w:between w:val="nil"/>
        </w:pBdr>
        <w:spacing w:after="0" w:line="240" w:lineRule="auto"/>
        <w:jc w:val="both"/>
        <w:rPr>
          <w:rFonts w:ascii="Times New Roman" w:eastAsiaTheme="minorHAnsi" w:hAnsi="Times New Roman" w:cs="Times New Roman"/>
          <w:b/>
          <w:sz w:val="28"/>
          <w:szCs w:val="28"/>
          <w:lang w:val="kk-KZ" w:eastAsia="en-US" w:bidi="he-IL"/>
        </w:rPr>
      </w:pPr>
      <w:r w:rsidRPr="00432FD5">
        <w:rPr>
          <w:rFonts w:ascii="Times New Roman" w:eastAsiaTheme="minorHAnsi" w:hAnsi="Times New Roman" w:cs="Times New Roman"/>
          <w:b/>
          <w:sz w:val="28"/>
          <w:szCs w:val="28"/>
          <w:lang w:val="kk-KZ" w:eastAsia="en-US" w:bidi="he-IL"/>
        </w:rPr>
        <w:t>8.</w:t>
      </w:r>
      <w:r w:rsidRPr="00432FD5">
        <w:rPr>
          <w:rFonts w:ascii="Times New Roman" w:eastAsiaTheme="minorHAnsi" w:hAnsi="Times New Roman" w:cs="Times New Roman"/>
          <w:b/>
          <w:sz w:val="28"/>
          <w:szCs w:val="28"/>
          <w:lang w:val="kk-KZ" w:eastAsia="en-US" w:bidi="he-IL"/>
        </w:rPr>
        <w:tab/>
        <w:t>Білім беру процесіне қатысушылардың және басқа респонденттердің сауалнамасы</w:t>
      </w:r>
    </w:p>
    <w:p w14:paraId="7D20BA3E" w14:textId="77777777" w:rsidR="00316875" w:rsidRPr="00316875" w:rsidRDefault="00316875" w:rsidP="00835945">
      <w:pPr>
        <w:pBdr>
          <w:top w:val="nil"/>
          <w:left w:val="nil"/>
          <w:bottom w:val="nil"/>
          <w:right w:val="nil"/>
          <w:between w:val="nil"/>
        </w:pBdr>
        <w:spacing w:after="0" w:line="240" w:lineRule="auto"/>
        <w:jc w:val="both"/>
        <w:rPr>
          <w:rFonts w:ascii="Times New Roman" w:eastAsia="Times New Roman" w:hAnsi="Times New Roman" w:cs="Times New Roman"/>
          <w:b/>
          <w:sz w:val="28"/>
          <w:szCs w:val="28"/>
          <w:lang w:val="kk-KZ"/>
        </w:rPr>
      </w:pPr>
    </w:p>
    <w:tbl>
      <w:tblPr>
        <w:tblStyle w:val="af6"/>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1"/>
        <w:gridCol w:w="859"/>
        <w:gridCol w:w="1408"/>
        <w:gridCol w:w="1277"/>
        <w:gridCol w:w="1007"/>
        <w:gridCol w:w="1701"/>
        <w:gridCol w:w="1701"/>
      </w:tblGrid>
      <w:tr w:rsidR="00521ECE" w:rsidRPr="00F9759E" w14:paraId="1309E5C3" w14:textId="77777777">
        <w:tc>
          <w:tcPr>
            <w:tcW w:w="1651" w:type="dxa"/>
            <w:vMerge w:val="restart"/>
          </w:tcPr>
          <w:p w14:paraId="405F4BA8" w14:textId="77777777" w:rsidR="00521ECE" w:rsidRPr="00521ECE" w:rsidRDefault="00521ECE" w:rsidP="00503211">
            <w:pPr>
              <w:jc w:val="both"/>
              <w:rPr>
                <w:rFonts w:ascii="Times New Roman" w:eastAsia="Times New Roman" w:hAnsi="Times New Roman" w:cs="Times New Roman"/>
                <w:sz w:val="28"/>
                <w:szCs w:val="28"/>
              </w:rPr>
            </w:pPr>
            <w:r w:rsidRPr="00521ECE">
              <w:rPr>
                <w:rFonts w:ascii="Times New Roman" w:hAnsi="Times New Roman" w:cs="Times New Roman"/>
                <w:sz w:val="28"/>
                <w:szCs w:val="28"/>
              </w:rPr>
              <w:t>Респонденттер</w:t>
            </w:r>
          </w:p>
          <w:p w14:paraId="29404DCD" w14:textId="55FF5B52" w:rsidR="00521ECE" w:rsidRPr="00521ECE" w:rsidRDefault="00521ECE" w:rsidP="00503211">
            <w:pPr>
              <w:jc w:val="both"/>
              <w:rPr>
                <w:rFonts w:ascii="Times New Roman" w:eastAsia="Times New Roman" w:hAnsi="Times New Roman" w:cs="Times New Roman"/>
                <w:sz w:val="28"/>
                <w:szCs w:val="28"/>
              </w:rPr>
            </w:pPr>
          </w:p>
        </w:tc>
        <w:tc>
          <w:tcPr>
            <w:tcW w:w="859" w:type="dxa"/>
            <w:vMerge w:val="restart"/>
          </w:tcPr>
          <w:p w14:paraId="22F58CE3" w14:textId="2CFE4A15" w:rsidR="00521ECE" w:rsidRPr="00521ECE" w:rsidRDefault="00521ECE" w:rsidP="0050321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Барлығы  тізім бойынша</w:t>
            </w:r>
          </w:p>
        </w:tc>
        <w:tc>
          <w:tcPr>
            <w:tcW w:w="1408" w:type="dxa"/>
            <w:vMerge w:val="restart"/>
          </w:tcPr>
          <w:p w14:paraId="412AAB05" w14:textId="206CE332" w:rsidR="00521ECE" w:rsidRPr="00F9759E" w:rsidRDefault="00521ECE" w:rsidP="00503211">
            <w:pPr>
              <w:jc w:val="both"/>
              <w:rPr>
                <w:rFonts w:ascii="Times New Roman" w:eastAsia="Times New Roman" w:hAnsi="Times New Roman" w:cs="Times New Roman"/>
                <w:sz w:val="28"/>
                <w:szCs w:val="28"/>
              </w:rPr>
            </w:pPr>
            <w:r w:rsidRPr="00521ECE">
              <w:rPr>
                <w:rFonts w:ascii="Times New Roman" w:eastAsia="Times New Roman" w:hAnsi="Times New Roman" w:cs="Times New Roman"/>
                <w:sz w:val="28"/>
                <w:szCs w:val="28"/>
              </w:rPr>
              <w:t>Сауалнамаға қатысты</w:t>
            </w:r>
          </w:p>
        </w:tc>
        <w:tc>
          <w:tcPr>
            <w:tcW w:w="1277" w:type="dxa"/>
            <w:vMerge w:val="restart"/>
          </w:tcPr>
          <w:p w14:paraId="1CEFAE65" w14:textId="28A5386E" w:rsidR="00521ECE" w:rsidRPr="00521ECE" w:rsidRDefault="00521ECE" w:rsidP="00521ECE">
            <w:pPr>
              <w:jc w:val="both"/>
              <w:rPr>
                <w:rFonts w:ascii="Times New Roman" w:eastAsia="Times New Roman" w:hAnsi="Times New Roman" w:cs="Times New Roman"/>
                <w:sz w:val="28"/>
                <w:szCs w:val="28"/>
                <w:lang w:val="kk-KZ"/>
              </w:rPr>
            </w:pPr>
            <w:r w:rsidRPr="00F975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қатысушы</w:t>
            </w:r>
          </w:p>
        </w:tc>
        <w:tc>
          <w:tcPr>
            <w:tcW w:w="4409" w:type="dxa"/>
            <w:gridSpan w:val="3"/>
          </w:tcPr>
          <w:p w14:paraId="3202086C" w14:textId="5E5D9921" w:rsidR="00521ECE" w:rsidRPr="00521ECE" w:rsidRDefault="00521ECE" w:rsidP="0050321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Сауалнама нәтижесі</w:t>
            </w:r>
          </w:p>
        </w:tc>
      </w:tr>
      <w:tr w:rsidR="00521ECE" w:rsidRPr="00F9759E" w14:paraId="194F63CB" w14:textId="77777777">
        <w:tc>
          <w:tcPr>
            <w:tcW w:w="1651" w:type="dxa"/>
            <w:vMerge/>
          </w:tcPr>
          <w:p w14:paraId="7DC02B19" w14:textId="77777777" w:rsidR="00521ECE" w:rsidRPr="00521ECE" w:rsidRDefault="00521ECE" w:rsidP="00503211">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859" w:type="dxa"/>
            <w:vMerge/>
          </w:tcPr>
          <w:p w14:paraId="5042664D" w14:textId="77777777" w:rsidR="00521ECE" w:rsidRPr="00F9759E" w:rsidRDefault="00521ECE" w:rsidP="00503211">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1408" w:type="dxa"/>
            <w:vMerge/>
          </w:tcPr>
          <w:p w14:paraId="1E5B7A81" w14:textId="77777777" w:rsidR="00521ECE" w:rsidRPr="00F9759E" w:rsidRDefault="00521ECE" w:rsidP="00503211">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1277" w:type="dxa"/>
            <w:vMerge/>
          </w:tcPr>
          <w:p w14:paraId="36777B3C" w14:textId="77777777" w:rsidR="00521ECE" w:rsidRPr="00F9759E" w:rsidRDefault="00521ECE" w:rsidP="00503211">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1007" w:type="dxa"/>
          </w:tcPr>
          <w:p w14:paraId="20BF7481" w14:textId="47146301" w:rsidR="00521ECE" w:rsidRPr="00521ECE" w:rsidRDefault="00521ECE" w:rsidP="0050321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Барлық сұрақтар</w:t>
            </w:r>
          </w:p>
        </w:tc>
        <w:tc>
          <w:tcPr>
            <w:tcW w:w="1701" w:type="dxa"/>
          </w:tcPr>
          <w:p w14:paraId="6BE54C2E" w14:textId="0E9A81CB" w:rsidR="00521ECE" w:rsidRPr="00F9759E" w:rsidRDefault="00521ECE" w:rsidP="00503211">
            <w:pPr>
              <w:jc w:val="both"/>
              <w:rPr>
                <w:rFonts w:ascii="Times New Roman" w:eastAsia="Times New Roman" w:hAnsi="Times New Roman" w:cs="Times New Roman"/>
                <w:sz w:val="28"/>
                <w:szCs w:val="28"/>
              </w:rPr>
            </w:pPr>
            <w:r w:rsidRPr="00521ECE">
              <w:rPr>
                <w:rFonts w:ascii="Times New Roman" w:eastAsia="Times New Roman" w:hAnsi="Times New Roman" w:cs="Times New Roman"/>
                <w:sz w:val="28"/>
                <w:szCs w:val="28"/>
              </w:rPr>
              <w:t>Оң жауаптар саны</w:t>
            </w:r>
          </w:p>
        </w:tc>
        <w:tc>
          <w:tcPr>
            <w:tcW w:w="1701" w:type="dxa"/>
          </w:tcPr>
          <w:p w14:paraId="3C70348F" w14:textId="77777777" w:rsidR="009863FE" w:rsidRDefault="00521ECE" w:rsidP="009863FE">
            <w:pPr>
              <w:jc w:val="both"/>
              <w:rPr>
                <w:rFonts w:ascii="Times New Roman" w:eastAsia="Times New Roman" w:hAnsi="Times New Roman" w:cs="Times New Roman"/>
                <w:sz w:val="28"/>
                <w:szCs w:val="28"/>
                <w:lang w:val="kk-KZ"/>
              </w:rPr>
            </w:pPr>
            <w:r w:rsidRPr="00521ECE">
              <w:rPr>
                <w:rFonts w:ascii="Times New Roman" w:eastAsia="Times New Roman" w:hAnsi="Times New Roman" w:cs="Times New Roman"/>
                <w:sz w:val="28"/>
                <w:szCs w:val="28"/>
              </w:rPr>
              <w:t>Теріс жауаптар</w:t>
            </w:r>
            <w:r w:rsidR="009863FE">
              <w:rPr>
                <w:rFonts w:ascii="Times New Roman" w:eastAsia="Times New Roman" w:hAnsi="Times New Roman" w:cs="Times New Roman"/>
                <w:sz w:val="28"/>
                <w:szCs w:val="28"/>
                <w:lang w:val="kk-KZ"/>
              </w:rPr>
              <w:t>д</w:t>
            </w:r>
          </w:p>
          <w:p w14:paraId="56A88050" w14:textId="18DEF52B" w:rsidR="00521ECE" w:rsidRPr="00F9759E" w:rsidRDefault="00521ECE" w:rsidP="009863FE">
            <w:pPr>
              <w:jc w:val="both"/>
              <w:rPr>
                <w:rFonts w:ascii="Times New Roman" w:eastAsia="Times New Roman" w:hAnsi="Times New Roman" w:cs="Times New Roman"/>
                <w:sz w:val="28"/>
                <w:szCs w:val="28"/>
              </w:rPr>
            </w:pPr>
            <w:r w:rsidRPr="00521ECE">
              <w:rPr>
                <w:rFonts w:ascii="Times New Roman" w:eastAsia="Times New Roman" w:hAnsi="Times New Roman" w:cs="Times New Roman"/>
                <w:sz w:val="28"/>
                <w:szCs w:val="28"/>
              </w:rPr>
              <w:t xml:space="preserve">ың үлесі </w:t>
            </w:r>
            <w:r w:rsidRPr="00F9759E">
              <w:rPr>
                <w:rFonts w:ascii="Times New Roman" w:eastAsia="Times New Roman" w:hAnsi="Times New Roman" w:cs="Times New Roman"/>
                <w:sz w:val="28"/>
                <w:szCs w:val="28"/>
              </w:rPr>
              <w:t>%</w:t>
            </w:r>
          </w:p>
        </w:tc>
      </w:tr>
      <w:tr w:rsidR="00521ECE" w:rsidRPr="00F9759E" w14:paraId="5B4EC8DF" w14:textId="77777777">
        <w:tc>
          <w:tcPr>
            <w:tcW w:w="1651" w:type="dxa"/>
          </w:tcPr>
          <w:p w14:paraId="15B41759" w14:textId="379D25CB" w:rsidR="00521ECE" w:rsidRPr="00521ECE" w:rsidRDefault="00521ECE" w:rsidP="00503211">
            <w:pPr>
              <w:jc w:val="both"/>
              <w:rPr>
                <w:rFonts w:ascii="Times New Roman" w:eastAsia="Times New Roman" w:hAnsi="Times New Roman" w:cs="Times New Roman"/>
                <w:sz w:val="28"/>
                <w:szCs w:val="28"/>
              </w:rPr>
            </w:pPr>
            <w:r w:rsidRPr="00521ECE">
              <w:rPr>
                <w:rFonts w:ascii="Times New Roman" w:hAnsi="Times New Roman" w:cs="Times New Roman"/>
                <w:sz w:val="28"/>
                <w:szCs w:val="28"/>
              </w:rPr>
              <w:t>Педагогтар</w:t>
            </w:r>
          </w:p>
        </w:tc>
        <w:tc>
          <w:tcPr>
            <w:tcW w:w="859" w:type="dxa"/>
          </w:tcPr>
          <w:p w14:paraId="38F07871" w14:textId="52BEDFAF" w:rsidR="00521ECE" w:rsidRPr="00C2543D" w:rsidRDefault="00C2543D" w:rsidP="0050321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w:t>
            </w:r>
          </w:p>
        </w:tc>
        <w:tc>
          <w:tcPr>
            <w:tcW w:w="1408" w:type="dxa"/>
          </w:tcPr>
          <w:p w14:paraId="7C4948FC" w14:textId="7F982C24" w:rsidR="00521ECE" w:rsidRPr="00C2543D" w:rsidRDefault="00C2543D" w:rsidP="0050321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w:t>
            </w:r>
          </w:p>
        </w:tc>
        <w:tc>
          <w:tcPr>
            <w:tcW w:w="1277" w:type="dxa"/>
          </w:tcPr>
          <w:p w14:paraId="2281E5C2" w14:textId="0BE24CAE" w:rsidR="00521ECE" w:rsidRPr="00C2543D" w:rsidRDefault="00C2543D" w:rsidP="0050321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100</w:t>
            </w:r>
          </w:p>
        </w:tc>
        <w:tc>
          <w:tcPr>
            <w:tcW w:w="1007" w:type="dxa"/>
          </w:tcPr>
          <w:p w14:paraId="6C5800D7" w14:textId="18EED23C" w:rsidR="00521ECE" w:rsidRPr="00F9759E" w:rsidRDefault="00521ECE" w:rsidP="00503211">
            <w:pPr>
              <w:jc w:val="both"/>
              <w:rPr>
                <w:rFonts w:ascii="Times New Roman" w:eastAsia="Times New Roman" w:hAnsi="Times New Roman" w:cs="Times New Roman"/>
                <w:sz w:val="28"/>
                <w:szCs w:val="28"/>
              </w:rPr>
            </w:pPr>
          </w:p>
        </w:tc>
        <w:tc>
          <w:tcPr>
            <w:tcW w:w="1701" w:type="dxa"/>
          </w:tcPr>
          <w:p w14:paraId="07252F3F" w14:textId="129C8033" w:rsidR="00521ECE" w:rsidRPr="00F9759E" w:rsidRDefault="00521ECE" w:rsidP="00503211">
            <w:pPr>
              <w:jc w:val="both"/>
              <w:rPr>
                <w:rFonts w:ascii="Times New Roman" w:eastAsia="Times New Roman" w:hAnsi="Times New Roman" w:cs="Times New Roman"/>
                <w:sz w:val="28"/>
                <w:szCs w:val="28"/>
              </w:rPr>
            </w:pPr>
          </w:p>
        </w:tc>
        <w:tc>
          <w:tcPr>
            <w:tcW w:w="1701" w:type="dxa"/>
          </w:tcPr>
          <w:p w14:paraId="3892302C" w14:textId="0B4FE1F7" w:rsidR="00521ECE" w:rsidRPr="00F9759E" w:rsidRDefault="00521ECE" w:rsidP="00503211">
            <w:pPr>
              <w:jc w:val="both"/>
              <w:rPr>
                <w:rFonts w:ascii="Times New Roman" w:eastAsia="Times New Roman" w:hAnsi="Times New Roman" w:cs="Times New Roman"/>
                <w:sz w:val="28"/>
                <w:szCs w:val="28"/>
              </w:rPr>
            </w:pPr>
          </w:p>
        </w:tc>
      </w:tr>
      <w:tr w:rsidR="00521ECE" w:rsidRPr="00F9759E" w14:paraId="51A20F18" w14:textId="77777777">
        <w:tc>
          <w:tcPr>
            <w:tcW w:w="1651" w:type="dxa"/>
          </w:tcPr>
          <w:p w14:paraId="787CF863" w14:textId="5DE46862" w:rsidR="00521ECE" w:rsidRPr="00521ECE" w:rsidRDefault="00521ECE" w:rsidP="00503211">
            <w:pPr>
              <w:jc w:val="both"/>
              <w:rPr>
                <w:rFonts w:ascii="Times New Roman" w:eastAsia="Times New Roman" w:hAnsi="Times New Roman" w:cs="Times New Roman"/>
                <w:sz w:val="28"/>
                <w:szCs w:val="28"/>
              </w:rPr>
            </w:pPr>
            <w:r w:rsidRPr="00521ECE">
              <w:rPr>
                <w:rFonts w:ascii="Times New Roman" w:hAnsi="Times New Roman" w:cs="Times New Roman"/>
                <w:sz w:val="28"/>
                <w:szCs w:val="28"/>
              </w:rPr>
              <w:t>Оқушылар</w:t>
            </w:r>
          </w:p>
        </w:tc>
        <w:tc>
          <w:tcPr>
            <w:tcW w:w="859" w:type="dxa"/>
          </w:tcPr>
          <w:p w14:paraId="6D51E4F3" w14:textId="583112CE" w:rsidR="00521ECE" w:rsidRPr="00F9759E" w:rsidRDefault="00521ECE" w:rsidP="00503211">
            <w:pPr>
              <w:jc w:val="both"/>
              <w:rPr>
                <w:rFonts w:ascii="Times New Roman" w:eastAsia="Times New Roman" w:hAnsi="Times New Roman" w:cs="Times New Roman"/>
                <w:sz w:val="28"/>
                <w:szCs w:val="28"/>
              </w:rPr>
            </w:pPr>
          </w:p>
        </w:tc>
        <w:tc>
          <w:tcPr>
            <w:tcW w:w="1408" w:type="dxa"/>
          </w:tcPr>
          <w:p w14:paraId="79C92932" w14:textId="445A530E" w:rsidR="00521ECE" w:rsidRPr="00F9759E" w:rsidRDefault="00521ECE" w:rsidP="00503211">
            <w:pPr>
              <w:jc w:val="both"/>
              <w:rPr>
                <w:rFonts w:ascii="Times New Roman" w:eastAsia="Times New Roman" w:hAnsi="Times New Roman" w:cs="Times New Roman"/>
                <w:sz w:val="28"/>
                <w:szCs w:val="28"/>
              </w:rPr>
            </w:pPr>
          </w:p>
        </w:tc>
        <w:tc>
          <w:tcPr>
            <w:tcW w:w="1277" w:type="dxa"/>
          </w:tcPr>
          <w:p w14:paraId="353E6B29" w14:textId="336BA9B5" w:rsidR="00521ECE" w:rsidRPr="00F9759E" w:rsidRDefault="00521ECE" w:rsidP="00503211">
            <w:pPr>
              <w:jc w:val="both"/>
              <w:rPr>
                <w:rFonts w:ascii="Times New Roman" w:eastAsia="Times New Roman" w:hAnsi="Times New Roman" w:cs="Times New Roman"/>
                <w:sz w:val="28"/>
                <w:szCs w:val="28"/>
              </w:rPr>
            </w:pPr>
          </w:p>
        </w:tc>
        <w:tc>
          <w:tcPr>
            <w:tcW w:w="1007" w:type="dxa"/>
          </w:tcPr>
          <w:p w14:paraId="36A1D172" w14:textId="29EE3B74" w:rsidR="00521ECE" w:rsidRPr="00F9759E" w:rsidRDefault="00521ECE" w:rsidP="00503211">
            <w:pPr>
              <w:jc w:val="both"/>
              <w:rPr>
                <w:rFonts w:ascii="Times New Roman" w:eastAsia="Times New Roman" w:hAnsi="Times New Roman" w:cs="Times New Roman"/>
                <w:sz w:val="28"/>
                <w:szCs w:val="28"/>
              </w:rPr>
            </w:pPr>
          </w:p>
        </w:tc>
        <w:tc>
          <w:tcPr>
            <w:tcW w:w="1701" w:type="dxa"/>
          </w:tcPr>
          <w:p w14:paraId="78ECDC2D" w14:textId="24068A24" w:rsidR="00521ECE" w:rsidRPr="00F9759E" w:rsidRDefault="00521ECE" w:rsidP="00503211">
            <w:pPr>
              <w:jc w:val="both"/>
              <w:rPr>
                <w:rFonts w:ascii="Times New Roman" w:eastAsia="Times New Roman" w:hAnsi="Times New Roman" w:cs="Times New Roman"/>
                <w:sz w:val="28"/>
                <w:szCs w:val="28"/>
              </w:rPr>
            </w:pPr>
          </w:p>
        </w:tc>
        <w:tc>
          <w:tcPr>
            <w:tcW w:w="1701" w:type="dxa"/>
          </w:tcPr>
          <w:p w14:paraId="31C79B6A" w14:textId="2E7A471A" w:rsidR="00521ECE" w:rsidRPr="00F9759E" w:rsidRDefault="00521ECE" w:rsidP="00503211">
            <w:pPr>
              <w:jc w:val="both"/>
              <w:rPr>
                <w:rFonts w:ascii="Times New Roman" w:eastAsia="Times New Roman" w:hAnsi="Times New Roman" w:cs="Times New Roman"/>
                <w:sz w:val="28"/>
                <w:szCs w:val="28"/>
              </w:rPr>
            </w:pPr>
          </w:p>
        </w:tc>
      </w:tr>
      <w:tr w:rsidR="00521ECE" w:rsidRPr="00F9759E" w14:paraId="799CE149" w14:textId="77777777">
        <w:tc>
          <w:tcPr>
            <w:tcW w:w="1651" w:type="dxa"/>
          </w:tcPr>
          <w:p w14:paraId="5129E089" w14:textId="7CF97D8E" w:rsidR="00521ECE" w:rsidRPr="00521ECE" w:rsidRDefault="00521ECE" w:rsidP="00503211">
            <w:pPr>
              <w:jc w:val="both"/>
              <w:rPr>
                <w:rFonts w:ascii="Times New Roman" w:eastAsia="Times New Roman" w:hAnsi="Times New Roman" w:cs="Times New Roman"/>
                <w:sz w:val="28"/>
                <w:szCs w:val="28"/>
              </w:rPr>
            </w:pPr>
            <w:r w:rsidRPr="00521ECE">
              <w:rPr>
                <w:rFonts w:ascii="Times New Roman" w:hAnsi="Times New Roman" w:cs="Times New Roman"/>
                <w:sz w:val="28"/>
                <w:szCs w:val="28"/>
              </w:rPr>
              <w:t>Ата-аналар (</w:t>
            </w:r>
            <w:r w:rsidRPr="00521ECE">
              <w:rPr>
                <w:rFonts w:ascii="Times New Roman" w:hAnsi="Times New Roman" w:cs="Times New Roman"/>
              </w:rPr>
              <w:t>заңды өкілдер</w:t>
            </w:r>
            <w:r w:rsidRPr="00521ECE">
              <w:rPr>
                <w:rFonts w:ascii="Times New Roman" w:hAnsi="Times New Roman" w:cs="Times New Roman"/>
                <w:sz w:val="28"/>
                <w:szCs w:val="28"/>
              </w:rPr>
              <w:t>)</w:t>
            </w:r>
          </w:p>
        </w:tc>
        <w:tc>
          <w:tcPr>
            <w:tcW w:w="859" w:type="dxa"/>
          </w:tcPr>
          <w:p w14:paraId="4E97D949" w14:textId="5BB5721F" w:rsidR="00521ECE" w:rsidRPr="00F9759E" w:rsidRDefault="00521ECE" w:rsidP="00503211">
            <w:pPr>
              <w:jc w:val="both"/>
              <w:rPr>
                <w:rFonts w:ascii="Times New Roman" w:eastAsia="Times New Roman" w:hAnsi="Times New Roman" w:cs="Times New Roman"/>
                <w:sz w:val="28"/>
                <w:szCs w:val="28"/>
              </w:rPr>
            </w:pPr>
          </w:p>
        </w:tc>
        <w:tc>
          <w:tcPr>
            <w:tcW w:w="1408" w:type="dxa"/>
          </w:tcPr>
          <w:p w14:paraId="3277A67A" w14:textId="5C8B0115" w:rsidR="00521ECE" w:rsidRPr="00F9759E" w:rsidRDefault="00521ECE" w:rsidP="00503211">
            <w:pPr>
              <w:jc w:val="both"/>
              <w:rPr>
                <w:rFonts w:ascii="Times New Roman" w:eastAsia="Times New Roman" w:hAnsi="Times New Roman" w:cs="Times New Roman"/>
                <w:sz w:val="28"/>
                <w:szCs w:val="28"/>
              </w:rPr>
            </w:pPr>
          </w:p>
        </w:tc>
        <w:tc>
          <w:tcPr>
            <w:tcW w:w="1277" w:type="dxa"/>
          </w:tcPr>
          <w:p w14:paraId="333A71CF" w14:textId="584EA7DF" w:rsidR="00521ECE" w:rsidRPr="00F9759E" w:rsidRDefault="00521ECE" w:rsidP="00503211">
            <w:pPr>
              <w:jc w:val="both"/>
              <w:rPr>
                <w:rFonts w:ascii="Times New Roman" w:eastAsia="Times New Roman" w:hAnsi="Times New Roman" w:cs="Times New Roman"/>
                <w:sz w:val="28"/>
                <w:szCs w:val="28"/>
              </w:rPr>
            </w:pPr>
          </w:p>
        </w:tc>
        <w:tc>
          <w:tcPr>
            <w:tcW w:w="1007" w:type="dxa"/>
          </w:tcPr>
          <w:p w14:paraId="642CE3B8" w14:textId="2C69221E" w:rsidR="00521ECE" w:rsidRPr="00F9759E" w:rsidRDefault="00521ECE" w:rsidP="00503211">
            <w:pPr>
              <w:jc w:val="both"/>
              <w:rPr>
                <w:rFonts w:ascii="Times New Roman" w:eastAsia="Times New Roman" w:hAnsi="Times New Roman" w:cs="Times New Roman"/>
                <w:sz w:val="28"/>
                <w:szCs w:val="28"/>
              </w:rPr>
            </w:pPr>
          </w:p>
        </w:tc>
        <w:tc>
          <w:tcPr>
            <w:tcW w:w="1701" w:type="dxa"/>
          </w:tcPr>
          <w:p w14:paraId="2928FBA9" w14:textId="61379557" w:rsidR="00521ECE" w:rsidRPr="00F9759E" w:rsidRDefault="00521ECE" w:rsidP="00503211">
            <w:pPr>
              <w:jc w:val="both"/>
              <w:rPr>
                <w:rFonts w:ascii="Times New Roman" w:eastAsia="Times New Roman" w:hAnsi="Times New Roman" w:cs="Times New Roman"/>
                <w:sz w:val="28"/>
                <w:szCs w:val="28"/>
              </w:rPr>
            </w:pPr>
          </w:p>
        </w:tc>
        <w:tc>
          <w:tcPr>
            <w:tcW w:w="1701" w:type="dxa"/>
          </w:tcPr>
          <w:p w14:paraId="244B58DD" w14:textId="6DAB570E" w:rsidR="00521ECE" w:rsidRPr="00F9759E" w:rsidRDefault="00521ECE" w:rsidP="00503211">
            <w:pPr>
              <w:jc w:val="both"/>
              <w:rPr>
                <w:rFonts w:ascii="Times New Roman" w:eastAsia="Times New Roman" w:hAnsi="Times New Roman" w:cs="Times New Roman"/>
                <w:sz w:val="28"/>
                <w:szCs w:val="28"/>
              </w:rPr>
            </w:pPr>
          </w:p>
        </w:tc>
      </w:tr>
    </w:tbl>
    <w:p w14:paraId="127BA6E8" w14:textId="77777777" w:rsidR="00365192" w:rsidRPr="00153F55" w:rsidRDefault="00365192" w:rsidP="00503211">
      <w:pPr>
        <w:pBdr>
          <w:top w:val="nil"/>
          <w:left w:val="nil"/>
          <w:bottom w:val="nil"/>
          <w:right w:val="nil"/>
          <w:between w:val="nil"/>
        </w:pBdr>
        <w:spacing w:after="0" w:line="240" w:lineRule="auto"/>
        <w:ind w:firstLine="454"/>
        <w:jc w:val="both"/>
        <w:rPr>
          <w:rFonts w:ascii="Times New Roman" w:eastAsia="Times New Roman" w:hAnsi="Times New Roman" w:cs="Times New Roman"/>
          <w:b/>
          <w:color w:val="FF0000"/>
          <w:sz w:val="28"/>
          <w:szCs w:val="28"/>
        </w:rPr>
      </w:pPr>
    </w:p>
    <w:p w14:paraId="4B6B8715" w14:textId="77777777" w:rsidR="005A3E32" w:rsidRDefault="00DB03D0" w:rsidP="005A3E32">
      <w:pPr>
        <w:spacing w:after="0" w:line="240" w:lineRule="auto"/>
        <w:jc w:val="both"/>
        <w:rPr>
          <w:rFonts w:ascii="Times New Roman" w:hAnsi="Times New Roman" w:cs="Times New Roman"/>
          <w:sz w:val="28"/>
          <w:szCs w:val="28"/>
        </w:rPr>
      </w:pPr>
      <w:hyperlink r:id="rId42" w:history="1">
        <w:r w:rsidR="005A3E32" w:rsidRPr="00397878">
          <w:rPr>
            <w:rStyle w:val="af8"/>
            <w:rFonts w:ascii="Times New Roman" w:hAnsi="Times New Roman" w:cs="Times New Roman"/>
            <w:sz w:val="28"/>
            <w:szCs w:val="28"/>
          </w:rPr>
          <w:t>https://drive.google.com/drive/folders/1VSdBTTcQH6f7Bo3awtUcimCgR5qNTRuL?usp=drive_link</w:t>
        </w:r>
      </w:hyperlink>
    </w:p>
    <w:p w14:paraId="3BC61278" w14:textId="77777777" w:rsidR="00347BA6" w:rsidRPr="00347BA6" w:rsidRDefault="00347BA6" w:rsidP="00347BA6">
      <w:pPr>
        <w:spacing w:after="0" w:line="240" w:lineRule="auto"/>
        <w:ind w:firstLine="454"/>
        <w:jc w:val="both"/>
        <w:rPr>
          <w:rFonts w:ascii="Times New Roman" w:hAnsi="Times New Roman" w:cs="Times New Roman"/>
          <w:b/>
          <w:sz w:val="28"/>
          <w:szCs w:val="28"/>
        </w:rPr>
      </w:pPr>
      <w:r w:rsidRPr="00347BA6">
        <w:rPr>
          <w:rFonts w:ascii="Times New Roman" w:hAnsi="Times New Roman" w:cs="Times New Roman"/>
          <w:b/>
          <w:sz w:val="28"/>
          <w:szCs w:val="28"/>
        </w:rPr>
        <w:t xml:space="preserve">Сауалнама нәтижелері бойынша білім алушылардың қызметтерге қанағаттану деңгейі 89,6% құрады, бұл 5 (бес) балға сәйкес келеді. </w:t>
      </w:r>
    </w:p>
    <w:p w14:paraId="38BF5A30" w14:textId="77777777" w:rsidR="00347BA6" w:rsidRPr="00347BA6" w:rsidRDefault="00347BA6" w:rsidP="00347BA6">
      <w:pPr>
        <w:spacing w:after="0" w:line="240" w:lineRule="auto"/>
        <w:ind w:firstLine="454"/>
        <w:jc w:val="both"/>
        <w:rPr>
          <w:rFonts w:ascii="Times New Roman" w:hAnsi="Times New Roman" w:cs="Times New Roman"/>
          <w:b/>
          <w:sz w:val="28"/>
          <w:szCs w:val="28"/>
        </w:rPr>
      </w:pPr>
      <w:r w:rsidRPr="00347BA6">
        <w:rPr>
          <w:rFonts w:ascii="Times New Roman" w:hAnsi="Times New Roman" w:cs="Times New Roman"/>
          <w:b/>
          <w:sz w:val="28"/>
          <w:szCs w:val="28"/>
        </w:rPr>
        <w:t xml:space="preserve">Педагогтердің сауалнамасының нәтижелері 4,9 сыныптарда жұмыс істейтін 41 педагогтың 37-сі сапалы оқыту мен тәрбиелеу үшін жағдай жасау деңгейіне қанағаттанғанын көрсетті, бұл 90,2% - 5 құрайды және 5 баллға сәйкес келеді. </w:t>
      </w:r>
    </w:p>
    <w:p w14:paraId="44AC2060" w14:textId="1FF3C00D" w:rsidR="00C2543D" w:rsidRDefault="00347BA6" w:rsidP="00347BA6">
      <w:pPr>
        <w:spacing w:after="0" w:line="240" w:lineRule="auto"/>
        <w:ind w:firstLine="454"/>
        <w:jc w:val="both"/>
        <w:rPr>
          <w:rFonts w:ascii="Times New Roman" w:hAnsi="Times New Roman" w:cs="Times New Roman"/>
          <w:b/>
          <w:sz w:val="28"/>
          <w:szCs w:val="28"/>
          <w:lang w:val="kk-KZ"/>
        </w:rPr>
      </w:pPr>
      <w:r w:rsidRPr="00347BA6">
        <w:rPr>
          <w:rFonts w:ascii="Times New Roman" w:hAnsi="Times New Roman" w:cs="Times New Roman"/>
          <w:b/>
          <w:sz w:val="28"/>
          <w:szCs w:val="28"/>
        </w:rPr>
        <w:t>Ата-аналардың (заңды өкілдердің) сауалнамасының қорытындысы білім алушылардың дайындық деңгейіне қанағаттануы 94,58% құрайды, 5 (бес) балға сәйкес келеді.</w:t>
      </w:r>
    </w:p>
    <w:p w14:paraId="651B79AE" w14:textId="77777777" w:rsidR="00347BA6" w:rsidRPr="00347BA6" w:rsidRDefault="00347BA6" w:rsidP="00347BA6">
      <w:pPr>
        <w:spacing w:after="0" w:line="240" w:lineRule="auto"/>
        <w:ind w:firstLine="454"/>
        <w:jc w:val="both"/>
        <w:rPr>
          <w:rFonts w:ascii="Times New Roman" w:eastAsia="Times New Roman" w:hAnsi="Times New Roman" w:cs="Times New Roman"/>
          <w:b/>
          <w:color w:val="FF0000"/>
          <w:sz w:val="28"/>
          <w:szCs w:val="28"/>
          <w:lang w:val="kk-KZ"/>
        </w:rPr>
      </w:pPr>
    </w:p>
    <w:p w14:paraId="33E4651D" w14:textId="0F4A0B29" w:rsidR="00835945" w:rsidRPr="00835945" w:rsidRDefault="002F3CBC" w:rsidP="00835945">
      <w:pPr>
        <w:spacing w:after="0" w:line="240" w:lineRule="auto"/>
        <w:ind w:firstLine="45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kk-KZ"/>
        </w:rPr>
        <w:t>9</w:t>
      </w:r>
      <w:r w:rsidR="00835945" w:rsidRPr="00835945">
        <w:rPr>
          <w:rFonts w:ascii="Times New Roman" w:eastAsia="Times New Roman" w:hAnsi="Times New Roman" w:cs="Times New Roman"/>
          <w:b/>
          <w:sz w:val="28"/>
          <w:szCs w:val="28"/>
        </w:rPr>
        <w:t>.</w:t>
      </w:r>
      <w:r w:rsidR="00835945" w:rsidRPr="00835945">
        <w:rPr>
          <w:rFonts w:ascii="Times New Roman" w:eastAsia="Times New Roman" w:hAnsi="Times New Roman" w:cs="Times New Roman"/>
          <w:b/>
          <w:sz w:val="28"/>
          <w:szCs w:val="28"/>
        </w:rPr>
        <w:tab/>
        <w:t>Кемшіліктер мен ескертулер, оларды шешу жолдары.</w:t>
      </w:r>
    </w:p>
    <w:p w14:paraId="332C8FA5" w14:textId="77777777" w:rsidR="009A1F1C" w:rsidRPr="009A1F1C" w:rsidRDefault="009A1F1C" w:rsidP="009A1F1C">
      <w:pPr>
        <w:tabs>
          <w:tab w:val="left" w:pos="1721"/>
        </w:tabs>
        <w:spacing w:after="0" w:line="240" w:lineRule="auto"/>
        <w:ind w:firstLine="454"/>
        <w:jc w:val="both"/>
        <w:rPr>
          <w:rFonts w:ascii="Times New Roman" w:eastAsia="Times New Roman" w:hAnsi="Times New Roman" w:cs="Times New Roman"/>
          <w:sz w:val="28"/>
          <w:szCs w:val="28"/>
        </w:rPr>
      </w:pPr>
      <w:r w:rsidRPr="009A1F1C">
        <w:rPr>
          <w:rFonts w:ascii="Times New Roman" w:eastAsia="Times New Roman" w:hAnsi="Times New Roman" w:cs="Times New Roman"/>
          <w:sz w:val="28"/>
          <w:szCs w:val="28"/>
        </w:rPr>
        <w:lastRenderedPageBreak/>
        <w:t>1) Аудандық және облыстық білім беру ұйымдарына тарату және енгізу үшін өз авторлық бағдарламалары мен құралдарын құру және дамыту бойынша педагогтердің жұмысын жандандыру, кәсіби шеберлік конкурстарына белсенді қатысу талап етіледі.</w:t>
      </w:r>
    </w:p>
    <w:p w14:paraId="4F8F8761" w14:textId="77777777" w:rsidR="009A1F1C" w:rsidRPr="009A1F1C" w:rsidRDefault="009A1F1C" w:rsidP="009A1F1C">
      <w:pPr>
        <w:tabs>
          <w:tab w:val="left" w:pos="1721"/>
        </w:tabs>
        <w:spacing w:after="0" w:line="240" w:lineRule="auto"/>
        <w:ind w:firstLine="454"/>
        <w:jc w:val="both"/>
        <w:rPr>
          <w:rFonts w:ascii="Times New Roman" w:eastAsia="Times New Roman" w:hAnsi="Times New Roman" w:cs="Times New Roman"/>
          <w:sz w:val="28"/>
          <w:szCs w:val="28"/>
        </w:rPr>
      </w:pPr>
      <w:r w:rsidRPr="009A1F1C">
        <w:rPr>
          <w:rFonts w:ascii="Times New Roman" w:eastAsia="Times New Roman" w:hAnsi="Times New Roman" w:cs="Times New Roman"/>
          <w:sz w:val="28"/>
          <w:szCs w:val="28"/>
        </w:rPr>
        <w:t>2) Педагогтар арасында біліктілікті арттыру қажеттілігі туралы, педагогтерді міндетті және мерзімінен бұрын аттестаттаудан өту туралы түсіндіру жұмыстары жүргізіледі. Біліктілік тестілеуін және педагогтардың жетістіктері портфолиосын тапсыруға мақсатты дайындықты жалғастырыңыз.</w:t>
      </w:r>
    </w:p>
    <w:p w14:paraId="5049774B" w14:textId="77777777" w:rsidR="009A1F1C" w:rsidRPr="009A1F1C" w:rsidRDefault="009A1F1C" w:rsidP="009A1F1C">
      <w:pPr>
        <w:tabs>
          <w:tab w:val="left" w:pos="1721"/>
        </w:tabs>
        <w:spacing w:after="0" w:line="240" w:lineRule="auto"/>
        <w:ind w:firstLine="454"/>
        <w:jc w:val="both"/>
        <w:rPr>
          <w:rFonts w:ascii="Times New Roman" w:eastAsia="Times New Roman" w:hAnsi="Times New Roman" w:cs="Times New Roman"/>
          <w:sz w:val="28"/>
          <w:szCs w:val="28"/>
        </w:rPr>
      </w:pPr>
      <w:r w:rsidRPr="009A1F1C">
        <w:rPr>
          <w:rFonts w:ascii="Times New Roman" w:eastAsia="Times New Roman" w:hAnsi="Times New Roman" w:cs="Times New Roman"/>
          <w:sz w:val="28"/>
          <w:szCs w:val="28"/>
        </w:rPr>
        <w:t>3) Перспективалық жоспарлауға сәйкес педагогтердің курстық қайта даярлаудан уақтылы өтуін жалғастыруға міндетті.</w:t>
      </w:r>
    </w:p>
    <w:p w14:paraId="2D725708" w14:textId="6DBA240F" w:rsidR="009A1F1C" w:rsidRPr="009A1F1C" w:rsidRDefault="009A1F1C" w:rsidP="009A1F1C">
      <w:pPr>
        <w:tabs>
          <w:tab w:val="left" w:pos="1721"/>
        </w:tabs>
        <w:spacing w:after="0" w:line="240" w:lineRule="auto"/>
        <w:ind w:firstLine="454"/>
        <w:jc w:val="both"/>
        <w:rPr>
          <w:rFonts w:ascii="Times New Roman" w:eastAsia="Times New Roman" w:hAnsi="Times New Roman" w:cs="Times New Roman"/>
          <w:sz w:val="28"/>
          <w:szCs w:val="28"/>
        </w:rPr>
      </w:pPr>
      <w:r w:rsidRPr="009A1F1C">
        <w:rPr>
          <w:rFonts w:ascii="Times New Roman" w:eastAsia="Times New Roman" w:hAnsi="Times New Roman" w:cs="Times New Roman"/>
          <w:sz w:val="28"/>
          <w:szCs w:val="28"/>
        </w:rPr>
        <w:t xml:space="preserve">4) Бос орындар туралы </w:t>
      </w:r>
      <w:r w:rsidR="00F36100" w:rsidRPr="009A1F1C">
        <w:rPr>
          <w:rFonts w:ascii="Times New Roman" w:eastAsia="Times New Roman" w:hAnsi="Times New Roman" w:cs="Times New Roman"/>
          <w:sz w:val="28"/>
          <w:szCs w:val="28"/>
        </w:rPr>
        <w:t xml:space="preserve">пәндерді оқыту бойынша </w:t>
      </w:r>
      <w:r w:rsidRPr="009A1F1C">
        <w:rPr>
          <w:rFonts w:ascii="Times New Roman" w:eastAsia="Times New Roman" w:hAnsi="Times New Roman" w:cs="Times New Roman"/>
          <w:sz w:val="28"/>
          <w:szCs w:val="28"/>
        </w:rPr>
        <w:t xml:space="preserve">ақпаратты орналастыру Enbek.kz </w:t>
      </w:r>
      <w:r w:rsidR="00F36100">
        <w:rPr>
          <w:rFonts w:ascii="Times New Roman" w:eastAsia="Times New Roman" w:hAnsi="Times New Roman" w:cs="Times New Roman"/>
          <w:sz w:val="28"/>
          <w:szCs w:val="28"/>
        </w:rPr>
        <w:t>бос жұмыс орнына</w:t>
      </w:r>
      <w:r w:rsidRPr="009A1F1C">
        <w:rPr>
          <w:rFonts w:ascii="Times New Roman" w:eastAsia="Times New Roman" w:hAnsi="Times New Roman" w:cs="Times New Roman"/>
          <w:sz w:val="28"/>
          <w:szCs w:val="28"/>
        </w:rPr>
        <w:t xml:space="preserve"> </w:t>
      </w:r>
      <w:proofErr w:type="gramStart"/>
      <w:r w:rsidRPr="009A1F1C">
        <w:rPr>
          <w:rFonts w:ascii="Times New Roman" w:eastAsia="Times New Roman" w:hAnsi="Times New Roman" w:cs="Times New Roman"/>
          <w:sz w:val="28"/>
          <w:szCs w:val="28"/>
        </w:rPr>
        <w:t>жұмысты  жалғастыру</w:t>
      </w:r>
      <w:proofErr w:type="gramEnd"/>
      <w:r w:rsidRPr="009A1F1C">
        <w:rPr>
          <w:rFonts w:ascii="Times New Roman" w:eastAsia="Times New Roman" w:hAnsi="Times New Roman" w:cs="Times New Roman"/>
          <w:sz w:val="28"/>
          <w:szCs w:val="28"/>
        </w:rPr>
        <w:t>(, орыс тілі, қазақ тілінде оқытатын химия және музыка, сондай-ақ мектеп сайтында бос лауазымдарға конкурстық рәсімдерді өткізу туралы).</w:t>
      </w:r>
    </w:p>
    <w:p w14:paraId="16819F22" w14:textId="77777777" w:rsidR="009A1F1C" w:rsidRPr="009A1F1C" w:rsidRDefault="009A1F1C" w:rsidP="009A1F1C">
      <w:pPr>
        <w:tabs>
          <w:tab w:val="left" w:pos="1721"/>
        </w:tabs>
        <w:spacing w:after="0" w:line="240" w:lineRule="auto"/>
        <w:ind w:firstLine="454"/>
        <w:jc w:val="both"/>
        <w:rPr>
          <w:rFonts w:ascii="Times New Roman" w:eastAsia="Times New Roman" w:hAnsi="Times New Roman" w:cs="Times New Roman"/>
          <w:sz w:val="28"/>
          <w:szCs w:val="28"/>
        </w:rPr>
      </w:pPr>
      <w:r w:rsidRPr="009A1F1C">
        <w:rPr>
          <w:rFonts w:ascii="Times New Roman" w:eastAsia="Times New Roman" w:hAnsi="Times New Roman" w:cs="Times New Roman"/>
          <w:sz w:val="28"/>
          <w:szCs w:val="28"/>
        </w:rPr>
        <w:t>5) Жаратылыстану-математикалық бағыттағы пәндердің пәндік олимпиадаларына, конкурстарға, зерттеу жобаларына дайындық бойынша оқушылар мен мұғалімдердің жұмысына бақылауды күшейту.</w:t>
      </w:r>
    </w:p>
    <w:p w14:paraId="19F08971" w14:textId="05C28AEF" w:rsidR="00835945" w:rsidRDefault="009A1F1C" w:rsidP="009A1F1C">
      <w:pPr>
        <w:tabs>
          <w:tab w:val="left" w:pos="1721"/>
        </w:tabs>
        <w:spacing w:after="0" w:line="240" w:lineRule="auto"/>
        <w:ind w:firstLine="454"/>
        <w:jc w:val="both"/>
        <w:rPr>
          <w:rFonts w:ascii="Times New Roman" w:eastAsia="Times New Roman" w:hAnsi="Times New Roman" w:cs="Times New Roman"/>
          <w:sz w:val="28"/>
          <w:szCs w:val="28"/>
          <w:lang w:val="kk-KZ"/>
        </w:rPr>
      </w:pPr>
      <w:r w:rsidRPr="009A1F1C">
        <w:rPr>
          <w:rFonts w:ascii="Times New Roman" w:eastAsia="Times New Roman" w:hAnsi="Times New Roman" w:cs="Times New Roman"/>
          <w:sz w:val="28"/>
          <w:szCs w:val="28"/>
        </w:rPr>
        <w:t>6) Оқушылар мен тәрбиеленушілерді әртүрлі деңгейдегі олимпиадалар мен конкурстарға даярлаудың жаңа моделін жасау. Білім алушылар мен тәрбиеленушілерді әртүрлі деңгейдегі олимпиадалар мен конкурстарға қатысуға үздіксіз дайындау.</w:t>
      </w:r>
    </w:p>
    <w:p w14:paraId="190645F1" w14:textId="77777777" w:rsidR="00F36100" w:rsidRPr="00F36100" w:rsidRDefault="00F36100" w:rsidP="009A1F1C">
      <w:pPr>
        <w:tabs>
          <w:tab w:val="left" w:pos="1721"/>
        </w:tabs>
        <w:spacing w:after="0" w:line="240" w:lineRule="auto"/>
        <w:ind w:firstLine="454"/>
        <w:jc w:val="both"/>
        <w:rPr>
          <w:rFonts w:ascii="Times New Roman" w:eastAsia="Times New Roman" w:hAnsi="Times New Roman" w:cs="Times New Roman"/>
          <w:sz w:val="28"/>
          <w:szCs w:val="28"/>
          <w:lang w:val="kk-KZ"/>
        </w:rPr>
      </w:pPr>
    </w:p>
    <w:p w14:paraId="3BD584E6" w14:textId="77777777" w:rsidR="00835945" w:rsidRPr="000D0655" w:rsidRDefault="00835945" w:rsidP="00835945">
      <w:pPr>
        <w:spacing w:after="0" w:line="240" w:lineRule="auto"/>
        <w:ind w:firstLine="454"/>
        <w:jc w:val="both"/>
        <w:rPr>
          <w:rFonts w:ascii="Times New Roman" w:eastAsia="Times New Roman" w:hAnsi="Times New Roman" w:cs="Times New Roman"/>
          <w:b/>
          <w:sz w:val="28"/>
          <w:szCs w:val="28"/>
          <w:lang w:val="kk-KZ"/>
        </w:rPr>
      </w:pPr>
      <w:r w:rsidRPr="000D0655">
        <w:rPr>
          <w:rFonts w:ascii="Times New Roman" w:eastAsia="Times New Roman" w:hAnsi="Times New Roman" w:cs="Times New Roman"/>
          <w:b/>
          <w:sz w:val="28"/>
          <w:szCs w:val="28"/>
          <w:lang w:val="kk-KZ"/>
        </w:rPr>
        <w:t>9.</w:t>
      </w:r>
      <w:r w:rsidRPr="000D0655">
        <w:rPr>
          <w:rFonts w:ascii="Times New Roman" w:eastAsia="Times New Roman" w:hAnsi="Times New Roman" w:cs="Times New Roman"/>
          <w:b/>
          <w:sz w:val="28"/>
          <w:szCs w:val="28"/>
          <w:lang w:val="kk-KZ"/>
        </w:rPr>
        <w:tab/>
        <w:t xml:space="preserve"> Қорытындылар мен ұсыныстар</w:t>
      </w:r>
    </w:p>
    <w:p w14:paraId="09584506"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Өзін-өзі бағалау материалдарының қорытынды талдауы мектептің барлық бағыттардағы қызметін көрсететін құрылымға сәйкес жасалады. Мектептің өзін-өзі бағалау жөніндегі комиссиясы педагогикалық ұжымның оқу-тәрбие және ғылыми-әдістемелік жұмысының нәтижелілігіне терең талдау жүргізді. </w:t>
      </w:r>
    </w:p>
    <w:p w14:paraId="1A5CA603"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Өзін-өзі бағалау материалдарына сараптама жүргізгеннен кейін мектеп комиссиясы келесі қорытындылар жасады: </w:t>
      </w:r>
    </w:p>
    <w:p w14:paraId="6F5988B8"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1.Оқу - тәрбие процесі мен әдістемелік жұмыс ҚР Білім беру мекемелерінің қызметін реттейтін нормативтік-құқықтық актілердің талаптарына, мектеп Жарғысына, жергілікті актілерге сәйкес жүзеге асырылады. </w:t>
      </w:r>
    </w:p>
    <w:p w14:paraId="58DEED8F"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2.Инвариантты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 Инвариантты компоненттің жалпы білім беретін пәндерінің базалық мазмұнын игеруге арналған сағат саны мектептің ЕББ сәйкес келеді және толық көлемде орындалды.</w:t>
      </w:r>
    </w:p>
    <w:p w14:paraId="7B4C6462"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3.Сабақ кестесін мектеп директоры бекітеді және ата-аналар комитетінің төрағасымен келісіледі.</w:t>
      </w:r>
    </w:p>
    <w:p w14:paraId="3CB3F0D9"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4.Педагогикалық ұжым тұрақты, білікті. Курстық қайта даярлаудың перспективалық жоспары бар және іске асырылуда. Педагогикалық </w:t>
      </w:r>
      <w:r w:rsidRPr="000D0655">
        <w:rPr>
          <w:rFonts w:ascii="Times New Roman" w:eastAsia="Times New Roman" w:hAnsi="Times New Roman" w:cs="Times New Roman"/>
          <w:sz w:val="28"/>
          <w:szCs w:val="28"/>
          <w:lang w:val="kk-KZ"/>
        </w:rPr>
        <w:lastRenderedPageBreak/>
        <w:t>шеберлікті арттыру бойынша әдістемелік жұмыс жүргізілуде. Ұжымда жақсы психологиялық климат бар.</w:t>
      </w:r>
    </w:p>
    <w:p w14:paraId="5E2B883A"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5.Мектепішілік бақылаумен оқу-тәрбие процесінің барлық тараптары қамтылған.</w:t>
      </w:r>
    </w:p>
    <w:p w14:paraId="4715F947" w14:textId="77777777" w:rsidR="00835945" w:rsidRPr="000D0655" w:rsidRDefault="00835945" w:rsidP="00835945">
      <w:pPr>
        <w:spacing w:after="0" w:line="240" w:lineRule="auto"/>
        <w:ind w:firstLine="454"/>
        <w:jc w:val="both"/>
        <w:rPr>
          <w:rFonts w:ascii="Times New Roman" w:eastAsia="Times New Roman" w:hAnsi="Times New Roman" w:cs="Times New Roman"/>
          <w:sz w:val="28"/>
          <w:szCs w:val="28"/>
          <w:lang w:val="kk-KZ"/>
        </w:rPr>
      </w:pPr>
      <w:r w:rsidRPr="000D0655">
        <w:rPr>
          <w:rFonts w:ascii="Times New Roman" w:eastAsia="Times New Roman" w:hAnsi="Times New Roman" w:cs="Times New Roman"/>
          <w:sz w:val="28"/>
          <w:szCs w:val="28"/>
          <w:lang w:val="kk-KZ"/>
        </w:rPr>
        <w:t xml:space="preserve">6.Оқыту сапасын уақтылы түзету мақсатында білім алушылардың үлгерімі мен білім сапасы бақыланады және талданады </w:t>
      </w:r>
    </w:p>
    <w:p w14:paraId="3108FB53" w14:textId="032D6F8E"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7.Дарынды балалармен жұмыс жақсы нәтиже береді. Аудандық, облыстық олимпиадаларға, конкурстарға белсенді қатысу</w:t>
      </w:r>
      <w:r w:rsidR="003D0DAC">
        <w:rPr>
          <w:rFonts w:ascii="Times New Roman" w:eastAsia="Times New Roman" w:hAnsi="Times New Roman" w:cs="Times New Roman"/>
          <w:sz w:val="28"/>
          <w:szCs w:val="28"/>
          <w:lang w:val="kk-KZ"/>
        </w:rPr>
        <w:t xml:space="preserve">лары </w:t>
      </w:r>
      <w:r w:rsidRPr="00835945">
        <w:rPr>
          <w:rFonts w:ascii="Times New Roman" w:eastAsia="Times New Roman" w:hAnsi="Times New Roman" w:cs="Times New Roman"/>
          <w:sz w:val="28"/>
          <w:szCs w:val="28"/>
        </w:rPr>
        <w:t>нәтижелілік</w:t>
      </w:r>
      <w:r w:rsidR="003D0DAC">
        <w:rPr>
          <w:rFonts w:ascii="Times New Roman" w:eastAsia="Times New Roman" w:hAnsi="Times New Roman" w:cs="Times New Roman"/>
          <w:sz w:val="28"/>
          <w:szCs w:val="28"/>
          <w:lang w:val="kk-KZ"/>
        </w:rPr>
        <w:t>ті</w:t>
      </w:r>
      <w:r w:rsidRPr="00835945">
        <w:rPr>
          <w:rFonts w:ascii="Times New Roman" w:eastAsia="Times New Roman" w:hAnsi="Times New Roman" w:cs="Times New Roman"/>
          <w:sz w:val="28"/>
          <w:szCs w:val="28"/>
        </w:rPr>
        <w:t xml:space="preserve"> </w:t>
      </w:r>
      <w:r w:rsidR="003D0DAC">
        <w:rPr>
          <w:rFonts w:ascii="Times New Roman" w:eastAsia="Times New Roman" w:hAnsi="Times New Roman" w:cs="Times New Roman"/>
          <w:sz w:val="28"/>
          <w:szCs w:val="28"/>
          <w:lang w:val="kk-KZ"/>
        </w:rPr>
        <w:t>байқатты</w:t>
      </w:r>
      <w:r w:rsidRPr="00835945">
        <w:rPr>
          <w:rFonts w:ascii="Times New Roman" w:eastAsia="Times New Roman" w:hAnsi="Times New Roman" w:cs="Times New Roman"/>
          <w:sz w:val="28"/>
          <w:szCs w:val="28"/>
        </w:rPr>
        <w:t xml:space="preserve">. </w:t>
      </w:r>
    </w:p>
    <w:p w14:paraId="409E7386"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8.Мектептің тәрбие жұмысы бәсекеге қабілетті, қазіргі әлемде бейімделген тұлғаны қалыптастыруға бағытталған. Білім алушыларға шығармашылық, спорттық, зияткерлік бағытқа қатысуды таңдау үшін жағдайлар жасалған, білім алушылардың 80%-дан астамы қосымша білім беру шеңберінде мектептің сабақтан тыс қызметінде жұмыспен қамтылған (секциялар, әскери-патриоттық клуб). Техникалық бағыттағы үйірме жұмысын және тәжірибелік-конструкторлық қызметті ұйымдастыру: 3Д-модельдеу, робототехника.</w:t>
      </w:r>
    </w:p>
    <w:p w14:paraId="19C2A364"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 xml:space="preserve">9. Кітаптар мен оқу әдебиеттерімен қамтамасыз ету 100 % құрайды. </w:t>
      </w:r>
    </w:p>
    <w:p w14:paraId="5B02E049"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10. Ерекше білім беру қажеттіліктері бар балаларға жағдай жасалған.</w:t>
      </w:r>
    </w:p>
    <w:p w14:paraId="186329C3"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Осылайша, мектептің өзін-өзі аттестаттау нәтижелері ұсынылатын білім беру қызметтерінің МЖМБС жалпы талаптарына сәйкестігін растайды.</w:t>
      </w:r>
    </w:p>
    <w:p w14:paraId="2F45DE21" w14:textId="77777777" w:rsidR="00835945" w:rsidRPr="00835945" w:rsidRDefault="00835945" w:rsidP="00835945">
      <w:pPr>
        <w:spacing w:after="0" w:line="240" w:lineRule="auto"/>
        <w:ind w:firstLine="454"/>
        <w:jc w:val="both"/>
        <w:rPr>
          <w:rFonts w:ascii="Times New Roman" w:eastAsia="Times New Roman" w:hAnsi="Times New Roman" w:cs="Times New Roman"/>
          <w:b/>
          <w:sz w:val="28"/>
          <w:szCs w:val="28"/>
        </w:rPr>
      </w:pPr>
      <w:r w:rsidRPr="00835945">
        <w:rPr>
          <w:rFonts w:ascii="Times New Roman" w:eastAsia="Times New Roman" w:hAnsi="Times New Roman" w:cs="Times New Roman"/>
          <w:b/>
          <w:sz w:val="28"/>
          <w:szCs w:val="28"/>
        </w:rPr>
        <w:t>2024 – 2023 оқу жылына арналған даму перспективалары.</w:t>
      </w:r>
    </w:p>
    <w:p w14:paraId="26676BFC"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Мектептің даму индикаторлары (күтілетін нәтижелер):</w:t>
      </w:r>
    </w:p>
    <w:p w14:paraId="68A66DC6"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 білім алушылардың білім сапасына 63-тен төмен емес қол жеткізу%;</w:t>
      </w:r>
    </w:p>
    <w:p w14:paraId="53CE2CDB"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 Педагогтердің 25% - ы жаңа форматтағы санаттар бойынша біліктілік деңгейін көтереді (педагог-модератор, педагог-сарапшы, педагог-зерттеуші);</w:t>
      </w:r>
    </w:p>
    <w:p w14:paraId="279BA4ED"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-негізгі орта, жалпы орта білім беру педагог-сарапшыларының, педагог-зерттеушілерінің үлесін арттыру;</w:t>
      </w:r>
    </w:p>
    <w:p w14:paraId="1912E9FF" w14:textId="77777777" w:rsidR="00835945" w:rsidRPr="00835945" w:rsidRDefault="00835945" w:rsidP="00835945">
      <w:pPr>
        <w:spacing w:after="0" w:line="240" w:lineRule="auto"/>
        <w:ind w:firstLine="454"/>
        <w:jc w:val="both"/>
        <w:rPr>
          <w:rFonts w:ascii="Times New Roman" w:eastAsia="Times New Roman" w:hAnsi="Times New Roman" w:cs="Times New Roman"/>
          <w:sz w:val="28"/>
          <w:szCs w:val="28"/>
        </w:rPr>
      </w:pPr>
      <w:r w:rsidRPr="00835945">
        <w:rPr>
          <w:rFonts w:ascii="Times New Roman" w:eastAsia="Times New Roman" w:hAnsi="Times New Roman" w:cs="Times New Roman"/>
          <w:sz w:val="28"/>
          <w:szCs w:val="28"/>
        </w:rPr>
        <w:t>- ата-аналар мектепте білім алушыларды оқыту және тәрбиелеу шарттарына қанағаттанады;</w:t>
      </w:r>
    </w:p>
    <w:p w14:paraId="0D36A2C3" w14:textId="6B95DB99" w:rsidR="006E009F" w:rsidRDefault="00835945" w:rsidP="00316875">
      <w:pPr>
        <w:spacing w:after="0" w:line="240" w:lineRule="auto"/>
        <w:ind w:firstLine="454"/>
        <w:jc w:val="both"/>
        <w:rPr>
          <w:rFonts w:ascii="Times New Roman" w:eastAsia="Times New Roman" w:hAnsi="Times New Roman" w:cs="Times New Roman"/>
          <w:sz w:val="28"/>
          <w:szCs w:val="28"/>
          <w:lang w:val="kk-KZ"/>
        </w:rPr>
      </w:pPr>
      <w:r w:rsidRPr="00835945">
        <w:rPr>
          <w:rFonts w:ascii="Times New Roman" w:eastAsia="Times New Roman" w:hAnsi="Times New Roman" w:cs="Times New Roman"/>
          <w:sz w:val="28"/>
          <w:szCs w:val="28"/>
        </w:rPr>
        <w:t>- инклюзивті білім беру жағдайларын жасау бойынша талаптарды орындау.</w:t>
      </w:r>
    </w:p>
    <w:p w14:paraId="7CE229BD" w14:textId="4B56E475" w:rsidR="00A676B8" w:rsidRDefault="008914F8" w:rsidP="008914F8">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Өзін өзі талдауға  сілтеме:</w:t>
      </w:r>
    </w:p>
    <w:p w14:paraId="22705FC7" w14:textId="77777777" w:rsidR="005A3E32" w:rsidRPr="005A3E32" w:rsidRDefault="00DB03D0" w:rsidP="005A3E32">
      <w:pPr>
        <w:spacing w:after="0" w:line="240" w:lineRule="auto"/>
        <w:rPr>
          <w:rFonts w:ascii="Times New Roman" w:hAnsi="Times New Roman" w:cs="Times New Roman"/>
          <w:sz w:val="28"/>
          <w:szCs w:val="28"/>
          <w:lang w:val="kk-KZ"/>
        </w:rPr>
      </w:pPr>
      <w:hyperlink r:id="rId43" w:history="1">
        <w:r w:rsidR="005A3E32" w:rsidRPr="005A3E32">
          <w:rPr>
            <w:rStyle w:val="af8"/>
            <w:rFonts w:ascii="Times New Roman" w:hAnsi="Times New Roman" w:cs="Times New Roman"/>
            <w:sz w:val="28"/>
            <w:szCs w:val="28"/>
            <w:lang w:val="kk-KZ"/>
          </w:rPr>
          <w:t>https://drive.google.com/drive/folders/1TmCmfDA2xuZBmETWfHoGgJkebf6o9EHf</w:t>
        </w:r>
      </w:hyperlink>
    </w:p>
    <w:p w14:paraId="0B682822" w14:textId="482A0DB3" w:rsidR="00A676B8" w:rsidRDefault="00DB03D0" w:rsidP="00316875">
      <w:pPr>
        <w:spacing w:after="0" w:line="240" w:lineRule="auto"/>
        <w:ind w:firstLine="454"/>
        <w:jc w:val="both"/>
        <w:rPr>
          <w:rFonts w:ascii="Times New Roman" w:eastAsia="Times New Roman" w:hAnsi="Times New Roman" w:cs="Times New Roman"/>
          <w:sz w:val="28"/>
          <w:szCs w:val="28"/>
          <w:lang w:val="kk-KZ"/>
        </w:rPr>
      </w:pPr>
      <w:hyperlink r:id="rId44" w:history="1">
        <w:r w:rsidR="008914F8" w:rsidRPr="005923EF">
          <w:rPr>
            <w:rStyle w:val="af8"/>
            <w:rFonts w:ascii="Times New Roman" w:hAnsi="Times New Roman" w:cs="Times New Roman"/>
            <w:b/>
            <w:sz w:val="28"/>
            <w:szCs w:val="28"/>
            <w:lang w:val="kk-KZ"/>
          </w:rPr>
          <w:t>https://drive.google.com/drive/folders/1q-8V62wCIfevgORhIgNFByRyjebgghVq</w:t>
        </w:r>
      </w:hyperlink>
    </w:p>
    <w:p w14:paraId="35D84631" w14:textId="77777777" w:rsidR="00A676B8" w:rsidRDefault="00A676B8" w:rsidP="00316875">
      <w:pPr>
        <w:spacing w:after="0" w:line="240" w:lineRule="auto"/>
        <w:ind w:firstLine="454"/>
        <w:jc w:val="both"/>
        <w:rPr>
          <w:rFonts w:ascii="Times New Roman" w:eastAsia="Times New Roman" w:hAnsi="Times New Roman" w:cs="Times New Roman"/>
          <w:sz w:val="28"/>
          <w:szCs w:val="28"/>
          <w:lang w:val="kk-KZ"/>
        </w:rPr>
      </w:pPr>
    </w:p>
    <w:p w14:paraId="4509953A" w14:textId="77777777" w:rsidR="00A676B8" w:rsidRDefault="00A676B8" w:rsidP="00316875">
      <w:pPr>
        <w:spacing w:after="0" w:line="240" w:lineRule="auto"/>
        <w:ind w:firstLine="454"/>
        <w:jc w:val="both"/>
        <w:rPr>
          <w:rFonts w:ascii="Times New Roman" w:eastAsia="Times New Roman" w:hAnsi="Times New Roman" w:cs="Times New Roman"/>
          <w:sz w:val="28"/>
          <w:szCs w:val="28"/>
          <w:lang w:val="kk-KZ"/>
        </w:rPr>
      </w:pPr>
    </w:p>
    <w:p w14:paraId="1BAE9A3B" w14:textId="77777777" w:rsidR="00A676B8" w:rsidRDefault="00A676B8" w:rsidP="00316875">
      <w:pPr>
        <w:spacing w:after="0" w:line="240" w:lineRule="auto"/>
        <w:ind w:firstLine="454"/>
        <w:jc w:val="both"/>
        <w:rPr>
          <w:rFonts w:ascii="Times New Roman" w:eastAsia="Times New Roman" w:hAnsi="Times New Roman" w:cs="Times New Roman"/>
          <w:sz w:val="28"/>
          <w:szCs w:val="28"/>
          <w:lang w:val="kk-KZ"/>
        </w:rPr>
      </w:pPr>
    </w:p>
    <w:p w14:paraId="145F79D7" w14:textId="77777777" w:rsidR="00A676B8" w:rsidRDefault="00A676B8" w:rsidP="00316875">
      <w:pPr>
        <w:spacing w:after="0" w:line="240" w:lineRule="auto"/>
        <w:ind w:firstLine="454"/>
        <w:jc w:val="both"/>
        <w:rPr>
          <w:rFonts w:ascii="Times New Roman" w:eastAsia="Times New Roman" w:hAnsi="Times New Roman" w:cs="Times New Roman"/>
          <w:sz w:val="28"/>
          <w:szCs w:val="28"/>
          <w:lang w:val="kk-KZ"/>
        </w:rPr>
      </w:pPr>
    </w:p>
    <w:p w14:paraId="2DD1ED9F" w14:textId="77777777" w:rsidR="00A676B8" w:rsidRDefault="00A676B8" w:rsidP="00316875">
      <w:pPr>
        <w:spacing w:after="0" w:line="240" w:lineRule="auto"/>
        <w:ind w:firstLine="454"/>
        <w:jc w:val="both"/>
        <w:rPr>
          <w:rFonts w:ascii="Times New Roman" w:eastAsia="Times New Roman" w:hAnsi="Times New Roman" w:cs="Times New Roman"/>
          <w:sz w:val="28"/>
          <w:szCs w:val="28"/>
          <w:lang w:val="kk-KZ"/>
        </w:rPr>
      </w:pPr>
    </w:p>
    <w:p w14:paraId="4D7D7027" w14:textId="77777777" w:rsidR="00A676B8" w:rsidRDefault="00A676B8" w:rsidP="00316875">
      <w:pPr>
        <w:spacing w:after="0" w:line="240" w:lineRule="auto"/>
        <w:ind w:firstLine="454"/>
        <w:jc w:val="both"/>
        <w:rPr>
          <w:rFonts w:ascii="Times New Roman" w:eastAsia="Times New Roman" w:hAnsi="Times New Roman" w:cs="Times New Roman"/>
          <w:sz w:val="28"/>
          <w:szCs w:val="28"/>
          <w:lang w:val="kk-KZ"/>
        </w:rPr>
      </w:pPr>
    </w:p>
    <w:p w14:paraId="68FBEB3F" w14:textId="237CAF59" w:rsidR="00EC355F" w:rsidRDefault="00EC355F" w:rsidP="0021013F">
      <w:pPr>
        <w:spacing w:after="0" w:line="240" w:lineRule="auto"/>
        <w:jc w:val="both"/>
        <w:rPr>
          <w:rFonts w:ascii="Times New Roman" w:eastAsia="Times New Roman" w:hAnsi="Times New Roman" w:cs="Times New Roman"/>
          <w:sz w:val="28"/>
          <w:szCs w:val="28"/>
          <w:lang w:val="kk-KZ"/>
        </w:rPr>
      </w:pPr>
    </w:p>
    <w:p w14:paraId="270F958C" w14:textId="77777777" w:rsidR="00CF45F5" w:rsidRPr="0021013F" w:rsidRDefault="00CF45F5" w:rsidP="0021013F">
      <w:pPr>
        <w:spacing w:after="0" w:line="240" w:lineRule="auto"/>
        <w:jc w:val="both"/>
        <w:rPr>
          <w:rFonts w:ascii="Times New Roman" w:hAnsi="Times New Roman" w:cs="Times New Roman"/>
          <w:b/>
          <w:color w:val="000000"/>
          <w:sz w:val="28"/>
          <w:szCs w:val="28"/>
          <w:lang w:val="kk-KZ"/>
        </w:rPr>
      </w:pPr>
    </w:p>
    <w:p w14:paraId="1BE8D183" w14:textId="433CC9AF" w:rsidR="00CF45F5" w:rsidRDefault="00F01868" w:rsidP="0021013F">
      <w:pPr>
        <w:spacing w:after="0" w:line="240" w:lineRule="auto"/>
        <w:ind w:firstLine="454"/>
        <w:jc w:val="both"/>
        <w:rPr>
          <w:rFonts w:ascii="Times New Roman" w:hAnsi="Times New Roman" w:cs="Times New Roman"/>
          <w:b/>
          <w:color w:val="000000"/>
          <w:sz w:val="28"/>
          <w:szCs w:val="28"/>
          <w:lang w:val="kk-KZ"/>
        </w:rPr>
      </w:pPr>
      <w:r>
        <w:rPr>
          <w:noProof/>
        </w:rPr>
        <w:lastRenderedPageBreak/>
        <w:drawing>
          <wp:anchor distT="0" distB="0" distL="114300" distR="114300" simplePos="0" relativeHeight="251668480" behindDoc="0" locked="0" layoutInCell="1" allowOverlap="1" wp14:anchorId="1A1FD458" wp14:editId="08754FC1">
            <wp:simplePos x="0" y="0"/>
            <wp:positionH relativeFrom="column">
              <wp:posOffset>-814705</wp:posOffset>
            </wp:positionH>
            <wp:positionV relativeFrom="paragraph">
              <wp:posOffset>-539425</wp:posOffset>
            </wp:positionV>
            <wp:extent cx="7463155" cy="10525760"/>
            <wp:effectExtent l="0" t="0" r="4445" b="88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2148" r="1905" b="5999"/>
                    <a:stretch/>
                  </pic:blipFill>
                  <pic:spPr bwMode="auto">
                    <a:xfrm>
                      <a:off x="0" y="0"/>
                      <a:ext cx="7463155" cy="1052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A442A" w14:textId="77777777" w:rsidR="00CF45F5" w:rsidRDefault="00CF45F5" w:rsidP="0021013F">
      <w:pPr>
        <w:spacing w:after="0" w:line="240" w:lineRule="auto"/>
        <w:ind w:firstLine="454"/>
        <w:jc w:val="both"/>
        <w:rPr>
          <w:rFonts w:ascii="Times New Roman" w:hAnsi="Times New Roman" w:cs="Times New Roman"/>
          <w:b/>
          <w:color w:val="000000"/>
          <w:sz w:val="28"/>
          <w:szCs w:val="28"/>
          <w:lang w:val="kk-KZ"/>
        </w:rPr>
      </w:pPr>
    </w:p>
    <w:p w14:paraId="139786EF" w14:textId="77777777" w:rsidR="0021013F" w:rsidRPr="00FB4C2A" w:rsidRDefault="0021013F" w:rsidP="0021013F">
      <w:pPr>
        <w:spacing w:after="0" w:line="240" w:lineRule="auto"/>
        <w:ind w:firstLine="454"/>
        <w:jc w:val="both"/>
        <w:rPr>
          <w:rFonts w:ascii="Times New Roman" w:hAnsi="Times New Roman" w:cs="Times New Roman"/>
          <w:b/>
          <w:color w:val="000000"/>
          <w:sz w:val="28"/>
          <w:szCs w:val="28"/>
          <w:lang w:val="kk-KZ"/>
        </w:rPr>
      </w:pPr>
      <w:r w:rsidRPr="00FB4C2A">
        <w:rPr>
          <w:rFonts w:ascii="Times New Roman" w:hAnsi="Times New Roman" w:cs="Times New Roman"/>
          <w:b/>
          <w:color w:val="000000"/>
          <w:sz w:val="28"/>
          <w:szCs w:val="28"/>
          <w:lang w:val="kk-KZ"/>
        </w:rPr>
        <w:t>Бағалау парағы</w:t>
      </w:r>
    </w:p>
    <w:p w14:paraId="3470AFC7" w14:textId="37202FC1" w:rsidR="00365192" w:rsidRDefault="0021013F" w:rsidP="0021013F">
      <w:pPr>
        <w:spacing w:after="0" w:line="240" w:lineRule="auto"/>
        <w:ind w:firstLine="454"/>
        <w:jc w:val="both"/>
        <w:rPr>
          <w:rFonts w:ascii="Times New Roman" w:hAnsi="Times New Roman" w:cs="Times New Roman"/>
          <w:color w:val="000000"/>
          <w:sz w:val="28"/>
          <w:szCs w:val="28"/>
          <w:lang w:val="kk-KZ"/>
        </w:rPr>
      </w:pPr>
      <w:r w:rsidRPr="00FB4C2A">
        <w:rPr>
          <w:rFonts w:ascii="Times New Roman" w:hAnsi="Times New Roman" w:cs="Times New Roman"/>
          <w:color w:val="000000"/>
          <w:sz w:val="28"/>
          <w:szCs w:val="28"/>
          <w:lang w:val="kk-KZ"/>
        </w:rPr>
        <w:t>Қарағанды облысы білім басқармасының Абай ауданы білім бөлімінің "Ахмет Байтұрсынұлы атындағы мектеп-гимназиясы" КММ</w:t>
      </w:r>
    </w:p>
    <w:p w14:paraId="4B301E58" w14:textId="79CCD498" w:rsidR="0021013F" w:rsidRPr="0021013F" w:rsidRDefault="0021013F" w:rsidP="0021013F">
      <w:pPr>
        <w:spacing w:after="0" w:line="240" w:lineRule="auto"/>
        <w:ind w:firstLine="454"/>
        <w:jc w:val="both"/>
        <w:rPr>
          <w:rFonts w:ascii="Times New Roman" w:hAnsi="Times New Roman" w:cs="Times New Roman"/>
          <w:color w:val="000000"/>
          <w:sz w:val="28"/>
          <w:szCs w:val="28"/>
          <w:lang w:val="kk-KZ"/>
        </w:rPr>
      </w:pPr>
    </w:p>
    <w:tbl>
      <w:tblPr>
        <w:tblStyle w:val="af7"/>
        <w:tblW w:w="103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5803"/>
        <w:gridCol w:w="2493"/>
        <w:gridCol w:w="1466"/>
      </w:tblGrid>
      <w:tr w:rsidR="0021013F" w:rsidRPr="00E82F60" w14:paraId="60E77B72" w14:textId="77777777" w:rsidTr="00F56C00">
        <w:trPr>
          <w:trHeight w:val="30"/>
        </w:trPr>
        <w:tc>
          <w:tcPr>
            <w:tcW w:w="581" w:type="dxa"/>
          </w:tcPr>
          <w:p w14:paraId="0982AC5C" w14:textId="77777777" w:rsidR="0021013F" w:rsidRPr="000436FC" w:rsidRDefault="0021013F" w:rsidP="008459A2">
            <w:pPr>
              <w:ind w:firstLine="454"/>
              <w:jc w:val="both"/>
              <w:rPr>
                <w:rFonts w:ascii="Times New Roman" w:hAnsi="Times New Roman" w:cs="Times New Roman"/>
                <w:b/>
                <w:sz w:val="24"/>
                <w:szCs w:val="24"/>
              </w:rPr>
            </w:pPr>
            <w:r w:rsidRPr="000436FC">
              <w:rPr>
                <w:rFonts w:ascii="Times New Roman" w:hAnsi="Times New Roman" w:cs="Times New Roman"/>
                <w:b/>
                <w:color w:val="000000"/>
                <w:sz w:val="24"/>
                <w:szCs w:val="24"/>
              </w:rPr>
              <w:t>№ п/п</w:t>
            </w:r>
          </w:p>
        </w:tc>
        <w:tc>
          <w:tcPr>
            <w:tcW w:w="5803" w:type="dxa"/>
          </w:tcPr>
          <w:p w14:paraId="751B0602" w14:textId="541A02DD" w:rsidR="0021013F" w:rsidRPr="000436FC" w:rsidRDefault="0021013F" w:rsidP="008459A2">
            <w:pPr>
              <w:ind w:firstLine="454"/>
              <w:jc w:val="both"/>
              <w:rPr>
                <w:rFonts w:ascii="Times New Roman" w:hAnsi="Times New Roman" w:cs="Times New Roman"/>
                <w:b/>
                <w:sz w:val="24"/>
                <w:szCs w:val="24"/>
              </w:rPr>
            </w:pPr>
            <w:r w:rsidRPr="000436FC">
              <w:rPr>
                <w:rFonts w:ascii="Times New Roman" w:hAnsi="Times New Roman" w:cs="Times New Roman"/>
                <w:b/>
                <w:sz w:val="24"/>
                <w:szCs w:val="24"/>
              </w:rPr>
              <w:t>Бағалау критерийлері</w:t>
            </w:r>
          </w:p>
        </w:tc>
        <w:tc>
          <w:tcPr>
            <w:tcW w:w="2493" w:type="dxa"/>
          </w:tcPr>
          <w:p w14:paraId="28C26A99" w14:textId="6E941D81" w:rsidR="0021013F" w:rsidRPr="000436FC" w:rsidRDefault="0021013F" w:rsidP="008459A2">
            <w:pPr>
              <w:jc w:val="both"/>
              <w:rPr>
                <w:rFonts w:ascii="Times New Roman" w:hAnsi="Times New Roman" w:cs="Times New Roman"/>
                <w:b/>
                <w:sz w:val="24"/>
                <w:szCs w:val="24"/>
              </w:rPr>
            </w:pPr>
            <w:r w:rsidRPr="000436FC">
              <w:rPr>
                <w:rFonts w:ascii="Times New Roman" w:hAnsi="Times New Roman" w:cs="Times New Roman"/>
                <w:b/>
                <w:color w:val="000000"/>
                <w:sz w:val="24"/>
                <w:szCs w:val="24"/>
              </w:rPr>
              <w:t>Білім беру ұйымына сәйкес өлшеуішті бағалау мазмұны</w:t>
            </w:r>
          </w:p>
        </w:tc>
        <w:tc>
          <w:tcPr>
            <w:tcW w:w="1466" w:type="dxa"/>
          </w:tcPr>
          <w:p w14:paraId="45802A67" w14:textId="1260D3C1" w:rsidR="0021013F" w:rsidRPr="000436FC" w:rsidRDefault="0021013F" w:rsidP="008459A2">
            <w:pPr>
              <w:jc w:val="both"/>
              <w:rPr>
                <w:rFonts w:ascii="Times New Roman" w:hAnsi="Times New Roman" w:cs="Times New Roman"/>
                <w:b/>
                <w:sz w:val="24"/>
                <w:szCs w:val="24"/>
                <w:lang w:val="kk-KZ"/>
              </w:rPr>
            </w:pPr>
            <w:r w:rsidRPr="000436FC">
              <w:rPr>
                <w:rFonts w:ascii="Times New Roman" w:hAnsi="Times New Roman" w:cs="Times New Roman"/>
                <w:b/>
                <w:color w:val="000000"/>
                <w:sz w:val="24"/>
                <w:szCs w:val="24"/>
                <w:lang w:val="kk-KZ"/>
              </w:rPr>
              <w:t>Ұпайлар</w:t>
            </w:r>
          </w:p>
        </w:tc>
      </w:tr>
      <w:tr w:rsidR="0021013F" w:rsidRPr="00E82F60" w14:paraId="42C4E11A" w14:textId="77777777" w:rsidTr="00F56C00">
        <w:trPr>
          <w:trHeight w:val="898"/>
        </w:trPr>
        <w:tc>
          <w:tcPr>
            <w:tcW w:w="581" w:type="dxa"/>
          </w:tcPr>
          <w:p w14:paraId="2B77AFF0"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color w:val="000000"/>
                <w:sz w:val="28"/>
                <w:szCs w:val="28"/>
              </w:rPr>
              <w:t>1</w:t>
            </w:r>
            <w:r w:rsidRPr="00E82F60">
              <w:rPr>
                <w:rFonts w:ascii="Times New Roman" w:hAnsi="Times New Roman" w:cs="Times New Roman"/>
                <w:color w:val="000000"/>
                <w:sz w:val="28"/>
                <w:szCs w:val="28"/>
              </w:rPr>
              <w:t>1</w:t>
            </w:r>
          </w:p>
        </w:tc>
        <w:tc>
          <w:tcPr>
            <w:tcW w:w="5803" w:type="dxa"/>
          </w:tcPr>
          <w:p w14:paraId="29A556C4" w14:textId="07690814" w:rsidR="0021013F" w:rsidRPr="0021013F" w:rsidRDefault="0021013F" w:rsidP="008459A2">
            <w:pPr>
              <w:ind w:firstLine="454"/>
              <w:jc w:val="both"/>
              <w:rPr>
                <w:rFonts w:ascii="Times New Roman" w:hAnsi="Times New Roman" w:cs="Times New Roman"/>
                <w:sz w:val="24"/>
                <w:szCs w:val="24"/>
              </w:rPr>
            </w:pPr>
            <w:r w:rsidRPr="0021013F">
              <w:rPr>
                <w:rFonts w:ascii="Times New Roman" w:hAnsi="Times New Roman" w:cs="Times New Roman"/>
                <w:sz w:val="24"/>
                <w:szCs w:val="24"/>
              </w:rPr>
              <w:t>Тиісті бейін бойынша жоғары (жоғары оқу орнынан кейінгі) педагогикалық білімі бар педагогтердің үлесі немесе педагогикалық қайта даярлауды растайтын құжат</w:t>
            </w:r>
          </w:p>
        </w:tc>
        <w:tc>
          <w:tcPr>
            <w:tcW w:w="2493" w:type="dxa"/>
          </w:tcPr>
          <w:p w14:paraId="46FE691B" w14:textId="6BF500DF" w:rsidR="0021013F" w:rsidRPr="00E82F60" w:rsidRDefault="0021013F" w:rsidP="008459A2">
            <w:pPr>
              <w:jc w:val="center"/>
              <w:rPr>
                <w:rFonts w:ascii="Times New Roman" w:hAnsi="Times New Roman" w:cs="Times New Roman"/>
                <w:sz w:val="28"/>
                <w:szCs w:val="28"/>
              </w:rPr>
            </w:pPr>
            <w:r>
              <w:rPr>
                <w:rFonts w:ascii="Times New Roman" w:hAnsi="Times New Roman" w:cs="Times New Roman"/>
                <w:sz w:val="28"/>
                <w:szCs w:val="28"/>
              </w:rPr>
              <w:t>93,2</w:t>
            </w:r>
            <w:r w:rsidRPr="00E82F60">
              <w:rPr>
                <w:rFonts w:ascii="Times New Roman" w:hAnsi="Times New Roman" w:cs="Times New Roman"/>
                <w:sz w:val="28"/>
                <w:szCs w:val="28"/>
              </w:rPr>
              <w:t xml:space="preserve"> %</w:t>
            </w:r>
          </w:p>
        </w:tc>
        <w:tc>
          <w:tcPr>
            <w:tcW w:w="1466" w:type="dxa"/>
          </w:tcPr>
          <w:p w14:paraId="29130AB9"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sz w:val="28"/>
                <w:szCs w:val="28"/>
              </w:rPr>
              <w:t>3</w:t>
            </w:r>
          </w:p>
          <w:p w14:paraId="5A8F33D9" w14:textId="77777777" w:rsidR="0021013F" w:rsidRPr="00E82F60" w:rsidRDefault="0021013F" w:rsidP="008459A2">
            <w:pPr>
              <w:ind w:firstLine="454"/>
              <w:jc w:val="both"/>
              <w:rPr>
                <w:rFonts w:ascii="Times New Roman" w:hAnsi="Times New Roman" w:cs="Times New Roman"/>
                <w:sz w:val="28"/>
                <w:szCs w:val="28"/>
              </w:rPr>
            </w:pPr>
          </w:p>
        </w:tc>
      </w:tr>
      <w:tr w:rsidR="0021013F" w:rsidRPr="00E82F60" w14:paraId="4CD8F3F2" w14:textId="77777777" w:rsidTr="00F56C00">
        <w:trPr>
          <w:trHeight w:val="30"/>
        </w:trPr>
        <w:tc>
          <w:tcPr>
            <w:tcW w:w="581" w:type="dxa"/>
          </w:tcPr>
          <w:p w14:paraId="15FC710C" w14:textId="77777777" w:rsidR="0021013F" w:rsidRPr="00E82F60" w:rsidRDefault="0021013F" w:rsidP="008459A2">
            <w:pPr>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E82F60">
              <w:rPr>
                <w:rFonts w:ascii="Times New Roman" w:hAnsi="Times New Roman" w:cs="Times New Roman"/>
                <w:color w:val="000000"/>
                <w:sz w:val="28"/>
                <w:szCs w:val="28"/>
              </w:rPr>
              <w:t>2</w:t>
            </w:r>
          </w:p>
        </w:tc>
        <w:tc>
          <w:tcPr>
            <w:tcW w:w="5803" w:type="dxa"/>
          </w:tcPr>
          <w:p w14:paraId="1089A198" w14:textId="168BD503" w:rsidR="0021013F" w:rsidRPr="0021013F" w:rsidRDefault="0021013F" w:rsidP="008459A2">
            <w:pPr>
              <w:ind w:firstLine="454"/>
              <w:jc w:val="both"/>
              <w:rPr>
                <w:rFonts w:ascii="Times New Roman" w:hAnsi="Times New Roman" w:cs="Times New Roman"/>
                <w:color w:val="000000"/>
                <w:sz w:val="24"/>
                <w:szCs w:val="24"/>
              </w:rPr>
            </w:pPr>
            <w:r w:rsidRPr="0021013F">
              <w:rPr>
                <w:rFonts w:ascii="Times New Roman" w:hAnsi="Times New Roman" w:cs="Times New Roman"/>
                <w:sz w:val="24"/>
                <w:szCs w:val="24"/>
              </w:rPr>
              <w:t>Біліктілік санатының деңгейін кемінде бес жылда бір рет көтерген/растаған педагогтердің үлесі (оның ішінде үш жылда кемінде бір рет басшылар)</w:t>
            </w:r>
          </w:p>
        </w:tc>
        <w:tc>
          <w:tcPr>
            <w:tcW w:w="2493" w:type="dxa"/>
          </w:tcPr>
          <w:p w14:paraId="0B08FB98" w14:textId="047A6ABE" w:rsidR="0021013F" w:rsidRPr="00E82F60" w:rsidRDefault="0021013F" w:rsidP="008459A2">
            <w:pPr>
              <w:jc w:val="center"/>
              <w:rPr>
                <w:rFonts w:ascii="Times New Roman" w:hAnsi="Times New Roman" w:cs="Times New Roman"/>
                <w:sz w:val="28"/>
                <w:szCs w:val="28"/>
              </w:rPr>
            </w:pPr>
            <w:r>
              <w:rPr>
                <w:rFonts w:ascii="Times New Roman" w:hAnsi="Times New Roman" w:cs="Times New Roman"/>
                <w:sz w:val="28"/>
                <w:szCs w:val="28"/>
              </w:rPr>
              <w:t>82,19</w:t>
            </w:r>
            <w:r w:rsidRPr="00E82F60">
              <w:rPr>
                <w:rFonts w:ascii="Times New Roman" w:hAnsi="Times New Roman" w:cs="Times New Roman"/>
                <w:sz w:val="28"/>
                <w:szCs w:val="28"/>
              </w:rPr>
              <w:t>%</w:t>
            </w:r>
          </w:p>
        </w:tc>
        <w:tc>
          <w:tcPr>
            <w:tcW w:w="1466" w:type="dxa"/>
          </w:tcPr>
          <w:p w14:paraId="72A8B29C"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sz w:val="28"/>
                <w:szCs w:val="28"/>
              </w:rPr>
              <w:t>3</w:t>
            </w:r>
          </w:p>
        </w:tc>
      </w:tr>
      <w:tr w:rsidR="0021013F" w:rsidRPr="00E82F60" w14:paraId="55D3ABC3" w14:textId="77777777" w:rsidTr="00F56C00">
        <w:trPr>
          <w:trHeight w:val="30"/>
        </w:trPr>
        <w:tc>
          <w:tcPr>
            <w:tcW w:w="581" w:type="dxa"/>
          </w:tcPr>
          <w:p w14:paraId="3A136CB2" w14:textId="77777777" w:rsidR="0021013F" w:rsidRDefault="0021013F" w:rsidP="008459A2">
            <w:pPr>
              <w:ind w:firstLine="454"/>
              <w:jc w:val="both"/>
              <w:rPr>
                <w:rFonts w:ascii="Times New Roman" w:hAnsi="Times New Roman" w:cs="Times New Roman"/>
                <w:color w:val="000000"/>
                <w:sz w:val="28"/>
                <w:szCs w:val="28"/>
              </w:rPr>
            </w:pPr>
            <w:r w:rsidRPr="00E82F60">
              <w:rPr>
                <w:rFonts w:ascii="Times New Roman" w:hAnsi="Times New Roman" w:cs="Times New Roman"/>
                <w:color w:val="000000"/>
                <w:sz w:val="28"/>
                <w:szCs w:val="28"/>
              </w:rPr>
              <w:t>3</w:t>
            </w:r>
          </w:p>
          <w:p w14:paraId="163DC414" w14:textId="77777777" w:rsidR="0021013F" w:rsidRPr="003D787D" w:rsidRDefault="0021013F" w:rsidP="008459A2">
            <w:pPr>
              <w:rPr>
                <w:rFonts w:ascii="Times New Roman" w:hAnsi="Times New Roman" w:cs="Times New Roman"/>
                <w:sz w:val="28"/>
                <w:szCs w:val="28"/>
              </w:rPr>
            </w:pPr>
            <w:r>
              <w:rPr>
                <w:rFonts w:ascii="Times New Roman" w:hAnsi="Times New Roman" w:cs="Times New Roman"/>
                <w:sz w:val="28"/>
                <w:szCs w:val="28"/>
              </w:rPr>
              <w:t>3</w:t>
            </w:r>
          </w:p>
        </w:tc>
        <w:tc>
          <w:tcPr>
            <w:tcW w:w="5803" w:type="dxa"/>
          </w:tcPr>
          <w:p w14:paraId="5A97FDD1" w14:textId="3EA6CB31" w:rsidR="0021013F" w:rsidRPr="0021013F" w:rsidRDefault="0021013F" w:rsidP="008459A2">
            <w:pPr>
              <w:ind w:firstLine="454"/>
              <w:jc w:val="both"/>
              <w:rPr>
                <w:rFonts w:ascii="Times New Roman" w:hAnsi="Times New Roman" w:cs="Times New Roman"/>
                <w:color w:val="000000"/>
                <w:sz w:val="24"/>
                <w:szCs w:val="24"/>
              </w:rPr>
            </w:pPr>
            <w:r w:rsidRPr="0021013F">
              <w:rPr>
                <w:rFonts w:ascii="Times New Roman" w:hAnsi="Times New Roman" w:cs="Times New Roman"/>
                <w:sz w:val="24"/>
                <w:szCs w:val="24"/>
              </w:rPr>
              <w:t>Кемінде үш жылда бір рет педагогтердің (оның ішінде басшылардың, басшының орынбасарларының) біліктілігін арттыру курстарынан өткен педагогтердің үлесі</w:t>
            </w:r>
          </w:p>
        </w:tc>
        <w:tc>
          <w:tcPr>
            <w:tcW w:w="2493" w:type="dxa"/>
          </w:tcPr>
          <w:p w14:paraId="13F130DE" w14:textId="6C83FF70" w:rsidR="0021013F" w:rsidRPr="00E82F60" w:rsidRDefault="0021013F" w:rsidP="008459A2">
            <w:pPr>
              <w:jc w:val="center"/>
              <w:rPr>
                <w:rFonts w:ascii="Times New Roman" w:hAnsi="Times New Roman" w:cs="Times New Roman"/>
                <w:sz w:val="28"/>
                <w:szCs w:val="28"/>
              </w:rPr>
            </w:pPr>
            <w:r>
              <w:rPr>
                <w:rFonts w:ascii="Times New Roman" w:hAnsi="Times New Roman" w:cs="Times New Roman"/>
                <w:sz w:val="28"/>
                <w:szCs w:val="28"/>
              </w:rPr>
              <w:t>100</w:t>
            </w:r>
            <w:r w:rsidRPr="00E82F60">
              <w:rPr>
                <w:rFonts w:ascii="Times New Roman" w:hAnsi="Times New Roman" w:cs="Times New Roman"/>
                <w:sz w:val="28"/>
                <w:szCs w:val="28"/>
              </w:rPr>
              <w:t>%</w:t>
            </w:r>
          </w:p>
        </w:tc>
        <w:tc>
          <w:tcPr>
            <w:tcW w:w="1466" w:type="dxa"/>
          </w:tcPr>
          <w:p w14:paraId="26EC6461"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sz w:val="28"/>
                <w:szCs w:val="28"/>
              </w:rPr>
              <w:t>5</w:t>
            </w:r>
          </w:p>
        </w:tc>
      </w:tr>
      <w:tr w:rsidR="0021013F" w:rsidRPr="00E82F60" w14:paraId="1C188B85" w14:textId="77777777" w:rsidTr="00F56C00">
        <w:trPr>
          <w:trHeight w:val="30"/>
        </w:trPr>
        <w:tc>
          <w:tcPr>
            <w:tcW w:w="581" w:type="dxa"/>
          </w:tcPr>
          <w:p w14:paraId="34713F77" w14:textId="77777777" w:rsidR="0021013F" w:rsidRPr="00E82F60" w:rsidRDefault="0021013F" w:rsidP="008459A2">
            <w:pPr>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E82F60">
              <w:rPr>
                <w:rFonts w:ascii="Times New Roman" w:hAnsi="Times New Roman" w:cs="Times New Roman"/>
                <w:color w:val="000000"/>
                <w:sz w:val="28"/>
                <w:szCs w:val="28"/>
              </w:rPr>
              <w:t>4</w:t>
            </w:r>
          </w:p>
        </w:tc>
        <w:tc>
          <w:tcPr>
            <w:tcW w:w="5803" w:type="dxa"/>
          </w:tcPr>
          <w:p w14:paraId="779C9A15" w14:textId="162274E1" w:rsidR="0021013F" w:rsidRPr="0021013F" w:rsidRDefault="0021013F" w:rsidP="0021013F">
            <w:pPr>
              <w:ind w:firstLine="454"/>
              <w:jc w:val="both"/>
              <w:rPr>
                <w:rFonts w:ascii="Times New Roman" w:hAnsi="Times New Roman" w:cs="Times New Roman"/>
                <w:color w:val="000000"/>
                <w:sz w:val="24"/>
                <w:szCs w:val="24"/>
              </w:rPr>
            </w:pPr>
            <w:r w:rsidRPr="0021013F">
              <w:rPr>
                <w:rFonts w:ascii="Times New Roman" w:hAnsi="Times New Roman" w:cs="Times New Roman"/>
                <w:sz w:val="24"/>
                <w:szCs w:val="24"/>
              </w:rPr>
              <w:t>Қазақстан Республикасы Білім Министрінің 2022 жылғы 24 қарашадағы № 473 бұйрығына (нормативтік құқықтық актілерді мемлекеттік тіркеу тізілімінде №</w:t>
            </w:r>
            <w:r>
              <w:rPr>
                <w:rFonts w:ascii="Times New Roman" w:hAnsi="Times New Roman" w:cs="Times New Roman"/>
                <w:sz w:val="24"/>
                <w:szCs w:val="24"/>
                <w:lang w:val="kk-KZ"/>
              </w:rPr>
              <w:t xml:space="preserve"> </w:t>
            </w:r>
            <w:r w:rsidRPr="0021013F">
              <w:rPr>
                <w:rFonts w:ascii="Times New Roman" w:hAnsi="Times New Roman" w:cs="Times New Roman"/>
                <w:sz w:val="24"/>
                <w:szCs w:val="24"/>
              </w:rPr>
              <w:t>30721болып тіркелген) сәйкес бастауыш білім беру деңгейіндегі педагогтердің жалпы санынан лицензиат негізгі жұмыс орны болып табылатын жоғары және бірінші санатты педагогтердің, сарапшы-педагогтердің, зерттеуші-педагогтардың, шебер-педагогтардың үлесі)</w:t>
            </w:r>
          </w:p>
        </w:tc>
        <w:tc>
          <w:tcPr>
            <w:tcW w:w="2493" w:type="dxa"/>
          </w:tcPr>
          <w:p w14:paraId="4DD0205F" w14:textId="126A0582" w:rsidR="0021013F" w:rsidRPr="00E82F60" w:rsidRDefault="0021013F" w:rsidP="008459A2">
            <w:pPr>
              <w:ind w:firstLine="454"/>
              <w:jc w:val="center"/>
              <w:rPr>
                <w:rFonts w:ascii="Times New Roman" w:hAnsi="Times New Roman" w:cs="Times New Roman"/>
                <w:sz w:val="28"/>
                <w:szCs w:val="28"/>
              </w:rPr>
            </w:pPr>
            <w:r>
              <w:rPr>
                <w:rFonts w:ascii="Times New Roman" w:hAnsi="Times New Roman" w:cs="Times New Roman"/>
                <w:sz w:val="28"/>
                <w:szCs w:val="28"/>
              </w:rPr>
              <w:t>61,1</w:t>
            </w:r>
            <w:r w:rsidRPr="008D1029">
              <w:rPr>
                <w:rFonts w:ascii="Times New Roman" w:hAnsi="Times New Roman" w:cs="Times New Roman"/>
                <w:sz w:val="28"/>
                <w:szCs w:val="28"/>
              </w:rPr>
              <w:t xml:space="preserve"> %</w:t>
            </w:r>
          </w:p>
        </w:tc>
        <w:tc>
          <w:tcPr>
            <w:tcW w:w="1466" w:type="dxa"/>
          </w:tcPr>
          <w:p w14:paraId="4476C962"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sz w:val="28"/>
                <w:szCs w:val="28"/>
              </w:rPr>
              <w:t>5</w:t>
            </w:r>
          </w:p>
        </w:tc>
      </w:tr>
      <w:tr w:rsidR="0021013F" w:rsidRPr="00E82F60" w14:paraId="3F79720C" w14:textId="77777777" w:rsidTr="00F56C00">
        <w:trPr>
          <w:trHeight w:val="30"/>
        </w:trPr>
        <w:tc>
          <w:tcPr>
            <w:tcW w:w="581" w:type="dxa"/>
          </w:tcPr>
          <w:p w14:paraId="74AD3BC3" w14:textId="77777777" w:rsidR="0021013F" w:rsidRPr="00E82F60" w:rsidRDefault="0021013F" w:rsidP="008459A2">
            <w:pPr>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E82F60">
              <w:rPr>
                <w:rFonts w:ascii="Times New Roman" w:hAnsi="Times New Roman" w:cs="Times New Roman"/>
                <w:color w:val="000000"/>
                <w:sz w:val="28"/>
                <w:szCs w:val="28"/>
              </w:rPr>
              <w:t>5</w:t>
            </w:r>
          </w:p>
        </w:tc>
        <w:tc>
          <w:tcPr>
            <w:tcW w:w="5803" w:type="dxa"/>
          </w:tcPr>
          <w:p w14:paraId="34DAAEDD" w14:textId="0710BE6A" w:rsidR="0021013F" w:rsidRPr="0021013F" w:rsidRDefault="0021013F" w:rsidP="0021013F">
            <w:pPr>
              <w:ind w:firstLine="454"/>
              <w:jc w:val="both"/>
              <w:rPr>
                <w:rFonts w:ascii="Times New Roman" w:hAnsi="Times New Roman" w:cs="Times New Roman"/>
                <w:color w:val="000000"/>
                <w:sz w:val="24"/>
                <w:szCs w:val="24"/>
                <w:lang w:val="kk-KZ"/>
              </w:rPr>
            </w:pPr>
            <w:bookmarkStart w:id="5" w:name="_tyjcwt" w:colFirst="0" w:colLast="0"/>
            <w:bookmarkEnd w:id="5"/>
            <w:r w:rsidRPr="0021013F">
              <w:rPr>
                <w:rFonts w:ascii="Times New Roman" w:hAnsi="Times New Roman" w:cs="Times New Roman"/>
                <w:sz w:val="24"/>
                <w:szCs w:val="24"/>
              </w:rPr>
              <w:t>Қазақстан Республикасы Білім Министрінің 2022 жылғы 24 қарашадағы № 473 бұйрығына сәйкес негізгі орта, жалпы орта білім беру педагогтерінің жалпы санынан лицензиат негізгі жұмыс орны болып табылатын жоғары және бірінші санатты педагогтердің, сарапшы-педагогтердің, зерттеуші-педагогтердің, шебер-педагогтардың үлесі (нормативтік құқықтық актілерді мемлекеттік тіркеу тізілімінде № 30721 актілер тіркелген).</w:t>
            </w:r>
          </w:p>
        </w:tc>
        <w:tc>
          <w:tcPr>
            <w:tcW w:w="2493" w:type="dxa"/>
          </w:tcPr>
          <w:p w14:paraId="4473140D" w14:textId="3B7E9726" w:rsidR="0021013F" w:rsidRPr="00E82F60" w:rsidRDefault="0021013F" w:rsidP="008A55EB">
            <w:pPr>
              <w:ind w:firstLine="454"/>
              <w:jc w:val="center"/>
              <w:rPr>
                <w:rFonts w:ascii="Times New Roman" w:hAnsi="Times New Roman" w:cs="Times New Roman"/>
                <w:sz w:val="28"/>
                <w:szCs w:val="28"/>
              </w:rPr>
            </w:pPr>
            <w:r>
              <w:rPr>
                <w:rFonts w:ascii="Times New Roman" w:hAnsi="Times New Roman" w:cs="Times New Roman"/>
                <w:sz w:val="28"/>
                <w:szCs w:val="28"/>
              </w:rPr>
              <w:t>37,2</w:t>
            </w:r>
            <w:r w:rsidRPr="00E82F60">
              <w:rPr>
                <w:rFonts w:ascii="Times New Roman" w:hAnsi="Times New Roman" w:cs="Times New Roman"/>
                <w:sz w:val="28"/>
                <w:szCs w:val="28"/>
              </w:rPr>
              <w:t>%</w:t>
            </w:r>
          </w:p>
        </w:tc>
        <w:tc>
          <w:tcPr>
            <w:tcW w:w="1466" w:type="dxa"/>
          </w:tcPr>
          <w:p w14:paraId="0DD5004E" w14:textId="1543023F" w:rsidR="000D0655" w:rsidRDefault="0021013F" w:rsidP="008459A2">
            <w:pPr>
              <w:jc w:val="center"/>
              <w:rPr>
                <w:rFonts w:ascii="Times New Roman" w:hAnsi="Times New Roman" w:cs="Times New Roman"/>
                <w:sz w:val="28"/>
                <w:szCs w:val="28"/>
              </w:rPr>
            </w:pPr>
            <w:r>
              <w:rPr>
                <w:rFonts w:ascii="Times New Roman" w:hAnsi="Times New Roman" w:cs="Times New Roman"/>
                <w:sz w:val="28"/>
                <w:szCs w:val="28"/>
              </w:rPr>
              <w:t>3</w:t>
            </w:r>
          </w:p>
          <w:p w14:paraId="46B9F06C" w14:textId="6649284A" w:rsidR="000D0655" w:rsidRDefault="000D0655" w:rsidP="000D0655">
            <w:pPr>
              <w:rPr>
                <w:rFonts w:ascii="Times New Roman" w:hAnsi="Times New Roman" w:cs="Times New Roman"/>
                <w:sz w:val="28"/>
                <w:szCs w:val="28"/>
              </w:rPr>
            </w:pPr>
          </w:p>
          <w:p w14:paraId="1F9B7C8C" w14:textId="77777777" w:rsidR="0021013F" w:rsidRPr="000D0655" w:rsidRDefault="0021013F" w:rsidP="000D0655">
            <w:pPr>
              <w:rPr>
                <w:rFonts w:ascii="Times New Roman" w:hAnsi="Times New Roman" w:cs="Times New Roman"/>
                <w:sz w:val="28"/>
                <w:szCs w:val="28"/>
              </w:rPr>
            </w:pPr>
          </w:p>
        </w:tc>
      </w:tr>
      <w:tr w:rsidR="0021013F" w:rsidRPr="00E82F60" w14:paraId="294FC4CB" w14:textId="77777777" w:rsidTr="00F56C00">
        <w:trPr>
          <w:trHeight w:val="30"/>
        </w:trPr>
        <w:tc>
          <w:tcPr>
            <w:tcW w:w="581" w:type="dxa"/>
          </w:tcPr>
          <w:p w14:paraId="31191BAA" w14:textId="77777777" w:rsidR="0021013F" w:rsidRPr="00E82F60" w:rsidRDefault="0021013F" w:rsidP="008459A2">
            <w:pPr>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E82F60">
              <w:rPr>
                <w:rFonts w:ascii="Times New Roman" w:hAnsi="Times New Roman" w:cs="Times New Roman"/>
                <w:color w:val="000000"/>
                <w:sz w:val="28"/>
                <w:szCs w:val="28"/>
              </w:rPr>
              <w:t>6</w:t>
            </w:r>
          </w:p>
        </w:tc>
        <w:tc>
          <w:tcPr>
            <w:tcW w:w="5803" w:type="dxa"/>
          </w:tcPr>
          <w:p w14:paraId="2B47126A" w14:textId="57D9298E" w:rsidR="0021013F" w:rsidRPr="0021013F" w:rsidRDefault="0021013F" w:rsidP="008459A2">
            <w:pPr>
              <w:ind w:firstLine="454"/>
              <w:jc w:val="both"/>
              <w:rPr>
                <w:rFonts w:ascii="Times New Roman" w:hAnsi="Times New Roman" w:cs="Times New Roman"/>
                <w:color w:val="000000"/>
                <w:sz w:val="24"/>
                <w:szCs w:val="24"/>
              </w:rPr>
            </w:pPr>
            <w:r w:rsidRPr="0021013F">
              <w:rPr>
                <w:rFonts w:ascii="Times New Roman" w:hAnsi="Times New Roman" w:cs="Times New Roman"/>
                <w:sz w:val="24"/>
                <w:szCs w:val="24"/>
              </w:rPr>
              <w:t>Қазақстан Республикасы Білім және ғылым министрінің 2016 жылғы 22 қаңтардағы № 70 бұйрығына сәйкес білім беру ұйымдарының жабдықтарымен және жиһаздарымен жарақтандырылуы (нормативтік құқықтық актілерді мемлекеттік тіркеу тізілімінде № 13272 болып тіркелген)</w:t>
            </w:r>
          </w:p>
        </w:tc>
        <w:tc>
          <w:tcPr>
            <w:tcW w:w="2493" w:type="dxa"/>
          </w:tcPr>
          <w:p w14:paraId="609A3530" w14:textId="75AF1227" w:rsidR="0021013F" w:rsidRPr="00E82F60" w:rsidRDefault="0021013F" w:rsidP="008A55EB">
            <w:pPr>
              <w:ind w:firstLine="454"/>
              <w:jc w:val="center"/>
              <w:rPr>
                <w:rFonts w:ascii="Times New Roman" w:hAnsi="Times New Roman" w:cs="Times New Roman"/>
                <w:sz w:val="28"/>
                <w:szCs w:val="28"/>
              </w:rPr>
            </w:pPr>
            <w:r>
              <w:rPr>
                <w:rFonts w:ascii="Times New Roman" w:hAnsi="Times New Roman" w:cs="Times New Roman"/>
                <w:sz w:val="28"/>
                <w:szCs w:val="28"/>
              </w:rPr>
              <w:t>95</w:t>
            </w:r>
            <w:r w:rsidRPr="00E82F60">
              <w:rPr>
                <w:rFonts w:ascii="Times New Roman" w:hAnsi="Times New Roman" w:cs="Times New Roman"/>
                <w:sz w:val="28"/>
                <w:szCs w:val="28"/>
              </w:rPr>
              <w:t xml:space="preserve"> %</w:t>
            </w:r>
          </w:p>
        </w:tc>
        <w:tc>
          <w:tcPr>
            <w:tcW w:w="1466" w:type="dxa"/>
          </w:tcPr>
          <w:p w14:paraId="16F7539F"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sz w:val="28"/>
                <w:szCs w:val="28"/>
              </w:rPr>
              <w:t>4</w:t>
            </w:r>
          </w:p>
        </w:tc>
      </w:tr>
      <w:tr w:rsidR="0021013F" w:rsidRPr="00E82F60" w14:paraId="07576DF9" w14:textId="77777777" w:rsidTr="00F56C00">
        <w:trPr>
          <w:trHeight w:val="30"/>
        </w:trPr>
        <w:tc>
          <w:tcPr>
            <w:tcW w:w="581" w:type="dxa"/>
          </w:tcPr>
          <w:p w14:paraId="743D64E7" w14:textId="77777777" w:rsidR="0021013F" w:rsidRPr="00E82F60" w:rsidRDefault="0021013F" w:rsidP="008459A2">
            <w:pPr>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Pr="00E82F60">
              <w:rPr>
                <w:rFonts w:ascii="Times New Roman" w:hAnsi="Times New Roman" w:cs="Times New Roman"/>
                <w:color w:val="000000"/>
                <w:sz w:val="28"/>
                <w:szCs w:val="28"/>
              </w:rPr>
              <w:t>7</w:t>
            </w:r>
          </w:p>
        </w:tc>
        <w:tc>
          <w:tcPr>
            <w:tcW w:w="5803" w:type="dxa"/>
          </w:tcPr>
          <w:p w14:paraId="7254E4DB" w14:textId="555E18B2" w:rsidR="0021013F" w:rsidRPr="0021013F" w:rsidRDefault="0021013F" w:rsidP="008459A2">
            <w:pPr>
              <w:ind w:firstLine="454"/>
              <w:jc w:val="both"/>
              <w:rPr>
                <w:rFonts w:ascii="Times New Roman" w:hAnsi="Times New Roman" w:cs="Times New Roman"/>
                <w:color w:val="000000"/>
                <w:sz w:val="24"/>
                <w:szCs w:val="24"/>
              </w:rPr>
            </w:pPr>
          </w:p>
        </w:tc>
        <w:tc>
          <w:tcPr>
            <w:tcW w:w="2493" w:type="dxa"/>
          </w:tcPr>
          <w:p w14:paraId="3DDC97F9" w14:textId="1CA590E2" w:rsidR="0021013F" w:rsidRPr="00E82F60" w:rsidRDefault="0021013F" w:rsidP="008A55EB">
            <w:pPr>
              <w:ind w:firstLine="454"/>
              <w:jc w:val="center"/>
              <w:rPr>
                <w:rFonts w:ascii="Times New Roman" w:hAnsi="Times New Roman" w:cs="Times New Roman"/>
                <w:sz w:val="28"/>
                <w:szCs w:val="28"/>
              </w:rPr>
            </w:pPr>
            <w:r>
              <w:rPr>
                <w:rFonts w:ascii="Times New Roman" w:hAnsi="Times New Roman" w:cs="Times New Roman"/>
                <w:sz w:val="28"/>
                <w:szCs w:val="28"/>
              </w:rPr>
              <w:t>95</w:t>
            </w:r>
            <w:r w:rsidRPr="00E82F60">
              <w:rPr>
                <w:rFonts w:ascii="Times New Roman" w:hAnsi="Times New Roman" w:cs="Times New Roman"/>
                <w:sz w:val="28"/>
                <w:szCs w:val="28"/>
              </w:rPr>
              <w:t>%</w:t>
            </w:r>
          </w:p>
        </w:tc>
        <w:tc>
          <w:tcPr>
            <w:tcW w:w="1466" w:type="dxa"/>
          </w:tcPr>
          <w:p w14:paraId="52BF1362" w14:textId="77777777" w:rsidR="0021013F" w:rsidRPr="00E82F60" w:rsidRDefault="0021013F" w:rsidP="008459A2">
            <w:pPr>
              <w:ind w:firstLine="454"/>
              <w:jc w:val="both"/>
              <w:rPr>
                <w:rFonts w:ascii="Times New Roman" w:hAnsi="Times New Roman" w:cs="Times New Roman"/>
                <w:sz w:val="28"/>
                <w:szCs w:val="28"/>
              </w:rPr>
            </w:pPr>
            <w:r w:rsidRPr="00E82F60">
              <w:rPr>
                <w:rFonts w:ascii="Times New Roman" w:hAnsi="Times New Roman" w:cs="Times New Roman"/>
                <w:sz w:val="28"/>
                <w:szCs w:val="28"/>
              </w:rPr>
              <w:t>4</w:t>
            </w:r>
          </w:p>
        </w:tc>
      </w:tr>
      <w:tr w:rsidR="0021013F" w:rsidRPr="00E82F60" w14:paraId="288169B5" w14:textId="77777777" w:rsidTr="00F56C00">
        <w:trPr>
          <w:trHeight w:val="30"/>
        </w:trPr>
        <w:tc>
          <w:tcPr>
            <w:tcW w:w="581" w:type="dxa"/>
          </w:tcPr>
          <w:p w14:paraId="402294FE" w14:textId="6EDCCDA1" w:rsidR="0021013F" w:rsidRPr="00E82F60" w:rsidRDefault="0021013F" w:rsidP="008459A2">
            <w:pPr>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E82F60">
              <w:rPr>
                <w:rFonts w:ascii="Times New Roman" w:hAnsi="Times New Roman" w:cs="Times New Roman"/>
                <w:color w:val="000000"/>
                <w:sz w:val="28"/>
                <w:szCs w:val="28"/>
              </w:rPr>
              <w:t>8</w:t>
            </w:r>
          </w:p>
        </w:tc>
        <w:tc>
          <w:tcPr>
            <w:tcW w:w="5803" w:type="dxa"/>
          </w:tcPr>
          <w:p w14:paraId="09BA9C35" w14:textId="27C97E1E" w:rsidR="0021013F" w:rsidRPr="0021013F" w:rsidRDefault="0021013F" w:rsidP="00805767">
            <w:pPr>
              <w:ind w:firstLine="454"/>
              <w:jc w:val="both"/>
              <w:rPr>
                <w:rFonts w:ascii="Times New Roman" w:hAnsi="Times New Roman" w:cs="Times New Roman"/>
                <w:color w:val="000000"/>
                <w:sz w:val="24"/>
                <w:szCs w:val="24"/>
              </w:rPr>
            </w:pPr>
            <w:r w:rsidRPr="0021013F">
              <w:rPr>
                <w:rFonts w:ascii="Times New Roman" w:hAnsi="Times New Roman" w:cs="Times New Roman"/>
                <w:sz w:val="24"/>
                <w:szCs w:val="24"/>
              </w:rPr>
              <w:t xml:space="preserve">Қазақстан Республикасы Білім және ғылым министрінің 2016 жылғы 19 қаңтардағы № 44 (нормативтік құқықтық актілерді мемлекеттік тіркеу тізілімінде № 13070 болып тіркелген), 2020 жылғы 22 </w:t>
            </w:r>
            <w:r w:rsidR="00F56C00">
              <w:rPr>
                <w:noProof/>
              </w:rPr>
              <w:lastRenderedPageBreak/>
              <w:drawing>
                <wp:anchor distT="0" distB="0" distL="114300" distR="114300" simplePos="0" relativeHeight="251655168" behindDoc="0" locked="0" layoutInCell="1" allowOverlap="1" wp14:anchorId="28AF6019" wp14:editId="6F14341A">
                  <wp:simplePos x="0" y="0"/>
                  <wp:positionH relativeFrom="column">
                    <wp:posOffset>-1200785</wp:posOffset>
                  </wp:positionH>
                  <wp:positionV relativeFrom="paragraph">
                    <wp:posOffset>-504205</wp:posOffset>
                  </wp:positionV>
                  <wp:extent cx="7697972" cy="10625455"/>
                  <wp:effectExtent l="0" t="0" r="0" b="444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2763" b="7093"/>
                          <a:stretch/>
                        </pic:blipFill>
                        <pic:spPr bwMode="auto">
                          <a:xfrm>
                            <a:off x="0" y="0"/>
                            <a:ext cx="7698838" cy="1062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13F">
              <w:rPr>
                <w:rFonts w:ascii="Times New Roman" w:hAnsi="Times New Roman" w:cs="Times New Roman"/>
                <w:sz w:val="24"/>
                <w:szCs w:val="24"/>
              </w:rPr>
              <w:t xml:space="preserve">мамырдағы № </w:t>
            </w:r>
            <w:proofErr w:type="gramStart"/>
            <w:r w:rsidRPr="0021013F">
              <w:rPr>
                <w:rFonts w:ascii="Times New Roman" w:hAnsi="Times New Roman" w:cs="Times New Roman"/>
                <w:sz w:val="24"/>
                <w:szCs w:val="24"/>
              </w:rPr>
              <w:t>216  бұйрықтарына</w:t>
            </w:r>
            <w:proofErr w:type="gramEnd"/>
            <w:r w:rsidRPr="0021013F">
              <w:rPr>
                <w:rFonts w:ascii="Times New Roman" w:hAnsi="Times New Roman" w:cs="Times New Roman"/>
                <w:sz w:val="24"/>
                <w:szCs w:val="24"/>
              </w:rPr>
              <w:t xml:space="preserve"> сәйкес бастауыш, негізгі орта және жалпы білім беру ұйымдары үшін оқу-әдістемелік кешендермен, оқу және көркем әдебиеттермен қамтамасыз етілуі </w:t>
            </w:r>
            <w:r w:rsidR="00805767" w:rsidRPr="0021013F">
              <w:rPr>
                <w:rFonts w:ascii="Times New Roman" w:hAnsi="Times New Roman" w:cs="Times New Roman"/>
                <w:sz w:val="24"/>
                <w:szCs w:val="24"/>
              </w:rPr>
              <w:t>(нормативтік құқықтық актілерді мемлекетт</w:t>
            </w:r>
            <w:r w:rsidR="00805767">
              <w:rPr>
                <w:rFonts w:ascii="Times New Roman" w:hAnsi="Times New Roman" w:cs="Times New Roman"/>
                <w:sz w:val="24"/>
                <w:szCs w:val="24"/>
              </w:rPr>
              <w:t>ік тіркеу тізілімінде</w:t>
            </w:r>
            <w:r w:rsidR="00805767">
              <w:rPr>
                <w:rFonts w:ascii="Times New Roman" w:hAnsi="Times New Roman" w:cs="Times New Roman"/>
                <w:sz w:val="24"/>
                <w:szCs w:val="24"/>
                <w:lang w:val="kk-KZ"/>
              </w:rPr>
              <w:t xml:space="preserve"> </w:t>
            </w:r>
            <w:r w:rsidRPr="0021013F">
              <w:rPr>
                <w:rFonts w:ascii="Times New Roman" w:hAnsi="Times New Roman" w:cs="Times New Roman"/>
                <w:sz w:val="24"/>
                <w:szCs w:val="24"/>
              </w:rPr>
              <w:t xml:space="preserve"> № 20708</w:t>
            </w:r>
            <w:r w:rsidR="00805767">
              <w:rPr>
                <w:rFonts w:ascii="Times New Roman" w:hAnsi="Times New Roman" w:cs="Times New Roman"/>
                <w:sz w:val="24"/>
                <w:szCs w:val="24"/>
              </w:rPr>
              <w:t xml:space="preserve"> тіркелген</w:t>
            </w:r>
            <w:r w:rsidRPr="0021013F">
              <w:rPr>
                <w:rFonts w:ascii="Times New Roman" w:hAnsi="Times New Roman" w:cs="Times New Roman"/>
                <w:sz w:val="24"/>
                <w:szCs w:val="24"/>
              </w:rPr>
              <w:t>)</w:t>
            </w:r>
          </w:p>
        </w:tc>
        <w:tc>
          <w:tcPr>
            <w:tcW w:w="2493" w:type="dxa"/>
          </w:tcPr>
          <w:p w14:paraId="57075F1D" w14:textId="77777777" w:rsidR="0021013F" w:rsidRPr="00E82F60" w:rsidRDefault="0021013F" w:rsidP="008A55EB">
            <w:pPr>
              <w:jc w:val="center"/>
              <w:rPr>
                <w:rFonts w:ascii="Times New Roman" w:hAnsi="Times New Roman" w:cs="Times New Roman"/>
                <w:sz w:val="28"/>
                <w:szCs w:val="28"/>
              </w:rPr>
            </w:pPr>
            <w:r>
              <w:rPr>
                <w:rFonts w:ascii="Times New Roman" w:hAnsi="Times New Roman" w:cs="Times New Roman"/>
                <w:sz w:val="28"/>
                <w:szCs w:val="28"/>
              </w:rPr>
              <w:lastRenderedPageBreak/>
              <w:t>100</w:t>
            </w:r>
            <w:r w:rsidRPr="00E82F60">
              <w:rPr>
                <w:rFonts w:ascii="Times New Roman" w:hAnsi="Times New Roman" w:cs="Times New Roman"/>
                <w:sz w:val="28"/>
                <w:szCs w:val="28"/>
              </w:rPr>
              <w:t>%</w:t>
            </w:r>
          </w:p>
        </w:tc>
        <w:tc>
          <w:tcPr>
            <w:tcW w:w="1466" w:type="dxa"/>
          </w:tcPr>
          <w:p w14:paraId="50D8CEC6"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sz w:val="28"/>
                <w:szCs w:val="28"/>
              </w:rPr>
              <w:t>5</w:t>
            </w:r>
          </w:p>
        </w:tc>
      </w:tr>
      <w:tr w:rsidR="0021013F" w:rsidRPr="00E82F60" w14:paraId="5BB5330E" w14:textId="77777777" w:rsidTr="00F56C00">
        <w:trPr>
          <w:trHeight w:val="30"/>
        </w:trPr>
        <w:tc>
          <w:tcPr>
            <w:tcW w:w="581" w:type="dxa"/>
          </w:tcPr>
          <w:p w14:paraId="07C10E30" w14:textId="77777777" w:rsidR="0021013F" w:rsidRPr="00E82F60" w:rsidRDefault="0021013F" w:rsidP="008459A2">
            <w:pPr>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Pr="00E82F60">
              <w:rPr>
                <w:rFonts w:ascii="Times New Roman" w:hAnsi="Times New Roman" w:cs="Times New Roman"/>
                <w:color w:val="000000"/>
                <w:sz w:val="28"/>
                <w:szCs w:val="28"/>
              </w:rPr>
              <w:t>9</w:t>
            </w:r>
          </w:p>
        </w:tc>
        <w:tc>
          <w:tcPr>
            <w:tcW w:w="5803" w:type="dxa"/>
          </w:tcPr>
          <w:p w14:paraId="1449FB37" w14:textId="6346F398" w:rsidR="0021013F" w:rsidRPr="0021013F" w:rsidRDefault="0021013F" w:rsidP="007338B4">
            <w:pPr>
              <w:jc w:val="both"/>
              <w:rPr>
                <w:rFonts w:ascii="Times New Roman" w:hAnsi="Times New Roman" w:cs="Times New Roman"/>
                <w:color w:val="000000"/>
                <w:sz w:val="24"/>
                <w:szCs w:val="24"/>
              </w:rPr>
            </w:pPr>
            <w:r w:rsidRPr="0021013F">
              <w:rPr>
                <w:rFonts w:ascii="Times New Roman" w:hAnsi="Times New Roman" w:cs="Times New Roman"/>
                <w:sz w:val="24"/>
                <w:szCs w:val="24"/>
              </w:rPr>
              <w:t xml:space="preserve"> Білім беру ұйымдары топтарының (сыныптарының) толымдылығының сәйкестігі (топтар/сыныптар бөлінісінде)</w:t>
            </w:r>
          </w:p>
        </w:tc>
        <w:tc>
          <w:tcPr>
            <w:tcW w:w="2493" w:type="dxa"/>
          </w:tcPr>
          <w:p w14:paraId="75373429" w14:textId="778BC4E3" w:rsidR="0021013F" w:rsidRPr="00E82F60" w:rsidRDefault="0021013F" w:rsidP="008A55EB">
            <w:pPr>
              <w:ind w:firstLine="454"/>
              <w:jc w:val="center"/>
              <w:rPr>
                <w:rFonts w:ascii="Times New Roman" w:hAnsi="Times New Roman" w:cs="Times New Roman"/>
                <w:sz w:val="28"/>
                <w:szCs w:val="28"/>
              </w:rPr>
            </w:pPr>
            <w:r>
              <w:rPr>
                <w:rFonts w:ascii="Times New Roman" w:hAnsi="Times New Roman" w:cs="Times New Roman"/>
                <w:sz w:val="28"/>
                <w:szCs w:val="28"/>
              </w:rPr>
              <w:t>91,3</w:t>
            </w:r>
            <w:r w:rsidRPr="00E82F60">
              <w:rPr>
                <w:rFonts w:ascii="Times New Roman" w:hAnsi="Times New Roman" w:cs="Times New Roman"/>
                <w:sz w:val="28"/>
                <w:szCs w:val="28"/>
              </w:rPr>
              <w:t>%</w:t>
            </w:r>
          </w:p>
        </w:tc>
        <w:tc>
          <w:tcPr>
            <w:tcW w:w="1466" w:type="dxa"/>
          </w:tcPr>
          <w:p w14:paraId="61D8F829" w14:textId="77777777" w:rsidR="0021013F" w:rsidRPr="00E82F60" w:rsidRDefault="0021013F" w:rsidP="008459A2">
            <w:pPr>
              <w:ind w:firstLine="454"/>
              <w:jc w:val="both"/>
              <w:rPr>
                <w:rFonts w:ascii="Times New Roman" w:hAnsi="Times New Roman" w:cs="Times New Roman"/>
                <w:sz w:val="28"/>
                <w:szCs w:val="28"/>
              </w:rPr>
            </w:pPr>
            <w:r>
              <w:rPr>
                <w:rFonts w:ascii="Times New Roman" w:hAnsi="Times New Roman" w:cs="Times New Roman"/>
                <w:sz w:val="28"/>
                <w:szCs w:val="28"/>
              </w:rPr>
              <w:t>3</w:t>
            </w:r>
          </w:p>
        </w:tc>
      </w:tr>
      <w:tr w:rsidR="0021013F" w:rsidRPr="00E82F60" w14:paraId="57809B6D" w14:textId="77777777" w:rsidTr="00F56C00">
        <w:trPr>
          <w:trHeight w:val="30"/>
        </w:trPr>
        <w:tc>
          <w:tcPr>
            <w:tcW w:w="581" w:type="dxa"/>
          </w:tcPr>
          <w:p w14:paraId="51748B15" w14:textId="77777777" w:rsidR="0021013F" w:rsidRPr="00E82F60" w:rsidRDefault="0021013F" w:rsidP="008459A2">
            <w:pPr>
              <w:ind w:firstLine="454"/>
              <w:jc w:val="both"/>
              <w:rPr>
                <w:rFonts w:ascii="Times New Roman" w:hAnsi="Times New Roman" w:cs="Times New Roman"/>
                <w:color w:val="000000"/>
                <w:sz w:val="28"/>
                <w:szCs w:val="28"/>
              </w:rPr>
            </w:pPr>
            <w:r w:rsidRPr="00E82F60">
              <w:rPr>
                <w:rFonts w:ascii="Times New Roman" w:hAnsi="Times New Roman" w:cs="Times New Roman"/>
                <w:color w:val="000000"/>
                <w:sz w:val="28"/>
                <w:szCs w:val="28"/>
              </w:rPr>
              <w:t>1</w:t>
            </w:r>
            <w:r>
              <w:rPr>
                <w:rFonts w:ascii="Times New Roman" w:hAnsi="Times New Roman" w:cs="Times New Roman"/>
                <w:color w:val="000000"/>
                <w:sz w:val="28"/>
                <w:szCs w:val="28"/>
              </w:rPr>
              <w:t>1</w:t>
            </w:r>
            <w:r w:rsidRPr="00E82F60">
              <w:rPr>
                <w:rFonts w:ascii="Times New Roman" w:hAnsi="Times New Roman" w:cs="Times New Roman"/>
                <w:color w:val="000000"/>
                <w:sz w:val="28"/>
                <w:szCs w:val="28"/>
              </w:rPr>
              <w:t>0</w:t>
            </w:r>
          </w:p>
        </w:tc>
        <w:tc>
          <w:tcPr>
            <w:tcW w:w="5803" w:type="dxa"/>
          </w:tcPr>
          <w:p w14:paraId="7F088D26" w14:textId="584D9F88" w:rsidR="0021013F" w:rsidRPr="0021013F" w:rsidRDefault="0021013F" w:rsidP="007338B4">
            <w:pPr>
              <w:jc w:val="both"/>
              <w:rPr>
                <w:rFonts w:ascii="Times New Roman" w:hAnsi="Times New Roman" w:cs="Times New Roman"/>
                <w:color w:val="000000"/>
                <w:sz w:val="24"/>
                <w:szCs w:val="24"/>
              </w:rPr>
            </w:pPr>
            <w:r w:rsidRPr="0021013F">
              <w:rPr>
                <w:rFonts w:ascii="Times New Roman" w:hAnsi="Times New Roman" w:cs="Times New Roman"/>
                <w:sz w:val="24"/>
                <w:szCs w:val="24"/>
              </w:rPr>
              <w:t>Оқыту нәтижелері (білім, білік және дағды сапасын бағалау)</w:t>
            </w:r>
          </w:p>
        </w:tc>
        <w:tc>
          <w:tcPr>
            <w:tcW w:w="2493" w:type="dxa"/>
          </w:tcPr>
          <w:p w14:paraId="6AB3F2E8" w14:textId="3EB18456" w:rsidR="0021013F" w:rsidRDefault="000D0655" w:rsidP="000D0655">
            <w:pPr>
              <w:jc w:val="both"/>
              <w:rPr>
                <w:rFonts w:ascii="Times New Roman" w:hAnsi="Times New Roman" w:cs="Times New Roman"/>
                <w:sz w:val="28"/>
                <w:szCs w:val="28"/>
                <w:lang w:val="kk-KZ"/>
              </w:rPr>
            </w:pPr>
            <w:r>
              <w:rPr>
                <w:rFonts w:ascii="Times New Roman" w:hAnsi="Times New Roman" w:cs="Times New Roman"/>
                <w:sz w:val="28"/>
                <w:szCs w:val="28"/>
                <w:lang w:val="kk-KZ"/>
              </w:rPr>
              <w:t>4 сынып -84,3</w:t>
            </w:r>
            <w:r w:rsidRPr="00E82F60">
              <w:rPr>
                <w:rFonts w:ascii="Times New Roman" w:hAnsi="Times New Roman" w:cs="Times New Roman"/>
                <w:sz w:val="28"/>
                <w:szCs w:val="28"/>
              </w:rPr>
              <w:t>%</w:t>
            </w:r>
          </w:p>
          <w:p w14:paraId="061BF9EC" w14:textId="698F1F15" w:rsidR="000D0655" w:rsidRPr="000D0655" w:rsidRDefault="000D0655" w:rsidP="000D0655">
            <w:pPr>
              <w:jc w:val="both"/>
              <w:rPr>
                <w:rFonts w:ascii="Times New Roman" w:hAnsi="Times New Roman" w:cs="Times New Roman"/>
                <w:sz w:val="28"/>
                <w:szCs w:val="28"/>
                <w:lang w:val="kk-KZ"/>
              </w:rPr>
            </w:pPr>
            <w:r>
              <w:rPr>
                <w:rFonts w:ascii="Times New Roman" w:hAnsi="Times New Roman" w:cs="Times New Roman"/>
                <w:sz w:val="28"/>
                <w:szCs w:val="28"/>
                <w:lang w:val="kk-KZ"/>
              </w:rPr>
              <w:t>9 сынып – 65,82</w:t>
            </w:r>
            <w:r w:rsidRPr="00E82F60">
              <w:rPr>
                <w:rFonts w:ascii="Times New Roman" w:hAnsi="Times New Roman" w:cs="Times New Roman"/>
                <w:sz w:val="28"/>
                <w:szCs w:val="28"/>
              </w:rPr>
              <w:t>%</w:t>
            </w:r>
          </w:p>
        </w:tc>
        <w:tc>
          <w:tcPr>
            <w:tcW w:w="1466" w:type="dxa"/>
          </w:tcPr>
          <w:p w14:paraId="7A4F83CF" w14:textId="2A61F8BA" w:rsidR="0021013F" w:rsidRPr="000D0655" w:rsidRDefault="000D0655" w:rsidP="008459A2">
            <w:pPr>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21013F" w:rsidRPr="00E82F60" w14:paraId="03E78140" w14:textId="77777777" w:rsidTr="00F56C00">
        <w:trPr>
          <w:trHeight w:val="30"/>
        </w:trPr>
        <w:tc>
          <w:tcPr>
            <w:tcW w:w="581" w:type="dxa"/>
          </w:tcPr>
          <w:p w14:paraId="7BD78EEB" w14:textId="77777777" w:rsidR="0021013F" w:rsidRPr="00E82F60" w:rsidRDefault="0021013F" w:rsidP="008459A2">
            <w:pPr>
              <w:ind w:firstLine="454"/>
              <w:jc w:val="both"/>
              <w:rPr>
                <w:rFonts w:ascii="Times New Roman" w:hAnsi="Times New Roman" w:cs="Times New Roman"/>
                <w:color w:val="000000"/>
                <w:sz w:val="28"/>
                <w:szCs w:val="28"/>
              </w:rPr>
            </w:pPr>
            <w:r w:rsidRPr="00E82F60">
              <w:rPr>
                <w:rFonts w:ascii="Times New Roman" w:hAnsi="Times New Roman" w:cs="Times New Roman"/>
                <w:color w:val="000000"/>
                <w:sz w:val="28"/>
                <w:szCs w:val="28"/>
              </w:rPr>
              <w:t>11</w:t>
            </w:r>
            <w:r>
              <w:rPr>
                <w:rFonts w:ascii="Times New Roman" w:hAnsi="Times New Roman" w:cs="Times New Roman"/>
                <w:color w:val="000000"/>
                <w:sz w:val="28"/>
                <w:szCs w:val="28"/>
              </w:rPr>
              <w:t>1</w:t>
            </w:r>
          </w:p>
        </w:tc>
        <w:tc>
          <w:tcPr>
            <w:tcW w:w="5803" w:type="dxa"/>
          </w:tcPr>
          <w:p w14:paraId="1792C3E9" w14:textId="2C5A6864" w:rsidR="0021013F" w:rsidRPr="0021013F" w:rsidRDefault="0021013F" w:rsidP="007338B4">
            <w:pPr>
              <w:jc w:val="both"/>
              <w:rPr>
                <w:rFonts w:ascii="Times New Roman" w:hAnsi="Times New Roman" w:cs="Times New Roman"/>
                <w:color w:val="000000"/>
                <w:sz w:val="24"/>
                <w:szCs w:val="24"/>
              </w:rPr>
            </w:pPr>
            <w:r w:rsidRPr="0021013F">
              <w:rPr>
                <w:rFonts w:ascii="Times New Roman" w:hAnsi="Times New Roman" w:cs="Times New Roman"/>
                <w:sz w:val="24"/>
                <w:szCs w:val="24"/>
              </w:rPr>
              <w:t>Білім алушылардың сауалнама нәтижелерін талдау</w:t>
            </w:r>
          </w:p>
        </w:tc>
        <w:tc>
          <w:tcPr>
            <w:tcW w:w="2493" w:type="dxa"/>
          </w:tcPr>
          <w:p w14:paraId="747282E7" w14:textId="006EB4B4" w:rsidR="0021013F" w:rsidRPr="000D0655" w:rsidRDefault="000D0655" w:rsidP="008459A2">
            <w:pPr>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89</w:t>
            </w:r>
            <w:r w:rsidRPr="00E82F60">
              <w:rPr>
                <w:rFonts w:ascii="Times New Roman" w:hAnsi="Times New Roman" w:cs="Times New Roman"/>
                <w:sz w:val="28"/>
                <w:szCs w:val="28"/>
              </w:rPr>
              <w:t>%</w:t>
            </w:r>
          </w:p>
        </w:tc>
        <w:tc>
          <w:tcPr>
            <w:tcW w:w="1466" w:type="dxa"/>
          </w:tcPr>
          <w:p w14:paraId="6814E023" w14:textId="39DAC73A" w:rsidR="0021013F" w:rsidRPr="000D0655" w:rsidRDefault="000D0655" w:rsidP="008459A2">
            <w:pPr>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21013F" w:rsidRPr="00E82F60" w14:paraId="4409299D" w14:textId="77777777" w:rsidTr="00F56C00">
        <w:trPr>
          <w:trHeight w:val="30"/>
        </w:trPr>
        <w:tc>
          <w:tcPr>
            <w:tcW w:w="581" w:type="dxa"/>
          </w:tcPr>
          <w:p w14:paraId="63562241" w14:textId="77777777" w:rsidR="0021013F" w:rsidRPr="00E82F60" w:rsidRDefault="0021013F" w:rsidP="008459A2">
            <w:pPr>
              <w:ind w:firstLine="454"/>
              <w:jc w:val="both"/>
              <w:rPr>
                <w:rFonts w:ascii="Times New Roman" w:hAnsi="Times New Roman" w:cs="Times New Roman"/>
                <w:color w:val="000000"/>
                <w:sz w:val="28"/>
                <w:szCs w:val="28"/>
              </w:rPr>
            </w:pPr>
            <w:r w:rsidRPr="00E82F60">
              <w:rPr>
                <w:rFonts w:ascii="Times New Roman" w:hAnsi="Times New Roman" w:cs="Times New Roman"/>
                <w:color w:val="000000"/>
                <w:sz w:val="28"/>
                <w:szCs w:val="28"/>
              </w:rPr>
              <w:t>1</w:t>
            </w:r>
            <w:r>
              <w:rPr>
                <w:rFonts w:ascii="Times New Roman" w:hAnsi="Times New Roman" w:cs="Times New Roman"/>
                <w:color w:val="000000"/>
                <w:sz w:val="28"/>
                <w:szCs w:val="28"/>
              </w:rPr>
              <w:t>1</w:t>
            </w:r>
            <w:r w:rsidRPr="00E82F60">
              <w:rPr>
                <w:rFonts w:ascii="Times New Roman" w:hAnsi="Times New Roman" w:cs="Times New Roman"/>
                <w:color w:val="000000"/>
                <w:sz w:val="28"/>
                <w:szCs w:val="28"/>
              </w:rPr>
              <w:t>2</w:t>
            </w:r>
          </w:p>
        </w:tc>
        <w:tc>
          <w:tcPr>
            <w:tcW w:w="5803" w:type="dxa"/>
          </w:tcPr>
          <w:p w14:paraId="7A6D05AE" w14:textId="6D2CBF2D" w:rsidR="0021013F" w:rsidRPr="0021013F" w:rsidRDefault="0021013F" w:rsidP="007338B4">
            <w:pPr>
              <w:jc w:val="both"/>
              <w:rPr>
                <w:rFonts w:ascii="Times New Roman" w:hAnsi="Times New Roman" w:cs="Times New Roman"/>
                <w:color w:val="000000"/>
                <w:sz w:val="24"/>
                <w:szCs w:val="24"/>
              </w:rPr>
            </w:pPr>
            <w:r w:rsidRPr="0021013F">
              <w:rPr>
                <w:rFonts w:ascii="Times New Roman" w:hAnsi="Times New Roman" w:cs="Times New Roman"/>
                <w:sz w:val="24"/>
                <w:szCs w:val="24"/>
              </w:rPr>
              <w:t>Педагогтердің сауалнама нәтижелерін талдау</w:t>
            </w:r>
          </w:p>
        </w:tc>
        <w:tc>
          <w:tcPr>
            <w:tcW w:w="2493" w:type="dxa"/>
          </w:tcPr>
          <w:p w14:paraId="437FDDE5" w14:textId="7AA08BF3" w:rsidR="0021013F" w:rsidRPr="000D0655" w:rsidRDefault="000D0655" w:rsidP="008459A2">
            <w:pPr>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90,2</w:t>
            </w:r>
            <w:r w:rsidRPr="00E82F60">
              <w:rPr>
                <w:rFonts w:ascii="Times New Roman" w:hAnsi="Times New Roman" w:cs="Times New Roman"/>
                <w:sz w:val="28"/>
                <w:szCs w:val="28"/>
              </w:rPr>
              <w:t>%</w:t>
            </w:r>
          </w:p>
        </w:tc>
        <w:tc>
          <w:tcPr>
            <w:tcW w:w="1466" w:type="dxa"/>
          </w:tcPr>
          <w:p w14:paraId="1B70736F" w14:textId="1919D773" w:rsidR="0021013F" w:rsidRPr="000D0655" w:rsidRDefault="000D0655" w:rsidP="008459A2">
            <w:pPr>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21013F" w:rsidRPr="00E82F60" w14:paraId="0796DBCC" w14:textId="77777777" w:rsidTr="00F56C00">
        <w:trPr>
          <w:trHeight w:val="30"/>
        </w:trPr>
        <w:tc>
          <w:tcPr>
            <w:tcW w:w="581" w:type="dxa"/>
          </w:tcPr>
          <w:p w14:paraId="2E8E4008" w14:textId="77777777" w:rsidR="0021013F" w:rsidRPr="00E82F60" w:rsidRDefault="0021013F" w:rsidP="008459A2">
            <w:pPr>
              <w:ind w:firstLine="454"/>
              <w:jc w:val="both"/>
              <w:rPr>
                <w:rFonts w:ascii="Times New Roman" w:hAnsi="Times New Roman" w:cs="Times New Roman"/>
                <w:color w:val="000000"/>
                <w:sz w:val="28"/>
                <w:szCs w:val="28"/>
              </w:rPr>
            </w:pPr>
            <w:r w:rsidRPr="00E82F60">
              <w:rPr>
                <w:rFonts w:ascii="Times New Roman" w:hAnsi="Times New Roman" w:cs="Times New Roman"/>
                <w:color w:val="000000"/>
                <w:sz w:val="28"/>
                <w:szCs w:val="28"/>
              </w:rPr>
              <w:t>1</w:t>
            </w:r>
            <w:r>
              <w:rPr>
                <w:rFonts w:ascii="Times New Roman" w:hAnsi="Times New Roman" w:cs="Times New Roman"/>
                <w:color w:val="000000"/>
                <w:sz w:val="28"/>
                <w:szCs w:val="28"/>
              </w:rPr>
              <w:t>1</w:t>
            </w:r>
            <w:r w:rsidRPr="00E82F60">
              <w:rPr>
                <w:rFonts w:ascii="Times New Roman" w:hAnsi="Times New Roman" w:cs="Times New Roman"/>
                <w:color w:val="000000"/>
                <w:sz w:val="28"/>
                <w:szCs w:val="28"/>
              </w:rPr>
              <w:t>3</w:t>
            </w:r>
          </w:p>
        </w:tc>
        <w:tc>
          <w:tcPr>
            <w:tcW w:w="5803" w:type="dxa"/>
          </w:tcPr>
          <w:p w14:paraId="223B3E23" w14:textId="43933843" w:rsidR="0021013F" w:rsidRPr="0021013F" w:rsidRDefault="0021013F" w:rsidP="007338B4">
            <w:pPr>
              <w:jc w:val="both"/>
              <w:rPr>
                <w:rFonts w:ascii="Times New Roman" w:hAnsi="Times New Roman" w:cs="Times New Roman"/>
                <w:color w:val="000000"/>
                <w:sz w:val="24"/>
                <w:szCs w:val="24"/>
              </w:rPr>
            </w:pPr>
            <w:r w:rsidRPr="0021013F">
              <w:rPr>
                <w:rFonts w:ascii="Times New Roman" w:hAnsi="Times New Roman" w:cs="Times New Roman"/>
                <w:sz w:val="24"/>
                <w:szCs w:val="24"/>
              </w:rPr>
              <w:t>Ата-аналардың (заңды өкілдердің) сауалнамасының нәтижелерін талдау</w:t>
            </w:r>
          </w:p>
        </w:tc>
        <w:tc>
          <w:tcPr>
            <w:tcW w:w="2493" w:type="dxa"/>
          </w:tcPr>
          <w:p w14:paraId="55CB8647" w14:textId="6F85A6FC" w:rsidR="0021013F" w:rsidRPr="000D0655" w:rsidRDefault="000D0655" w:rsidP="008459A2">
            <w:pPr>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94,5</w:t>
            </w:r>
            <w:r w:rsidR="006A3E8C">
              <w:rPr>
                <w:rFonts w:ascii="Times New Roman" w:hAnsi="Times New Roman" w:cs="Times New Roman"/>
                <w:sz w:val="28"/>
                <w:szCs w:val="28"/>
                <w:lang w:val="kk-KZ"/>
              </w:rPr>
              <w:t>8</w:t>
            </w:r>
            <w:r w:rsidRPr="00E82F60">
              <w:rPr>
                <w:rFonts w:ascii="Times New Roman" w:hAnsi="Times New Roman" w:cs="Times New Roman"/>
                <w:sz w:val="28"/>
                <w:szCs w:val="28"/>
              </w:rPr>
              <w:t>%</w:t>
            </w:r>
          </w:p>
        </w:tc>
        <w:tc>
          <w:tcPr>
            <w:tcW w:w="1466" w:type="dxa"/>
          </w:tcPr>
          <w:p w14:paraId="7BEB2928" w14:textId="0F6B0AB5" w:rsidR="0021013F" w:rsidRPr="000D0655" w:rsidRDefault="000D0655" w:rsidP="008459A2">
            <w:pPr>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21013F" w:rsidRPr="00E82F60" w14:paraId="751877E1" w14:textId="77777777" w:rsidTr="00F56C00">
        <w:trPr>
          <w:trHeight w:val="30"/>
        </w:trPr>
        <w:tc>
          <w:tcPr>
            <w:tcW w:w="581" w:type="dxa"/>
          </w:tcPr>
          <w:p w14:paraId="417AC2C1" w14:textId="77777777" w:rsidR="0021013F" w:rsidRPr="00E82F60" w:rsidRDefault="0021013F" w:rsidP="008459A2">
            <w:pPr>
              <w:ind w:firstLine="454"/>
              <w:jc w:val="both"/>
              <w:rPr>
                <w:rFonts w:ascii="Times New Roman" w:hAnsi="Times New Roman" w:cs="Times New Roman"/>
                <w:sz w:val="28"/>
                <w:szCs w:val="28"/>
              </w:rPr>
            </w:pPr>
          </w:p>
          <w:p w14:paraId="1D8E2EF2" w14:textId="77777777" w:rsidR="0021013F" w:rsidRPr="00E82F60" w:rsidRDefault="0021013F" w:rsidP="008459A2">
            <w:pPr>
              <w:ind w:firstLine="454"/>
              <w:jc w:val="both"/>
              <w:rPr>
                <w:rFonts w:ascii="Times New Roman" w:hAnsi="Times New Roman" w:cs="Times New Roman"/>
                <w:sz w:val="28"/>
                <w:szCs w:val="28"/>
              </w:rPr>
            </w:pPr>
          </w:p>
        </w:tc>
        <w:tc>
          <w:tcPr>
            <w:tcW w:w="5803" w:type="dxa"/>
          </w:tcPr>
          <w:p w14:paraId="72ABC2AB" w14:textId="2492009D" w:rsidR="0021013F" w:rsidRPr="00A92158" w:rsidRDefault="00A92158" w:rsidP="00A92158">
            <w:pPr>
              <w:jc w:val="both"/>
              <w:rPr>
                <w:rFonts w:ascii="Times New Roman" w:hAnsi="Times New Roman" w:cs="Times New Roman"/>
                <w:sz w:val="24"/>
                <w:szCs w:val="24"/>
                <w:lang w:val="kk-KZ"/>
              </w:rPr>
            </w:pPr>
            <w:r>
              <w:rPr>
                <w:rFonts w:ascii="Times New Roman" w:hAnsi="Times New Roman" w:cs="Times New Roman"/>
                <w:sz w:val="24"/>
                <w:szCs w:val="24"/>
                <w:lang w:val="kk-KZ"/>
              </w:rPr>
              <w:t>Өзін –өзі бағалау бойынша қорытынды балл</w:t>
            </w:r>
          </w:p>
        </w:tc>
        <w:tc>
          <w:tcPr>
            <w:tcW w:w="2493" w:type="dxa"/>
          </w:tcPr>
          <w:p w14:paraId="42580246" w14:textId="0F49E09A" w:rsidR="0021013F" w:rsidRPr="000D0655" w:rsidRDefault="0021013F" w:rsidP="008459A2">
            <w:pPr>
              <w:ind w:firstLine="454"/>
              <w:jc w:val="both"/>
              <w:rPr>
                <w:rFonts w:ascii="Times New Roman" w:hAnsi="Times New Roman" w:cs="Times New Roman"/>
                <w:sz w:val="28"/>
                <w:szCs w:val="28"/>
                <w:lang w:val="kk-KZ"/>
              </w:rPr>
            </w:pPr>
          </w:p>
        </w:tc>
        <w:tc>
          <w:tcPr>
            <w:tcW w:w="1466" w:type="dxa"/>
          </w:tcPr>
          <w:p w14:paraId="13777717" w14:textId="77777777" w:rsidR="006A3E8C" w:rsidRDefault="006A3E8C" w:rsidP="006A3E8C">
            <w:pPr>
              <w:jc w:val="both"/>
              <w:rPr>
                <w:rFonts w:ascii="Times New Roman" w:hAnsi="Times New Roman" w:cs="Times New Roman"/>
                <w:sz w:val="28"/>
                <w:szCs w:val="28"/>
                <w:lang w:val="kk-KZ"/>
              </w:rPr>
            </w:pPr>
            <w:r>
              <w:rPr>
                <w:rFonts w:ascii="Times New Roman" w:hAnsi="Times New Roman" w:cs="Times New Roman"/>
                <w:sz w:val="28"/>
                <w:szCs w:val="28"/>
                <w:lang w:val="kk-KZ"/>
              </w:rPr>
              <w:t>54 балл</w:t>
            </w:r>
          </w:p>
          <w:p w14:paraId="455BFD7D" w14:textId="69206387" w:rsidR="0021013F" w:rsidRPr="000D0655" w:rsidRDefault="006A3E8C" w:rsidP="006A3E8C">
            <w:pPr>
              <w:jc w:val="center"/>
              <w:rPr>
                <w:rFonts w:ascii="Times New Roman" w:hAnsi="Times New Roman" w:cs="Times New Roman"/>
                <w:sz w:val="28"/>
                <w:szCs w:val="28"/>
                <w:lang w:val="kk-KZ"/>
              </w:rPr>
            </w:pPr>
            <w:r>
              <w:rPr>
                <w:rFonts w:ascii="Times New Roman" w:hAnsi="Times New Roman" w:cs="Times New Roman"/>
                <w:sz w:val="28"/>
                <w:szCs w:val="28"/>
                <w:lang w:val="kk-KZ"/>
              </w:rPr>
              <w:t>(жақсы)</w:t>
            </w:r>
          </w:p>
        </w:tc>
      </w:tr>
    </w:tbl>
    <w:p w14:paraId="5F3E8E84" w14:textId="6E7B71AA" w:rsidR="008A55EB" w:rsidRPr="00805767" w:rsidRDefault="008A55EB" w:rsidP="00805767">
      <w:pPr>
        <w:spacing w:after="0" w:line="240" w:lineRule="auto"/>
        <w:jc w:val="both"/>
        <w:rPr>
          <w:rFonts w:ascii="Times New Roman" w:eastAsia="Times New Roman" w:hAnsi="Times New Roman" w:cs="Times New Roman"/>
          <w:sz w:val="28"/>
          <w:szCs w:val="28"/>
          <w:lang w:val="kk-KZ"/>
        </w:rPr>
      </w:pPr>
    </w:p>
    <w:p w14:paraId="5506ACB9" w14:textId="05FCD727" w:rsidR="00805767" w:rsidRPr="00805767" w:rsidRDefault="00805767" w:rsidP="00805767">
      <w:pPr>
        <w:spacing w:after="0" w:line="240" w:lineRule="auto"/>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Комиссия төрағасы, директор ________</w:t>
      </w:r>
      <w:r w:rsidR="006F6C37">
        <w:rPr>
          <w:rFonts w:ascii="Times New Roman" w:eastAsia="Times New Roman" w:hAnsi="Times New Roman" w:cs="Times New Roman"/>
          <w:sz w:val="24"/>
          <w:szCs w:val="24"/>
        </w:rPr>
        <w:t>____</w:t>
      </w:r>
      <w:r w:rsidRPr="00805767">
        <w:rPr>
          <w:rFonts w:ascii="Times New Roman" w:eastAsia="Times New Roman" w:hAnsi="Times New Roman" w:cs="Times New Roman"/>
          <w:sz w:val="24"/>
          <w:szCs w:val="24"/>
        </w:rPr>
        <w:t xml:space="preserve">__Н.Ф.Абушова </w:t>
      </w:r>
    </w:p>
    <w:p w14:paraId="02EB049F" w14:textId="5BE166DF" w:rsidR="00805767" w:rsidRPr="00805767" w:rsidRDefault="00805767" w:rsidP="008057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Комиссия </w:t>
      </w:r>
      <w:proofErr w:type="gramStart"/>
      <w:r>
        <w:rPr>
          <w:rFonts w:ascii="Times New Roman" w:eastAsia="Times New Roman" w:hAnsi="Times New Roman" w:cs="Times New Roman"/>
          <w:sz w:val="24"/>
          <w:szCs w:val="24"/>
        </w:rPr>
        <w:t>мүшелері:</w:t>
      </w:r>
      <w:r>
        <w:rPr>
          <w:rFonts w:ascii="Times New Roman" w:eastAsia="Times New Roman" w:hAnsi="Times New Roman" w:cs="Times New Roman"/>
          <w:sz w:val="24"/>
          <w:szCs w:val="24"/>
          <w:lang w:val="kk-KZ"/>
        </w:rPr>
        <w:t xml:space="preserve">   </w:t>
      </w:r>
      <w:proofErr w:type="gramEnd"/>
      <w:r>
        <w:rPr>
          <w:rFonts w:ascii="Times New Roman" w:eastAsia="Times New Roman" w:hAnsi="Times New Roman" w:cs="Times New Roman"/>
          <w:sz w:val="24"/>
          <w:szCs w:val="24"/>
          <w:lang w:val="kk-KZ"/>
        </w:rPr>
        <w:t xml:space="preserve">            </w:t>
      </w:r>
      <w:r w:rsidRPr="00805767">
        <w:rPr>
          <w:rFonts w:ascii="Times New Roman" w:eastAsia="Times New Roman" w:hAnsi="Times New Roman" w:cs="Times New Roman"/>
          <w:sz w:val="24"/>
          <w:szCs w:val="24"/>
        </w:rPr>
        <w:t xml:space="preserve">______________ Р.К.Кабдуалиева </w:t>
      </w:r>
    </w:p>
    <w:p w14:paraId="0D1CEECE" w14:textId="32336E10" w:rsidR="00805767" w:rsidRPr="00805767" w:rsidRDefault="00805767"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 xml:space="preserve">_______________ О.С.Лучинина </w:t>
      </w:r>
    </w:p>
    <w:p w14:paraId="2A01FA4E" w14:textId="25903123" w:rsidR="00805767" w:rsidRPr="00805767" w:rsidRDefault="00805767"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 xml:space="preserve">_______________ И.П.Дорошенко </w:t>
      </w:r>
    </w:p>
    <w:p w14:paraId="28EC45EA" w14:textId="203E1A8E" w:rsidR="00805767" w:rsidRPr="00805767" w:rsidRDefault="00805767"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 xml:space="preserve">_______________ Г.Г.Мамлютова </w:t>
      </w:r>
    </w:p>
    <w:p w14:paraId="0B42E675" w14:textId="14A02DD4" w:rsidR="00805767" w:rsidRPr="00805767" w:rsidRDefault="00805767"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______________</w:t>
      </w:r>
      <w:r w:rsidRPr="00805767">
        <w:rPr>
          <w:rFonts w:ascii="Times New Roman" w:eastAsia="Times New Roman" w:hAnsi="Times New Roman" w:cs="Times New Roman"/>
          <w:sz w:val="24"/>
          <w:szCs w:val="24"/>
          <w:lang w:val="kk-KZ"/>
        </w:rPr>
        <w:t xml:space="preserve">  </w:t>
      </w:r>
      <w:r w:rsidRPr="00805767">
        <w:rPr>
          <w:rFonts w:ascii="Times New Roman" w:eastAsia="Times New Roman" w:hAnsi="Times New Roman" w:cs="Times New Roman"/>
          <w:sz w:val="24"/>
          <w:szCs w:val="24"/>
        </w:rPr>
        <w:t xml:space="preserve"> Б.Х.</w:t>
      </w:r>
      <w:r w:rsidRPr="00805767">
        <w:rPr>
          <w:rFonts w:ascii="Times New Roman" w:eastAsia="Times New Roman" w:hAnsi="Times New Roman" w:cs="Times New Roman"/>
          <w:sz w:val="24"/>
          <w:szCs w:val="24"/>
          <w:lang w:val="kk-KZ"/>
        </w:rPr>
        <w:t>Т</w:t>
      </w:r>
      <w:r w:rsidRPr="00805767">
        <w:rPr>
          <w:rFonts w:ascii="Times New Roman" w:eastAsia="Times New Roman" w:hAnsi="Times New Roman" w:cs="Times New Roman"/>
          <w:sz w:val="24"/>
          <w:szCs w:val="24"/>
        </w:rPr>
        <w:t xml:space="preserve">арбекова </w:t>
      </w:r>
    </w:p>
    <w:p w14:paraId="208FDA6E" w14:textId="1B38D342" w:rsidR="00805767" w:rsidRPr="00805767" w:rsidRDefault="00805767"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 xml:space="preserve">_______________ Е.В.Нечипоренко </w:t>
      </w:r>
    </w:p>
    <w:p w14:paraId="49BB6778" w14:textId="0D4FB7BF" w:rsidR="00805767" w:rsidRPr="00805767" w:rsidRDefault="00805767"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 xml:space="preserve">_______________ А.В.Райх </w:t>
      </w:r>
    </w:p>
    <w:p w14:paraId="357D3CF3" w14:textId="739B171B" w:rsidR="00805767" w:rsidRPr="00805767" w:rsidRDefault="00805767"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 xml:space="preserve">_______________ Л.А.Витрикуш </w:t>
      </w:r>
    </w:p>
    <w:p w14:paraId="1C7F9859" w14:textId="11A9B3B4" w:rsidR="00805767" w:rsidRDefault="00805767" w:rsidP="00805767">
      <w:pPr>
        <w:spacing w:after="0" w:line="240" w:lineRule="auto"/>
        <w:ind w:left="2160" w:firstLine="720"/>
        <w:rPr>
          <w:rFonts w:ascii="Times New Roman" w:eastAsia="Times New Roman" w:hAnsi="Times New Roman" w:cs="Times New Roman"/>
          <w:sz w:val="24"/>
          <w:szCs w:val="24"/>
          <w:lang w:val="kk-KZ"/>
        </w:rPr>
      </w:pPr>
      <w:r w:rsidRPr="00805767">
        <w:rPr>
          <w:rFonts w:ascii="Times New Roman" w:eastAsia="Times New Roman" w:hAnsi="Times New Roman" w:cs="Times New Roman"/>
          <w:sz w:val="24"/>
          <w:szCs w:val="24"/>
        </w:rPr>
        <w:t>_______________</w:t>
      </w:r>
      <w:r w:rsidR="000436FC" w:rsidRPr="000436FC">
        <w:rPr>
          <w:rFonts w:ascii="Times New Roman" w:eastAsia="Times New Roman" w:hAnsi="Times New Roman" w:cs="Times New Roman"/>
          <w:sz w:val="24"/>
          <w:szCs w:val="24"/>
        </w:rPr>
        <w:t xml:space="preserve"> </w:t>
      </w:r>
      <w:r w:rsidR="000436FC" w:rsidRPr="00805767">
        <w:rPr>
          <w:rFonts w:ascii="Times New Roman" w:eastAsia="Times New Roman" w:hAnsi="Times New Roman" w:cs="Times New Roman"/>
          <w:sz w:val="24"/>
          <w:szCs w:val="24"/>
        </w:rPr>
        <w:t>З. Т.</w:t>
      </w:r>
      <w:r w:rsidRPr="00805767">
        <w:rPr>
          <w:rFonts w:ascii="Times New Roman" w:eastAsia="Times New Roman" w:hAnsi="Times New Roman" w:cs="Times New Roman"/>
          <w:sz w:val="24"/>
          <w:szCs w:val="24"/>
        </w:rPr>
        <w:t xml:space="preserve">Толетаева </w:t>
      </w:r>
    </w:p>
    <w:p w14:paraId="48A9C66F" w14:textId="4E6AA232" w:rsidR="007D47F6" w:rsidRPr="00805767" w:rsidRDefault="00D92BEB"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_______________</w:t>
      </w:r>
      <w:r w:rsidR="000436FC">
        <w:rPr>
          <w:rFonts w:ascii="Times New Roman" w:eastAsia="Times New Roman" w:hAnsi="Times New Roman" w:cs="Times New Roman"/>
          <w:sz w:val="24"/>
          <w:szCs w:val="24"/>
          <w:lang w:val="kk-KZ"/>
        </w:rPr>
        <w:t xml:space="preserve">Л.А.Гупалова </w:t>
      </w:r>
    </w:p>
    <w:p w14:paraId="428CCCDA" w14:textId="5543C0EF" w:rsidR="007D47F6" w:rsidRPr="000436FC" w:rsidRDefault="00805767" w:rsidP="00805767">
      <w:pPr>
        <w:spacing w:after="0" w:line="240" w:lineRule="auto"/>
        <w:ind w:firstLine="56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D92BEB" w:rsidRPr="00805767">
        <w:rPr>
          <w:rFonts w:ascii="Times New Roman" w:eastAsia="Times New Roman" w:hAnsi="Times New Roman" w:cs="Times New Roman"/>
          <w:sz w:val="24"/>
          <w:szCs w:val="24"/>
        </w:rPr>
        <w:t>_______________</w:t>
      </w:r>
      <w:r w:rsidR="000436FC">
        <w:rPr>
          <w:rFonts w:ascii="Times New Roman" w:eastAsia="Times New Roman" w:hAnsi="Times New Roman" w:cs="Times New Roman"/>
          <w:sz w:val="24"/>
          <w:szCs w:val="24"/>
          <w:lang w:val="kk-KZ"/>
        </w:rPr>
        <w:t>З.Ж.</w:t>
      </w:r>
      <w:r w:rsidR="000436FC">
        <w:rPr>
          <w:rFonts w:ascii="Times New Roman" w:eastAsia="Times New Roman" w:hAnsi="Times New Roman" w:cs="Times New Roman"/>
          <w:sz w:val="24"/>
          <w:szCs w:val="24"/>
        </w:rPr>
        <w:t xml:space="preserve">Бушуева </w:t>
      </w:r>
    </w:p>
    <w:p w14:paraId="2E9B9DF7" w14:textId="7CAF0A25" w:rsidR="007D47F6" w:rsidRPr="00805767" w:rsidRDefault="00D92BEB"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_______________</w:t>
      </w:r>
      <w:r w:rsidR="000436FC" w:rsidRPr="000436FC">
        <w:rPr>
          <w:rFonts w:ascii="Times New Roman" w:hAnsi="Times New Roman" w:cs="Times New Roman"/>
          <w:sz w:val="24"/>
          <w:szCs w:val="24"/>
          <w:lang w:val="kk-KZ"/>
        </w:rPr>
        <w:t xml:space="preserve"> </w:t>
      </w:r>
      <w:r w:rsidR="000436FC" w:rsidRPr="00805767">
        <w:rPr>
          <w:rFonts w:ascii="Times New Roman" w:hAnsi="Times New Roman" w:cs="Times New Roman"/>
          <w:sz w:val="24"/>
          <w:szCs w:val="24"/>
          <w:lang w:val="kk-KZ"/>
        </w:rPr>
        <w:t xml:space="preserve">С.А </w:t>
      </w:r>
      <w:r w:rsidR="007D47F6" w:rsidRPr="00805767">
        <w:rPr>
          <w:rFonts w:ascii="Times New Roman" w:hAnsi="Times New Roman" w:cs="Times New Roman"/>
          <w:sz w:val="24"/>
          <w:szCs w:val="24"/>
          <w:lang w:val="kk-KZ"/>
        </w:rPr>
        <w:t>Кетебаева.</w:t>
      </w:r>
    </w:p>
    <w:p w14:paraId="55043C1E" w14:textId="1649B36D" w:rsidR="003806D1" w:rsidRPr="00805767" w:rsidRDefault="00D92BEB" w:rsidP="00805767">
      <w:pPr>
        <w:spacing w:after="0" w:line="240" w:lineRule="auto"/>
        <w:ind w:left="2160" w:firstLine="720"/>
        <w:rPr>
          <w:rFonts w:ascii="Times New Roman" w:eastAsia="Times New Roman" w:hAnsi="Times New Roman" w:cs="Times New Roman"/>
          <w:sz w:val="24"/>
          <w:szCs w:val="24"/>
        </w:rPr>
      </w:pPr>
      <w:r w:rsidRPr="00805767">
        <w:rPr>
          <w:rFonts w:ascii="Times New Roman" w:eastAsia="Times New Roman" w:hAnsi="Times New Roman" w:cs="Times New Roman"/>
          <w:sz w:val="24"/>
          <w:szCs w:val="24"/>
        </w:rPr>
        <w:t>_______________</w:t>
      </w:r>
      <w:r w:rsidR="000436FC" w:rsidRPr="000436FC">
        <w:rPr>
          <w:rFonts w:ascii="Times New Roman" w:eastAsia="Times New Roman" w:hAnsi="Times New Roman" w:cs="Times New Roman"/>
          <w:sz w:val="24"/>
          <w:szCs w:val="24"/>
        </w:rPr>
        <w:t xml:space="preserve"> </w:t>
      </w:r>
      <w:r w:rsidR="000436FC" w:rsidRPr="00805767">
        <w:rPr>
          <w:rFonts w:ascii="Times New Roman" w:eastAsia="Times New Roman" w:hAnsi="Times New Roman" w:cs="Times New Roman"/>
          <w:sz w:val="24"/>
          <w:szCs w:val="24"/>
        </w:rPr>
        <w:t>О.В.</w:t>
      </w:r>
      <w:r w:rsidR="003806D1" w:rsidRPr="00805767">
        <w:rPr>
          <w:rFonts w:ascii="Times New Roman" w:eastAsia="Times New Roman" w:hAnsi="Times New Roman" w:cs="Times New Roman"/>
          <w:sz w:val="24"/>
          <w:szCs w:val="24"/>
        </w:rPr>
        <w:t xml:space="preserve">Лампека </w:t>
      </w:r>
    </w:p>
    <w:p w14:paraId="20C9CCC5" w14:textId="01AFACEB" w:rsidR="003806D1" w:rsidRPr="000436FC" w:rsidRDefault="00D92BEB" w:rsidP="00805767">
      <w:pPr>
        <w:spacing w:after="0" w:line="240" w:lineRule="auto"/>
        <w:ind w:left="2160" w:firstLine="720"/>
        <w:rPr>
          <w:rFonts w:ascii="Times New Roman" w:eastAsia="Times New Roman" w:hAnsi="Times New Roman" w:cs="Times New Roman"/>
          <w:sz w:val="24"/>
          <w:szCs w:val="24"/>
          <w:lang w:val="kk-KZ"/>
        </w:rPr>
      </w:pPr>
      <w:r w:rsidRPr="00805767">
        <w:rPr>
          <w:rFonts w:ascii="Times New Roman" w:eastAsia="Times New Roman" w:hAnsi="Times New Roman" w:cs="Times New Roman"/>
          <w:sz w:val="24"/>
          <w:szCs w:val="24"/>
        </w:rPr>
        <w:t>_______________</w:t>
      </w:r>
      <w:r w:rsidR="000436FC">
        <w:rPr>
          <w:rFonts w:ascii="Times New Roman" w:eastAsia="Times New Roman" w:hAnsi="Times New Roman" w:cs="Times New Roman"/>
          <w:sz w:val="24"/>
          <w:szCs w:val="24"/>
          <w:lang w:val="kk-KZ"/>
        </w:rPr>
        <w:t>Е.И.</w:t>
      </w:r>
      <w:r w:rsidR="000436FC">
        <w:rPr>
          <w:rFonts w:ascii="Times New Roman" w:eastAsia="Times New Roman" w:hAnsi="Times New Roman" w:cs="Times New Roman"/>
          <w:sz w:val="24"/>
          <w:szCs w:val="24"/>
        </w:rPr>
        <w:t xml:space="preserve">Усмонова </w:t>
      </w:r>
    </w:p>
    <w:p w14:paraId="011DE4E7" w14:textId="687446BD" w:rsidR="000436FC" w:rsidRPr="000436FC" w:rsidRDefault="00D92BEB" w:rsidP="000436FC">
      <w:pPr>
        <w:spacing w:after="0" w:line="240" w:lineRule="auto"/>
        <w:ind w:left="2160" w:firstLine="720"/>
        <w:rPr>
          <w:rFonts w:ascii="Times New Roman" w:eastAsia="Times New Roman" w:hAnsi="Times New Roman" w:cs="Times New Roman"/>
          <w:sz w:val="24"/>
          <w:szCs w:val="24"/>
          <w:lang w:val="kk-KZ"/>
        </w:rPr>
      </w:pPr>
      <w:r w:rsidRPr="00805767">
        <w:rPr>
          <w:rFonts w:ascii="Times New Roman" w:eastAsia="Times New Roman" w:hAnsi="Times New Roman" w:cs="Times New Roman"/>
          <w:sz w:val="24"/>
          <w:szCs w:val="24"/>
        </w:rPr>
        <w:t>_______________</w:t>
      </w:r>
      <w:r w:rsidR="000436FC">
        <w:rPr>
          <w:rFonts w:ascii="Times New Roman" w:eastAsia="Times New Roman" w:hAnsi="Times New Roman" w:cs="Times New Roman"/>
          <w:sz w:val="24"/>
          <w:szCs w:val="24"/>
          <w:lang w:val="kk-KZ"/>
        </w:rPr>
        <w:t>Т.В.</w:t>
      </w:r>
      <w:r w:rsidR="000436FC">
        <w:rPr>
          <w:rFonts w:ascii="Times New Roman" w:eastAsia="Times New Roman" w:hAnsi="Times New Roman" w:cs="Times New Roman"/>
          <w:sz w:val="24"/>
          <w:szCs w:val="24"/>
        </w:rPr>
        <w:t xml:space="preserve">Ушакова </w:t>
      </w:r>
    </w:p>
    <w:p w14:paraId="390AE7FE" w14:textId="5678FE0E" w:rsidR="007D47F6" w:rsidRPr="000436FC" w:rsidRDefault="00805767" w:rsidP="000436F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Комиссия  хатшысы </w:t>
      </w:r>
      <w:r w:rsidR="003806D1" w:rsidRPr="00805767">
        <w:rPr>
          <w:rFonts w:ascii="Times New Roman" w:eastAsia="Times New Roman" w:hAnsi="Times New Roman" w:cs="Times New Roman"/>
          <w:sz w:val="24"/>
          <w:szCs w:val="24"/>
        </w:rPr>
        <w:t xml:space="preserve"> </w:t>
      </w:r>
      <w:r w:rsidR="000436FC">
        <w:rPr>
          <w:rFonts w:ascii="Times New Roman" w:eastAsia="Times New Roman" w:hAnsi="Times New Roman" w:cs="Times New Roman"/>
          <w:sz w:val="24"/>
          <w:szCs w:val="24"/>
          <w:lang w:val="kk-KZ"/>
        </w:rPr>
        <w:t xml:space="preserve">            </w:t>
      </w:r>
      <w:r w:rsidR="00D92BEB" w:rsidRPr="00805767">
        <w:rPr>
          <w:rFonts w:ascii="Times New Roman" w:eastAsia="Times New Roman" w:hAnsi="Times New Roman" w:cs="Times New Roman"/>
          <w:sz w:val="24"/>
          <w:szCs w:val="24"/>
        </w:rPr>
        <w:t>______________</w:t>
      </w:r>
      <w:r w:rsidR="000436FC">
        <w:rPr>
          <w:rFonts w:ascii="Times New Roman" w:eastAsia="Times New Roman" w:hAnsi="Times New Roman" w:cs="Times New Roman"/>
          <w:sz w:val="24"/>
          <w:szCs w:val="24"/>
          <w:lang w:val="kk-KZ"/>
        </w:rPr>
        <w:t xml:space="preserve">  Н.Г.</w:t>
      </w:r>
      <w:r w:rsidR="000436FC">
        <w:rPr>
          <w:rFonts w:ascii="Times New Roman" w:eastAsia="Times New Roman" w:hAnsi="Times New Roman" w:cs="Times New Roman"/>
          <w:sz w:val="24"/>
          <w:szCs w:val="24"/>
        </w:rPr>
        <w:t xml:space="preserve">Хасенова </w:t>
      </w:r>
    </w:p>
    <w:p w14:paraId="7272CF1E" w14:textId="1B7C0D7B" w:rsidR="007D47F6" w:rsidRPr="000436FC" w:rsidRDefault="007D47F6" w:rsidP="000436FC">
      <w:pPr>
        <w:spacing w:after="0" w:line="240" w:lineRule="auto"/>
        <w:ind w:firstLine="567"/>
        <w:jc w:val="center"/>
        <w:rPr>
          <w:rFonts w:ascii="Times New Roman" w:eastAsia="Times New Roman" w:hAnsi="Times New Roman" w:cs="Times New Roman"/>
          <w:sz w:val="24"/>
          <w:szCs w:val="24"/>
          <w:lang w:val="kk-KZ"/>
        </w:rPr>
      </w:pPr>
    </w:p>
    <w:p w14:paraId="53715F0E" w14:textId="77777777" w:rsidR="007D47F6" w:rsidRPr="00805767" w:rsidRDefault="007D47F6" w:rsidP="00805767">
      <w:pPr>
        <w:spacing w:after="0" w:line="240" w:lineRule="auto"/>
        <w:ind w:firstLine="454"/>
        <w:rPr>
          <w:rFonts w:ascii="Times New Roman" w:hAnsi="Times New Roman" w:cs="Times New Roman"/>
          <w:color w:val="000000"/>
          <w:sz w:val="24"/>
          <w:szCs w:val="24"/>
        </w:rPr>
      </w:pPr>
    </w:p>
    <w:p w14:paraId="6214298D" w14:textId="77777777" w:rsidR="00365192" w:rsidRPr="00805767" w:rsidRDefault="00365192" w:rsidP="00805767">
      <w:pPr>
        <w:spacing w:after="0" w:line="240" w:lineRule="auto"/>
        <w:ind w:right="142" w:firstLine="454"/>
        <w:rPr>
          <w:rFonts w:ascii="Times New Roman" w:hAnsi="Times New Roman" w:cs="Times New Roman"/>
          <w:sz w:val="24"/>
          <w:szCs w:val="24"/>
        </w:rPr>
      </w:pPr>
    </w:p>
    <w:p w14:paraId="354D5C9E" w14:textId="77777777" w:rsidR="00CA0D13" w:rsidRPr="000436FC" w:rsidRDefault="00CA0D13" w:rsidP="000436FC">
      <w:pPr>
        <w:rPr>
          <w:rFonts w:ascii="Times New Roman" w:hAnsi="Times New Roman" w:cs="Times New Roman"/>
          <w:sz w:val="24"/>
          <w:szCs w:val="24"/>
          <w:lang w:val="kk-KZ"/>
        </w:rPr>
      </w:pPr>
    </w:p>
    <w:sectPr w:rsidR="00CA0D13" w:rsidRPr="000436FC" w:rsidSect="000436FC">
      <w:footerReference w:type="default" r:id="rId49"/>
      <w:pgSz w:w="11906" w:h="16838"/>
      <w:pgMar w:top="851" w:right="1134" w:bottom="28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2A5C9" w14:textId="77777777" w:rsidR="00DB03D0" w:rsidRDefault="00DB03D0">
      <w:pPr>
        <w:spacing w:after="0" w:line="240" w:lineRule="auto"/>
      </w:pPr>
      <w:r>
        <w:separator/>
      </w:r>
    </w:p>
  </w:endnote>
  <w:endnote w:type="continuationSeparator" w:id="0">
    <w:p w14:paraId="68E13DE9" w14:textId="77777777" w:rsidR="00DB03D0" w:rsidRDefault="00DB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27FC9" w14:textId="60072953" w:rsidR="00F56C00" w:rsidRDefault="00F56C0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107</w:t>
    </w:r>
    <w:r>
      <w:rPr>
        <w:color w:val="000000"/>
      </w:rPr>
      <w:fldChar w:fldCharType="end"/>
    </w:r>
  </w:p>
  <w:p w14:paraId="55FD369B" w14:textId="77777777" w:rsidR="00F56C00" w:rsidRDefault="00F56C0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9C822" w14:textId="77777777" w:rsidR="00DB03D0" w:rsidRDefault="00DB03D0">
      <w:pPr>
        <w:spacing w:after="0" w:line="240" w:lineRule="auto"/>
      </w:pPr>
      <w:r>
        <w:separator/>
      </w:r>
    </w:p>
  </w:footnote>
  <w:footnote w:type="continuationSeparator" w:id="0">
    <w:p w14:paraId="4CCB814C" w14:textId="77777777" w:rsidR="00DB03D0" w:rsidRDefault="00DB0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965"/>
    <w:multiLevelType w:val="hybridMultilevel"/>
    <w:tmpl w:val="8B4E9D72"/>
    <w:lvl w:ilvl="0" w:tplc="2000000F">
      <w:start w:val="1"/>
      <w:numFmt w:val="decimal"/>
      <w:lvlText w:val="%1."/>
      <w:lvlJc w:val="left"/>
      <w:pPr>
        <w:ind w:left="740" w:hanging="360"/>
      </w:pPr>
    </w:lvl>
    <w:lvl w:ilvl="1" w:tplc="20000019" w:tentative="1">
      <w:start w:val="1"/>
      <w:numFmt w:val="lowerLetter"/>
      <w:lvlText w:val="%2."/>
      <w:lvlJc w:val="left"/>
      <w:pPr>
        <w:ind w:left="1460" w:hanging="360"/>
      </w:pPr>
    </w:lvl>
    <w:lvl w:ilvl="2" w:tplc="2000001B" w:tentative="1">
      <w:start w:val="1"/>
      <w:numFmt w:val="lowerRoman"/>
      <w:lvlText w:val="%3."/>
      <w:lvlJc w:val="right"/>
      <w:pPr>
        <w:ind w:left="2180" w:hanging="180"/>
      </w:pPr>
    </w:lvl>
    <w:lvl w:ilvl="3" w:tplc="2000000F" w:tentative="1">
      <w:start w:val="1"/>
      <w:numFmt w:val="decimal"/>
      <w:lvlText w:val="%4."/>
      <w:lvlJc w:val="left"/>
      <w:pPr>
        <w:ind w:left="2900" w:hanging="360"/>
      </w:pPr>
    </w:lvl>
    <w:lvl w:ilvl="4" w:tplc="20000019" w:tentative="1">
      <w:start w:val="1"/>
      <w:numFmt w:val="lowerLetter"/>
      <w:lvlText w:val="%5."/>
      <w:lvlJc w:val="left"/>
      <w:pPr>
        <w:ind w:left="3620" w:hanging="360"/>
      </w:pPr>
    </w:lvl>
    <w:lvl w:ilvl="5" w:tplc="2000001B" w:tentative="1">
      <w:start w:val="1"/>
      <w:numFmt w:val="lowerRoman"/>
      <w:lvlText w:val="%6."/>
      <w:lvlJc w:val="right"/>
      <w:pPr>
        <w:ind w:left="4340" w:hanging="180"/>
      </w:pPr>
    </w:lvl>
    <w:lvl w:ilvl="6" w:tplc="2000000F" w:tentative="1">
      <w:start w:val="1"/>
      <w:numFmt w:val="decimal"/>
      <w:lvlText w:val="%7."/>
      <w:lvlJc w:val="left"/>
      <w:pPr>
        <w:ind w:left="5060" w:hanging="360"/>
      </w:pPr>
    </w:lvl>
    <w:lvl w:ilvl="7" w:tplc="20000019" w:tentative="1">
      <w:start w:val="1"/>
      <w:numFmt w:val="lowerLetter"/>
      <w:lvlText w:val="%8."/>
      <w:lvlJc w:val="left"/>
      <w:pPr>
        <w:ind w:left="5780" w:hanging="360"/>
      </w:pPr>
    </w:lvl>
    <w:lvl w:ilvl="8" w:tplc="2000001B" w:tentative="1">
      <w:start w:val="1"/>
      <w:numFmt w:val="lowerRoman"/>
      <w:lvlText w:val="%9."/>
      <w:lvlJc w:val="right"/>
      <w:pPr>
        <w:ind w:left="6500" w:hanging="180"/>
      </w:pPr>
    </w:lvl>
  </w:abstractNum>
  <w:abstractNum w:abstractNumId="1" w15:restartNumberingAfterBreak="0">
    <w:nsid w:val="03092D7D"/>
    <w:multiLevelType w:val="hybridMultilevel"/>
    <w:tmpl w:val="9E467244"/>
    <w:lvl w:ilvl="0" w:tplc="0419000B">
      <w:start w:val="1"/>
      <w:numFmt w:val="bullet"/>
      <w:lvlText w:val=""/>
      <w:lvlJc w:val="left"/>
      <w:pPr>
        <w:ind w:left="1521" w:hanging="360"/>
      </w:pPr>
      <w:rPr>
        <w:rFonts w:ascii="Wingdings" w:hAnsi="Wingdings"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2" w15:restartNumberingAfterBreak="0">
    <w:nsid w:val="23E66571"/>
    <w:multiLevelType w:val="hybridMultilevel"/>
    <w:tmpl w:val="C450C06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25463306"/>
    <w:multiLevelType w:val="hybridMultilevel"/>
    <w:tmpl w:val="67407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B86774"/>
    <w:multiLevelType w:val="hybridMultilevel"/>
    <w:tmpl w:val="192861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0B479ED"/>
    <w:multiLevelType w:val="hybridMultilevel"/>
    <w:tmpl w:val="A69AE86A"/>
    <w:lvl w:ilvl="0" w:tplc="2000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6" w15:restartNumberingAfterBreak="0">
    <w:nsid w:val="57F23088"/>
    <w:multiLevelType w:val="hybridMultilevel"/>
    <w:tmpl w:val="097659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1676E7"/>
    <w:multiLevelType w:val="multilevel"/>
    <w:tmpl w:val="C8B66E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490C62"/>
    <w:multiLevelType w:val="hybridMultilevel"/>
    <w:tmpl w:val="6C1E4B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6160CED"/>
    <w:multiLevelType w:val="hybridMultilevel"/>
    <w:tmpl w:val="ADF40E06"/>
    <w:lvl w:ilvl="0" w:tplc="1A6850C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8FD5733"/>
    <w:multiLevelType w:val="hybridMultilevel"/>
    <w:tmpl w:val="06728404"/>
    <w:lvl w:ilvl="0" w:tplc="0419000B">
      <w:start w:val="1"/>
      <w:numFmt w:val="bullet"/>
      <w:lvlText w:val=""/>
      <w:lvlJc w:val="left"/>
      <w:pPr>
        <w:ind w:left="1521" w:hanging="360"/>
      </w:pPr>
      <w:rPr>
        <w:rFonts w:ascii="Wingdings" w:hAnsi="Wingdings"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11" w15:restartNumberingAfterBreak="0">
    <w:nsid w:val="7D3F1C93"/>
    <w:multiLevelType w:val="hybridMultilevel"/>
    <w:tmpl w:val="F850DB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EC46660"/>
    <w:multiLevelType w:val="hybridMultilevel"/>
    <w:tmpl w:val="87682C7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7"/>
  </w:num>
  <w:num w:numId="2">
    <w:abstractNumId w:val="11"/>
  </w:num>
  <w:num w:numId="3">
    <w:abstractNumId w:val="3"/>
  </w:num>
  <w:num w:numId="4">
    <w:abstractNumId w:val="8"/>
  </w:num>
  <w:num w:numId="5">
    <w:abstractNumId w:val="0"/>
  </w:num>
  <w:num w:numId="6">
    <w:abstractNumId w:val="6"/>
  </w:num>
  <w:num w:numId="7">
    <w:abstractNumId w:val="12"/>
  </w:num>
  <w:num w:numId="8">
    <w:abstractNumId w:val="2"/>
  </w:num>
  <w:num w:numId="9">
    <w:abstractNumId w:val="4"/>
  </w:num>
  <w:num w:numId="10">
    <w:abstractNumId w:val="5"/>
  </w:num>
  <w:num w:numId="11">
    <w:abstractNumId w:val="10"/>
  </w:num>
  <w:num w:numId="12">
    <w:abstractNumId w:val="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5192"/>
    <w:rsid w:val="000018BB"/>
    <w:rsid w:val="00010645"/>
    <w:rsid w:val="00011AAA"/>
    <w:rsid w:val="00016CB7"/>
    <w:rsid w:val="00020101"/>
    <w:rsid w:val="00020364"/>
    <w:rsid w:val="00024874"/>
    <w:rsid w:val="00026228"/>
    <w:rsid w:val="0003088C"/>
    <w:rsid w:val="0003121B"/>
    <w:rsid w:val="00031EA4"/>
    <w:rsid w:val="00037F51"/>
    <w:rsid w:val="0004203E"/>
    <w:rsid w:val="000422F4"/>
    <w:rsid w:val="000436FC"/>
    <w:rsid w:val="00043A33"/>
    <w:rsid w:val="00044DA5"/>
    <w:rsid w:val="000463AA"/>
    <w:rsid w:val="000478E1"/>
    <w:rsid w:val="000540FC"/>
    <w:rsid w:val="00055826"/>
    <w:rsid w:val="00055C10"/>
    <w:rsid w:val="0005776D"/>
    <w:rsid w:val="00060F0C"/>
    <w:rsid w:val="00062C0B"/>
    <w:rsid w:val="00063EA4"/>
    <w:rsid w:val="000641F1"/>
    <w:rsid w:val="0007069E"/>
    <w:rsid w:val="00075859"/>
    <w:rsid w:val="0007775D"/>
    <w:rsid w:val="000833E6"/>
    <w:rsid w:val="00085314"/>
    <w:rsid w:val="00095160"/>
    <w:rsid w:val="00095390"/>
    <w:rsid w:val="00096A08"/>
    <w:rsid w:val="00096C81"/>
    <w:rsid w:val="00097387"/>
    <w:rsid w:val="000A1E46"/>
    <w:rsid w:val="000A2257"/>
    <w:rsid w:val="000A35CC"/>
    <w:rsid w:val="000A3A07"/>
    <w:rsid w:val="000A4BF2"/>
    <w:rsid w:val="000A5B8A"/>
    <w:rsid w:val="000B1CEB"/>
    <w:rsid w:val="000B1D2C"/>
    <w:rsid w:val="000B30B4"/>
    <w:rsid w:val="000B4482"/>
    <w:rsid w:val="000C3C4B"/>
    <w:rsid w:val="000C603A"/>
    <w:rsid w:val="000C6814"/>
    <w:rsid w:val="000D050C"/>
    <w:rsid w:val="000D0655"/>
    <w:rsid w:val="000D1462"/>
    <w:rsid w:val="000D303C"/>
    <w:rsid w:val="000D458A"/>
    <w:rsid w:val="000D66A6"/>
    <w:rsid w:val="000D6C74"/>
    <w:rsid w:val="000E05C1"/>
    <w:rsid w:val="000E1409"/>
    <w:rsid w:val="000E216D"/>
    <w:rsid w:val="000E5B72"/>
    <w:rsid w:val="000E70D0"/>
    <w:rsid w:val="000E7DF5"/>
    <w:rsid w:val="000F186C"/>
    <w:rsid w:val="000F1EC3"/>
    <w:rsid w:val="000F4B15"/>
    <w:rsid w:val="000F5F0D"/>
    <w:rsid w:val="000F61E3"/>
    <w:rsid w:val="00101A85"/>
    <w:rsid w:val="001135F6"/>
    <w:rsid w:val="00114595"/>
    <w:rsid w:val="00116338"/>
    <w:rsid w:val="00122898"/>
    <w:rsid w:val="00124AF7"/>
    <w:rsid w:val="001252F4"/>
    <w:rsid w:val="0012531C"/>
    <w:rsid w:val="00126E6C"/>
    <w:rsid w:val="00127689"/>
    <w:rsid w:val="00127A2F"/>
    <w:rsid w:val="001344B2"/>
    <w:rsid w:val="00137148"/>
    <w:rsid w:val="001374E9"/>
    <w:rsid w:val="0014190A"/>
    <w:rsid w:val="00153F55"/>
    <w:rsid w:val="00154C8B"/>
    <w:rsid w:val="00156752"/>
    <w:rsid w:val="00157A2B"/>
    <w:rsid w:val="00162F8B"/>
    <w:rsid w:val="00167716"/>
    <w:rsid w:val="00167D30"/>
    <w:rsid w:val="00170044"/>
    <w:rsid w:val="00170859"/>
    <w:rsid w:val="00170BE7"/>
    <w:rsid w:val="00170F5B"/>
    <w:rsid w:val="00175D68"/>
    <w:rsid w:val="00177627"/>
    <w:rsid w:val="00184641"/>
    <w:rsid w:val="00185595"/>
    <w:rsid w:val="00185DD5"/>
    <w:rsid w:val="0018746F"/>
    <w:rsid w:val="00187B82"/>
    <w:rsid w:val="00187EA3"/>
    <w:rsid w:val="00192CD1"/>
    <w:rsid w:val="00194751"/>
    <w:rsid w:val="00195303"/>
    <w:rsid w:val="00195903"/>
    <w:rsid w:val="0019661E"/>
    <w:rsid w:val="001966E1"/>
    <w:rsid w:val="001A1A30"/>
    <w:rsid w:val="001A2DA3"/>
    <w:rsid w:val="001A4CD2"/>
    <w:rsid w:val="001A56CE"/>
    <w:rsid w:val="001B3D65"/>
    <w:rsid w:val="001B4671"/>
    <w:rsid w:val="001B59BA"/>
    <w:rsid w:val="001B5A77"/>
    <w:rsid w:val="001C01D2"/>
    <w:rsid w:val="001C1522"/>
    <w:rsid w:val="001C36ED"/>
    <w:rsid w:val="001C373C"/>
    <w:rsid w:val="001D3835"/>
    <w:rsid w:val="001D4B02"/>
    <w:rsid w:val="001D4F35"/>
    <w:rsid w:val="001D6FBC"/>
    <w:rsid w:val="001D72EA"/>
    <w:rsid w:val="001E1BAD"/>
    <w:rsid w:val="001E1D9D"/>
    <w:rsid w:val="001E2956"/>
    <w:rsid w:val="001E4068"/>
    <w:rsid w:val="001E4B25"/>
    <w:rsid w:val="001E6F7C"/>
    <w:rsid w:val="001F3A12"/>
    <w:rsid w:val="001F574C"/>
    <w:rsid w:val="00200C40"/>
    <w:rsid w:val="00201E83"/>
    <w:rsid w:val="002021F4"/>
    <w:rsid w:val="00202439"/>
    <w:rsid w:val="002035A5"/>
    <w:rsid w:val="0020666A"/>
    <w:rsid w:val="0020781B"/>
    <w:rsid w:val="0021013F"/>
    <w:rsid w:val="002118E6"/>
    <w:rsid w:val="00212519"/>
    <w:rsid w:val="0021375D"/>
    <w:rsid w:val="002140B8"/>
    <w:rsid w:val="0021584A"/>
    <w:rsid w:val="00216F44"/>
    <w:rsid w:val="0022096E"/>
    <w:rsid w:val="00223F9F"/>
    <w:rsid w:val="0023006C"/>
    <w:rsid w:val="00230542"/>
    <w:rsid w:val="00230647"/>
    <w:rsid w:val="00231BCF"/>
    <w:rsid w:val="002343D7"/>
    <w:rsid w:val="00234E2A"/>
    <w:rsid w:val="00236F9F"/>
    <w:rsid w:val="00237653"/>
    <w:rsid w:val="00237E24"/>
    <w:rsid w:val="00240137"/>
    <w:rsid w:val="00241203"/>
    <w:rsid w:val="002469A8"/>
    <w:rsid w:val="002561B2"/>
    <w:rsid w:val="00256A44"/>
    <w:rsid w:val="00257FB1"/>
    <w:rsid w:val="0026349E"/>
    <w:rsid w:val="002639DB"/>
    <w:rsid w:val="00263FDB"/>
    <w:rsid w:val="0026618D"/>
    <w:rsid w:val="0027057C"/>
    <w:rsid w:val="00270939"/>
    <w:rsid w:val="00271B7C"/>
    <w:rsid w:val="00272207"/>
    <w:rsid w:val="00274FB6"/>
    <w:rsid w:val="00274FEA"/>
    <w:rsid w:val="00277F7C"/>
    <w:rsid w:val="0028078F"/>
    <w:rsid w:val="002817A2"/>
    <w:rsid w:val="002842C6"/>
    <w:rsid w:val="002850A6"/>
    <w:rsid w:val="00285732"/>
    <w:rsid w:val="00286B19"/>
    <w:rsid w:val="0028729C"/>
    <w:rsid w:val="002872E0"/>
    <w:rsid w:val="002923D5"/>
    <w:rsid w:val="00293448"/>
    <w:rsid w:val="00293D44"/>
    <w:rsid w:val="0029726F"/>
    <w:rsid w:val="0029784D"/>
    <w:rsid w:val="002A335F"/>
    <w:rsid w:val="002A4BB6"/>
    <w:rsid w:val="002A7EF5"/>
    <w:rsid w:val="002B29ED"/>
    <w:rsid w:val="002B3E49"/>
    <w:rsid w:val="002B5DC5"/>
    <w:rsid w:val="002B6FF8"/>
    <w:rsid w:val="002C008A"/>
    <w:rsid w:val="002C163C"/>
    <w:rsid w:val="002C18CF"/>
    <w:rsid w:val="002C2ACA"/>
    <w:rsid w:val="002C2F7E"/>
    <w:rsid w:val="002C410D"/>
    <w:rsid w:val="002C4A3A"/>
    <w:rsid w:val="002D28A1"/>
    <w:rsid w:val="002D7066"/>
    <w:rsid w:val="002D726D"/>
    <w:rsid w:val="002E108E"/>
    <w:rsid w:val="002E2F01"/>
    <w:rsid w:val="002F30F5"/>
    <w:rsid w:val="002F33E7"/>
    <w:rsid w:val="002F3CBC"/>
    <w:rsid w:val="002F6AA1"/>
    <w:rsid w:val="002F74FC"/>
    <w:rsid w:val="002F7724"/>
    <w:rsid w:val="00301A65"/>
    <w:rsid w:val="00305CBE"/>
    <w:rsid w:val="00307DC1"/>
    <w:rsid w:val="00311B3E"/>
    <w:rsid w:val="003123B4"/>
    <w:rsid w:val="00314326"/>
    <w:rsid w:val="003145CD"/>
    <w:rsid w:val="00315FB2"/>
    <w:rsid w:val="00316875"/>
    <w:rsid w:val="00321142"/>
    <w:rsid w:val="00323E4E"/>
    <w:rsid w:val="003250F3"/>
    <w:rsid w:val="003279BC"/>
    <w:rsid w:val="00334F4E"/>
    <w:rsid w:val="00336D07"/>
    <w:rsid w:val="003435E9"/>
    <w:rsid w:val="0034510C"/>
    <w:rsid w:val="003462CF"/>
    <w:rsid w:val="00347BA6"/>
    <w:rsid w:val="00350FC3"/>
    <w:rsid w:val="00352614"/>
    <w:rsid w:val="00354233"/>
    <w:rsid w:val="00357A19"/>
    <w:rsid w:val="00357FC1"/>
    <w:rsid w:val="00362114"/>
    <w:rsid w:val="0036263E"/>
    <w:rsid w:val="0036436B"/>
    <w:rsid w:val="003643EA"/>
    <w:rsid w:val="00365192"/>
    <w:rsid w:val="00365BB2"/>
    <w:rsid w:val="00366CA1"/>
    <w:rsid w:val="003674C9"/>
    <w:rsid w:val="00373026"/>
    <w:rsid w:val="00374BE8"/>
    <w:rsid w:val="00375E59"/>
    <w:rsid w:val="0037746E"/>
    <w:rsid w:val="003806D1"/>
    <w:rsid w:val="0038268E"/>
    <w:rsid w:val="003901F5"/>
    <w:rsid w:val="00390E61"/>
    <w:rsid w:val="0039100F"/>
    <w:rsid w:val="00396217"/>
    <w:rsid w:val="003978B5"/>
    <w:rsid w:val="003A1D0C"/>
    <w:rsid w:val="003A3A4A"/>
    <w:rsid w:val="003A69B5"/>
    <w:rsid w:val="003B2AF9"/>
    <w:rsid w:val="003B348D"/>
    <w:rsid w:val="003B45BE"/>
    <w:rsid w:val="003B45DD"/>
    <w:rsid w:val="003C18A5"/>
    <w:rsid w:val="003C4B17"/>
    <w:rsid w:val="003C7EC7"/>
    <w:rsid w:val="003D0DAC"/>
    <w:rsid w:val="003D1B24"/>
    <w:rsid w:val="003D2A1C"/>
    <w:rsid w:val="003D3368"/>
    <w:rsid w:val="003D40B7"/>
    <w:rsid w:val="003D787D"/>
    <w:rsid w:val="003D7F3C"/>
    <w:rsid w:val="003D7FDC"/>
    <w:rsid w:val="003E0620"/>
    <w:rsid w:val="003E1881"/>
    <w:rsid w:val="003E2094"/>
    <w:rsid w:val="003E79E5"/>
    <w:rsid w:val="003F03C5"/>
    <w:rsid w:val="003F23B4"/>
    <w:rsid w:val="003F26C2"/>
    <w:rsid w:val="003F4736"/>
    <w:rsid w:val="003F6063"/>
    <w:rsid w:val="003F6380"/>
    <w:rsid w:val="003F715E"/>
    <w:rsid w:val="003F7258"/>
    <w:rsid w:val="0040371D"/>
    <w:rsid w:val="00404F0F"/>
    <w:rsid w:val="00412176"/>
    <w:rsid w:val="004121EB"/>
    <w:rsid w:val="00414442"/>
    <w:rsid w:val="00415964"/>
    <w:rsid w:val="0041708E"/>
    <w:rsid w:val="004176A3"/>
    <w:rsid w:val="00432FD5"/>
    <w:rsid w:val="00434611"/>
    <w:rsid w:val="004351EC"/>
    <w:rsid w:val="00435A1A"/>
    <w:rsid w:val="00435D5A"/>
    <w:rsid w:val="00435FC2"/>
    <w:rsid w:val="00440486"/>
    <w:rsid w:val="004466EA"/>
    <w:rsid w:val="004506F9"/>
    <w:rsid w:val="00453452"/>
    <w:rsid w:val="00453619"/>
    <w:rsid w:val="00455C00"/>
    <w:rsid w:val="00456302"/>
    <w:rsid w:val="00456CD3"/>
    <w:rsid w:val="00461E61"/>
    <w:rsid w:val="004662D7"/>
    <w:rsid w:val="00466A99"/>
    <w:rsid w:val="00466F80"/>
    <w:rsid w:val="0047448B"/>
    <w:rsid w:val="0047707E"/>
    <w:rsid w:val="0048240A"/>
    <w:rsid w:val="00485314"/>
    <w:rsid w:val="00491338"/>
    <w:rsid w:val="00492222"/>
    <w:rsid w:val="00493845"/>
    <w:rsid w:val="004A2379"/>
    <w:rsid w:val="004A3305"/>
    <w:rsid w:val="004A6614"/>
    <w:rsid w:val="004A76F7"/>
    <w:rsid w:val="004A77D8"/>
    <w:rsid w:val="004A7DA3"/>
    <w:rsid w:val="004B06B4"/>
    <w:rsid w:val="004B207E"/>
    <w:rsid w:val="004B2AF9"/>
    <w:rsid w:val="004B36D9"/>
    <w:rsid w:val="004B5181"/>
    <w:rsid w:val="004B56B4"/>
    <w:rsid w:val="004B5AD6"/>
    <w:rsid w:val="004B7754"/>
    <w:rsid w:val="004B7C30"/>
    <w:rsid w:val="004C11B5"/>
    <w:rsid w:val="004C15FD"/>
    <w:rsid w:val="004C2788"/>
    <w:rsid w:val="004C408F"/>
    <w:rsid w:val="004C4549"/>
    <w:rsid w:val="004C4A0D"/>
    <w:rsid w:val="004C6AAF"/>
    <w:rsid w:val="004C759E"/>
    <w:rsid w:val="004D270B"/>
    <w:rsid w:val="004D3966"/>
    <w:rsid w:val="004D39B9"/>
    <w:rsid w:val="004D50A0"/>
    <w:rsid w:val="004D5796"/>
    <w:rsid w:val="004D609A"/>
    <w:rsid w:val="004D69E5"/>
    <w:rsid w:val="004D6D35"/>
    <w:rsid w:val="004E3E0F"/>
    <w:rsid w:val="004E63E0"/>
    <w:rsid w:val="004F0F11"/>
    <w:rsid w:val="004F184A"/>
    <w:rsid w:val="004F1BC4"/>
    <w:rsid w:val="004F211D"/>
    <w:rsid w:val="004F65FF"/>
    <w:rsid w:val="0050040B"/>
    <w:rsid w:val="00503211"/>
    <w:rsid w:val="00507597"/>
    <w:rsid w:val="00511306"/>
    <w:rsid w:val="005114B3"/>
    <w:rsid w:val="00513F3C"/>
    <w:rsid w:val="00514817"/>
    <w:rsid w:val="00514F9E"/>
    <w:rsid w:val="0051581D"/>
    <w:rsid w:val="0051598E"/>
    <w:rsid w:val="00517AA1"/>
    <w:rsid w:val="00521ECE"/>
    <w:rsid w:val="00522307"/>
    <w:rsid w:val="005223C8"/>
    <w:rsid w:val="00523E82"/>
    <w:rsid w:val="005246CB"/>
    <w:rsid w:val="005248E6"/>
    <w:rsid w:val="00530A65"/>
    <w:rsid w:val="00532068"/>
    <w:rsid w:val="00533E96"/>
    <w:rsid w:val="00534777"/>
    <w:rsid w:val="0053788A"/>
    <w:rsid w:val="00541363"/>
    <w:rsid w:val="005414B6"/>
    <w:rsid w:val="00543C5B"/>
    <w:rsid w:val="0054571B"/>
    <w:rsid w:val="00545877"/>
    <w:rsid w:val="00550DEA"/>
    <w:rsid w:val="00551390"/>
    <w:rsid w:val="00553471"/>
    <w:rsid w:val="0055572B"/>
    <w:rsid w:val="00561787"/>
    <w:rsid w:val="005635B6"/>
    <w:rsid w:val="00563E49"/>
    <w:rsid w:val="005669AB"/>
    <w:rsid w:val="00567B51"/>
    <w:rsid w:val="00571B87"/>
    <w:rsid w:val="00572E2C"/>
    <w:rsid w:val="0057463D"/>
    <w:rsid w:val="00574679"/>
    <w:rsid w:val="00576F90"/>
    <w:rsid w:val="0058304D"/>
    <w:rsid w:val="00584486"/>
    <w:rsid w:val="0058500B"/>
    <w:rsid w:val="005906F3"/>
    <w:rsid w:val="00593263"/>
    <w:rsid w:val="005934F7"/>
    <w:rsid w:val="005936C4"/>
    <w:rsid w:val="005A0230"/>
    <w:rsid w:val="005A0644"/>
    <w:rsid w:val="005A0B03"/>
    <w:rsid w:val="005A108B"/>
    <w:rsid w:val="005A1407"/>
    <w:rsid w:val="005A39EF"/>
    <w:rsid w:val="005A3E32"/>
    <w:rsid w:val="005A567C"/>
    <w:rsid w:val="005B0B02"/>
    <w:rsid w:val="005B2EE0"/>
    <w:rsid w:val="005B38E6"/>
    <w:rsid w:val="005B4B4D"/>
    <w:rsid w:val="005B5295"/>
    <w:rsid w:val="005B5CC4"/>
    <w:rsid w:val="005B6BBF"/>
    <w:rsid w:val="005B7C7D"/>
    <w:rsid w:val="005C3A46"/>
    <w:rsid w:val="005C3B73"/>
    <w:rsid w:val="005C42C5"/>
    <w:rsid w:val="005C45F1"/>
    <w:rsid w:val="005C61AE"/>
    <w:rsid w:val="005D25EB"/>
    <w:rsid w:val="005D34A6"/>
    <w:rsid w:val="005E0C9C"/>
    <w:rsid w:val="005E3B36"/>
    <w:rsid w:val="005F0446"/>
    <w:rsid w:val="005F1B80"/>
    <w:rsid w:val="005F29CF"/>
    <w:rsid w:val="005F32E9"/>
    <w:rsid w:val="005F748F"/>
    <w:rsid w:val="005F75C3"/>
    <w:rsid w:val="005F7D52"/>
    <w:rsid w:val="0060011D"/>
    <w:rsid w:val="00600156"/>
    <w:rsid w:val="006043EC"/>
    <w:rsid w:val="00604D88"/>
    <w:rsid w:val="00611D7B"/>
    <w:rsid w:val="00613B95"/>
    <w:rsid w:val="00615369"/>
    <w:rsid w:val="00615671"/>
    <w:rsid w:val="00615B30"/>
    <w:rsid w:val="006161F1"/>
    <w:rsid w:val="00620C09"/>
    <w:rsid w:val="0062195B"/>
    <w:rsid w:val="00625BE8"/>
    <w:rsid w:val="006323EE"/>
    <w:rsid w:val="006408D8"/>
    <w:rsid w:val="00642045"/>
    <w:rsid w:val="00643254"/>
    <w:rsid w:val="0065018A"/>
    <w:rsid w:val="00651BA2"/>
    <w:rsid w:val="00654BC4"/>
    <w:rsid w:val="00655043"/>
    <w:rsid w:val="006569A2"/>
    <w:rsid w:val="0065779D"/>
    <w:rsid w:val="00660F10"/>
    <w:rsid w:val="00663328"/>
    <w:rsid w:val="006638D1"/>
    <w:rsid w:val="0067047B"/>
    <w:rsid w:val="00680674"/>
    <w:rsid w:val="00680E32"/>
    <w:rsid w:val="00681822"/>
    <w:rsid w:val="0068492B"/>
    <w:rsid w:val="00690A10"/>
    <w:rsid w:val="006912E1"/>
    <w:rsid w:val="0069169F"/>
    <w:rsid w:val="00691EDD"/>
    <w:rsid w:val="00693A30"/>
    <w:rsid w:val="00693CB6"/>
    <w:rsid w:val="00697262"/>
    <w:rsid w:val="006A066D"/>
    <w:rsid w:val="006A0D21"/>
    <w:rsid w:val="006A1D93"/>
    <w:rsid w:val="006A3E8C"/>
    <w:rsid w:val="006A5386"/>
    <w:rsid w:val="006B0F6C"/>
    <w:rsid w:val="006B442C"/>
    <w:rsid w:val="006C03AB"/>
    <w:rsid w:val="006C08F7"/>
    <w:rsid w:val="006C3299"/>
    <w:rsid w:val="006C7130"/>
    <w:rsid w:val="006D1E00"/>
    <w:rsid w:val="006D1F0C"/>
    <w:rsid w:val="006D31FD"/>
    <w:rsid w:val="006D50A3"/>
    <w:rsid w:val="006D610F"/>
    <w:rsid w:val="006E009F"/>
    <w:rsid w:val="006E0F9A"/>
    <w:rsid w:val="006E7235"/>
    <w:rsid w:val="006F08D0"/>
    <w:rsid w:val="006F17C5"/>
    <w:rsid w:val="006F4790"/>
    <w:rsid w:val="006F4D4E"/>
    <w:rsid w:val="006F6C37"/>
    <w:rsid w:val="007007CF"/>
    <w:rsid w:val="00702381"/>
    <w:rsid w:val="00702E3C"/>
    <w:rsid w:val="007140AB"/>
    <w:rsid w:val="0072122D"/>
    <w:rsid w:val="00721ED5"/>
    <w:rsid w:val="0072281C"/>
    <w:rsid w:val="007231A8"/>
    <w:rsid w:val="0072626C"/>
    <w:rsid w:val="0073057A"/>
    <w:rsid w:val="00732B76"/>
    <w:rsid w:val="007338B4"/>
    <w:rsid w:val="0073424D"/>
    <w:rsid w:val="00734645"/>
    <w:rsid w:val="007425D9"/>
    <w:rsid w:val="00742E88"/>
    <w:rsid w:val="0074521C"/>
    <w:rsid w:val="00745D74"/>
    <w:rsid w:val="007503AB"/>
    <w:rsid w:val="00750EA5"/>
    <w:rsid w:val="00753F2B"/>
    <w:rsid w:val="007556B4"/>
    <w:rsid w:val="00756062"/>
    <w:rsid w:val="00757651"/>
    <w:rsid w:val="0076313F"/>
    <w:rsid w:val="00763E88"/>
    <w:rsid w:val="007668A1"/>
    <w:rsid w:val="0076788B"/>
    <w:rsid w:val="007745A3"/>
    <w:rsid w:val="00776957"/>
    <w:rsid w:val="00776AD1"/>
    <w:rsid w:val="00777B75"/>
    <w:rsid w:val="00780376"/>
    <w:rsid w:val="00780404"/>
    <w:rsid w:val="007915E5"/>
    <w:rsid w:val="00791B86"/>
    <w:rsid w:val="007927F3"/>
    <w:rsid w:val="00794924"/>
    <w:rsid w:val="007954FC"/>
    <w:rsid w:val="00797DA3"/>
    <w:rsid w:val="007A12D7"/>
    <w:rsid w:val="007A1C7B"/>
    <w:rsid w:val="007A45FB"/>
    <w:rsid w:val="007A759B"/>
    <w:rsid w:val="007B0367"/>
    <w:rsid w:val="007B06A1"/>
    <w:rsid w:val="007B0C7D"/>
    <w:rsid w:val="007B0D52"/>
    <w:rsid w:val="007B2811"/>
    <w:rsid w:val="007B35AE"/>
    <w:rsid w:val="007B6791"/>
    <w:rsid w:val="007B7206"/>
    <w:rsid w:val="007C05CD"/>
    <w:rsid w:val="007C4327"/>
    <w:rsid w:val="007C6F05"/>
    <w:rsid w:val="007C71F7"/>
    <w:rsid w:val="007D47F6"/>
    <w:rsid w:val="007D631A"/>
    <w:rsid w:val="007D6DDE"/>
    <w:rsid w:val="007E11BC"/>
    <w:rsid w:val="007E42A7"/>
    <w:rsid w:val="007E4856"/>
    <w:rsid w:val="007E6227"/>
    <w:rsid w:val="007F0C30"/>
    <w:rsid w:val="007F1895"/>
    <w:rsid w:val="007F5047"/>
    <w:rsid w:val="007F526C"/>
    <w:rsid w:val="007F76AE"/>
    <w:rsid w:val="00802510"/>
    <w:rsid w:val="00803EA7"/>
    <w:rsid w:val="0080532A"/>
    <w:rsid w:val="00805767"/>
    <w:rsid w:val="00806BBE"/>
    <w:rsid w:val="00810AF0"/>
    <w:rsid w:val="00811326"/>
    <w:rsid w:val="008140E1"/>
    <w:rsid w:val="0081508C"/>
    <w:rsid w:val="00815BF4"/>
    <w:rsid w:val="00817DC0"/>
    <w:rsid w:val="0082323A"/>
    <w:rsid w:val="00823EC2"/>
    <w:rsid w:val="008249D4"/>
    <w:rsid w:val="008356CA"/>
    <w:rsid w:val="00835945"/>
    <w:rsid w:val="008361AB"/>
    <w:rsid w:val="008363D2"/>
    <w:rsid w:val="008364DE"/>
    <w:rsid w:val="008369E2"/>
    <w:rsid w:val="0083786A"/>
    <w:rsid w:val="0084054B"/>
    <w:rsid w:val="00840BAF"/>
    <w:rsid w:val="00841161"/>
    <w:rsid w:val="0084218B"/>
    <w:rsid w:val="00843267"/>
    <w:rsid w:val="00843C47"/>
    <w:rsid w:val="00844716"/>
    <w:rsid w:val="008459A2"/>
    <w:rsid w:val="00846750"/>
    <w:rsid w:val="00847AB4"/>
    <w:rsid w:val="0085038F"/>
    <w:rsid w:val="00850942"/>
    <w:rsid w:val="00850D91"/>
    <w:rsid w:val="008517FA"/>
    <w:rsid w:val="0085294F"/>
    <w:rsid w:val="008546E8"/>
    <w:rsid w:val="00855C44"/>
    <w:rsid w:val="00857231"/>
    <w:rsid w:val="00857860"/>
    <w:rsid w:val="00861642"/>
    <w:rsid w:val="00863143"/>
    <w:rsid w:val="008637C1"/>
    <w:rsid w:val="00864615"/>
    <w:rsid w:val="00865771"/>
    <w:rsid w:val="00866F00"/>
    <w:rsid w:val="00866F51"/>
    <w:rsid w:val="0087161A"/>
    <w:rsid w:val="00872222"/>
    <w:rsid w:val="00874784"/>
    <w:rsid w:val="00874CFB"/>
    <w:rsid w:val="00877933"/>
    <w:rsid w:val="00881C60"/>
    <w:rsid w:val="00883BB7"/>
    <w:rsid w:val="0088663A"/>
    <w:rsid w:val="008914F8"/>
    <w:rsid w:val="00891509"/>
    <w:rsid w:val="0089193A"/>
    <w:rsid w:val="00892531"/>
    <w:rsid w:val="00896037"/>
    <w:rsid w:val="0089787B"/>
    <w:rsid w:val="00897B88"/>
    <w:rsid w:val="008A2324"/>
    <w:rsid w:val="008A463B"/>
    <w:rsid w:val="008A55EB"/>
    <w:rsid w:val="008A5602"/>
    <w:rsid w:val="008A62E5"/>
    <w:rsid w:val="008A72CC"/>
    <w:rsid w:val="008B185A"/>
    <w:rsid w:val="008B37F7"/>
    <w:rsid w:val="008B55D5"/>
    <w:rsid w:val="008B6BD2"/>
    <w:rsid w:val="008B71D2"/>
    <w:rsid w:val="008C1CF4"/>
    <w:rsid w:val="008C30E0"/>
    <w:rsid w:val="008C343F"/>
    <w:rsid w:val="008D0434"/>
    <w:rsid w:val="008D1029"/>
    <w:rsid w:val="008D1791"/>
    <w:rsid w:val="008E13F6"/>
    <w:rsid w:val="008F136B"/>
    <w:rsid w:val="008F2A21"/>
    <w:rsid w:val="008F524C"/>
    <w:rsid w:val="00901D43"/>
    <w:rsid w:val="009046BA"/>
    <w:rsid w:val="0090481C"/>
    <w:rsid w:val="00904D0D"/>
    <w:rsid w:val="00912E80"/>
    <w:rsid w:val="00913A52"/>
    <w:rsid w:val="009173F4"/>
    <w:rsid w:val="00917CFB"/>
    <w:rsid w:val="00921063"/>
    <w:rsid w:val="00921591"/>
    <w:rsid w:val="00921FC1"/>
    <w:rsid w:val="00927D71"/>
    <w:rsid w:val="00931CDE"/>
    <w:rsid w:val="009328AF"/>
    <w:rsid w:val="00934F9E"/>
    <w:rsid w:val="009354BD"/>
    <w:rsid w:val="00935CC8"/>
    <w:rsid w:val="00936BFF"/>
    <w:rsid w:val="009375A0"/>
    <w:rsid w:val="00943ADE"/>
    <w:rsid w:val="0094557B"/>
    <w:rsid w:val="00953A26"/>
    <w:rsid w:val="0095438C"/>
    <w:rsid w:val="00954E68"/>
    <w:rsid w:val="00956737"/>
    <w:rsid w:val="00957889"/>
    <w:rsid w:val="00957D27"/>
    <w:rsid w:val="00961A0D"/>
    <w:rsid w:val="00963C40"/>
    <w:rsid w:val="00965881"/>
    <w:rsid w:val="0096615A"/>
    <w:rsid w:val="009667D0"/>
    <w:rsid w:val="009678C5"/>
    <w:rsid w:val="00971ED5"/>
    <w:rsid w:val="00973A6B"/>
    <w:rsid w:val="009743FF"/>
    <w:rsid w:val="00976750"/>
    <w:rsid w:val="00976CBE"/>
    <w:rsid w:val="00977048"/>
    <w:rsid w:val="009863FE"/>
    <w:rsid w:val="009864C7"/>
    <w:rsid w:val="00992A96"/>
    <w:rsid w:val="00995007"/>
    <w:rsid w:val="009A1F1C"/>
    <w:rsid w:val="009B0DC0"/>
    <w:rsid w:val="009B46FC"/>
    <w:rsid w:val="009B57EB"/>
    <w:rsid w:val="009C1249"/>
    <w:rsid w:val="009C553A"/>
    <w:rsid w:val="009C5A82"/>
    <w:rsid w:val="009D2BAE"/>
    <w:rsid w:val="009D3A5D"/>
    <w:rsid w:val="009D690F"/>
    <w:rsid w:val="009D6EC4"/>
    <w:rsid w:val="009E0069"/>
    <w:rsid w:val="009E1417"/>
    <w:rsid w:val="009E2A10"/>
    <w:rsid w:val="009E3CB1"/>
    <w:rsid w:val="009E6C13"/>
    <w:rsid w:val="00A00CED"/>
    <w:rsid w:val="00A04463"/>
    <w:rsid w:val="00A04749"/>
    <w:rsid w:val="00A060A2"/>
    <w:rsid w:val="00A067B3"/>
    <w:rsid w:val="00A10D37"/>
    <w:rsid w:val="00A115AF"/>
    <w:rsid w:val="00A122DE"/>
    <w:rsid w:val="00A122E0"/>
    <w:rsid w:val="00A13A02"/>
    <w:rsid w:val="00A13AA3"/>
    <w:rsid w:val="00A14ED7"/>
    <w:rsid w:val="00A1534B"/>
    <w:rsid w:val="00A15653"/>
    <w:rsid w:val="00A21FA8"/>
    <w:rsid w:val="00A25749"/>
    <w:rsid w:val="00A31132"/>
    <w:rsid w:val="00A31EC2"/>
    <w:rsid w:val="00A34026"/>
    <w:rsid w:val="00A34D63"/>
    <w:rsid w:val="00A41CEA"/>
    <w:rsid w:val="00A4224E"/>
    <w:rsid w:val="00A427EC"/>
    <w:rsid w:val="00A428DC"/>
    <w:rsid w:val="00A52235"/>
    <w:rsid w:val="00A5251B"/>
    <w:rsid w:val="00A64F96"/>
    <w:rsid w:val="00A65B47"/>
    <w:rsid w:val="00A676B8"/>
    <w:rsid w:val="00A70B4E"/>
    <w:rsid w:val="00A71C7E"/>
    <w:rsid w:val="00A74169"/>
    <w:rsid w:val="00A76729"/>
    <w:rsid w:val="00A77027"/>
    <w:rsid w:val="00A77ABA"/>
    <w:rsid w:val="00A81917"/>
    <w:rsid w:val="00A82DBB"/>
    <w:rsid w:val="00A83C47"/>
    <w:rsid w:val="00A83F02"/>
    <w:rsid w:val="00A86450"/>
    <w:rsid w:val="00A90134"/>
    <w:rsid w:val="00A90558"/>
    <w:rsid w:val="00A92158"/>
    <w:rsid w:val="00A97806"/>
    <w:rsid w:val="00AA13A1"/>
    <w:rsid w:val="00AA36BC"/>
    <w:rsid w:val="00AA590E"/>
    <w:rsid w:val="00AB2729"/>
    <w:rsid w:val="00AB278D"/>
    <w:rsid w:val="00AB2ABA"/>
    <w:rsid w:val="00AB63E1"/>
    <w:rsid w:val="00AB6F27"/>
    <w:rsid w:val="00AB77C0"/>
    <w:rsid w:val="00AC0325"/>
    <w:rsid w:val="00AC1406"/>
    <w:rsid w:val="00AC1811"/>
    <w:rsid w:val="00AC47A7"/>
    <w:rsid w:val="00AD00FE"/>
    <w:rsid w:val="00AD013D"/>
    <w:rsid w:val="00AD17FC"/>
    <w:rsid w:val="00AD53D3"/>
    <w:rsid w:val="00AE04BE"/>
    <w:rsid w:val="00AE5265"/>
    <w:rsid w:val="00AE5555"/>
    <w:rsid w:val="00AE571D"/>
    <w:rsid w:val="00AE6DCF"/>
    <w:rsid w:val="00AE713C"/>
    <w:rsid w:val="00AF121A"/>
    <w:rsid w:val="00AF4E11"/>
    <w:rsid w:val="00AF5E93"/>
    <w:rsid w:val="00AF6C24"/>
    <w:rsid w:val="00AF78C6"/>
    <w:rsid w:val="00AF7B26"/>
    <w:rsid w:val="00B001D5"/>
    <w:rsid w:val="00B00C4D"/>
    <w:rsid w:val="00B01937"/>
    <w:rsid w:val="00B028E5"/>
    <w:rsid w:val="00B02E62"/>
    <w:rsid w:val="00B036DB"/>
    <w:rsid w:val="00B06FBC"/>
    <w:rsid w:val="00B100D8"/>
    <w:rsid w:val="00B13700"/>
    <w:rsid w:val="00B14629"/>
    <w:rsid w:val="00B15C7F"/>
    <w:rsid w:val="00B17E3B"/>
    <w:rsid w:val="00B202B5"/>
    <w:rsid w:val="00B24486"/>
    <w:rsid w:val="00B2484D"/>
    <w:rsid w:val="00B27FF2"/>
    <w:rsid w:val="00B32575"/>
    <w:rsid w:val="00B328D9"/>
    <w:rsid w:val="00B43F4A"/>
    <w:rsid w:val="00B44C49"/>
    <w:rsid w:val="00B45B0E"/>
    <w:rsid w:val="00B45F0B"/>
    <w:rsid w:val="00B46A56"/>
    <w:rsid w:val="00B568FD"/>
    <w:rsid w:val="00B651B5"/>
    <w:rsid w:val="00B705DF"/>
    <w:rsid w:val="00B70F87"/>
    <w:rsid w:val="00B710CF"/>
    <w:rsid w:val="00B746A6"/>
    <w:rsid w:val="00B76A79"/>
    <w:rsid w:val="00B81E7B"/>
    <w:rsid w:val="00B824CC"/>
    <w:rsid w:val="00B828FD"/>
    <w:rsid w:val="00B843E8"/>
    <w:rsid w:val="00B847E3"/>
    <w:rsid w:val="00B849C8"/>
    <w:rsid w:val="00B86E08"/>
    <w:rsid w:val="00B95F60"/>
    <w:rsid w:val="00B95F95"/>
    <w:rsid w:val="00BA65BA"/>
    <w:rsid w:val="00BA76BA"/>
    <w:rsid w:val="00BB5536"/>
    <w:rsid w:val="00BB5C71"/>
    <w:rsid w:val="00BB693E"/>
    <w:rsid w:val="00BB7454"/>
    <w:rsid w:val="00BC3C59"/>
    <w:rsid w:val="00BC4515"/>
    <w:rsid w:val="00BC578F"/>
    <w:rsid w:val="00BC5F48"/>
    <w:rsid w:val="00BC7082"/>
    <w:rsid w:val="00BD1532"/>
    <w:rsid w:val="00BD27AC"/>
    <w:rsid w:val="00BD4D0E"/>
    <w:rsid w:val="00BD56DA"/>
    <w:rsid w:val="00BD5D44"/>
    <w:rsid w:val="00BD6B95"/>
    <w:rsid w:val="00BE13A8"/>
    <w:rsid w:val="00BF37FE"/>
    <w:rsid w:val="00BF7826"/>
    <w:rsid w:val="00C01A01"/>
    <w:rsid w:val="00C0369E"/>
    <w:rsid w:val="00C113BD"/>
    <w:rsid w:val="00C12C18"/>
    <w:rsid w:val="00C130DE"/>
    <w:rsid w:val="00C137D0"/>
    <w:rsid w:val="00C16F67"/>
    <w:rsid w:val="00C23476"/>
    <w:rsid w:val="00C23E92"/>
    <w:rsid w:val="00C24EE2"/>
    <w:rsid w:val="00C2543D"/>
    <w:rsid w:val="00C261D3"/>
    <w:rsid w:val="00C2744F"/>
    <w:rsid w:val="00C305AC"/>
    <w:rsid w:val="00C30D29"/>
    <w:rsid w:val="00C3264B"/>
    <w:rsid w:val="00C35065"/>
    <w:rsid w:val="00C36F78"/>
    <w:rsid w:val="00C37E50"/>
    <w:rsid w:val="00C40612"/>
    <w:rsid w:val="00C423BD"/>
    <w:rsid w:val="00C45CCC"/>
    <w:rsid w:val="00C45E5E"/>
    <w:rsid w:val="00C51553"/>
    <w:rsid w:val="00C5185E"/>
    <w:rsid w:val="00C530B4"/>
    <w:rsid w:val="00C54A90"/>
    <w:rsid w:val="00C54D1D"/>
    <w:rsid w:val="00C5668D"/>
    <w:rsid w:val="00C62901"/>
    <w:rsid w:val="00C73160"/>
    <w:rsid w:val="00C755CC"/>
    <w:rsid w:val="00C76ACC"/>
    <w:rsid w:val="00C822B9"/>
    <w:rsid w:val="00C82B99"/>
    <w:rsid w:val="00C832A3"/>
    <w:rsid w:val="00C903C0"/>
    <w:rsid w:val="00C93CF7"/>
    <w:rsid w:val="00C9456D"/>
    <w:rsid w:val="00C950F0"/>
    <w:rsid w:val="00C95958"/>
    <w:rsid w:val="00C95F55"/>
    <w:rsid w:val="00C9626B"/>
    <w:rsid w:val="00C96C36"/>
    <w:rsid w:val="00C97F8D"/>
    <w:rsid w:val="00CA0057"/>
    <w:rsid w:val="00CA0D13"/>
    <w:rsid w:val="00CA15D5"/>
    <w:rsid w:val="00CA28DD"/>
    <w:rsid w:val="00CA44C9"/>
    <w:rsid w:val="00CA4707"/>
    <w:rsid w:val="00CA7580"/>
    <w:rsid w:val="00CB1319"/>
    <w:rsid w:val="00CB1AFB"/>
    <w:rsid w:val="00CB2CEC"/>
    <w:rsid w:val="00CB3197"/>
    <w:rsid w:val="00CB5E3D"/>
    <w:rsid w:val="00CB6F57"/>
    <w:rsid w:val="00CC0A6A"/>
    <w:rsid w:val="00CC16CE"/>
    <w:rsid w:val="00CC3026"/>
    <w:rsid w:val="00CC6A2A"/>
    <w:rsid w:val="00CC7473"/>
    <w:rsid w:val="00CD23D7"/>
    <w:rsid w:val="00CD44D7"/>
    <w:rsid w:val="00CD599D"/>
    <w:rsid w:val="00CD7169"/>
    <w:rsid w:val="00CE0D01"/>
    <w:rsid w:val="00CE1437"/>
    <w:rsid w:val="00CE5524"/>
    <w:rsid w:val="00CE60E5"/>
    <w:rsid w:val="00CF00FC"/>
    <w:rsid w:val="00CF0188"/>
    <w:rsid w:val="00CF0C76"/>
    <w:rsid w:val="00CF45F5"/>
    <w:rsid w:val="00CF7BB1"/>
    <w:rsid w:val="00D01A68"/>
    <w:rsid w:val="00D01FF2"/>
    <w:rsid w:val="00D02E05"/>
    <w:rsid w:val="00D03ECF"/>
    <w:rsid w:val="00D04069"/>
    <w:rsid w:val="00D0498C"/>
    <w:rsid w:val="00D049B8"/>
    <w:rsid w:val="00D11D00"/>
    <w:rsid w:val="00D22348"/>
    <w:rsid w:val="00D258CA"/>
    <w:rsid w:val="00D266D9"/>
    <w:rsid w:val="00D27162"/>
    <w:rsid w:val="00D30B76"/>
    <w:rsid w:val="00D32AF4"/>
    <w:rsid w:val="00D332D0"/>
    <w:rsid w:val="00D3349F"/>
    <w:rsid w:val="00D34819"/>
    <w:rsid w:val="00D36990"/>
    <w:rsid w:val="00D36DE8"/>
    <w:rsid w:val="00D411E2"/>
    <w:rsid w:val="00D42049"/>
    <w:rsid w:val="00D43B54"/>
    <w:rsid w:val="00D44645"/>
    <w:rsid w:val="00D50BBA"/>
    <w:rsid w:val="00D50CC1"/>
    <w:rsid w:val="00D54C31"/>
    <w:rsid w:val="00D54FDF"/>
    <w:rsid w:val="00D661D5"/>
    <w:rsid w:val="00D67BD5"/>
    <w:rsid w:val="00D70C68"/>
    <w:rsid w:val="00D74C8F"/>
    <w:rsid w:val="00D7627A"/>
    <w:rsid w:val="00D8155E"/>
    <w:rsid w:val="00D84742"/>
    <w:rsid w:val="00D86A26"/>
    <w:rsid w:val="00D87839"/>
    <w:rsid w:val="00D92BEB"/>
    <w:rsid w:val="00D92D37"/>
    <w:rsid w:val="00D94A6A"/>
    <w:rsid w:val="00D95DCA"/>
    <w:rsid w:val="00DA24B5"/>
    <w:rsid w:val="00DA2BCB"/>
    <w:rsid w:val="00DA6D47"/>
    <w:rsid w:val="00DA7F62"/>
    <w:rsid w:val="00DB03D0"/>
    <w:rsid w:val="00DB0FC8"/>
    <w:rsid w:val="00DB498E"/>
    <w:rsid w:val="00DB5454"/>
    <w:rsid w:val="00DC283C"/>
    <w:rsid w:val="00DC7C58"/>
    <w:rsid w:val="00DD0595"/>
    <w:rsid w:val="00DD0A30"/>
    <w:rsid w:val="00DD3ABC"/>
    <w:rsid w:val="00DD76C2"/>
    <w:rsid w:val="00DE1F45"/>
    <w:rsid w:val="00DE2E91"/>
    <w:rsid w:val="00DE3192"/>
    <w:rsid w:val="00DE4B47"/>
    <w:rsid w:val="00DE5180"/>
    <w:rsid w:val="00DF67E7"/>
    <w:rsid w:val="00E04F7F"/>
    <w:rsid w:val="00E0527A"/>
    <w:rsid w:val="00E133A2"/>
    <w:rsid w:val="00E13839"/>
    <w:rsid w:val="00E155F7"/>
    <w:rsid w:val="00E15972"/>
    <w:rsid w:val="00E212BA"/>
    <w:rsid w:val="00E24446"/>
    <w:rsid w:val="00E247DA"/>
    <w:rsid w:val="00E24E5C"/>
    <w:rsid w:val="00E25ACD"/>
    <w:rsid w:val="00E27D86"/>
    <w:rsid w:val="00E30355"/>
    <w:rsid w:val="00E320A3"/>
    <w:rsid w:val="00E32567"/>
    <w:rsid w:val="00E35A3B"/>
    <w:rsid w:val="00E405CD"/>
    <w:rsid w:val="00E40E3D"/>
    <w:rsid w:val="00E52CF4"/>
    <w:rsid w:val="00E53214"/>
    <w:rsid w:val="00E5392B"/>
    <w:rsid w:val="00E56972"/>
    <w:rsid w:val="00E56AAF"/>
    <w:rsid w:val="00E6658C"/>
    <w:rsid w:val="00E7105E"/>
    <w:rsid w:val="00E7126B"/>
    <w:rsid w:val="00E72D91"/>
    <w:rsid w:val="00E73FCF"/>
    <w:rsid w:val="00E76A45"/>
    <w:rsid w:val="00E76EC9"/>
    <w:rsid w:val="00E77E6E"/>
    <w:rsid w:val="00E808D2"/>
    <w:rsid w:val="00E813F7"/>
    <w:rsid w:val="00E82F60"/>
    <w:rsid w:val="00E86BDE"/>
    <w:rsid w:val="00E9195E"/>
    <w:rsid w:val="00E935B9"/>
    <w:rsid w:val="00E977D6"/>
    <w:rsid w:val="00E97F67"/>
    <w:rsid w:val="00EA1867"/>
    <w:rsid w:val="00EA3CDA"/>
    <w:rsid w:val="00EA6406"/>
    <w:rsid w:val="00EB0AAE"/>
    <w:rsid w:val="00EB2F34"/>
    <w:rsid w:val="00EC0AA9"/>
    <w:rsid w:val="00EC1789"/>
    <w:rsid w:val="00EC17BC"/>
    <w:rsid w:val="00EC252B"/>
    <w:rsid w:val="00EC355F"/>
    <w:rsid w:val="00EC558F"/>
    <w:rsid w:val="00EC6022"/>
    <w:rsid w:val="00EC6FAC"/>
    <w:rsid w:val="00EC7516"/>
    <w:rsid w:val="00ED12A8"/>
    <w:rsid w:val="00ED398A"/>
    <w:rsid w:val="00ED4AAC"/>
    <w:rsid w:val="00ED645F"/>
    <w:rsid w:val="00EE53A9"/>
    <w:rsid w:val="00EE7F02"/>
    <w:rsid w:val="00EF1E08"/>
    <w:rsid w:val="00EF4D7A"/>
    <w:rsid w:val="00EF698D"/>
    <w:rsid w:val="00EF7844"/>
    <w:rsid w:val="00F01868"/>
    <w:rsid w:val="00F0312E"/>
    <w:rsid w:val="00F04DAB"/>
    <w:rsid w:val="00F05175"/>
    <w:rsid w:val="00F05EBC"/>
    <w:rsid w:val="00F11DD3"/>
    <w:rsid w:val="00F1496B"/>
    <w:rsid w:val="00F14B96"/>
    <w:rsid w:val="00F17A88"/>
    <w:rsid w:val="00F20348"/>
    <w:rsid w:val="00F20A78"/>
    <w:rsid w:val="00F21178"/>
    <w:rsid w:val="00F21D72"/>
    <w:rsid w:val="00F22676"/>
    <w:rsid w:val="00F244C7"/>
    <w:rsid w:val="00F27E37"/>
    <w:rsid w:val="00F30E5A"/>
    <w:rsid w:val="00F34F61"/>
    <w:rsid w:val="00F36100"/>
    <w:rsid w:val="00F36897"/>
    <w:rsid w:val="00F42D48"/>
    <w:rsid w:val="00F56C00"/>
    <w:rsid w:val="00F60FDB"/>
    <w:rsid w:val="00F61DBE"/>
    <w:rsid w:val="00F633D4"/>
    <w:rsid w:val="00F64291"/>
    <w:rsid w:val="00F65B0E"/>
    <w:rsid w:val="00F72469"/>
    <w:rsid w:val="00F747C3"/>
    <w:rsid w:val="00F75069"/>
    <w:rsid w:val="00F842B8"/>
    <w:rsid w:val="00F842DD"/>
    <w:rsid w:val="00F90B19"/>
    <w:rsid w:val="00F97124"/>
    <w:rsid w:val="00F9759E"/>
    <w:rsid w:val="00F975BA"/>
    <w:rsid w:val="00FA0593"/>
    <w:rsid w:val="00FA2203"/>
    <w:rsid w:val="00FB3C82"/>
    <w:rsid w:val="00FB4C2A"/>
    <w:rsid w:val="00FC047F"/>
    <w:rsid w:val="00FC43A7"/>
    <w:rsid w:val="00FC555A"/>
    <w:rsid w:val="00FD1C5E"/>
    <w:rsid w:val="00FD283C"/>
    <w:rsid w:val="00FE2A77"/>
    <w:rsid w:val="00FE4A88"/>
    <w:rsid w:val="00FE55D0"/>
    <w:rsid w:val="00FE6F40"/>
    <w:rsid w:val="00FF1F50"/>
    <w:rsid w:val="00FF3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D2CAE"/>
  <w15:docId w15:val="{23EBD192-D446-43FD-BF11-38EB0670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top w:w="6" w:type="dxa"/>
        <w:left w:w="107" w:type="dxa"/>
        <w:right w:w="61" w:type="dxa"/>
      </w:tblCellMar>
    </w:tblPr>
  </w:style>
  <w:style w:type="table" w:customStyle="1" w:styleId="a9">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b">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c">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3">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4">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sz w:val="20"/>
      <w:szCs w:val="20"/>
    </w:rPr>
    <w:tblPr>
      <w:tblStyleRowBandSize w:val="1"/>
      <w:tblStyleColBandSize w:val="1"/>
      <w:tblCellMar>
        <w:left w:w="108" w:type="dxa"/>
        <w:right w:w="108" w:type="dxa"/>
      </w:tblCellMar>
    </w:tblPr>
  </w:style>
  <w:style w:type="character" w:styleId="af8">
    <w:name w:val="Hyperlink"/>
    <w:basedOn w:val="a0"/>
    <w:uiPriority w:val="99"/>
    <w:unhideWhenUsed/>
    <w:rsid w:val="007B6791"/>
    <w:rPr>
      <w:color w:val="0000FF" w:themeColor="hyperlink"/>
      <w:u w:val="single"/>
    </w:rPr>
  </w:style>
  <w:style w:type="character" w:customStyle="1" w:styleId="10">
    <w:name w:val="Неразрешенное упоминание1"/>
    <w:basedOn w:val="a0"/>
    <w:uiPriority w:val="99"/>
    <w:semiHidden/>
    <w:unhideWhenUsed/>
    <w:rsid w:val="007B6791"/>
    <w:rPr>
      <w:color w:val="605E5C"/>
      <w:shd w:val="clear" w:color="auto" w:fill="E1DFDD"/>
    </w:rPr>
  </w:style>
  <w:style w:type="character" w:styleId="af9">
    <w:name w:val="FollowedHyperlink"/>
    <w:basedOn w:val="a0"/>
    <w:uiPriority w:val="99"/>
    <w:semiHidden/>
    <w:unhideWhenUsed/>
    <w:rsid w:val="007B6791"/>
    <w:rPr>
      <w:color w:val="800080" w:themeColor="followedHyperlink"/>
      <w:u w:val="single"/>
    </w:rPr>
  </w:style>
  <w:style w:type="paragraph" w:styleId="afa">
    <w:name w:val="No Spacing"/>
    <w:aliases w:val="No Spacing,мой рабочий,норма,Айгерим,ТекстОтчета,СНОСКИ,Алия,No Spacing1,Без интервала3,свой,Без интервала11,14 TNR,без интервала,Елжан,МОЙ СТИЛЬ,Без интеБез интервала,Article,Ерк!н,ARSH_N,Интервалсыз,Без интервала1,Заоголовок1"/>
    <w:link w:val="afb"/>
    <w:uiPriority w:val="1"/>
    <w:qFormat/>
    <w:rsid w:val="00234E2A"/>
    <w:pPr>
      <w:spacing w:after="0" w:line="240" w:lineRule="auto"/>
    </w:pPr>
    <w:rPr>
      <w:rFonts w:asciiTheme="minorHAnsi" w:eastAsiaTheme="minorHAnsi" w:hAnsiTheme="minorHAnsi" w:cstheme="minorBidi"/>
      <w:lang w:eastAsia="en-US" w:bidi="he-IL"/>
    </w:rPr>
  </w:style>
  <w:style w:type="character" w:customStyle="1" w:styleId="afb">
    <w:name w:val="Без интервала Знак"/>
    <w:aliases w:val="No Spacing Знак,мой рабочий Знак,норма Знак,Айгерим Знак,ТекстОтчета Знак,СНОСКИ Знак,Алия Знак,No Spacing1 Знак,Без интервала3 Знак,свой Знак,Без интервала11 Знак,14 TNR Знак,без интервала Знак,Елжан Знак,МОЙ СТИЛЬ Знак,Article Знак"/>
    <w:link w:val="afa"/>
    <w:uiPriority w:val="1"/>
    <w:qFormat/>
    <w:locked/>
    <w:rsid w:val="00234E2A"/>
    <w:rPr>
      <w:rFonts w:asciiTheme="minorHAnsi" w:eastAsiaTheme="minorHAnsi" w:hAnsiTheme="minorHAnsi" w:cstheme="minorBidi"/>
      <w:lang w:eastAsia="en-US" w:bidi="he-IL"/>
    </w:rPr>
  </w:style>
  <w:style w:type="paragraph" w:customStyle="1" w:styleId="c3">
    <w:name w:val="c3"/>
    <w:basedOn w:val="a"/>
    <w:rsid w:val="000C6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C603A"/>
  </w:style>
  <w:style w:type="paragraph" w:styleId="afc">
    <w:name w:val="Balloon Text"/>
    <w:basedOn w:val="a"/>
    <w:link w:val="afd"/>
    <w:uiPriority w:val="99"/>
    <w:semiHidden/>
    <w:unhideWhenUsed/>
    <w:rsid w:val="00643254"/>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643254"/>
    <w:rPr>
      <w:rFonts w:ascii="Segoe UI" w:hAnsi="Segoe UI" w:cs="Segoe UI"/>
      <w:sz w:val="18"/>
      <w:szCs w:val="18"/>
    </w:rPr>
  </w:style>
  <w:style w:type="paragraph" w:styleId="afe">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ff"/>
    <w:uiPriority w:val="34"/>
    <w:qFormat/>
    <w:rsid w:val="0076313F"/>
    <w:pPr>
      <w:ind w:left="720"/>
      <w:contextualSpacing/>
    </w:pPr>
  </w:style>
  <w:style w:type="paragraph" w:customStyle="1" w:styleId="msonormal0">
    <w:name w:val="msonormal"/>
    <w:basedOn w:val="a"/>
    <w:rsid w:val="006912E1"/>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header"/>
    <w:basedOn w:val="a"/>
    <w:link w:val="aff1"/>
    <w:uiPriority w:val="99"/>
    <w:unhideWhenUsed/>
    <w:rsid w:val="006912E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f1">
    <w:name w:val="Верхний колонтитул Знак"/>
    <w:basedOn w:val="a0"/>
    <w:link w:val="aff0"/>
    <w:uiPriority w:val="99"/>
    <w:rsid w:val="006912E1"/>
    <w:rPr>
      <w:rFonts w:asciiTheme="minorHAnsi" w:eastAsiaTheme="minorHAnsi" w:hAnsiTheme="minorHAnsi" w:cstheme="minorBidi"/>
      <w:lang w:eastAsia="en-US"/>
    </w:rPr>
  </w:style>
  <w:style w:type="paragraph" w:styleId="aff2">
    <w:name w:val="footer"/>
    <w:basedOn w:val="a"/>
    <w:link w:val="aff3"/>
    <w:uiPriority w:val="99"/>
    <w:unhideWhenUsed/>
    <w:rsid w:val="006912E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f3">
    <w:name w:val="Нижний колонтитул Знак"/>
    <w:basedOn w:val="a0"/>
    <w:link w:val="aff2"/>
    <w:uiPriority w:val="99"/>
    <w:rsid w:val="006912E1"/>
    <w:rPr>
      <w:rFonts w:asciiTheme="minorHAnsi" w:eastAsiaTheme="minorHAnsi" w:hAnsiTheme="minorHAnsi" w:cstheme="minorBidi"/>
      <w:lang w:eastAsia="en-US"/>
    </w:rPr>
  </w:style>
  <w:style w:type="paragraph" w:customStyle="1" w:styleId="xl65">
    <w:name w:val="xl65"/>
    <w:basedOn w:val="a"/>
    <w:rsid w:val="006912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6912E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691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8">
    <w:name w:val="xl68"/>
    <w:basedOn w:val="a"/>
    <w:rsid w:val="00691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6912E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6912E1"/>
    <w:pPr>
      <w:spacing w:before="100" w:beforeAutospacing="1" w:after="100" w:afterAutospacing="1" w:line="240" w:lineRule="auto"/>
    </w:pPr>
    <w:rPr>
      <w:rFonts w:ascii="Arial" w:eastAsia="Times New Roman" w:hAnsi="Arial" w:cs="Arial"/>
      <w:color w:val="212529"/>
      <w:sz w:val="24"/>
      <w:szCs w:val="24"/>
    </w:rPr>
  </w:style>
  <w:style w:type="character" w:customStyle="1" w:styleId="20">
    <w:name w:val="Неразрешенное упоминание2"/>
    <w:basedOn w:val="a0"/>
    <w:uiPriority w:val="99"/>
    <w:semiHidden/>
    <w:unhideWhenUsed/>
    <w:rsid w:val="003978B5"/>
    <w:rPr>
      <w:color w:val="605E5C"/>
      <w:shd w:val="clear" w:color="auto" w:fill="E1DFDD"/>
    </w:rPr>
  </w:style>
  <w:style w:type="table" w:styleId="aff4">
    <w:name w:val="Table Grid"/>
    <w:basedOn w:val="a1"/>
    <w:uiPriority w:val="59"/>
    <w:rsid w:val="00892531"/>
    <w:pPr>
      <w:spacing w:after="0" w:line="240" w:lineRule="auto"/>
    </w:pPr>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Body Text"/>
    <w:basedOn w:val="a"/>
    <w:link w:val="aff6"/>
    <w:uiPriority w:val="99"/>
    <w:unhideWhenUsed/>
    <w:rsid w:val="00892531"/>
    <w:pPr>
      <w:spacing w:after="120"/>
    </w:pPr>
    <w:rPr>
      <w:rFonts w:asciiTheme="minorHAnsi" w:eastAsiaTheme="minorEastAsia" w:hAnsiTheme="minorHAnsi" w:cstheme="minorBidi"/>
    </w:rPr>
  </w:style>
  <w:style w:type="character" w:customStyle="1" w:styleId="aff6">
    <w:name w:val="Основной текст Знак"/>
    <w:basedOn w:val="a0"/>
    <w:link w:val="aff5"/>
    <w:uiPriority w:val="99"/>
    <w:rsid w:val="00892531"/>
    <w:rPr>
      <w:rFonts w:asciiTheme="minorHAnsi" w:eastAsiaTheme="minorEastAsia" w:hAnsiTheme="minorHAnsi" w:cstheme="minorBidi"/>
    </w:rPr>
  </w:style>
  <w:style w:type="character" w:customStyle="1" w:styleId="aff">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fe"/>
    <w:uiPriority w:val="34"/>
    <w:qFormat/>
    <w:locked/>
    <w:rsid w:val="00AC0325"/>
  </w:style>
  <w:style w:type="paragraph" w:styleId="aff7">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f8"/>
    <w:uiPriority w:val="99"/>
    <w:unhideWhenUsed/>
    <w:qFormat/>
    <w:rsid w:val="00A13AA3"/>
    <w:rPr>
      <w:rFonts w:ascii="Times New Roman" w:eastAsiaTheme="minorEastAsia" w:hAnsi="Times New Roman" w:cs="Times New Roman"/>
      <w:sz w:val="24"/>
      <w:szCs w:val="24"/>
    </w:rPr>
  </w:style>
  <w:style w:type="paragraph" w:customStyle="1" w:styleId="Default">
    <w:name w:val="Default"/>
    <w:rsid w:val="00CB2CE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
    <w:name w:val="TableGrid"/>
    <w:rsid w:val="003145CD"/>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TableParagraph">
    <w:name w:val="Table Paragraph"/>
    <w:basedOn w:val="a"/>
    <w:uiPriority w:val="99"/>
    <w:qFormat/>
    <w:rsid w:val="00503211"/>
    <w:pPr>
      <w:widowControl w:val="0"/>
      <w:autoSpaceDE w:val="0"/>
      <w:autoSpaceDN w:val="0"/>
      <w:spacing w:after="0" w:line="240" w:lineRule="auto"/>
      <w:ind w:left="110"/>
    </w:pPr>
    <w:rPr>
      <w:rFonts w:ascii="Times New Roman" w:eastAsia="Times New Roman" w:hAnsi="Times New Roman" w:cs="Times New Roman"/>
      <w:lang w:eastAsia="en-US"/>
    </w:rPr>
  </w:style>
  <w:style w:type="paragraph" w:customStyle="1" w:styleId="11">
    <w:name w:val="Заголовок 11"/>
    <w:basedOn w:val="a"/>
    <w:uiPriority w:val="1"/>
    <w:qFormat/>
    <w:rsid w:val="00503211"/>
    <w:pPr>
      <w:widowControl w:val="0"/>
      <w:autoSpaceDE w:val="0"/>
      <w:autoSpaceDN w:val="0"/>
      <w:spacing w:before="99" w:after="0" w:line="240" w:lineRule="auto"/>
      <w:ind w:left="1465"/>
      <w:jc w:val="center"/>
      <w:outlineLvl w:val="1"/>
    </w:pPr>
    <w:rPr>
      <w:rFonts w:ascii="Times New Roman" w:eastAsia="Times New Roman" w:hAnsi="Times New Roman" w:cs="Times New Roman"/>
      <w:b/>
      <w:bCs/>
      <w:sz w:val="28"/>
      <w:szCs w:val="28"/>
      <w:lang w:eastAsia="en-US"/>
    </w:rPr>
  </w:style>
  <w:style w:type="character" w:styleId="aff9">
    <w:name w:val="Strong"/>
    <w:basedOn w:val="a0"/>
    <w:uiPriority w:val="22"/>
    <w:qFormat/>
    <w:rsid w:val="00503211"/>
    <w:rPr>
      <w:b/>
      <w:bCs/>
    </w:rPr>
  </w:style>
  <w:style w:type="paragraph" w:customStyle="1" w:styleId="21">
    <w:name w:val="Без интервала2"/>
    <w:aliases w:val="Обя,мелкий"/>
    <w:qFormat/>
    <w:rsid w:val="00503211"/>
    <w:pPr>
      <w:spacing w:after="0" w:line="240" w:lineRule="auto"/>
    </w:pPr>
    <w:rPr>
      <w:rFonts w:cs="Times New Roman"/>
      <w:lang w:eastAsia="en-US"/>
    </w:rPr>
  </w:style>
  <w:style w:type="table" w:customStyle="1" w:styleId="-251">
    <w:name w:val="Таблица-сетка 2 — акцент 51"/>
    <w:basedOn w:val="a1"/>
    <w:uiPriority w:val="47"/>
    <w:rsid w:val="00503211"/>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
    <w:name w:val="Сетка таблицы светлая1"/>
    <w:basedOn w:val="a1"/>
    <w:uiPriority w:val="40"/>
    <w:rsid w:val="00503211"/>
    <w:pPr>
      <w:spacing w:after="0" w:line="240" w:lineRule="auto"/>
    </w:pPr>
    <w:rPr>
      <w:rFonts w:asciiTheme="minorHAnsi" w:eastAsiaTheme="minorHAnsi" w:hAnsiTheme="minorHAnsi" w:cstheme="minorBid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
    <w:name w:val="Таблица-сетка 2 — акцент 11"/>
    <w:basedOn w:val="a1"/>
    <w:uiPriority w:val="47"/>
    <w:rsid w:val="00503211"/>
    <w:pPr>
      <w:spacing w:after="0" w:line="240" w:lineRule="auto"/>
    </w:pPr>
    <w:rPr>
      <w:rFonts w:asciiTheme="minorHAnsi" w:eastAsiaTheme="minorHAnsi" w:hAnsiTheme="minorHAnsi" w:cstheme="minorBidi"/>
      <w:lang w:val="en-US"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ffa">
    <w:name w:val="Emphasis"/>
    <w:basedOn w:val="a0"/>
    <w:uiPriority w:val="20"/>
    <w:qFormat/>
    <w:rsid w:val="00503211"/>
    <w:rPr>
      <w:i/>
      <w:iCs/>
    </w:rPr>
  </w:style>
  <w:style w:type="character" w:customStyle="1" w:styleId="aff8">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f7"/>
    <w:uiPriority w:val="99"/>
    <w:locked/>
    <w:rsid w:val="00503211"/>
    <w:rPr>
      <w:rFonts w:ascii="Times New Roman" w:eastAsiaTheme="minorEastAsia" w:hAnsi="Times New Roman" w:cs="Times New Roman"/>
      <w:sz w:val="24"/>
      <w:szCs w:val="24"/>
    </w:rPr>
  </w:style>
  <w:style w:type="character" w:styleId="affb">
    <w:name w:val="Placeholder Text"/>
    <w:basedOn w:val="a0"/>
    <w:uiPriority w:val="99"/>
    <w:semiHidden/>
    <w:rsid w:val="00E0527A"/>
    <w:rPr>
      <w:color w:val="808080"/>
    </w:rPr>
  </w:style>
  <w:style w:type="character" w:styleId="affc">
    <w:name w:val="Unresolved Mention"/>
    <w:basedOn w:val="a0"/>
    <w:uiPriority w:val="99"/>
    <w:semiHidden/>
    <w:unhideWhenUsed/>
    <w:rsid w:val="00CE0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0322">
      <w:bodyDiv w:val="1"/>
      <w:marLeft w:val="0"/>
      <w:marRight w:val="0"/>
      <w:marTop w:val="0"/>
      <w:marBottom w:val="0"/>
      <w:divBdr>
        <w:top w:val="none" w:sz="0" w:space="0" w:color="auto"/>
        <w:left w:val="none" w:sz="0" w:space="0" w:color="auto"/>
        <w:bottom w:val="none" w:sz="0" w:space="0" w:color="auto"/>
        <w:right w:val="none" w:sz="0" w:space="0" w:color="auto"/>
      </w:divBdr>
    </w:div>
    <w:div w:id="112943197">
      <w:bodyDiv w:val="1"/>
      <w:marLeft w:val="0"/>
      <w:marRight w:val="0"/>
      <w:marTop w:val="0"/>
      <w:marBottom w:val="0"/>
      <w:divBdr>
        <w:top w:val="none" w:sz="0" w:space="0" w:color="auto"/>
        <w:left w:val="none" w:sz="0" w:space="0" w:color="auto"/>
        <w:bottom w:val="none" w:sz="0" w:space="0" w:color="auto"/>
        <w:right w:val="none" w:sz="0" w:space="0" w:color="auto"/>
      </w:divBdr>
    </w:div>
    <w:div w:id="234098017">
      <w:bodyDiv w:val="1"/>
      <w:marLeft w:val="0"/>
      <w:marRight w:val="0"/>
      <w:marTop w:val="0"/>
      <w:marBottom w:val="0"/>
      <w:divBdr>
        <w:top w:val="none" w:sz="0" w:space="0" w:color="auto"/>
        <w:left w:val="none" w:sz="0" w:space="0" w:color="auto"/>
        <w:bottom w:val="none" w:sz="0" w:space="0" w:color="auto"/>
        <w:right w:val="none" w:sz="0" w:space="0" w:color="auto"/>
      </w:divBdr>
    </w:div>
    <w:div w:id="428551631">
      <w:bodyDiv w:val="1"/>
      <w:marLeft w:val="0"/>
      <w:marRight w:val="0"/>
      <w:marTop w:val="0"/>
      <w:marBottom w:val="0"/>
      <w:divBdr>
        <w:top w:val="none" w:sz="0" w:space="0" w:color="auto"/>
        <w:left w:val="none" w:sz="0" w:space="0" w:color="auto"/>
        <w:bottom w:val="none" w:sz="0" w:space="0" w:color="auto"/>
        <w:right w:val="none" w:sz="0" w:space="0" w:color="auto"/>
      </w:divBdr>
    </w:div>
    <w:div w:id="443110607">
      <w:bodyDiv w:val="1"/>
      <w:marLeft w:val="0"/>
      <w:marRight w:val="0"/>
      <w:marTop w:val="0"/>
      <w:marBottom w:val="0"/>
      <w:divBdr>
        <w:top w:val="none" w:sz="0" w:space="0" w:color="auto"/>
        <w:left w:val="none" w:sz="0" w:space="0" w:color="auto"/>
        <w:bottom w:val="none" w:sz="0" w:space="0" w:color="auto"/>
        <w:right w:val="none" w:sz="0" w:space="0" w:color="auto"/>
      </w:divBdr>
    </w:div>
    <w:div w:id="553858888">
      <w:bodyDiv w:val="1"/>
      <w:marLeft w:val="0"/>
      <w:marRight w:val="0"/>
      <w:marTop w:val="0"/>
      <w:marBottom w:val="0"/>
      <w:divBdr>
        <w:top w:val="none" w:sz="0" w:space="0" w:color="auto"/>
        <w:left w:val="none" w:sz="0" w:space="0" w:color="auto"/>
        <w:bottom w:val="none" w:sz="0" w:space="0" w:color="auto"/>
        <w:right w:val="none" w:sz="0" w:space="0" w:color="auto"/>
      </w:divBdr>
    </w:div>
    <w:div w:id="566306965">
      <w:bodyDiv w:val="1"/>
      <w:marLeft w:val="0"/>
      <w:marRight w:val="0"/>
      <w:marTop w:val="0"/>
      <w:marBottom w:val="0"/>
      <w:divBdr>
        <w:top w:val="none" w:sz="0" w:space="0" w:color="auto"/>
        <w:left w:val="none" w:sz="0" w:space="0" w:color="auto"/>
        <w:bottom w:val="none" w:sz="0" w:space="0" w:color="auto"/>
        <w:right w:val="none" w:sz="0" w:space="0" w:color="auto"/>
      </w:divBdr>
    </w:div>
    <w:div w:id="636187154">
      <w:bodyDiv w:val="1"/>
      <w:marLeft w:val="0"/>
      <w:marRight w:val="0"/>
      <w:marTop w:val="0"/>
      <w:marBottom w:val="0"/>
      <w:divBdr>
        <w:top w:val="none" w:sz="0" w:space="0" w:color="auto"/>
        <w:left w:val="none" w:sz="0" w:space="0" w:color="auto"/>
        <w:bottom w:val="none" w:sz="0" w:space="0" w:color="auto"/>
        <w:right w:val="none" w:sz="0" w:space="0" w:color="auto"/>
      </w:divBdr>
    </w:div>
    <w:div w:id="645165868">
      <w:bodyDiv w:val="1"/>
      <w:marLeft w:val="0"/>
      <w:marRight w:val="0"/>
      <w:marTop w:val="0"/>
      <w:marBottom w:val="0"/>
      <w:divBdr>
        <w:top w:val="none" w:sz="0" w:space="0" w:color="auto"/>
        <w:left w:val="none" w:sz="0" w:space="0" w:color="auto"/>
        <w:bottom w:val="none" w:sz="0" w:space="0" w:color="auto"/>
        <w:right w:val="none" w:sz="0" w:space="0" w:color="auto"/>
      </w:divBdr>
    </w:div>
    <w:div w:id="879898404">
      <w:bodyDiv w:val="1"/>
      <w:marLeft w:val="0"/>
      <w:marRight w:val="0"/>
      <w:marTop w:val="0"/>
      <w:marBottom w:val="0"/>
      <w:divBdr>
        <w:top w:val="none" w:sz="0" w:space="0" w:color="auto"/>
        <w:left w:val="none" w:sz="0" w:space="0" w:color="auto"/>
        <w:bottom w:val="none" w:sz="0" w:space="0" w:color="auto"/>
        <w:right w:val="none" w:sz="0" w:space="0" w:color="auto"/>
      </w:divBdr>
    </w:div>
    <w:div w:id="911547658">
      <w:bodyDiv w:val="1"/>
      <w:marLeft w:val="0"/>
      <w:marRight w:val="0"/>
      <w:marTop w:val="0"/>
      <w:marBottom w:val="0"/>
      <w:divBdr>
        <w:top w:val="none" w:sz="0" w:space="0" w:color="auto"/>
        <w:left w:val="none" w:sz="0" w:space="0" w:color="auto"/>
        <w:bottom w:val="none" w:sz="0" w:space="0" w:color="auto"/>
        <w:right w:val="none" w:sz="0" w:space="0" w:color="auto"/>
      </w:divBdr>
    </w:div>
    <w:div w:id="969437468">
      <w:bodyDiv w:val="1"/>
      <w:marLeft w:val="0"/>
      <w:marRight w:val="0"/>
      <w:marTop w:val="0"/>
      <w:marBottom w:val="0"/>
      <w:divBdr>
        <w:top w:val="none" w:sz="0" w:space="0" w:color="auto"/>
        <w:left w:val="none" w:sz="0" w:space="0" w:color="auto"/>
        <w:bottom w:val="none" w:sz="0" w:space="0" w:color="auto"/>
        <w:right w:val="none" w:sz="0" w:space="0" w:color="auto"/>
      </w:divBdr>
    </w:div>
    <w:div w:id="978415496">
      <w:bodyDiv w:val="1"/>
      <w:marLeft w:val="0"/>
      <w:marRight w:val="0"/>
      <w:marTop w:val="0"/>
      <w:marBottom w:val="0"/>
      <w:divBdr>
        <w:top w:val="none" w:sz="0" w:space="0" w:color="auto"/>
        <w:left w:val="none" w:sz="0" w:space="0" w:color="auto"/>
        <w:bottom w:val="none" w:sz="0" w:space="0" w:color="auto"/>
        <w:right w:val="none" w:sz="0" w:space="0" w:color="auto"/>
      </w:divBdr>
    </w:div>
    <w:div w:id="1025406678">
      <w:bodyDiv w:val="1"/>
      <w:marLeft w:val="0"/>
      <w:marRight w:val="0"/>
      <w:marTop w:val="0"/>
      <w:marBottom w:val="0"/>
      <w:divBdr>
        <w:top w:val="none" w:sz="0" w:space="0" w:color="auto"/>
        <w:left w:val="none" w:sz="0" w:space="0" w:color="auto"/>
        <w:bottom w:val="none" w:sz="0" w:space="0" w:color="auto"/>
        <w:right w:val="none" w:sz="0" w:space="0" w:color="auto"/>
      </w:divBdr>
    </w:div>
    <w:div w:id="1076976440">
      <w:bodyDiv w:val="1"/>
      <w:marLeft w:val="0"/>
      <w:marRight w:val="0"/>
      <w:marTop w:val="0"/>
      <w:marBottom w:val="0"/>
      <w:divBdr>
        <w:top w:val="none" w:sz="0" w:space="0" w:color="auto"/>
        <w:left w:val="none" w:sz="0" w:space="0" w:color="auto"/>
        <w:bottom w:val="none" w:sz="0" w:space="0" w:color="auto"/>
        <w:right w:val="none" w:sz="0" w:space="0" w:color="auto"/>
      </w:divBdr>
    </w:div>
    <w:div w:id="1168638420">
      <w:bodyDiv w:val="1"/>
      <w:marLeft w:val="0"/>
      <w:marRight w:val="0"/>
      <w:marTop w:val="0"/>
      <w:marBottom w:val="0"/>
      <w:divBdr>
        <w:top w:val="none" w:sz="0" w:space="0" w:color="auto"/>
        <w:left w:val="none" w:sz="0" w:space="0" w:color="auto"/>
        <w:bottom w:val="none" w:sz="0" w:space="0" w:color="auto"/>
        <w:right w:val="none" w:sz="0" w:space="0" w:color="auto"/>
      </w:divBdr>
    </w:div>
    <w:div w:id="1297107638">
      <w:bodyDiv w:val="1"/>
      <w:marLeft w:val="0"/>
      <w:marRight w:val="0"/>
      <w:marTop w:val="0"/>
      <w:marBottom w:val="0"/>
      <w:divBdr>
        <w:top w:val="none" w:sz="0" w:space="0" w:color="auto"/>
        <w:left w:val="none" w:sz="0" w:space="0" w:color="auto"/>
        <w:bottom w:val="none" w:sz="0" w:space="0" w:color="auto"/>
        <w:right w:val="none" w:sz="0" w:space="0" w:color="auto"/>
      </w:divBdr>
    </w:div>
    <w:div w:id="1326398174">
      <w:bodyDiv w:val="1"/>
      <w:marLeft w:val="0"/>
      <w:marRight w:val="0"/>
      <w:marTop w:val="0"/>
      <w:marBottom w:val="0"/>
      <w:divBdr>
        <w:top w:val="none" w:sz="0" w:space="0" w:color="auto"/>
        <w:left w:val="none" w:sz="0" w:space="0" w:color="auto"/>
        <w:bottom w:val="none" w:sz="0" w:space="0" w:color="auto"/>
        <w:right w:val="none" w:sz="0" w:space="0" w:color="auto"/>
      </w:divBdr>
    </w:div>
    <w:div w:id="1351373136">
      <w:bodyDiv w:val="1"/>
      <w:marLeft w:val="0"/>
      <w:marRight w:val="0"/>
      <w:marTop w:val="0"/>
      <w:marBottom w:val="0"/>
      <w:divBdr>
        <w:top w:val="none" w:sz="0" w:space="0" w:color="auto"/>
        <w:left w:val="none" w:sz="0" w:space="0" w:color="auto"/>
        <w:bottom w:val="none" w:sz="0" w:space="0" w:color="auto"/>
        <w:right w:val="none" w:sz="0" w:space="0" w:color="auto"/>
      </w:divBdr>
    </w:div>
    <w:div w:id="1449275082">
      <w:bodyDiv w:val="1"/>
      <w:marLeft w:val="0"/>
      <w:marRight w:val="0"/>
      <w:marTop w:val="0"/>
      <w:marBottom w:val="0"/>
      <w:divBdr>
        <w:top w:val="none" w:sz="0" w:space="0" w:color="auto"/>
        <w:left w:val="none" w:sz="0" w:space="0" w:color="auto"/>
        <w:bottom w:val="none" w:sz="0" w:space="0" w:color="auto"/>
        <w:right w:val="none" w:sz="0" w:space="0" w:color="auto"/>
      </w:divBdr>
    </w:div>
    <w:div w:id="1513640904">
      <w:bodyDiv w:val="1"/>
      <w:marLeft w:val="0"/>
      <w:marRight w:val="0"/>
      <w:marTop w:val="0"/>
      <w:marBottom w:val="0"/>
      <w:divBdr>
        <w:top w:val="none" w:sz="0" w:space="0" w:color="auto"/>
        <w:left w:val="none" w:sz="0" w:space="0" w:color="auto"/>
        <w:bottom w:val="none" w:sz="0" w:space="0" w:color="auto"/>
        <w:right w:val="none" w:sz="0" w:space="0" w:color="auto"/>
      </w:divBdr>
    </w:div>
    <w:div w:id="1527523699">
      <w:bodyDiv w:val="1"/>
      <w:marLeft w:val="0"/>
      <w:marRight w:val="0"/>
      <w:marTop w:val="0"/>
      <w:marBottom w:val="0"/>
      <w:divBdr>
        <w:top w:val="none" w:sz="0" w:space="0" w:color="auto"/>
        <w:left w:val="none" w:sz="0" w:space="0" w:color="auto"/>
        <w:bottom w:val="none" w:sz="0" w:space="0" w:color="auto"/>
        <w:right w:val="none" w:sz="0" w:space="0" w:color="auto"/>
      </w:divBdr>
    </w:div>
    <w:div w:id="1536310634">
      <w:bodyDiv w:val="1"/>
      <w:marLeft w:val="0"/>
      <w:marRight w:val="0"/>
      <w:marTop w:val="0"/>
      <w:marBottom w:val="0"/>
      <w:divBdr>
        <w:top w:val="none" w:sz="0" w:space="0" w:color="auto"/>
        <w:left w:val="none" w:sz="0" w:space="0" w:color="auto"/>
        <w:bottom w:val="none" w:sz="0" w:space="0" w:color="auto"/>
        <w:right w:val="none" w:sz="0" w:space="0" w:color="auto"/>
      </w:divBdr>
    </w:div>
    <w:div w:id="1636178565">
      <w:bodyDiv w:val="1"/>
      <w:marLeft w:val="0"/>
      <w:marRight w:val="0"/>
      <w:marTop w:val="0"/>
      <w:marBottom w:val="0"/>
      <w:divBdr>
        <w:top w:val="none" w:sz="0" w:space="0" w:color="auto"/>
        <w:left w:val="none" w:sz="0" w:space="0" w:color="auto"/>
        <w:bottom w:val="none" w:sz="0" w:space="0" w:color="auto"/>
        <w:right w:val="none" w:sz="0" w:space="0" w:color="auto"/>
      </w:divBdr>
    </w:div>
    <w:div w:id="1661423581">
      <w:bodyDiv w:val="1"/>
      <w:marLeft w:val="0"/>
      <w:marRight w:val="0"/>
      <w:marTop w:val="0"/>
      <w:marBottom w:val="0"/>
      <w:divBdr>
        <w:top w:val="none" w:sz="0" w:space="0" w:color="auto"/>
        <w:left w:val="none" w:sz="0" w:space="0" w:color="auto"/>
        <w:bottom w:val="none" w:sz="0" w:space="0" w:color="auto"/>
        <w:right w:val="none" w:sz="0" w:space="0" w:color="auto"/>
      </w:divBdr>
    </w:div>
    <w:div w:id="1737587929">
      <w:bodyDiv w:val="1"/>
      <w:marLeft w:val="0"/>
      <w:marRight w:val="0"/>
      <w:marTop w:val="0"/>
      <w:marBottom w:val="0"/>
      <w:divBdr>
        <w:top w:val="none" w:sz="0" w:space="0" w:color="auto"/>
        <w:left w:val="none" w:sz="0" w:space="0" w:color="auto"/>
        <w:bottom w:val="none" w:sz="0" w:space="0" w:color="auto"/>
        <w:right w:val="none" w:sz="0" w:space="0" w:color="auto"/>
      </w:divBdr>
    </w:div>
    <w:div w:id="1757630351">
      <w:bodyDiv w:val="1"/>
      <w:marLeft w:val="0"/>
      <w:marRight w:val="0"/>
      <w:marTop w:val="0"/>
      <w:marBottom w:val="0"/>
      <w:divBdr>
        <w:top w:val="none" w:sz="0" w:space="0" w:color="auto"/>
        <w:left w:val="none" w:sz="0" w:space="0" w:color="auto"/>
        <w:bottom w:val="none" w:sz="0" w:space="0" w:color="auto"/>
        <w:right w:val="none" w:sz="0" w:space="0" w:color="auto"/>
      </w:divBdr>
    </w:div>
    <w:div w:id="1863476602">
      <w:bodyDiv w:val="1"/>
      <w:marLeft w:val="0"/>
      <w:marRight w:val="0"/>
      <w:marTop w:val="0"/>
      <w:marBottom w:val="0"/>
      <w:divBdr>
        <w:top w:val="none" w:sz="0" w:space="0" w:color="auto"/>
        <w:left w:val="none" w:sz="0" w:space="0" w:color="auto"/>
        <w:bottom w:val="none" w:sz="0" w:space="0" w:color="auto"/>
        <w:right w:val="none" w:sz="0" w:space="0" w:color="auto"/>
      </w:divBdr>
    </w:div>
    <w:div w:id="2001811402">
      <w:bodyDiv w:val="1"/>
      <w:marLeft w:val="0"/>
      <w:marRight w:val="0"/>
      <w:marTop w:val="0"/>
      <w:marBottom w:val="0"/>
      <w:divBdr>
        <w:top w:val="none" w:sz="0" w:space="0" w:color="auto"/>
        <w:left w:val="none" w:sz="0" w:space="0" w:color="auto"/>
        <w:bottom w:val="none" w:sz="0" w:space="0" w:color="auto"/>
        <w:right w:val="none" w:sz="0" w:space="0" w:color="auto"/>
      </w:divBdr>
    </w:div>
    <w:div w:id="2051566158">
      <w:bodyDiv w:val="1"/>
      <w:marLeft w:val="0"/>
      <w:marRight w:val="0"/>
      <w:marTop w:val="0"/>
      <w:marBottom w:val="0"/>
      <w:divBdr>
        <w:top w:val="none" w:sz="0" w:space="0" w:color="auto"/>
        <w:left w:val="none" w:sz="0" w:space="0" w:color="auto"/>
        <w:bottom w:val="none" w:sz="0" w:space="0" w:color="auto"/>
        <w:right w:val="none" w:sz="0" w:space="0" w:color="auto"/>
      </w:divBdr>
    </w:div>
    <w:div w:id="2051876477">
      <w:bodyDiv w:val="1"/>
      <w:marLeft w:val="0"/>
      <w:marRight w:val="0"/>
      <w:marTop w:val="0"/>
      <w:marBottom w:val="0"/>
      <w:divBdr>
        <w:top w:val="none" w:sz="0" w:space="0" w:color="auto"/>
        <w:left w:val="none" w:sz="0" w:space="0" w:color="auto"/>
        <w:bottom w:val="none" w:sz="0" w:space="0" w:color="auto"/>
        <w:right w:val="none" w:sz="0" w:space="0" w:color="auto"/>
      </w:divBdr>
    </w:div>
    <w:div w:id="2095855129">
      <w:bodyDiv w:val="1"/>
      <w:marLeft w:val="0"/>
      <w:marRight w:val="0"/>
      <w:marTop w:val="0"/>
      <w:marBottom w:val="0"/>
      <w:divBdr>
        <w:top w:val="none" w:sz="0" w:space="0" w:color="auto"/>
        <w:left w:val="none" w:sz="0" w:space="0" w:color="auto"/>
        <w:bottom w:val="none" w:sz="0" w:space="0" w:color="auto"/>
        <w:right w:val="none" w:sz="0" w:space="0" w:color="auto"/>
      </w:divBdr>
    </w:div>
    <w:div w:id="2096169768">
      <w:bodyDiv w:val="1"/>
      <w:marLeft w:val="0"/>
      <w:marRight w:val="0"/>
      <w:marTop w:val="0"/>
      <w:marBottom w:val="0"/>
      <w:divBdr>
        <w:top w:val="none" w:sz="0" w:space="0" w:color="auto"/>
        <w:left w:val="none" w:sz="0" w:space="0" w:color="auto"/>
        <w:bottom w:val="none" w:sz="0" w:space="0" w:color="auto"/>
        <w:right w:val="none" w:sz="0" w:space="0" w:color="auto"/>
      </w:divBdr>
    </w:div>
    <w:div w:id="2101754731">
      <w:bodyDiv w:val="1"/>
      <w:marLeft w:val="0"/>
      <w:marRight w:val="0"/>
      <w:marTop w:val="0"/>
      <w:marBottom w:val="0"/>
      <w:divBdr>
        <w:top w:val="none" w:sz="0" w:space="0" w:color="auto"/>
        <w:left w:val="none" w:sz="0" w:space="0" w:color="auto"/>
        <w:bottom w:val="none" w:sz="0" w:space="0" w:color="auto"/>
        <w:right w:val="none" w:sz="0" w:space="0" w:color="auto"/>
      </w:divBdr>
    </w:div>
    <w:div w:id="212935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rive.google.com/drive/folders/1xG9D4QMHpkFFpc6PZ7cM4Ff4pwA53pyk?usp=drive_link" TargetMode="External"/><Relationship Id="rId39" Type="http://schemas.openxmlformats.org/officeDocument/2006/relationships/hyperlink" Target="https://drive.google.com/drive/folders/1VMZp6KbMb-t_ROWhaZwCLTpG0Cf-zqzL?usp=drive_link"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s://drive.google.com/drive/folders/1ysEyjHv1kSqqjnhYQHnipnFKoshIJ9VZ?usp=drive_link" TargetMode="External"/><Relationship Id="rId42" Type="http://schemas.openxmlformats.org/officeDocument/2006/relationships/hyperlink" Target="https://drive.google.com/drive/folders/1VSdBTTcQH6f7Bo3awtUcimCgR5qNTRuL?usp=drive_link" TargetMode="External"/><Relationship Id="rId47" Type="http://schemas.openxmlformats.org/officeDocument/2006/relationships/image" Target="media/image2.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file/d/1YW0MMYDRZ761H84Tnk_6y4H8b3-upsra/view?usp=drive_link" TargetMode="External"/><Relationship Id="rId17" Type="http://schemas.openxmlformats.org/officeDocument/2006/relationships/chart" Target="charts/chart5.xml"/><Relationship Id="rId25" Type="http://schemas.openxmlformats.org/officeDocument/2006/relationships/hyperlink" Target="https://drive.google.com/drive/folders/1xG9D4QMHpkFFpc6PZ7cM4Ff4pwA53pyk?usp=drive_link" TargetMode="External"/><Relationship Id="rId33" Type="http://schemas.openxmlformats.org/officeDocument/2006/relationships/hyperlink" Target="https://drive.google.com/drive/folders/1ysEyjHv1kSqqjnhYQHnipnFKoshIJ9VZ?usp=drive_link" TargetMode="External"/><Relationship Id="rId38" Type="http://schemas.openxmlformats.org/officeDocument/2006/relationships/hyperlink" Target="https://drive.google.com/drive/folders/1ga2TUoLfaR8H-GL3WGFYVr49HF2CFFEN?usp=drive_link" TargetMode="External"/><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drive.google.com/drive/folders/1LW49rluROGsk077GQZZ5D1GqXj9vRe69?usp=drive_link" TargetMode="External"/><Relationship Id="rId41" Type="http://schemas.openxmlformats.org/officeDocument/2006/relationships/hyperlink" Target="https://drive.google.com/drive/folders/1RYk-nahz3ZdTQ3SNNU-0gZ-dHITmBatj?usp=drive_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mf3wph4hSy9Qsqw1pyQBaus7WW5aNcel" TargetMode="External"/><Relationship Id="rId24" Type="http://schemas.openxmlformats.org/officeDocument/2006/relationships/hyperlink" Target="https://drive.google.com/drive/folders/1nEkPviVVI8wS_wt3vhqysuHiH-PzfbGc?usp=drive_link" TargetMode="External"/><Relationship Id="rId32" Type="http://schemas.openxmlformats.org/officeDocument/2006/relationships/hyperlink" Target="https://drive.google.com/drive/folders/1cqfgfdvNWw15D6VLUUwSdd0EI4ZNPeXB?usp=drive_link" TargetMode="External"/><Relationship Id="rId37" Type="http://schemas.openxmlformats.org/officeDocument/2006/relationships/hyperlink" Target="https://drive.google.com/drive/folders/19Y58hkZJW6jZ2Wl0Cz4NJzoQQNq6ts7u?usp=drive_link" TargetMode="External"/><Relationship Id="rId40" Type="http://schemas.openxmlformats.org/officeDocument/2006/relationships/chart" Target="charts/chart11.xm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s://drive.google.com/drive/folders/1SWLEFKIgmS-9r9vfzZY7F6I6QWXrE7vl?usp=drive_link" TargetMode="External"/><Relationship Id="rId36" Type="http://schemas.openxmlformats.org/officeDocument/2006/relationships/hyperlink" Target="https://drive.google.com/drive/folders/14w-YrF2bzeKn1KRPLYZl8Q0nUQv1HZ7Z?usp=drive_link" TargetMode="External"/><Relationship Id="rId49" Type="http://schemas.openxmlformats.org/officeDocument/2006/relationships/footer" Target="footer1.xml"/><Relationship Id="rId10" Type="http://schemas.openxmlformats.org/officeDocument/2006/relationships/hyperlink" Target="https://drive.google.com/file/d/1oo51yMcC7jL7Gc_PPC00sdJknqRD_eYZ/view?usp=drive_link" TargetMode="External"/><Relationship Id="rId19" Type="http://schemas.openxmlformats.org/officeDocument/2006/relationships/chart" Target="charts/chart7.xml"/><Relationship Id="rId31" Type="http://schemas.openxmlformats.org/officeDocument/2006/relationships/hyperlink" Target="https://drive.google.com/drive/folders/1ysEyjHv1kSqqjnhYQHnipnFKoshIJ9VZ?usp=drive_link" TargetMode="External"/><Relationship Id="rId44" Type="http://schemas.openxmlformats.org/officeDocument/2006/relationships/hyperlink" Target="https://drive.google.com/drive/folders/1q-8V62wCIfevgORhIgNFByRyjebgghVq" TargetMode="External"/><Relationship Id="rId4" Type="http://schemas.openxmlformats.org/officeDocument/2006/relationships/settings" Target="settings.xml"/><Relationship Id="rId9" Type="http://schemas.openxmlformats.org/officeDocument/2006/relationships/hyperlink" Target="mailto:school_10fdfi@mail.ru" TargetMode="External"/><Relationship Id="rId14" Type="http://schemas.openxmlformats.org/officeDocument/2006/relationships/chart" Target="charts/chart2.xml"/><Relationship Id="rId22" Type="http://schemas.openxmlformats.org/officeDocument/2006/relationships/hyperlink" Target="https://krguo.edu.kz/blogs/view/319/223558" TargetMode="External"/><Relationship Id="rId27" Type="http://schemas.openxmlformats.org/officeDocument/2006/relationships/hyperlink" Target="https://drive.google.com/drive/folders/18tqs-oYAKfgMjsP4Y5Ib2YwqcKAfEjDi?usp=drive_link" TargetMode="External"/><Relationship Id="rId30" Type="http://schemas.openxmlformats.org/officeDocument/2006/relationships/hyperlink" Target="https://drive.google.com/drive/folders/1_S0Z_c4bGj7ZrAopit3u4N8zdHPWVP2M?usp=drive_link" TargetMode="External"/><Relationship Id="rId35" Type="http://schemas.openxmlformats.org/officeDocument/2006/relationships/hyperlink" Target="https://drive.google.com/drive/folders/1ysEyjHv1kSqqjnhYQHnipnFKoshIJ9VZ?usp=drive_link" TargetMode="External"/><Relationship Id="rId43" Type="http://schemas.openxmlformats.org/officeDocument/2006/relationships/hyperlink" Target="https://drive.google.com/drive/folders/1TmCmfDA2xuZBmETWfHoGgJkebf6o9EHf" TargetMode="External"/><Relationship Id="rId48" Type="http://schemas.microsoft.com/office/2007/relationships/hdphoto" Target="media/hdphoto2.wdp"/><Relationship Id="rId8" Type="http://schemas.openxmlformats.org/officeDocument/2006/relationships/hyperlink" Target="https://drive.google.com/file/d/1oo51yMcC7jL7Gc_PPC00sdJknqRD_eYZ/view?usp=drive_link"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Білім</a:t>
            </a:r>
            <a:r>
              <a:rPr lang="ru-RU" baseline="0"/>
              <a:t> бойынша сапалық құрамы</a:t>
            </a:r>
            <a:endParaRPr lang="ru-RU"/>
          </a:p>
        </c:rich>
      </c:tx>
      <c:layout>
        <c:manualLayout>
          <c:xMode val="edge"/>
          <c:yMode val="edge"/>
          <c:x val="0.21154509332166813"/>
          <c:y val="3.174603174603174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2021-2022 оқу жылы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ЖЖЖ кейінгі</c:v>
                </c:pt>
                <c:pt idx="1">
                  <c:v>Жоғары</c:v>
                </c:pt>
                <c:pt idx="2">
                  <c:v>орта - арнаулы</c:v>
                </c:pt>
              </c:strCache>
            </c:strRef>
          </c:cat>
          <c:val>
            <c:numRef>
              <c:f>Лист1!$B$2:$B$4</c:f>
              <c:numCache>
                <c:formatCode>General</c:formatCode>
                <c:ptCount val="3"/>
                <c:pt idx="0">
                  <c:v>3</c:v>
                </c:pt>
                <c:pt idx="1">
                  <c:v>70</c:v>
                </c:pt>
                <c:pt idx="2">
                  <c:v>7</c:v>
                </c:pt>
              </c:numCache>
            </c:numRef>
          </c:val>
          <c:extLst>
            <c:ext xmlns:c16="http://schemas.microsoft.com/office/drawing/2014/chart" uri="{C3380CC4-5D6E-409C-BE32-E72D297353CC}">
              <c16:uniqueId val="{00000000-5FB8-44A7-BFED-BE8F35C85476}"/>
            </c:ext>
          </c:extLst>
        </c:ser>
        <c:ser>
          <c:idx val="1"/>
          <c:order val="1"/>
          <c:tx>
            <c:strRef>
              <c:f>Лист1!$C$1</c:f>
              <c:strCache>
                <c:ptCount val="1"/>
                <c:pt idx="0">
                  <c:v>2022-2023 оқу жылы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ЖЖЖ кейінгі</c:v>
                </c:pt>
                <c:pt idx="1">
                  <c:v>Жоғары</c:v>
                </c:pt>
                <c:pt idx="2">
                  <c:v>орта - арнаулы</c:v>
                </c:pt>
              </c:strCache>
            </c:strRef>
          </c:cat>
          <c:val>
            <c:numRef>
              <c:f>Лист1!$C$2:$C$4</c:f>
              <c:numCache>
                <c:formatCode>General</c:formatCode>
                <c:ptCount val="3"/>
                <c:pt idx="0">
                  <c:v>3</c:v>
                </c:pt>
                <c:pt idx="1">
                  <c:v>85</c:v>
                </c:pt>
                <c:pt idx="2">
                  <c:v>5</c:v>
                </c:pt>
              </c:numCache>
            </c:numRef>
          </c:val>
          <c:extLst>
            <c:ext xmlns:c16="http://schemas.microsoft.com/office/drawing/2014/chart" uri="{C3380CC4-5D6E-409C-BE32-E72D297353CC}">
              <c16:uniqueId val="{00000001-5FB8-44A7-BFED-BE8F35C85476}"/>
            </c:ext>
          </c:extLst>
        </c:ser>
        <c:ser>
          <c:idx val="2"/>
          <c:order val="2"/>
          <c:tx>
            <c:strRef>
              <c:f>Лист1!$D$1</c:f>
              <c:strCache>
                <c:ptCount val="1"/>
                <c:pt idx="0">
                  <c:v>2023-2024 оқу жылы</c:v>
                </c:pt>
              </c:strCache>
            </c:strRef>
          </c:tx>
          <c:spPr>
            <a:solidFill>
              <a:schemeClr val="accent3"/>
            </a:solidFill>
            <a:ln>
              <a:noFill/>
            </a:ln>
            <a:effectLst/>
            <a:sp3d/>
          </c:spPr>
          <c:invertIfNegative val="0"/>
          <c:dLbls>
            <c:dLbl>
              <c:idx val="1"/>
              <c:layout>
                <c:manualLayout>
                  <c:x val="2.083333333333324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B8-44A7-BFED-BE8F35C8547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ЖЖЖ кейінгі</c:v>
                </c:pt>
                <c:pt idx="1">
                  <c:v>Жоғары</c:v>
                </c:pt>
                <c:pt idx="2">
                  <c:v>орта - арнаулы</c:v>
                </c:pt>
              </c:strCache>
            </c:strRef>
          </c:cat>
          <c:val>
            <c:numRef>
              <c:f>Лист1!$D$2:$D$4</c:f>
              <c:numCache>
                <c:formatCode>General</c:formatCode>
                <c:ptCount val="3"/>
                <c:pt idx="0">
                  <c:v>4</c:v>
                </c:pt>
                <c:pt idx="1">
                  <c:v>79</c:v>
                </c:pt>
                <c:pt idx="2">
                  <c:v>6</c:v>
                </c:pt>
              </c:numCache>
            </c:numRef>
          </c:val>
          <c:extLst>
            <c:ext xmlns:c16="http://schemas.microsoft.com/office/drawing/2014/chart" uri="{C3380CC4-5D6E-409C-BE32-E72D297353CC}">
              <c16:uniqueId val="{00000002-5FB8-44A7-BFED-BE8F35C85476}"/>
            </c:ext>
          </c:extLst>
        </c:ser>
        <c:dLbls>
          <c:showLegendKey val="0"/>
          <c:showVal val="0"/>
          <c:showCatName val="0"/>
          <c:showSerName val="0"/>
          <c:showPercent val="0"/>
          <c:showBubbleSize val="0"/>
        </c:dLbls>
        <c:gapWidth val="150"/>
        <c:shape val="box"/>
        <c:axId val="216615552"/>
        <c:axId val="284008832"/>
        <c:axId val="0"/>
      </c:bar3DChart>
      <c:catAx>
        <c:axId val="21661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008832"/>
        <c:crosses val="autoZero"/>
        <c:auto val="1"/>
        <c:lblAlgn val="ctr"/>
        <c:lblOffset val="100"/>
        <c:noMultiLvlLbl val="0"/>
      </c:catAx>
      <c:valAx>
        <c:axId val="28400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61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effectLst/>
              </a:rPr>
              <a:t>Халықаралық, республикалық, өңірлік, аудандық, , қалалық, /деңгейдегі/  олимпиадалардың, конкурстардың, ғылыми жарыстардың  жеңімпаздары,жүлдегерлерінің </a:t>
            </a:r>
          </a:p>
        </c:rich>
      </c:tx>
      <c:layout>
        <c:manualLayout>
          <c:xMode val="edge"/>
          <c:yMode val="edge"/>
          <c:x val="0.1854802785068533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2021-2022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Аудандық деңгейде</c:v>
                </c:pt>
                <c:pt idx="1">
                  <c:v>Областық деңгейде</c:v>
                </c:pt>
                <c:pt idx="2">
                  <c:v>Республикалық деңгейде</c:v>
                </c:pt>
                <c:pt idx="3">
                  <c:v>Халықаралық</c:v>
                </c:pt>
              </c:strCache>
            </c:strRef>
          </c:cat>
          <c:val>
            <c:numRef>
              <c:f>Лист1!$B$2:$B$5</c:f>
              <c:numCache>
                <c:formatCode>General</c:formatCode>
                <c:ptCount val="4"/>
                <c:pt idx="0">
                  <c:v>7</c:v>
                </c:pt>
                <c:pt idx="1">
                  <c:v>3</c:v>
                </c:pt>
                <c:pt idx="2">
                  <c:v>8</c:v>
                </c:pt>
                <c:pt idx="3">
                  <c:v>21</c:v>
                </c:pt>
              </c:numCache>
            </c:numRef>
          </c:val>
          <c:extLst>
            <c:ext xmlns:c16="http://schemas.microsoft.com/office/drawing/2014/chart" uri="{C3380CC4-5D6E-409C-BE32-E72D297353CC}">
              <c16:uniqueId val="{00000000-CBA2-428D-8E83-6652F68D2B17}"/>
            </c:ext>
          </c:extLst>
        </c:ser>
        <c:ser>
          <c:idx val="1"/>
          <c:order val="1"/>
          <c:tx>
            <c:strRef>
              <c:f>Лист1!$C$1</c:f>
              <c:strCache>
                <c:ptCount val="1"/>
                <c:pt idx="0">
                  <c:v>2022-2023</c:v>
                </c:pt>
              </c:strCache>
            </c:strRef>
          </c:tx>
          <c:spPr>
            <a:solidFill>
              <a:schemeClr val="accent2"/>
            </a:solidFill>
            <a:ln>
              <a:noFill/>
            </a:ln>
            <a:effectLst/>
            <a:sp3d/>
          </c:spPr>
          <c:invertIfNegative val="0"/>
          <c:dLbls>
            <c:dLbl>
              <c:idx val="3"/>
              <c:layout>
                <c:manualLayout>
                  <c:x val="0"/>
                  <c:y val="-1.455009646630856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A2-428D-8E83-6652F68D2B1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Аудандық деңгейде</c:v>
                </c:pt>
                <c:pt idx="1">
                  <c:v>Областық деңгейде</c:v>
                </c:pt>
                <c:pt idx="2">
                  <c:v>Республикалық деңгейде</c:v>
                </c:pt>
                <c:pt idx="3">
                  <c:v>Халықаралық</c:v>
                </c:pt>
              </c:strCache>
            </c:strRef>
          </c:cat>
          <c:val>
            <c:numRef>
              <c:f>Лист1!$C$2:$C$5</c:f>
              <c:numCache>
                <c:formatCode>General</c:formatCode>
                <c:ptCount val="4"/>
                <c:pt idx="0">
                  <c:v>10</c:v>
                </c:pt>
                <c:pt idx="1">
                  <c:v>4</c:v>
                </c:pt>
                <c:pt idx="2">
                  <c:v>58</c:v>
                </c:pt>
                <c:pt idx="3">
                  <c:v>0</c:v>
                </c:pt>
              </c:numCache>
            </c:numRef>
          </c:val>
          <c:extLst>
            <c:ext xmlns:c16="http://schemas.microsoft.com/office/drawing/2014/chart" uri="{C3380CC4-5D6E-409C-BE32-E72D297353CC}">
              <c16:uniqueId val="{00000001-CBA2-428D-8E83-6652F68D2B17}"/>
            </c:ext>
          </c:extLst>
        </c:ser>
        <c:ser>
          <c:idx val="2"/>
          <c:order val="2"/>
          <c:tx>
            <c:strRef>
              <c:f>Лист1!$D$1</c:f>
              <c:strCache>
                <c:ptCount val="1"/>
                <c:pt idx="0">
                  <c:v>2023-2024</c:v>
                </c:pt>
              </c:strCache>
            </c:strRef>
          </c:tx>
          <c:spPr>
            <a:solidFill>
              <a:schemeClr val="accent3"/>
            </a:solidFill>
            <a:ln>
              <a:noFill/>
            </a:ln>
            <a:effectLst/>
            <a:sp3d/>
          </c:spPr>
          <c:invertIfNegative val="0"/>
          <c:dLbls>
            <c:dLbl>
              <c:idx val="2"/>
              <c:layout>
                <c:manualLayout>
                  <c:x val="6.94444444444435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A2-428D-8E83-6652F68D2B1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Аудандық деңгейде</c:v>
                </c:pt>
                <c:pt idx="1">
                  <c:v>Областық деңгейде</c:v>
                </c:pt>
                <c:pt idx="2">
                  <c:v>Республикалық деңгейде</c:v>
                </c:pt>
                <c:pt idx="3">
                  <c:v>Халықаралық</c:v>
                </c:pt>
              </c:strCache>
            </c:strRef>
          </c:cat>
          <c:val>
            <c:numRef>
              <c:f>Лист1!$D$2:$D$5</c:f>
              <c:numCache>
                <c:formatCode>General</c:formatCode>
                <c:ptCount val="4"/>
                <c:pt idx="0">
                  <c:v>60</c:v>
                </c:pt>
                <c:pt idx="1">
                  <c:v>6</c:v>
                </c:pt>
                <c:pt idx="2">
                  <c:v>14</c:v>
                </c:pt>
                <c:pt idx="3">
                  <c:v>10</c:v>
                </c:pt>
              </c:numCache>
            </c:numRef>
          </c:val>
          <c:extLst>
            <c:ext xmlns:c16="http://schemas.microsoft.com/office/drawing/2014/chart" uri="{C3380CC4-5D6E-409C-BE32-E72D297353CC}">
              <c16:uniqueId val="{00000002-CBA2-428D-8E83-6652F68D2B17}"/>
            </c:ext>
          </c:extLst>
        </c:ser>
        <c:dLbls>
          <c:showLegendKey val="0"/>
          <c:showVal val="0"/>
          <c:showCatName val="0"/>
          <c:showSerName val="0"/>
          <c:showPercent val="0"/>
          <c:showBubbleSize val="0"/>
        </c:dLbls>
        <c:gapWidth val="150"/>
        <c:shape val="box"/>
        <c:axId val="191668992"/>
        <c:axId val="191670528"/>
        <c:axId val="0"/>
      </c:bar3DChart>
      <c:catAx>
        <c:axId val="191668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70528"/>
        <c:crosses val="autoZero"/>
        <c:auto val="1"/>
        <c:lblAlgn val="ctr"/>
        <c:lblOffset val="100"/>
        <c:noMultiLvlLbl val="0"/>
      </c:catAx>
      <c:valAx>
        <c:axId val="19167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6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Үш жыл ішінде мектеп оқушыларының оқу деңгейінің сапалық  көрсеткіштері</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2021-2022</c:v>
                </c:pt>
              </c:strCache>
            </c:strRef>
          </c:tx>
          <c:spPr>
            <a:solidFill>
              <a:schemeClr val="accent1"/>
            </a:solidFill>
            <a:ln>
              <a:noFill/>
            </a:ln>
            <a:effectLst/>
            <a:sp3d/>
          </c:spPr>
          <c:invertIfNegative val="0"/>
          <c:dLbls>
            <c:dLbl>
              <c:idx val="0"/>
              <c:layout>
                <c:manualLayout>
                  <c:x val="2.3148148148148105E-2"/>
                  <c:y val="-6.746031746031745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4-4883-B472-BCCDA054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сапасы</c:v>
                </c:pt>
              </c:strCache>
            </c:strRef>
          </c:cat>
          <c:val>
            <c:numRef>
              <c:f>Лист1!$B$2</c:f>
              <c:numCache>
                <c:formatCode>0.00%</c:formatCode>
                <c:ptCount val="1"/>
                <c:pt idx="0">
                  <c:v>0.66700000000000004</c:v>
                </c:pt>
              </c:numCache>
            </c:numRef>
          </c:val>
          <c:extLst>
            <c:ext xmlns:c16="http://schemas.microsoft.com/office/drawing/2014/chart" uri="{C3380CC4-5D6E-409C-BE32-E72D297353CC}">
              <c16:uniqueId val="{00000000-A0D4-4883-B472-BCCDA0542661}"/>
            </c:ext>
          </c:extLst>
        </c:ser>
        <c:ser>
          <c:idx val="1"/>
          <c:order val="1"/>
          <c:tx>
            <c:strRef>
              <c:f>Лист1!$C$1</c:f>
              <c:strCache>
                <c:ptCount val="1"/>
                <c:pt idx="0">
                  <c:v>2022-2023</c:v>
                </c:pt>
              </c:strCache>
            </c:strRef>
          </c:tx>
          <c:spPr>
            <a:solidFill>
              <a:schemeClr val="accent2"/>
            </a:solidFill>
            <a:ln>
              <a:noFill/>
            </a:ln>
            <a:effectLst/>
            <a:sp3d/>
          </c:spPr>
          <c:invertIfNegative val="0"/>
          <c:dLbls>
            <c:dLbl>
              <c:idx val="0"/>
              <c:layout>
                <c:manualLayout>
                  <c:x val="3.0092592592592591E-2"/>
                  <c:y val="-5.952380952380956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D4-4883-B472-BCCDA054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сапасы</c:v>
                </c:pt>
              </c:strCache>
            </c:strRef>
          </c:cat>
          <c:val>
            <c:numRef>
              <c:f>Лист1!$C$2</c:f>
              <c:numCache>
                <c:formatCode>0.00%</c:formatCode>
                <c:ptCount val="1"/>
                <c:pt idx="0">
                  <c:v>0.65629999999999999</c:v>
                </c:pt>
              </c:numCache>
            </c:numRef>
          </c:val>
          <c:extLst>
            <c:ext xmlns:c16="http://schemas.microsoft.com/office/drawing/2014/chart" uri="{C3380CC4-5D6E-409C-BE32-E72D297353CC}">
              <c16:uniqueId val="{00000001-A0D4-4883-B472-BCCDA0542661}"/>
            </c:ext>
          </c:extLst>
        </c:ser>
        <c:ser>
          <c:idx val="2"/>
          <c:order val="2"/>
          <c:tx>
            <c:strRef>
              <c:f>Лист1!$D$1</c:f>
              <c:strCache>
                <c:ptCount val="1"/>
                <c:pt idx="0">
                  <c:v>1 тоқсан 2023-2024</c:v>
                </c:pt>
              </c:strCache>
            </c:strRef>
          </c:tx>
          <c:spPr>
            <a:solidFill>
              <a:schemeClr val="accent3"/>
            </a:solidFill>
            <a:ln>
              <a:noFill/>
            </a:ln>
            <a:effectLst/>
            <a:sp3d/>
          </c:spPr>
          <c:invertIfNegative val="0"/>
          <c:dLbls>
            <c:dLbl>
              <c:idx val="0"/>
              <c:layout>
                <c:manualLayout>
                  <c:x val="2.5462962962962962E-2"/>
                  <c:y val="-6.746031746031745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D4-4883-B472-BCCDA054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сапасы</c:v>
                </c:pt>
              </c:strCache>
            </c:strRef>
          </c:cat>
          <c:val>
            <c:numRef>
              <c:f>Лист1!$D$2</c:f>
              <c:numCache>
                <c:formatCode>0.00%</c:formatCode>
                <c:ptCount val="1"/>
                <c:pt idx="0">
                  <c:v>0.60419999999999996</c:v>
                </c:pt>
              </c:numCache>
            </c:numRef>
          </c:val>
          <c:extLst>
            <c:ext xmlns:c16="http://schemas.microsoft.com/office/drawing/2014/chart" uri="{C3380CC4-5D6E-409C-BE32-E72D297353CC}">
              <c16:uniqueId val="{00000002-A0D4-4883-B472-BCCDA0542661}"/>
            </c:ext>
          </c:extLst>
        </c:ser>
        <c:ser>
          <c:idx val="3"/>
          <c:order val="3"/>
          <c:tx>
            <c:strRef>
              <c:f>Лист1!$E$1</c:f>
              <c:strCache>
                <c:ptCount val="1"/>
                <c:pt idx="0">
                  <c:v>2 тоқсан 2023-2024</c:v>
                </c:pt>
              </c:strCache>
            </c:strRef>
          </c:tx>
          <c:spPr>
            <a:solidFill>
              <a:schemeClr val="accent4"/>
            </a:solidFill>
            <a:ln>
              <a:noFill/>
            </a:ln>
            <a:effectLst/>
            <a:sp3d/>
          </c:spPr>
          <c:invertIfNegative val="0"/>
          <c:dLbls>
            <c:dLbl>
              <c:idx val="0"/>
              <c:layout>
                <c:manualLayout>
                  <c:x val="4.1666666666666755E-2"/>
                  <c:y val="-4.761904761904761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4-4883-B472-BCCDA054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сапасы</c:v>
                </c:pt>
              </c:strCache>
            </c:strRef>
          </c:cat>
          <c:val>
            <c:numRef>
              <c:f>Лист1!$E$2</c:f>
              <c:numCache>
                <c:formatCode>0.00%</c:formatCode>
                <c:ptCount val="1"/>
                <c:pt idx="0">
                  <c:v>0.61629999999999996</c:v>
                </c:pt>
              </c:numCache>
            </c:numRef>
          </c:val>
          <c:extLst>
            <c:ext xmlns:c16="http://schemas.microsoft.com/office/drawing/2014/chart" uri="{C3380CC4-5D6E-409C-BE32-E72D297353CC}">
              <c16:uniqueId val="{00000003-A0D4-4883-B472-BCCDA0542661}"/>
            </c:ext>
          </c:extLst>
        </c:ser>
        <c:dLbls>
          <c:showLegendKey val="0"/>
          <c:showVal val="0"/>
          <c:showCatName val="0"/>
          <c:showSerName val="0"/>
          <c:showPercent val="0"/>
          <c:showBubbleSize val="0"/>
        </c:dLbls>
        <c:gapWidth val="150"/>
        <c:shape val="box"/>
        <c:axId val="191832064"/>
        <c:axId val="191833600"/>
        <c:axId val="0"/>
      </c:bar3DChart>
      <c:catAx>
        <c:axId val="19183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1833600"/>
        <c:crosses val="autoZero"/>
        <c:auto val="1"/>
        <c:lblAlgn val="ctr"/>
        <c:lblOffset val="100"/>
        <c:noMultiLvlLbl val="0"/>
      </c:catAx>
      <c:valAx>
        <c:axId val="191833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83206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Жасы бойынша сапалық құрамы</a:t>
            </a:r>
            <a:endParaRPr lang="ru-RU">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932961504811898E-2"/>
          <c:y val="0.1591469816272966"/>
          <c:w val="0.91760407553222512"/>
          <c:h val="0.69325615548056496"/>
        </c:manualLayout>
      </c:layout>
      <c:bar3DChart>
        <c:barDir val="col"/>
        <c:grouping val="clustered"/>
        <c:varyColors val="0"/>
        <c:ser>
          <c:idx val="0"/>
          <c:order val="0"/>
          <c:tx>
            <c:strRef>
              <c:f>Лист1!$B$1</c:f>
              <c:strCache>
                <c:ptCount val="1"/>
                <c:pt idx="0">
                  <c:v> 26 жасқа  дейін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2024,  ақпан</c:v>
                </c:pt>
              </c:strCache>
            </c:strRef>
          </c:cat>
          <c:val>
            <c:numRef>
              <c:f>Лист1!$B$2:$B$4</c:f>
              <c:numCache>
                <c:formatCode>General</c:formatCode>
                <c:ptCount val="3"/>
                <c:pt idx="0">
                  <c:v>1</c:v>
                </c:pt>
                <c:pt idx="1">
                  <c:v>3</c:v>
                </c:pt>
                <c:pt idx="2">
                  <c:v>2</c:v>
                </c:pt>
              </c:numCache>
            </c:numRef>
          </c:val>
          <c:extLst>
            <c:ext xmlns:c16="http://schemas.microsoft.com/office/drawing/2014/chart" uri="{C3380CC4-5D6E-409C-BE32-E72D297353CC}">
              <c16:uniqueId val="{00000000-EE84-4941-BC8E-689A29A3793A}"/>
            </c:ext>
          </c:extLst>
        </c:ser>
        <c:ser>
          <c:idx val="1"/>
          <c:order val="1"/>
          <c:tx>
            <c:strRef>
              <c:f>Лист1!$C$1</c:f>
              <c:strCache>
                <c:ptCount val="1"/>
                <c:pt idx="0">
                  <c:v>26-35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2024,  ақпан</c:v>
                </c:pt>
              </c:strCache>
            </c:strRef>
          </c:cat>
          <c:val>
            <c:numRef>
              <c:f>Лист1!$C$2:$C$4</c:f>
              <c:numCache>
                <c:formatCode>General</c:formatCode>
                <c:ptCount val="3"/>
                <c:pt idx="1">
                  <c:v>30</c:v>
                </c:pt>
                <c:pt idx="2">
                  <c:v>27</c:v>
                </c:pt>
              </c:numCache>
            </c:numRef>
          </c:val>
          <c:extLst>
            <c:ext xmlns:c16="http://schemas.microsoft.com/office/drawing/2014/chart" uri="{C3380CC4-5D6E-409C-BE32-E72D297353CC}">
              <c16:uniqueId val="{00000001-EE84-4941-BC8E-689A29A3793A}"/>
            </c:ext>
          </c:extLst>
        </c:ser>
        <c:ser>
          <c:idx val="2"/>
          <c:order val="2"/>
          <c:tx>
            <c:strRef>
              <c:f>Лист1!$D$1</c:f>
              <c:strCache>
                <c:ptCount val="1"/>
                <c:pt idx="0">
                  <c:v>36-50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2024,  ақпан</c:v>
                </c:pt>
              </c:strCache>
            </c:strRef>
          </c:cat>
          <c:val>
            <c:numRef>
              <c:f>Лист1!$D$2:$D$4</c:f>
              <c:numCache>
                <c:formatCode>General</c:formatCode>
                <c:ptCount val="3"/>
                <c:pt idx="1">
                  <c:v>32</c:v>
                </c:pt>
                <c:pt idx="2">
                  <c:v>35</c:v>
                </c:pt>
              </c:numCache>
            </c:numRef>
          </c:val>
          <c:extLst>
            <c:ext xmlns:c16="http://schemas.microsoft.com/office/drawing/2014/chart" uri="{C3380CC4-5D6E-409C-BE32-E72D297353CC}">
              <c16:uniqueId val="{00000002-EE84-4941-BC8E-689A29A3793A}"/>
            </c:ext>
          </c:extLst>
        </c:ser>
        <c:ser>
          <c:idx val="3"/>
          <c:order val="3"/>
          <c:tx>
            <c:strRef>
              <c:f>Лист1!$E$1</c:f>
              <c:strCache>
                <c:ptCount val="1"/>
                <c:pt idx="0">
                  <c:v>51-60</c:v>
                </c:pt>
              </c:strCache>
            </c:strRef>
          </c:tx>
          <c:spPr>
            <a:solidFill>
              <a:schemeClr val="accent4"/>
            </a:solidFill>
            <a:ln>
              <a:noFill/>
            </a:ln>
            <a:effectLst/>
            <a:sp3d/>
          </c:spPr>
          <c:invertIfNegative val="0"/>
          <c:dLbls>
            <c:dLbl>
              <c:idx val="1"/>
              <c:layout>
                <c:manualLayout>
                  <c:x val="9.2592592592592587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84-4941-BC8E-689A29A3793A}"/>
                </c:ext>
              </c:extLst>
            </c:dLbl>
            <c:dLbl>
              <c:idx val="2"/>
              <c:layout>
                <c:manualLayout>
                  <c:x val="2.0833333333333332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84-4941-BC8E-689A29A3793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2024,  ақпан</c:v>
                </c:pt>
              </c:strCache>
            </c:strRef>
          </c:cat>
          <c:val>
            <c:numRef>
              <c:f>Лист1!$E$2:$E$4</c:f>
              <c:numCache>
                <c:formatCode>General</c:formatCode>
                <c:ptCount val="3"/>
                <c:pt idx="1">
                  <c:v>14</c:v>
                </c:pt>
                <c:pt idx="2">
                  <c:v>17</c:v>
                </c:pt>
              </c:numCache>
            </c:numRef>
          </c:val>
          <c:extLst>
            <c:ext xmlns:c16="http://schemas.microsoft.com/office/drawing/2014/chart" uri="{C3380CC4-5D6E-409C-BE32-E72D297353CC}">
              <c16:uniqueId val="{00000003-EE84-4941-BC8E-689A29A3793A}"/>
            </c:ext>
          </c:extLst>
        </c:ser>
        <c:ser>
          <c:idx val="4"/>
          <c:order val="4"/>
          <c:tx>
            <c:strRef>
              <c:f>Лист1!$F$1</c:f>
              <c:strCache>
                <c:ptCount val="1"/>
                <c:pt idx="0">
                  <c:v> 60 жоғары</c:v>
                </c:pt>
              </c:strCache>
            </c:strRef>
          </c:tx>
          <c:spPr>
            <a:solidFill>
              <a:schemeClr val="accent5"/>
            </a:solidFill>
            <a:ln>
              <a:noFill/>
            </a:ln>
            <a:effectLst/>
            <a:sp3d/>
          </c:spPr>
          <c:invertIfNegative val="0"/>
          <c:dLbls>
            <c:dLbl>
              <c:idx val="1"/>
              <c:layout>
                <c:manualLayout>
                  <c:x val="3.00925925925925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84-4941-BC8E-689A29A3793A}"/>
                </c:ext>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84-4941-BC8E-689A29A3793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2024,  ақпан</c:v>
                </c:pt>
              </c:strCache>
            </c:strRef>
          </c:cat>
          <c:val>
            <c:numRef>
              <c:f>Лист1!$F$2:$F$4</c:f>
              <c:numCache>
                <c:formatCode>General</c:formatCode>
                <c:ptCount val="3"/>
                <c:pt idx="1">
                  <c:v>10</c:v>
                </c:pt>
                <c:pt idx="2">
                  <c:v>8</c:v>
                </c:pt>
              </c:numCache>
            </c:numRef>
          </c:val>
          <c:extLst>
            <c:ext xmlns:c16="http://schemas.microsoft.com/office/drawing/2014/chart" uri="{C3380CC4-5D6E-409C-BE32-E72D297353CC}">
              <c16:uniqueId val="{00000004-EE84-4941-BC8E-689A29A3793A}"/>
            </c:ext>
          </c:extLst>
        </c:ser>
        <c:dLbls>
          <c:showLegendKey val="0"/>
          <c:showVal val="0"/>
          <c:showCatName val="0"/>
          <c:showSerName val="0"/>
          <c:showPercent val="0"/>
          <c:showBubbleSize val="0"/>
        </c:dLbls>
        <c:gapWidth val="150"/>
        <c:shape val="box"/>
        <c:axId val="124027264"/>
        <c:axId val="124028800"/>
        <c:axId val="0"/>
      </c:bar3DChart>
      <c:catAx>
        <c:axId val="12402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028800"/>
        <c:crosses val="autoZero"/>
        <c:auto val="1"/>
        <c:lblAlgn val="ctr"/>
        <c:lblOffset val="100"/>
        <c:noMultiLvlLbl val="0"/>
      </c:catAx>
      <c:valAx>
        <c:axId val="1240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02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800" b="0" i="0" baseline="0">
                <a:effectLst/>
              </a:rPr>
              <a:t>Зейнеткерлердің сапалық құрамы</a:t>
            </a:r>
            <a:endParaRPr lang="ru-RU" sz="18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зейнеткерлер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 2024</c:v>
                </c:pt>
              </c:strCache>
            </c:strRef>
          </c:cat>
          <c:val>
            <c:numRef>
              <c:f>Лист1!$B$2:$B$4</c:f>
              <c:numCache>
                <c:formatCode>General</c:formatCode>
                <c:ptCount val="3"/>
                <c:pt idx="0">
                  <c:v>6</c:v>
                </c:pt>
                <c:pt idx="1">
                  <c:v>6</c:v>
                </c:pt>
                <c:pt idx="2">
                  <c:v>7</c:v>
                </c:pt>
              </c:numCache>
            </c:numRef>
          </c:val>
          <c:extLst>
            <c:ext xmlns:c16="http://schemas.microsoft.com/office/drawing/2014/chart" uri="{C3380CC4-5D6E-409C-BE32-E72D297353CC}">
              <c16:uniqueId val="{00000000-8E72-4583-B0AF-2C29B970502D}"/>
            </c:ext>
          </c:extLst>
        </c:ser>
        <c:dLbls>
          <c:showLegendKey val="0"/>
          <c:showVal val="0"/>
          <c:showCatName val="0"/>
          <c:showSerName val="0"/>
          <c:showPercent val="0"/>
          <c:showBubbleSize val="0"/>
        </c:dLbls>
        <c:gapWidth val="150"/>
        <c:shape val="box"/>
        <c:axId val="162257920"/>
        <c:axId val="168014592"/>
        <c:axId val="0"/>
      </c:bar3DChart>
      <c:catAx>
        <c:axId val="162257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14592"/>
        <c:crosses val="autoZero"/>
        <c:auto val="1"/>
        <c:lblAlgn val="ctr"/>
        <c:lblOffset val="100"/>
        <c:noMultiLvlLbl val="0"/>
      </c:catAx>
      <c:valAx>
        <c:axId val="168014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25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a:effectLst/>
              </a:rPr>
              <a:t>Педагогикалық</a:t>
            </a:r>
            <a:r>
              <a:rPr lang="ru-RU" sz="1800" baseline="0">
                <a:effectLst/>
              </a:rPr>
              <a:t>  құрамның  сапалық   құрамы</a:t>
            </a:r>
            <a:endParaRPr lang="ru-RU" sz="18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 3 жасқа дейін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ақпан,2024</c:v>
                </c:pt>
              </c:strCache>
            </c:strRef>
          </c:cat>
          <c:val>
            <c:numRef>
              <c:f>Лист1!$B$2:$B$4</c:f>
              <c:numCache>
                <c:formatCode>General</c:formatCode>
                <c:ptCount val="3"/>
                <c:pt idx="0">
                  <c:v>10</c:v>
                </c:pt>
                <c:pt idx="1">
                  <c:v>6</c:v>
                </c:pt>
                <c:pt idx="2">
                  <c:v>7</c:v>
                </c:pt>
              </c:numCache>
            </c:numRef>
          </c:val>
          <c:extLst>
            <c:ext xmlns:c16="http://schemas.microsoft.com/office/drawing/2014/chart" uri="{C3380CC4-5D6E-409C-BE32-E72D297353CC}">
              <c16:uniqueId val="{00000000-38E2-4397-AA0C-C11F5B877B4E}"/>
            </c:ext>
          </c:extLst>
        </c:ser>
        <c:ser>
          <c:idx val="1"/>
          <c:order val="1"/>
          <c:tx>
            <c:strRef>
              <c:f>Лист1!$C$1</c:f>
              <c:strCache>
                <c:ptCount val="1"/>
                <c:pt idx="0">
                  <c:v>3-5 жас</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ақпан,2024</c:v>
                </c:pt>
              </c:strCache>
            </c:strRef>
          </c:cat>
          <c:val>
            <c:numRef>
              <c:f>Лист1!$C$2:$C$4</c:f>
              <c:numCache>
                <c:formatCode>General</c:formatCode>
                <c:ptCount val="3"/>
                <c:pt idx="0">
                  <c:v>11</c:v>
                </c:pt>
                <c:pt idx="1">
                  <c:v>18</c:v>
                </c:pt>
                <c:pt idx="2">
                  <c:v>11</c:v>
                </c:pt>
              </c:numCache>
            </c:numRef>
          </c:val>
          <c:extLst>
            <c:ext xmlns:c16="http://schemas.microsoft.com/office/drawing/2014/chart" uri="{C3380CC4-5D6E-409C-BE32-E72D297353CC}">
              <c16:uniqueId val="{00000001-38E2-4397-AA0C-C11F5B877B4E}"/>
            </c:ext>
          </c:extLst>
        </c:ser>
        <c:ser>
          <c:idx val="2"/>
          <c:order val="2"/>
          <c:tx>
            <c:strRef>
              <c:f>Лист1!$D$1</c:f>
              <c:strCache>
                <c:ptCount val="1"/>
                <c:pt idx="0">
                  <c:v>5-10 жас</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ақпан,2024</c:v>
                </c:pt>
              </c:strCache>
            </c:strRef>
          </c:cat>
          <c:val>
            <c:numRef>
              <c:f>Лист1!$D$2:$D$4</c:f>
              <c:numCache>
                <c:formatCode>General</c:formatCode>
                <c:ptCount val="3"/>
                <c:pt idx="0">
                  <c:v>8</c:v>
                </c:pt>
                <c:pt idx="1">
                  <c:v>11</c:v>
                </c:pt>
                <c:pt idx="2">
                  <c:v>15</c:v>
                </c:pt>
              </c:numCache>
            </c:numRef>
          </c:val>
          <c:extLst>
            <c:ext xmlns:c16="http://schemas.microsoft.com/office/drawing/2014/chart" uri="{C3380CC4-5D6E-409C-BE32-E72D297353CC}">
              <c16:uniqueId val="{00000002-38E2-4397-AA0C-C11F5B877B4E}"/>
            </c:ext>
          </c:extLst>
        </c:ser>
        <c:ser>
          <c:idx val="3"/>
          <c:order val="3"/>
          <c:tx>
            <c:strRef>
              <c:f>Лист1!$E$1</c:f>
              <c:strCache>
                <c:ptCount val="1"/>
                <c:pt idx="0">
                  <c:v>11-15 жас</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ақпан,2024</c:v>
                </c:pt>
              </c:strCache>
            </c:strRef>
          </c:cat>
          <c:val>
            <c:numRef>
              <c:f>Лист1!$E$2:$E$4</c:f>
              <c:numCache>
                <c:formatCode>General</c:formatCode>
                <c:ptCount val="3"/>
                <c:pt idx="0">
                  <c:v>12</c:v>
                </c:pt>
                <c:pt idx="1">
                  <c:v>13</c:v>
                </c:pt>
                <c:pt idx="2">
                  <c:v>15</c:v>
                </c:pt>
              </c:numCache>
            </c:numRef>
          </c:val>
          <c:extLst>
            <c:ext xmlns:c16="http://schemas.microsoft.com/office/drawing/2014/chart" uri="{C3380CC4-5D6E-409C-BE32-E72D297353CC}">
              <c16:uniqueId val="{00000003-38E2-4397-AA0C-C11F5B877B4E}"/>
            </c:ext>
          </c:extLst>
        </c:ser>
        <c:ser>
          <c:idx val="4"/>
          <c:order val="4"/>
          <c:tx>
            <c:strRef>
              <c:f>Лист1!$F$1</c:f>
              <c:strCache>
                <c:ptCount val="1"/>
                <c:pt idx="0">
                  <c:v>16-20 жас</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ақпан,2024</c:v>
                </c:pt>
              </c:strCache>
            </c:strRef>
          </c:cat>
          <c:val>
            <c:numRef>
              <c:f>Лист1!$F$2:$F$4</c:f>
              <c:numCache>
                <c:formatCode>General</c:formatCode>
                <c:ptCount val="3"/>
                <c:pt idx="0">
                  <c:v>4</c:v>
                </c:pt>
                <c:pt idx="1">
                  <c:v>5</c:v>
                </c:pt>
                <c:pt idx="2">
                  <c:v>4</c:v>
                </c:pt>
              </c:numCache>
            </c:numRef>
          </c:val>
          <c:extLst>
            <c:ext xmlns:c16="http://schemas.microsoft.com/office/drawing/2014/chart" uri="{C3380CC4-5D6E-409C-BE32-E72D297353CC}">
              <c16:uniqueId val="{00000004-38E2-4397-AA0C-C11F5B877B4E}"/>
            </c:ext>
          </c:extLst>
        </c:ser>
        <c:ser>
          <c:idx val="5"/>
          <c:order val="5"/>
          <c:tx>
            <c:strRef>
              <c:f>Лист1!$G$1</c:f>
              <c:strCache>
                <c:ptCount val="1"/>
                <c:pt idx="0">
                  <c:v>21-25 жас</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ақпан,2024</c:v>
                </c:pt>
              </c:strCache>
            </c:strRef>
          </c:cat>
          <c:val>
            <c:numRef>
              <c:f>Лист1!$G$2:$G$4</c:f>
              <c:numCache>
                <c:formatCode>General</c:formatCode>
                <c:ptCount val="3"/>
                <c:pt idx="0">
                  <c:v>10</c:v>
                </c:pt>
                <c:pt idx="1">
                  <c:v>10</c:v>
                </c:pt>
                <c:pt idx="2">
                  <c:v>8</c:v>
                </c:pt>
              </c:numCache>
            </c:numRef>
          </c:val>
          <c:extLst>
            <c:ext xmlns:c16="http://schemas.microsoft.com/office/drawing/2014/chart" uri="{C3380CC4-5D6E-409C-BE32-E72D297353CC}">
              <c16:uniqueId val="{00000005-38E2-4397-AA0C-C11F5B877B4E}"/>
            </c:ext>
          </c:extLst>
        </c:ser>
        <c:ser>
          <c:idx val="6"/>
          <c:order val="6"/>
          <c:tx>
            <c:strRef>
              <c:f>Лист1!$H$1</c:f>
              <c:strCache>
                <c:ptCount val="1"/>
                <c:pt idx="0">
                  <c:v> 25 жоғары</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ақпан,2024</c:v>
                </c:pt>
              </c:strCache>
            </c:strRef>
          </c:cat>
          <c:val>
            <c:numRef>
              <c:f>Лист1!$H$2:$H$4</c:f>
              <c:numCache>
                <c:formatCode>General</c:formatCode>
                <c:ptCount val="3"/>
                <c:pt idx="0">
                  <c:v>26</c:v>
                </c:pt>
                <c:pt idx="1">
                  <c:v>26</c:v>
                </c:pt>
                <c:pt idx="2">
                  <c:v>29</c:v>
                </c:pt>
              </c:numCache>
            </c:numRef>
          </c:val>
          <c:extLst>
            <c:ext xmlns:c16="http://schemas.microsoft.com/office/drawing/2014/chart" uri="{C3380CC4-5D6E-409C-BE32-E72D297353CC}">
              <c16:uniqueId val="{00000006-38E2-4397-AA0C-C11F5B877B4E}"/>
            </c:ext>
          </c:extLst>
        </c:ser>
        <c:dLbls>
          <c:showLegendKey val="0"/>
          <c:showVal val="0"/>
          <c:showCatName val="0"/>
          <c:showSerName val="0"/>
          <c:showPercent val="0"/>
          <c:showBubbleSize val="0"/>
        </c:dLbls>
        <c:gapWidth val="150"/>
        <c:shape val="box"/>
        <c:axId val="177270144"/>
        <c:axId val="177271936"/>
        <c:axId val="0"/>
      </c:bar3DChart>
      <c:catAx>
        <c:axId val="17727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71936"/>
        <c:crosses val="autoZero"/>
        <c:auto val="1"/>
        <c:lblAlgn val="ctr"/>
        <c:lblOffset val="100"/>
        <c:noMultiLvlLbl val="0"/>
      </c:catAx>
      <c:valAx>
        <c:axId val="17727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7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Сапалық</a:t>
            </a:r>
            <a:r>
              <a:rPr lang="ru-RU" baseline="0"/>
              <a:t> құрам</a:t>
            </a:r>
            <a:r>
              <a:rPr lang="ru-RU"/>
              <a:t>: жас</a:t>
            </a:r>
            <a:r>
              <a:rPr lang="ru-RU" baseline="0"/>
              <a:t> мамандар  бөлігі</a:t>
            </a:r>
            <a:endParaRPr lang="ru-RU"/>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доля молодых специалистов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F2-4AFE-998A-9D65E1B6F0F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F2-4AFE-998A-9D65E1B6F0F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F2-4AFE-998A-9D65E1B6F0F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2021-2022</c:v>
                </c:pt>
                <c:pt idx="1">
                  <c:v>2022-2023</c:v>
                </c:pt>
                <c:pt idx="2">
                  <c:v>ақпан,2024</c:v>
                </c:pt>
              </c:strCache>
            </c:strRef>
          </c:cat>
          <c:val>
            <c:numRef>
              <c:f>Лист1!$B$2:$B$4</c:f>
              <c:numCache>
                <c:formatCode>General</c:formatCode>
                <c:ptCount val="3"/>
                <c:pt idx="0">
                  <c:v>17</c:v>
                </c:pt>
                <c:pt idx="1">
                  <c:v>6.7</c:v>
                </c:pt>
                <c:pt idx="2">
                  <c:v>7.8</c:v>
                </c:pt>
              </c:numCache>
            </c:numRef>
          </c:val>
          <c:extLst>
            <c:ext xmlns:c16="http://schemas.microsoft.com/office/drawing/2014/chart" uri="{C3380CC4-5D6E-409C-BE32-E72D297353CC}">
              <c16:uniqueId val="{00000006-1EF2-4AFE-998A-9D65E1B6F0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Санаттары  бойынша  сапалық  құрамы</a:t>
            </a:r>
            <a:endParaRPr lang="ru-RU">
              <a:effectLst/>
            </a:endParaRPr>
          </a:p>
        </c:rich>
      </c:tx>
      <c:layout>
        <c:manualLayout>
          <c:xMode val="edge"/>
          <c:yMode val="edge"/>
          <c:x val="2.3148148148143543E-5"/>
          <c:y val="3.571428571428571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2021-2022 оқу  жылы</c:v>
                </c:pt>
              </c:strCache>
            </c:strRef>
          </c:tx>
          <c:spPr>
            <a:solidFill>
              <a:schemeClr val="accent1"/>
            </a:solidFill>
            <a:ln>
              <a:noFill/>
            </a:ln>
            <a:effectLst/>
            <a:sp3d/>
          </c:spPr>
          <c:invertIfNegative val="0"/>
          <c:dLbls>
            <c:dLbl>
              <c:idx val="8"/>
              <c:layout>
                <c:manualLayout>
                  <c:x val="-4.6296296296296294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96-430E-9F2B-E2C4A17FE1F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Педагог-шебер</c:v>
                </c:pt>
                <c:pt idx="1">
                  <c:v>Педагог- зерттеуші</c:v>
                </c:pt>
                <c:pt idx="2">
                  <c:v>Педагог-сарапшы</c:v>
                </c:pt>
                <c:pt idx="3">
                  <c:v>Педагог-модератор</c:v>
                </c:pt>
                <c:pt idx="4">
                  <c:v>Педагог-стажер</c:v>
                </c:pt>
                <c:pt idx="5">
                  <c:v>жоғары</c:v>
                </c:pt>
                <c:pt idx="6">
                  <c:v>Бірінші</c:v>
                </c:pt>
                <c:pt idx="7">
                  <c:v>Екінші</c:v>
                </c:pt>
                <c:pt idx="8">
                  <c:v>Педагог/ санатсыз</c:v>
                </c:pt>
              </c:strCache>
            </c:strRef>
          </c:cat>
          <c:val>
            <c:numRef>
              <c:f>Лист1!$B$2:$B$10</c:f>
              <c:numCache>
                <c:formatCode>General</c:formatCode>
                <c:ptCount val="9"/>
                <c:pt idx="0">
                  <c:v>0</c:v>
                </c:pt>
                <c:pt idx="1">
                  <c:v>14</c:v>
                </c:pt>
                <c:pt idx="2">
                  <c:v>16</c:v>
                </c:pt>
                <c:pt idx="3">
                  <c:v>21</c:v>
                </c:pt>
                <c:pt idx="4">
                  <c:v>0</c:v>
                </c:pt>
                <c:pt idx="5">
                  <c:v>5</c:v>
                </c:pt>
                <c:pt idx="6">
                  <c:v>3</c:v>
                </c:pt>
                <c:pt idx="7">
                  <c:v>6</c:v>
                </c:pt>
                <c:pt idx="8">
                  <c:v>16</c:v>
                </c:pt>
              </c:numCache>
            </c:numRef>
          </c:val>
          <c:extLst>
            <c:ext xmlns:c16="http://schemas.microsoft.com/office/drawing/2014/chart" uri="{C3380CC4-5D6E-409C-BE32-E72D297353CC}">
              <c16:uniqueId val="{00000000-0A96-430E-9F2B-E2C4A17FE1FB}"/>
            </c:ext>
          </c:extLst>
        </c:ser>
        <c:ser>
          <c:idx val="1"/>
          <c:order val="1"/>
          <c:tx>
            <c:strRef>
              <c:f>Лист1!$C$1</c:f>
              <c:strCache>
                <c:ptCount val="1"/>
                <c:pt idx="0">
                  <c:v>2022-2023 оқу жылы</c:v>
                </c:pt>
              </c:strCache>
            </c:strRef>
          </c:tx>
          <c:spPr>
            <a:solidFill>
              <a:schemeClr val="accent2"/>
            </a:solidFill>
            <a:ln>
              <a:noFill/>
            </a:ln>
            <a:effectLst/>
            <a:sp3d/>
          </c:spPr>
          <c:invertIfNegative val="0"/>
          <c:dLbls>
            <c:dLbl>
              <c:idx val="1"/>
              <c:layout>
                <c:manualLayout>
                  <c:x val="0"/>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96-430E-9F2B-E2C4A17FE1FB}"/>
                </c:ext>
              </c:extLst>
            </c:dLbl>
            <c:dLbl>
              <c:idx val="2"/>
              <c:layout>
                <c:manualLayout>
                  <c:x val="-2.3148148148148572E-3"/>
                  <c:y val="-3.174603174603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96-430E-9F2B-E2C4A17FE1FB}"/>
                </c:ext>
              </c:extLst>
            </c:dLbl>
            <c:dLbl>
              <c:idx val="5"/>
              <c:layout>
                <c:manualLayout>
                  <c:x val="9.2592592592592587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96-430E-9F2B-E2C4A17FE1FB}"/>
                </c:ext>
              </c:extLst>
            </c:dLbl>
            <c:dLbl>
              <c:idx val="7"/>
              <c:layout>
                <c:manualLayout>
                  <c:x val="6.9444444444444441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96-430E-9F2B-E2C4A17FE1F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Педагог-шебер</c:v>
                </c:pt>
                <c:pt idx="1">
                  <c:v>Педагог- зерттеуші</c:v>
                </c:pt>
                <c:pt idx="2">
                  <c:v>Педагог-сарапшы</c:v>
                </c:pt>
                <c:pt idx="3">
                  <c:v>Педагог-модератор</c:v>
                </c:pt>
                <c:pt idx="4">
                  <c:v>Педагог-стажер</c:v>
                </c:pt>
                <c:pt idx="5">
                  <c:v>жоғары</c:v>
                </c:pt>
                <c:pt idx="6">
                  <c:v>Бірінші</c:v>
                </c:pt>
                <c:pt idx="7">
                  <c:v>Екінші</c:v>
                </c:pt>
                <c:pt idx="8">
                  <c:v>Педагог/ санатсыз</c:v>
                </c:pt>
              </c:strCache>
            </c:strRef>
          </c:cat>
          <c:val>
            <c:numRef>
              <c:f>Лист1!$C$2:$C$10</c:f>
              <c:numCache>
                <c:formatCode>General</c:formatCode>
                <c:ptCount val="9"/>
                <c:pt idx="0">
                  <c:v>0</c:v>
                </c:pt>
                <c:pt idx="1">
                  <c:v>15</c:v>
                </c:pt>
                <c:pt idx="2">
                  <c:v>16</c:v>
                </c:pt>
                <c:pt idx="3">
                  <c:v>25</c:v>
                </c:pt>
                <c:pt idx="4">
                  <c:v>0</c:v>
                </c:pt>
                <c:pt idx="5">
                  <c:v>3</c:v>
                </c:pt>
                <c:pt idx="6">
                  <c:v>1</c:v>
                </c:pt>
                <c:pt idx="7">
                  <c:v>2</c:v>
                </c:pt>
                <c:pt idx="8">
                  <c:v>27</c:v>
                </c:pt>
              </c:numCache>
            </c:numRef>
          </c:val>
          <c:extLst>
            <c:ext xmlns:c16="http://schemas.microsoft.com/office/drawing/2014/chart" uri="{C3380CC4-5D6E-409C-BE32-E72D297353CC}">
              <c16:uniqueId val="{00000001-0A96-430E-9F2B-E2C4A17FE1FB}"/>
            </c:ext>
          </c:extLst>
        </c:ser>
        <c:ser>
          <c:idx val="2"/>
          <c:order val="2"/>
          <c:tx>
            <c:strRef>
              <c:f>Лист1!$D$1</c:f>
              <c:strCache>
                <c:ptCount val="1"/>
                <c:pt idx="0">
                  <c:v>2023-2024 оқу жылы</c:v>
                </c:pt>
              </c:strCache>
            </c:strRef>
          </c:tx>
          <c:spPr>
            <a:solidFill>
              <a:schemeClr val="accent3"/>
            </a:solidFill>
            <a:ln>
              <a:noFill/>
            </a:ln>
            <a:effectLst/>
            <a:sp3d/>
          </c:spPr>
          <c:invertIfNegative val="0"/>
          <c:dLbls>
            <c:dLbl>
              <c:idx val="1"/>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96-430E-9F2B-E2C4A17FE1FB}"/>
                </c:ext>
              </c:extLst>
            </c:dLbl>
            <c:dLbl>
              <c:idx val="2"/>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96-430E-9F2B-E2C4A17FE1FB}"/>
                </c:ext>
              </c:extLst>
            </c:dLbl>
            <c:dLbl>
              <c:idx val="3"/>
              <c:layout>
                <c:manualLayout>
                  <c:x val="6.9444444444444441E-3"/>
                  <c:y val="-1.81876205828857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96-430E-9F2B-E2C4A17FE1FB}"/>
                </c:ext>
              </c:extLst>
            </c:dLbl>
            <c:dLbl>
              <c:idx val="5"/>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96-430E-9F2B-E2C4A17FE1FB}"/>
                </c:ext>
              </c:extLst>
            </c:dLbl>
            <c:dLbl>
              <c:idx val="7"/>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96-430E-9F2B-E2C4A17FE1FB}"/>
                </c:ext>
              </c:extLst>
            </c:dLbl>
            <c:dLbl>
              <c:idx val="8"/>
              <c:layout>
                <c:manualLayout>
                  <c:x val="9.25925925925908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96-430E-9F2B-E2C4A17FE1F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Педагог-шебер</c:v>
                </c:pt>
                <c:pt idx="1">
                  <c:v>Педагог- зерттеуші</c:v>
                </c:pt>
                <c:pt idx="2">
                  <c:v>Педагог-сарапшы</c:v>
                </c:pt>
                <c:pt idx="3">
                  <c:v>Педагог-модератор</c:v>
                </c:pt>
                <c:pt idx="4">
                  <c:v>Педагог-стажер</c:v>
                </c:pt>
                <c:pt idx="5">
                  <c:v>жоғары</c:v>
                </c:pt>
                <c:pt idx="6">
                  <c:v>Бірінші</c:v>
                </c:pt>
                <c:pt idx="7">
                  <c:v>Екінші</c:v>
                </c:pt>
                <c:pt idx="8">
                  <c:v>Педагог/ санатсыз</c:v>
                </c:pt>
              </c:strCache>
            </c:strRef>
          </c:cat>
          <c:val>
            <c:numRef>
              <c:f>Лист1!$D$2:$D$10</c:f>
              <c:numCache>
                <c:formatCode>General</c:formatCode>
                <c:ptCount val="9"/>
                <c:pt idx="0">
                  <c:v>0</c:v>
                </c:pt>
                <c:pt idx="1">
                  <c:v>13</c:v>
                </c:pt>
                <c:pt idx="2">
                  <c:v>18</c:v>
                </c:pt>
                <c:pt idx="3">
                  <c:v>27</c:v>
                </c:pt>
                <c:pt idx="4">
                  <c:v>3</c:v>
                </c:pt>
                <c:pt idx="5">
                  <c:v>0</c:v>
                </c:pt>
                <c:pt idx="6">
                  <c:v>0</c:v>
                </c:pt>
                <c:pt idx="7">
                  <c:v>0</c:v>
                </c:pt>
                <c:pt idx="8">
                  <c:v>28</c:v>
                </c:pt>
              </c:numCache>
            </c:numRef>
          </c:val>
          <c:extLst>
            <c:ext xmlns:c16="http://schemas.microsoft.com/office/drawing/2014/chart" uri="{C3380CC4-5D6E-409C-BE32-E72D297353CC}">
              <c16:uniqueId val="{00000002-0A96-430E-9F2B-E2C4A17FE1FB}"/>
            </c:ext>
          </c:extLst>
        </c:ser>
        <c:dLbls>
          <c:showLegendKey val="0"/>
          <c:showVal val="0"/>
          <c:showCatName val="0"/>
          <c:showSerName val="0"/>
          <c:showPercent val="0"/>
          <c:showBubbleSize val="0"/>
        </c:dLbls>
        <c:gapWidth val="150"/>
        <c:shape val="box"/>
        <c:axId val="179547520"/>
        <c:axId val="179561600"/>
        <c:axId val="0"/>
      </c:bar3DChart>
      <c:catAx>
        <c:axId val="179547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61600"/>
        <c:crosses val="autoZero"/>
        <c:auto val="1"/>
        <c:lblAlgn val="ctr"/>
        <c:lblOffset val="100"/>
        <c:noMultiLvlLbl val="0"/>
      </c:catAx>
      <c:valAx>
        <c:axId val="17956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4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Сапалық</a:t>
            </a:r>
            <a:r>
              <a:rPr lang="ru-RU" baseline="0"/>
              <a:t>  құрам</a:t>
            </a:r>
            <a:r>
              <a:rPr lang="ru-RU"/>
              <a:t>:</a:t>
            </a:r>
            <a:r>
              <a:rPr lang="ru-RU" baseline="0"/>
              <a:t> педагогтардың аттестаттаудан  өтуі  бойынша  мәліметтер</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Педагог-зерттеуші</c:v>
                </c:pt>
                <c:pt idx="1">
                  <c:v>Педагог-сарапшы</c:v>
                </c:pt>
                <c:pt idx="2">
                  <c:v>Педагог-модератор</c:v>
                </c:pt>
                <c:pt idx="3">
                  <c:v> Үшінші  санатты басшы</c:v>
                </c:pt>
                <c:pt idx="4">
                  <c:v>Үшінші  санатты басшының орынбасары</c:v>
                </c:pt>
              </c:strCache>
            </c:strRef>
          </c:cat>
          <c:val>
            <c:numRef>
              <c:f>Лист1!$B$2:$B$6</c:f>
              <c:numCache>
                <c:formatCode>General</c:formatCode>
                <c:ptCount val="5"/>
                <c:pt idx="0">
                  <c:v>1</c:v>
                </c:pt>
                <c:pt idx="1">
                  <c:v>6</c:v>
                </c:pt>
                <c:pt idx="2">
                  <c:v>12</c:v>
                </c:pt>
                <c:pt idx="3">
                  <c:v>1</c:v>
                </c:pt>
                <c:pt idx="4">
                  <c:v>4</c:v>
                </c:pt>
              </c:numCache>
            </c:numRef>
          </c:val>
          <c:extLst>
            <c:ext xmlns:c16="http://schemas.microsoft.com/office/drawing/2014/chart" uri="{C3380CC4-5D6E-409C-BE32-E72D297353CC}">
              <c16:uniqueId val="{00000000-F06E-4EA6-9F65-4A87A40A5F01}"/>
            </c:ext>
          </c:extLst>
        </c:ser>
        <c:ser>
          <c:idx val="1"/>
          <c:order val="1"/>
          <c:tx>
            <c:strRef>
              <c:f>Лист1!$C$1</c:f>
              <c:strCache>
                <c:ptCount val="1"/>
                <c:pt idx="0">
                  <c:v>2022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Педагог-зерттеуші</c:v>
                </c:pt>
                <c:pt idx="1">
                  <c:v>Педагог-сарапшы</c:v>
                </c:pt>
                <c:pt idx="2">
                  <c:v>Педагог-модератор</c:v>
                </c:pt>
                <c:pt idx="3">
                  <c:v> Үшінші  санатты басшы</c:v>
                </c:pt>
                <c:pt idx="4">
                  <c:v>Үшінші  санатты басшының орынбасары</c:v>
                </c:pt>
              </c:strCache>
            </c:strRef>
          </c:cat>
          <c:val>
            <c:numRef>
              <c:f>Лист1!$C$2:$C$6</c:f>
              <c:numCache>
                <c:formatCode>General</c:formatCode>
                <c:ptCount val="5"/>
                <c:pt idx="2">
                  <c:v>1</c:v>
                </c:pt>
              </c:numCache>
            </c:numRef>
          </c:val>
          <c:extLst>
            <c:ext xmlns:c16="http://schemas.microsoft.com/office/drawing/2014/chart" uri="{C3380CC4-5D6E-409C-BE32-E72D297353CC}">
              <c16:uniqueId val="{00000001-F06E-4EA6-9F65-4A87A40A5F01}"/>
            </c:ext>
          </c:extLst>
        </c:ser>
        <c:ser>
          <c:idx val="2"/>
          <c:order val="2"/>
          <c:tx>
            <c:strRef>
              <c:f>Лист1!$D$1</c:f>
              <c:strCache>
                <c:ptCount val="1"/>
                <c:pt idx="0">
                  <c:v>2023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Педагог-зерттеуші</c:v>
                </c:pt>
                <c:pt idx="1">
                  <c:v>Педагог-сарапшы</c:v>
                </c:pt>
                <c:pt idx="2">
                  <c:v>Педагог-модератор</c:v>
                </c:pt>
                <c:pt idx="3">
                  <c:v> Үшінші  санатты басшы</c:v>
                </c:pt>
                <c:pt idx="4">
                  <c:v>Үшінші  санатты басшының орынбасары</c:v>
                </c:pt>
              </c:strCache>
            </c:strRef>
          </c:cat>
          <c:val>
            <c:numRef>
              <c:f>Лист1!$D$2:$D$6</c:f>
              <c:numCache>
                <c:formatCode>General</c:formatCode>
                <c:ptCount val="5"/>
                <c:pt idx="0">
                  <c:v>3</c:v>
                </c:pt>
                <c:pt idx="1">
                  <c:v>3</c:v>
                </c:pt>
                <c:pt idx="2">
                  <c:v>6</c:v>
                </c:pt>
              </c:numCache>
            </c:numRef>
          </c:val>
          <c:extLst>
            <c:ext xmlns:c16="http://schemas.microsoft.com/office/drawing/2014/chart" uri="{C3380CC4-5D6E-409C-BE32-E72D297353CC}">
              <c16:uniqueId val="{00000002-F06E-4EA6-9F65-4A87A40A5F01}"/>
            </c:ext>
          </c:extLst>
        </c:ser>
        <c:dLbls>
          <c:showLegendKey val="0"/>
          <c:showVal val="0"/>
          <c:showCatName val="0"/>
          <c:showSerName val="0"/>
          <c:showPercent val="0"/>
          <c:showBubbleSize val="0"/>
        </c:dLbls>
        <c:gapWidth val="150"/>
        <c:shape val="box"/>
        <c:axId val="177210880"/>
        <c:axId val="177212416"/>
        <c:axId val="0"/>
      </c:bar3DChart>
      <c:catAx>
        <c:axId val="177210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12416"/>
        <c:crosses val="autoZero"/>
        <c:auto val="1"/>
        <c:lblAlgn val="ctr"/>
        <c:lblOffset val="100"/>
        <c:noMultiLvlLbl val="0"/>
      </c:catAx>
      <c:valAx>
        <c:axId val="17721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1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Біліктілігін  арттыру  курсы туралы  мәліметтері</a:t>
            </a:r>
          </a:p>
          <a:p>
            <a:pPr>
              <a:defRPr sz="1400" b="0" i="0" u="none" strike="noStrike" kern="1200" spc="0" baseline="0">
                <a:solidFill>
                  <a:schemeClr val="tx1">
                    <a:lumMod val="65000"/>
                    <a:lumOff val="35000"/>
                  </a:schemeClr>
                </a:solidFill>
                <a:latin typeface="+mn-lt"/>
                <a:ea typeface="+mn-ea"/>
                <a:cs typeface="+mn-cs"/>
              </a:defRPr>
            </a:pPr>
            <a:endParaRPr lang="ru-RU" b="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 жыл</c:v>
                </c:pt>
              </c:strCache>
            </c:strRef>
          </c:tx>
          <c:spPr>
            <a:solidFill>
              <a:schemeClr val="accent1"/>
            </a:solidFill>
            <a:ln>
              <a:noFill/>
            </a:ln>
            <a:effectLst/>
            <a:sp3d/>
          </c:spPr>
          <c:invertIfNegative val="0"/>
          <c:dLbls>
            <c:dLbl>
              <c:idx val="0"/>
              <c:layout>
                <c:manualLayout>
                  <c:x val="2.3148148148148147E-3"/>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BD-4A31-8B02-2BD749C6020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педагогтар саны</c:v>
                </c:pt>
              </c:strCache>
            </c:strRef>
          </c:cat>
          <c:val>
            <c:numRef>
              <c:f>Лист1!$B$2</c:f>
              <c:numCache>
                <c:formatCode>General</c:formatCode>
                <c:ptCount val="1"/>
                <c:pt idx="0">
                  <c:v>11</c:v>
                </c:pt>
              </c:numCache>
            </c:numRef>
          </c:val>
          <c:extLst>
            <c:ext xmlns:c16="http://schemas.microsoft.com/office/drawing/2014/chart" uri="{C3380CC4-5D6E-409C-BE32-E72D297353CC}">
              <c16:uniqueId val="{00000000-73BD-4A31-8B02-2BD749C6020C}"/>
            </c:ext>
          </c:extLst>
        </c:ser>
        <c:ser>
          <c:idx val="1"/>
          <c:order val="1"/>
          <c:tx>
            <c:strRef>
              <c:f>Лист1!$C$1</c:f>
              <c:strCache>
                <c:ptCount val="1"/>
                <c:pt idx="0">
                  <c:v>2022 жыл</c:v>
                </c:pt>
              </c:strCache>
            </c:strRef>
          </c:tx>
          <c:spPr>
            <a:solidFill>
              <a:schemeClr val="accent2"/>
            </a:solidFill>
            <a:ln>
              <a:noFill/>
            </a:ln>
            <a:effectLst/>
            <a:sp3d/>
          </c:spPr>
          <c:invertIfNegative val="0"/>
          <c:dLbls>
            <c:dLbl>
              <c:idx val="0"/>
              <c:layout>
                <c:manualLayout>
                  <c:x val="4.3981481481481483E-2"/>
                  <c:y val="-4.3650793650793648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BD-4A31-8B02-2BD749C602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педагогтар саны</c:v>
                </c:pt>
              </c:strCache>
            </c:strRef>
          </c:cat>
          <c:val>
            <c:numRef>
              <c:f>Лист1!$C$2</c:f>
              <c:numCache>
                <c:formatCode>General</c:formatCode>
                <c:ptCount val="1"/>
                <c:pt idx="0">
                  <c:v>48</c:v>
                </c:pt>
              </c:numCache>
            </c:numRef>
          </c:val>
          <c:extLst>
            <c:ext xmlns:c16="http://schemas.microsoft.com/office/drawing/2014/chart" uri="{C3380CC4-5D6E-409C-BE32-E72D297353CC}">
              <c16:uniqueId val="{00000001-73BD-4A31-8B02-2BD749C6020C}"/>
            </c:ext>
          </c:extLst>
        </c:ser>
        <c:ser>
          <c:idx val="2"/>
          <c:order val="2"/>
          <c:tx>
            <c:strRef>
              <c:f>Лист1!$D$1</c:f>
              <c:strCache>
                <c:ptCount val="1"/>
                <c:pt idx="0">
                  <c:v>2023 жыл</c:v>
                </c:pt>
              </c:strCache>
            </c:strRef>
          </c:tx>
          <c:spPr>
            <a:solidFill>
              <a:schemeClr val="accent3"/>
            </a:solidFill>
            <a:ln>
              <a:noFill/>
            </a:ln>
            <a:effectLst/>
            <a:sp3d/>
          </c:spPr>
          <c:invertIfNegative val="0"/>
          <c:dLbls>
            <c:dLbl>
              <c:idx val="0"/>
              <c:layout>
                <c:manualLayout>
                  <c:x val="2.3148148148148064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BD-4A31-8B02-2BD749C6020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педагогтар саны</c:v>
                </c:pt>
              </c:strCache>
            </c:strRef>
          </c:cat>
          <c:val>
            <c:numRef>
              <c:f>Лист1!$D$2</c:f>
              <c:numCache>
                <c:formatCode>General</c:formatCode>
                <c:ptCount val="1"/>
                <c:pt idx="0">
                  <c:v>25</c:v>
                </c:pt>
              </c:numCache>
            </c:numRef>
          </c:val>
          <c:extLst>
            <c:ext xmlns:c16="http://schemas.microsoft.com/office/drawing/2014/chart" uri="{C3380CC4-5D6E-409C-BE32-E72D297353CC}">
              <c16:uniqueId val="{00000002-73BD-4A31-8B02-2BD749C6020C}"/>
            </c:ext>
          </c:extLst>
        </c:ser>
        <c:ser>
          <c:idx val="3"/>
          <c:order val="3"/>
          <c:tx>
            <c:strRef>
              <c:f>Лист1!$E$1</c:f>
              <c:strCache>
                <c:ptCount val="1"/>
                <c:pt idx="0">
                  <c:v>2024 жыл</c:v>
                </c:pt>
              </c:strCache>
            </c:strRef>
          </c:tx>
          <c:spPr>
            <a:solidFill>
              <a:schemeClr val="accent4"/>
            </a:solidFill>
            <a:ln>
              <a:noFill/>
            </a:ln>
            <a:effectLst/>
            <a:sp3d/>
          </c:spPr>
          <c:invertIfNegative val="0"/>
          <c:dLbls>
            <c:dLbl>
              <c:idx val="0"/>
              <c:layout>
                <c:manualLayout>
                  <c:x val="2.7777777777777776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BD-4A31-8B02-2BD749C6020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педагогтар саны</c:v>
                </c:pt>
              </c:strCache>
            </c:strRef>
          </c:cat>
          <c:val>
            <c:numRef>
              <c:f>Лист1!$E$2</c:f>
              <c:numCache>
                <c:formatCode>General</c:formatCode>
                <c:ptCount val="1"/>
                <c:pt idx="0">
                  <c:v>6</c:v>
                </c:pt>
              </c:numCache>
            </c:numRef>
          </c:val>
          <c:extLst>
            <c:ext xmlns:c16="http://schemas.microsoft.com/office/drawing/2014/chart" uri="{C3380CC4-5D6E-409C-BE32-E72D297353CC}">
              <c16:uniqueId val="{00000003-73BD-4A31-8B02-2BD749C6020C}"/>
            </c:ext>
          </c:extLst>
        </c:ser>
        <c:dLbls>
          <c:showLegendKey val="0"/>
          <c:showVal val="0"/>
          <c:showCatName val="0"/>
          <c:showSerName val="0"/>
          <c:showPercent val="0"/>
          <c:showBubbleSize val="0"/>
        </c:dLbls>
        <c:gapWidth val="150"/>
        <c:shape val="box"/>
        <c:axId val="191011840"/>
        <c:axId val="191021824"/>
        <c:axId val="0"/>
      </c:bar3DChart>
      <c:catAx>
        <c:axId val="191011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021824"/>
        <c:crosses val="autoZero"/>
        <c:auto val="1"/>
        <c:lblAlgn val="ctr"/>
        <c:lblOffset val="100"/>
        <c:noMultiLvlLbl val="0"/>
      </c:catAx>
      <c:valAx>
        <c:axId val="19102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01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a:effectLst/>
              </a:rPr>
              <a:t>Біліктілік  санаты  бойынша педагогикалық қызметкерлердің</a:t>
            </a:r>
            <a:r>
              <a:rPr lang="ru-RU" sz="1800" baseline="0">
                <a:effectLst/>
              </a:rPr>
              <a:t> сапалық  және сандық  құрамы</a:t>
            </a:r>
            <a:endParaRPr lang="ru-RU" sz="18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Мұғалімдердің  саны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Лист1!$B$2:$B$3</c:f>
              <c:numCache>
                <c:formatCode>General</c:formatCode>
                <c:ptCount val="2"/>
                <c:pt idx="0">
                  <c:v>18</c:v>
                </c:pt>
                <c:pt idx="1">
                  <c:v>51</c:v>
                </c:pt>
              </c:numCache>
            </c:numRef>
          </c:val>
          <c:extLst>
            <c:ext xmlns:c16="http://schemas.microsoft.com/office/drawing/2014/chart" uri="{C3380CC4-5D6E-409C-BE32-E72D297353CC}">
              <c16:uniqueId val="{00000000-9FC4-41FC-828A-6143A7F3C822}"/>
            </c:ext>
          </c:extLst>
        </c:ser>
        <c:ser>
          <c:idx val="1"/>
          <c:order val="1"/>
          <c:tx>
            <c:strRef>
              <c:f>Лист1!$C$1</c:f>
              <c:strCache>
                <c:ptCount val="1"/>
                <c:pt idx="0">
                  <c:v>Педагог-модератор</c:v>
                </c:pt>
              </c:strCache>
            </c:strRef>
          </c:tx>
          <c:spPr>
            <a:solidFill>
              <a:schemeClr val="accent2"/>
            </a:solidFill>
            <a:ln>
              <a:noFill/>
            </a:ln>
            <a:effectLst/>
            <a:sp3d/>
          </c:spPr>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C4-41FC-828A-6143A7F3C822}"/>
                </c:ext>
              </c:extLst>
            </c:dLbl>
            <c:dLbl>
              <c:idx val="1"/>
              <c:layout>
                <c:manualLayout>
                  <c:x val="1.1574074074073988E-2"/>
                  <c:y val="-3.9682539682540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C4-41FC-828A-6143A7F3C82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Лист1!$C$2:$C$3</c:f>
              <c:numCache>
                <c:formatCode>General</c:formatCode>
                <c:ptCount val="2"/>
                <c:pt idx="0">
                  <c:v>5</c:v>
                </c:pt>
                <c:pt idx="1">
                  <c:v>21</c:v>
                </c:pt>
              </c:numCache>
            </c:numRef>
          </c:val>
          <c:extLst>
            <c:ext xmlns:c16="http://schemas.microsoft.com/office/drawing/2014/chart" uri="{C3380CC4-5D6E-409C-BE32-E72D297353CC}">
              <c16:uniqueId val="{00000001-9FC4-41FC-828A-6143A7F3C822}"/>
            </c:ext>
          </c:extLst>
        </c:ser>
        <c:ser>
          <c:idx val="2"/>
          <c:order val="2"/>
          <c:tx>
            <c:strRef>
              <c:f>Лист1!$D$1</c:f>
              <c:strCache>
                <c:ptCount val="1"/>
                <c:pt idx="0">
                  <c:v>Педагог-сарапша</c:v>
                </c:pt>
              </c:strCache>
            </c:strRef>
          </c:tx>
          <c:spPr>
            <a:solidFill>
              <a:schemeClr val="accent3"/>
            </a:solidFill>
            <a:ln>
              <a:noFill/>
            </a:ln>
            <a:effectLst/>
            <a:sp3d/>
          </c:spPr>
          <c:invertIfNegative val="0"/>
          <c:dLbls>
            <c:dLbl>
              <c:idx val="1"/>
              <c:layout>
                <c:manualLayout>
                  <c:x val="6.9444444444443599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FC4-41FC-828A-6143A7F3C82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Лист1!$D$2:$D$3</c:f>
              <c:numCache>
                <c:formatCode>General</c:formatCode>
                <c:ptCount val="2"/>
                <c:pt idx="0">
                  <c:v>8</c:v>
                </c:pt>
                <c:pt idx="1">
                  <c:v>9</c:v>
                </c:pt>
              </c:numCache>
            </c:numRef>
          </c:val>
          <c:extLst>
            <c:ext xmlns:c16="http://schemas.microsoft.com/office/drawing/2014/chart" uri="{C3380CC4-5D6E-409C-BE32-E72D297353CC}">
              <c16:uniqueId val="{00000002-9FC4-41FC-828A-6143A7F3C822}"/>
            </c:ext>
          </c:extLst>
        </c:ser>
        <c:ser>
          <c:idx val="3"/>
          <c:order val="3"/>
          <c:tx>
            <c:strRef>
              <c:f>Лист1!$E$1</c:f>
              <c:strCache>
                <c:ptCount val="1"/>
                <c:pt idx="0">
                  <c:v>Педагог-зерттеуші</c:v>
                </c:pt>
              </c:strCache>
            </c:strRef>
          </c:tx>
          <c:spPr>
            <a:solidFill>
              <a:schemeClr val="accent4"/>
            </a:solidFill>
            <a:ln>
              <a:noFill/>
            </a:ln>
            <a:effectLst/>
            <a:sp3d/>
          </c:spPr>
          <c:invertIfNegative val="0"/>
          <c:dLbls>
            <c:dLbl>
              <c:idx val="0"/>
              <c:layout>
                <c:manualLayout>
                  <c:x val="1.1574074074074032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C4-41FC-828A-6143A7F3C822}"/>
                </c:ext>
              </c:extLst>
            </c:dLbl>
            <c:dLbl>
              <c:idx val="1"/>
              <c:layout>
                <c:manualLayout>
                  <c:x val="4.6296296296295444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C4-41FC-828A-6143A7F3C82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Лист1!$E$2:$E$3</c:f>
              <c:numCache>
                <c:formatCode>General</c:formatCode>
                <c:ptCount val="2"/>
                <c:pt idx="0">
                  <c:v>3</c:v>
                </c:pt>
                <c:pt idx="1">
                  <c:v>10</c:v>
                </c:pt>
              </c:numCache>
            </c:numRef>
          </c:val>
          <c:extLst>
            <c:ext xmlns:c16="http://schemas.microsoft.com/office/drawing/2014/chart" uri="{C3380CC4-5D6E-409C-BE32-E72D297353CC}">
              <c16:uniqueId val="{00000003-9FC4-41FC-828A-6143A7F3C822}"/>
            </c:ext>
          </c:extLst>
        </c:ser>
        <c:ser>
          <c:idx val="4"/>
          <c:order val="4"/>
          <c:tx>
            <c:strRef>
              <c:f>Лист1!$F$1</c:f>
              <c:strCache>
                <c:ptCount val="1"/>
                <c:pt idx="0">
                  <c:v>Шебер</c:v>
                </c:pt>
              </c:strCache>
            </c:strRef>
          </c:tx>
          <c:spPr>
            <a:solidFill>
              <a:schemeClr val="accent5"/>
            </a:solidFill>
            <a:ln>
              <a:noFill/>
            </a:ln>
            <a:effectLst/>
            <a:sp3d/>
          </c:spPr>
          <c:invertIfNegative val="0"/>
          <c:dLbls>
            <c:dLbl>
              <c:idx val="0"/>
              <c:layout>
                <c:manualLayout>
                  <c:x val="6.9444444444444441E-3"/>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C4-41FC-828A-6143A7F3C822}"/>
                </c:ext>
              </c:extLst>
            </c:dLbl>
            <c:dLbl>
              <c:idx val="1"/>
              <c:layout>
                <c:manualLayout>
                  <c:x val="6.9444444444444441E-3"/>
                  <c:y val="3.9682539682540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FC4-41FC-828A-6143A7F3C82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Лист1!$F$2:$F$3</c:f>
              <c:numCache>
                <c:formatCode>General</c:formatCode>
                <c:ptCount val="2"/>
                <c:pt idx="0">
                  <c:v>0</c:v>
                </c:pt>
                <c:pt idx="1">
                  <c:v>0</c:v>
                </c:pt>
              </c:numCache>
            </c:numRef>
          </c:val>
          <c:extLst>
            <c:ext xmlns:c16="http://schemas.microsoft.com/office/drawing/2014/chart" uri="{C3380CC4-5D6E-409C-BE32-E72D297353CC}">
              <c16:uniqueId val="{00000004-9FC4-41FC-828A-6143A7F3C822}"/>
            </c:ext>
          </c:extLst>
        </c:ser>
        <c:ser>
          <c:idx val="5"/>
          <c:order val="5"/>
          <c:tx>
            <c:strRef>
              <c:f>Лист1!$G$1</c:f>
              <c:strCache>
                <c:ptCount val="1"/>
                <c:pt idx="0">
                  <c:v>Жоғары</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Лист1!$G$2:$G$3</c:f>
              <c:numCache>
                <c:formatCode>General</c:formatCode>
                <c:ptCount val="2"/>
                <c:pt idx="0">
                  <c:v>0</c:v>
                </c:pt>
                <c:pt idx="1">
                  <c:v>0</c:v>
                </c:pt>
              </c:numCache>
            </c:numRef>
          </c:val>
          <c:extLst>
            <c:ext xmlns:c16="http://schemas.microsoft.com/office/drawing/2014/chart" uri="{C3380CC4-5D6E-409C-BE32-E72D297353CC}">
              <c16:uniqueId val="{00000005-9FC4-41FC-828A-6143A7F3C822}"/>
            </c:ext>
          </c:extLst>
        </c:ser>
        <c:ser>
          <c:idx val="6"/>
          <c:order val="6"/>
          <c:tx>
            <c:strRef>
              <c:f>Лист1!$H$1</c:f>
              <c:strCache>
                <c:ptCount val="1"/>
                <c:pt idx="0">
                  <c:v>1 санат</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Лист1!$H$2:$H$3</c:f>
              <c:numCache>
                <c:formatCode>General</c:formatCode>
                <c:ptCount val="2"/>
                <c:pt idx="0">
                  <c:v>0</c:v>
                </c:pt>
                <c:pt idx="1">
                  <c:v>0</c:v>
                </c:pt>
              </c:numCache>
            </c:numRef>
          </c:val>
          <c:extLst>
            <c:ext xmlns:c16="http://schemas.microsoft.com/office/drawing/2014/chart" uri="{C3380CC4-5D6E-409C-BE32-E72D297353CC}">
              <c16:uniqueId val="{00000006-9FC4-41FC-828A-6143A7F3C822}"/>
            </c:ext>
          </c:extLst>
        </c:ser>
        <c:ser>
          <c:idx val="7"/>
          <c:order val="7"/>
          <c:tx>
            <c:strRef>
              <c:f>Лист1!$I$1</c:f>
              <c:strCache>
                <c:ptCount val="1"/>
                <c:pt idx="0">
                  <c:v>2 санат</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Лист1!$I$2:$I$3</c:f>
              <c:numCache>
                <c:formatCode>General</c:formatCode>
                <c:ptCount val="2"/>
                <c:pt idx="0">
                  <c:v>0</c:v>
                </c:pt>
                <c:pt idx="1">
                  <c:v>0</c:v>
                </c:pt>
              </c:numCache>
            </c:numRef>
          </c:val>
          <c:extLst>
            <c:ext xmlns:c16="http://schemas.microsoft.com/office/drawing/2014/chart" uri="{C3380CC4-5D6E-409C-BE32-E72D297353CC}">
              <c16:uniqueId val="{00000007-9FC4-41FC-828A-6143A7F3C822}"/>
            </c:ext>
          </c:extLst>
        </c:ser>
        <c:ser>
          <c:idx val="8"/>
          <c:order val="8"/>
          <c:tx>
            <c:strRef>
              <c:f>Лист1!$J$1</c:f>
              <c:strCache>
                <c:ptCount val="1"/>
                <c:pt idx="0">
                  <c:v>педагог</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Бастауыш  сынып  деңгейі: 1-4 сыныптар</c:v>
                </c:pt>
                <c:pt idx="1">
                  <c:v>Негізгі  орта білім  беру  деңгейі:   5-9 сын. Жалпы  орта  білім  деңгейі: 10-11 сынып</c:v>
                </c:pt>
              </c:strCache>
            </c:strRef>
          </c:cat>
          <c:val>
            <c:numRef>
              <c:f>Лист1!$J$2:$J$3</c:f>
              <c:numCache>
                <c:formatCode>General</c:formatCode>
                <c:ptCount val="2"/>
                <c:pt idx="0">
                  <c:v>2</c:v>
                </c:pt>
                <c:pt idx="1">
                  <c:v>11</c:v>
                </c:pt>
              </c:numCache>
            </c:numRef>
          </c:val>
          <c:extLst>
            <c:ext xmlns:c16="http://schemas.microsoft.com/office/drawing/2014/chart" uri="{C3380CC4-5D6E-409C-BE32-E72D297353CC}">
              <c16:uniqueId val="{00000008-9FC4-41FC-828A-6143A7F3C822}"/>
            </c:ext>
          </c:extLst>
        </c:ser>
        <c:dLbls>
          <c:showLegendKey val="0"/>
          <c:showVal val="0"/>
          <c:showCatName val="0"/>
          <c:showSerName val="0"/>
          <c:showPercent val="0"/>
          <c:showBubbleSize val="0"/>
        </c:dLbls>
        <c:gapWidth val="150"/>
        <c:shape val="box"/>
        <c:axId val="191124992"/>
        <c:axId val="191126528"/>
        <c:axId val="0"/>
      </c:bar3DChart>
      <c:catAx>
        <c:axId val="191124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26528"/>
        <c:crosses val="autoZero"/>
        <c:auto val="1"/>
        <c:lblAlgn val="ctr"/>
        <c:lblOffset val="100"/>
        <c:noMultiLvlLbl val="0"/>
      </c:catAx>
      <c:valAx>
        <c:axId val="19112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2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FC945-8BA2-474B-9692-8F790FB7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107</Pages>
  <Words>35475</Words>
  <Characters>202210</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43</cp:revision>
  <cp:lastPrinted>2024-02-29T14:39:00Z</cp:lastPrinted>
  <dcterms:created xsi:type="dcterms:W3CDTF">2024-02-21T03:16:00Z</dcterms:created>
  <dcterms:modified xsi:type="dcterms:W3CDTF">2024-03-31T04:45:00Z</dcterms:modified>
</cp:coreProperties>
</file>