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E0" w:rsidRPr="00D5209E" w:rsidRDefault="00C106E0" w:rsidP="00D5209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Здоровье школьника:</w:t>
      </w:r>
      <w:r w:rsidR="00D5209E" w:rsidRPr="00D520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209E">
        <w:rPr>
          <w:rFonts w:ascii="Times New Roman" w:hAnsi="Times New Roman" w:cs="Times New Roman"/>
          <w:b/>
          <w:sz w:val="24"/>
          <w:szCs w:val="24"/>
        </w:rPr>
        <w:t>Советы для родителей</w:t>
      </w:r>
    </w:p>
    <w:p w:rsidR="00C106E0" w:rsidRPr="00D5209E" w:rsidRDefault="00C106E0" w:rsidP="00D5209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Чем и как кормить ребенка?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Школьник интенсивно растет – происходят сложные изменения в обмене веществ, увеличивается нагрузка на центральную нервную систему. С другой стороны, пищевые привычки, которые закладываются в детстве, будут сопровождать ребенка всю жизнь. А значит, родителям нужно сделать все возможное, чтобы научить детей питаться правильно.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Есть нужно регулярно</w:t>
      </w:r>
      <w:r w:rsidRPr="00D5209E">
        <w:rPr>
          <w:rFonts w:ascii="Times New Roman" w:hAnsi="Times New Roman" w:cs="Times New Roman"/>
          <w:sz w:val="24"/>
          <w:szCs w:val="24"/>
        </w:rPr>
        <w:t>. Оптимальный вариант для ребенка – четырехразовое питание, в этом случае возникает правильное взаимодействие между пищевыми центрами головного мозга с секрецией желудка. А главное, такой подход станет отличной профилактикой гастрита и язвенной болезни, которые так часто встречаются у школьников в последнее время.</w:t>
      </w:r>
    </w:p>
    <w:p w:rsidR="00C106E0" w:rsidRPr="00D5209E" w:rsidRDefault="00D5209E" w:rsidP="00D52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C106E0" w:rsidRPr="00D5209E">
        <w:rPr>
          <w:rFonts w:ascii="Times New Roman" w:hAnsi="Times New Roman" w:cs="Times New Roman"/>
          <w:sz w:val="24"/>
          <w:szCs w:val="24"/>
        </w:rPr>
        <w:t>автрак: 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106E0" w:rsidRPr="00D5209E">
        <w:rPr>
          <w:rFonts w:ascii="Times New Roman" w:hAnsi="Times New Roman" w:cs="Times New Roman"/>
          <w:sz w:val="24"/>
          <w:szCs w:val="24"/>
        </w:rPr>
        <w:t>редлагайте р</w:t>
      </w:r>
      <w:r>
        <w:rPr>
          <w:rFonts w:ascii="Times New Roman" w:hAnsi="Times New Roman" w:cs="Times New Roman"/>
          <w:sz w:val="24"/>
          <w:szCs w:val="24"/>
        </w:rPr>
        <w:t xml:space="preserve">ебенку молочные продукты, каши, </w:t>
      </w:r>
      <w:r w:rsidR="00C106E0" w:rsidRPr="00D5209E">
        <w:rPr>
          <w:rFonts w:ascii="Times New Roman" w:hAnsi="Times New Roman" w:cs="Times New Roman"/>
          <w:sz w:val="24"/>
          <w:szCs w:val="24"/>
        </w:rPr>
        <w:t>масло, сыр, яйца и фрукты.</w:t>
      </w:r>
    </w:p>
    <w:p w:rsidR="00C106E0" w:rsidRDefault="00C106E0" w:rsidP="00D5209E">
      <w:pPr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Обед: обязательно должен состоять из супа, второго блюда из нежирных сортов мяса или рыбы и гарнира. Из сладкого можно рекомендовать сок, компот, кисель, свежие фрукты. Идеально, если перед первым блюдом ребенок съест салат из свежих овощей или винегрет.</w:t>
      </w:r>
    </w:p>
    <w:p w:rsidR="00D5209E" w:rsidRPr="00D5209E" w:rsidRDefault="00D5209E" w:rsidP="00D52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Полдник Напитки, печенье, булочка</w:t>
      </w:r>
    </w:p>
    <w:p w:rsidR="00C106E0" w:rsidRPr="00D5209E" w:rsidRDefault="00C106E0" w:rsidP="00D5209E">
      <w:pPr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Ужин: должен быть сытным, но легко перевариваемым, чтобы не перегружать желудочно-кишечный тракт излишней работой во время сна. Рыба, молочные продукты, омлеты – все это хорошие варианты. Не стоит есть позднее, чем за 2 часа перед сном.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Следите за калорийностью</w:t>
      </w:r>
      <w:r w:rsidRPr="00D52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Детям 7–11 лет в день необходимо 2300 ккал, 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11–14 лет – 2500 ккал. 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14–18 лет возрастает до 3000 ккал. 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Ребятам, которые учатся в специализированных школах с повышенными нагрузками (спортивные), нужно на 10% больше калорий. Белки, жиры и углеводы. У ребенка лучше всего усваивается белок из молока и рыбы. Рекомендуется мясо нежирных сортов (индейка, кролик, говядина). 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Полезные жиры содержатся в растительном и сливочном масле, молочных сливках и сметане. И не забывайте о сложных углеводах – они содержатся в зерновом хлебе, крупах, сухофруктах, меде. </w:t>
      </w:r>
    </w:p>
    <w:p w:rsid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09E">
        <w:rPr>
          <w:rFonts w:ascii="Times New Roman" w:hAnsi="Times New Roman" w:cs="Times New Roman"/>
          <w:b/>
          <w:sz w:val="24"/>
          <w:szCs w:val="24"/>
        </w:rPr>
        <w:t>Исключите из рациона ребенка:</w:t>
      </w:r>
      <w:r w:rsidRPr="00D5209E">
        <w:rPr>
          <w:rFonts w:ascii="Times New Roman" w:hAnsi="Times New Roman" w:cs="Times New Roman"/>
          <w:sz w:val="24"/>
          <w:szCs w:val="24"/>
        </w:rPr>
        <w:t xml:space="preserve"> выпечку с кремом, чипсы, попкорн, карамель, газировку, консервы и сырокопченые мясные изделия, жевательные резинки, соусы. </w:t>
      </w:r>
      <w:proofErr w:type="gramEnd"/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Не приучайте детей заедать стресс</w:t>
      </w:r>
      <w:r w:rsidRPr="00D5209E">
        <w:rPr>
          <w:rFonts w:ascii="Times New Roman" w:hAnsi="Times New Roman" w:cs="Times New Roman"/>
          <w:sz w:val="24"/>
          <w:szCs w:val="24"/>
        </w:rPr>
        <w:t xml:space="preserve">. Если ребенок расстроен или волнуется, не предлагайте пирожное, но помогите разобраться с причиной стресса. Когда школьник сталкивается с повышенными нагрузками, следить за питанием нужно особенно внимательно. Предлагайте ему свежевыжатые фруктовые и овощные соки, целые фрукты. Фруктоза, содержащаяся в них, стимулирует деятельность головного мозга. Полезны столовые щелочные </w:t>
      </w:r>
      <w:r w:rsidRPr="00D5209E">
        <w:rPr>
          <w:rFonts w:ascii="Times New Roman" w:hAnsi="Times New Roman" w:cs="Times New Roman"/>
          <w:sz w:val="24"/>
          <w:szCs w:val="24"/>
        </w:rPr>
        <w:lastRenderedPageBreak/>
        <w:t>минеральные воды, но обязательно натуральные. А если школьник волнуется и плохо спит, </w:t>
      </w:r>
      <w:hyperlink r:id="rId7" w:tgtFrame="_blank" w:history="1">
        <w:r w:rsidRPr="00D5209E">
          <w:rPr>
            <w:rStyle w:val="a5"/>
            <w:rFonts w:ascii="Times New Roman" w:hAnsi="Times New Roman" w:cs="Times New Roman"/>
            <w:sz w:val="24"/>
            <w:szCs w:val="24"/>
          </w:rPr>
          <w:t>заваривайте травяной чай</w:t>
        </w:r>
      </w:hyperlink>
      <w:r w:rsidRPr="00D5209E">
        <w:rPr>
          <w:rFonts w:ascii="Times New Roman" w:hAnsi="Times New Roman" w:cs="Times New Roman"/>
          <w:sz w:val="24"/>
          <w:szCs w:val="24"/>
        </w:rPr>
        <w:t>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Витаминные продукты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- содержится в рыбе, морепродуктах, абрикосах, печени. Он обеспечивает нормальное состояние кожи и слизистых оболочек, улучшает зрение и сопротивляемость организма в целом.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 В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- находится в рисе, овощах, птице. Он укрепляет нервную систему, память, улучшает пищеварение.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 В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- содержится в молоке, яйцах, брокколи. Он укрепляет волосы, ногти, улучшает состояние нервов.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 РР – в хлебе из муки грубого помола, рыбе, орехах, овощах, мясе, сушеных грибах, регулирует кровообращение и уровень холестерина.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 В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> –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 В12– в мясе, сыре, морепродуктах. Стимулирует рост.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Фолиевая кислот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в  шпинате, зеленом горошке, необходима для роста и здоровья крови.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Биоти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н–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в желтке, помидорах, неочищенном рисе, соевых бобах. Влияет на состояние кожи, волос, ногтей и регулирует уровень сахара в крови.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> –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Витамин D - содержится в печени рыб, икре, яйцах. Укрепляет кости и зубы.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Витамин 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в орехах и растительных маслах. Защищает клетки от свободных радикалов, влияет на функции половых и эндокринных желез.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D5209E" w:rsidRPr="00D52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09E">
        <w:rPr>
          <w:rFonts w:ascii="Times New Roman" w:hAnsi="Times New Roman" w:cs="Times New Roman"/>
          <w:b/>
          <w:sz w:val="24"/>
          <w:szCs w:val="24"/>
        </w:rPr>
        <w:t>Самые вредные продукты </w:t>
      </w:r>
    </w:p>
    <w:p w:rsidR="00C106E0" w:rsidRPr="00D5209E" w:rsidRDefault="00D5209E" w:rsidP="00D5209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 xml:space="preserve">1.     Колбасные </w:t>
      </w:r>
      <w:r w:rsidR="00C106E0" w:rsidRPr="00D5209E">
        <w:rPr>
          <w:rFonts w:ascii="Times New Roman" w:hAnsi="Times New Roman" w:cs="Times New Roman"/>
          <w:b/>
          <w:sz w:val="24"/>
          <w:szCs w:val="24"/>
        </w:rPr>
        <w:t>изделия!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Они содержат, так называемые, скрытые жиры: свиная шкурка, сало, нутряной жир – все это вуалируется </w:t>
      </w:r>
      <w:proofErr w:type="spellStart"/>
      <w:r w:rsidRPr="00D5209E">
        <w:rPr>
          <w:rFonts w:ascii="Times New Roman" w:hAnsi="Times New Roman" w:cs="Times New Roman"/>
          <w:sz w:val="24"/>
          <w:szCs w:val="24"/>
        </w:rPr>
        <w:t>ароматизаторами</w:t>
      </w:r>
      <w:proofErr w:type="spellEnd"/>
      <w:r w:rsidRPr="00D5209E">
        <w:rPr>
          <w:rFonts w:ascii="Times New Roman" w:hAnsi="Times New Roman" w:cs="Times New Roman"/>
          <w:sz w:val="24"/>
          <w:szCs w:val="24"/>
        </w:rPr>
        <w:t xml:space="preserve"> и вкусовыми добавками.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Негатив в том, что все более и более  производителей переходит на </w:t>
      </w:r>
      <w:proofErr w:type="spellStart"/>
      <w:r w:rsidRPr="00D5209E">
        <w:rPr>
          <w:rFonts w:ascii="Times New Roman" w:hAnsi="Times New Roman" w:cs="Times New Roman"/>
          <w:sz w:val="24"/>
          <w:szCs w:val="24"/>
        </w:rPr>
        <w:t>генно</w:t>
      </w:r>
      <w:proofErr w:type="spellEnd"/>
      <w:r w:rsidRPr="00D5209E">
        <w:rPr>
          <w:rFonts w:ascii="Times New Roman" w:hAnsi="Times New Roman" w:cs="Times New Roman"/>
          <w:sz w:val="24"/>
          <w:szCs w:val="24"/>
        </w:rPr>
        <w:t xml:space="preserve"> – модифицированное сырье.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Так, сосиски, сардельки, колбасы на 80% состоят из </w:t>
      </w:r>
      <w:proofErr w:type="spellStart"/>
      <w:r w:rsidRPr="00D5209E">
        <w:rPr>
          <w:rFonts w:ascii="Times New Roman" w:hAnsi="Times New Roman" w:cs="Times New Roman"/>
          <w:sz w:val="24"/>
          <w:szCs w:val="24"/>
        </w:rPr>
        <w:t>трансгенной</w:t>
      </w:r>
      <w:proofErr w:type="spellEnd"/>
      <w:r w:rsidRPr="00D5209E">
        <w:rPr>
          <w:rFonts w:ascii="Times New Roman" w:hAnsi="Times New Roman" w:cs="Times New Roman"/>
          <w:sz w:val="24"/>
          <w:szCs w:val="24"/>
        </w:rPr>
        <w:t xml:space="preserve"> сои. Жиры приносят в организм холестерин, который забивает сосуды, что ускоряет старение и повышает риск развития сердечно – сосудистых заболеваний.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 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lastRenderedPageBreak/>
        <w:t>2.     Сладкие газированные напитки</w:t>
      </w:r>
      <w:r w:rsidR="00D5209E">
        <w:rPr>
          <w:rFonts w:ascii="Times New Roman" w:hAnsi="Times New Roman" w:cs="Times New Roman"/>
          <w:sz w:val="24"/>
          <w:szCs w:val="24"/>
        </w:rPr>
        <w:t xml:space="preserve"> </w:t>
      </w:r>
      <w:r w:rsidRPr="00D5209E">
        <w:rPr>
          <w:rFonts w:ascii="Times New Roman" w:hAnsi="Times New Roman" w:cs="Times New Roman"/>
          <w:sz w:val="24"/>
          <w:szCs w:val="24"/>
        </w:rPr>
        <w:t>– смесь сахара, химии и газов, чтобы быстрее распределить по организму вредные вещества.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 xml:space="preserve">Газированные напитки вредны и большим содержанием сахара (в эквиваленте – 4-5 чайных ложек на стакан). Поэтому не удивительно, что 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утоляя жажду такой газировкой уже через 5 минут вы хотите пить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>!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 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b/>
          <w:sz w:val="24"/>
          <w:szCs w:val="24"/>
        </w:rPr>
        <w:t>3.     Чипсы</w:t>
      </w:r>
      <w:r w:rsidRPr="00D5209E">
        <w:rPr>
          <w:rFonts w:ascii="Times New Roman" w:hAnsi="Times New Roman" w:cs="Times New Roman"/>
          <w:sz w:val="24"/>
          <w:szCs w:val="24"/>
        </w:rPr>
        <w:t xml:space="preserve"> – и картофельные и кукурузные – очень вредны для организма! Это 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>ничто иное, как</w:t>
      </w:r>
      <w:proofErr w:type="gramEnd"/>
      <w:r w:rsidRPr="00D5209E">
        <w:rPr>
          <w:rFonts w:ascii="Times New Roman" w:hAnsi="Times New Roman" w:cs="Times New Roman"/>
          <w:sz w:val="24"/>
          <w:szCs w:val="24"/>
        </w:rPr>
        <w:t xml:space="preserve"> смесь углеводов и жиров, в оболочке красителей и заменителей вкуса. Также ничего хорошего не принесет поедание картофеля – фри.  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 </w:t>
      </w:r>
      <w:r w:rsidRPr="00D5209E">
        <w:rPr>
          <w:rFonts w:ascii="Times New Roman" w:hAnsi="Times New Roman" w:cs="Times New Roman"/>
          <w:b/>
          <w:sz w:val="24"/>
          <w:szCs w:val="24"/>
        </w:rPr>
        <w:t>4.     Лапша быстрого приготовления</w:t>
      </w:r>
      <w:r w:rsidRPr="00D5209E">
        <w:rPr>
          <w:rFonts w:ascii="Times New Roman" w:hAnsi="Times New Roman" w:cs="Times New Roman"/>
          <w:sz w:val="24"/>
          <w:szCs w:val="24"/>
        </w:rPr>
        <w:t>: многочисленные растворимые супчики, картофельное пюре, растворимые соки</w:t>
      </w:r>
      <w:proofErr w:type="gramStart"/>
      <w:r w:rsidRPr="00D5209E">
        <w:rPr>
          <w:rFonts w:ascii="Times New Roman" w:hAnsi="Times New Roman" w:cs="Times New Roman"/>
          <w:sz w:val="24"/>
          <w:szCs w:val="24"/>
        </w:rPr>
        <w:t xml:space="preserve"> </w:t>
      </w:r>
      <w:r w:rsidR="000901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90168">
        <w:rPr>
          <w:rFonts w:ascii="Times New Roman" w:hAnsi="Times New Roman" w:cs="Times New Roman"/>
          <w:sz w:val="24"/>
          <w:szCs w:val="24"/>
        </w:rPr>
        <w:t xml:space="preserve"> </w:t>
      </w:r>
      <w:r w:rsidRPr="00D5209E">
        <w:rPr>
          <w:rFonts w:ascii="Times New Roman" w:hAnsi="Times New Roman" w:cs="Times New Roman"/>
          <w:sz w:val="24"/>
          <w:szCs w:val="24"/>
        </w:rPr>
        <w:t>Все это сплошная химия, наносящая несомненный вред вашему организму.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68">
        <w:rPr>
          <w:rFonts w:ascii="Times New Roman" w:hAnsi="Times New Roman" w:cs="Times New Roman"/>
          <w:b/>
          <w:sz w:val="24"/>
          <w:szCs w:val="24"/>
        </w:rPr>
        <w:t>5.     Соль</w:t>
      </w:r>
      <w:r w:rsidRPr="00D5209E">
        <w:rPr>
          <w:rFonts w:ascii="Times New Roman" w:hAnsi="Times New Roman" w:cs="Times New Roman"/>
          <w:sz w:val="24"/>
          <w:szCs w:val="24"/>
        </w:rPr>
        <w:t xml:space="preserve">.  Соль повышает давление, нарушает </w:t>
      </w:r>
      <w:r w:rsidR="00090168">
        <w:rPr>
          <w:rFonts w:ascii="Times New Roman" w:hAnsi="Times New Roman" w:cs="Times New Roman"/>
          <w:sz w:val="24"/>
          <w:szCs w:val="24"/>
        </w:rPr>
        <w:t xml:space="preserve">солевой </w:t>
      </w:r>
      <w:r w:rsidRPr="00D5209E">
        <w:rPr>
          <w:rFonts w:ascii="Times New Roman" w:hAnsi="Times New Roman" w:cs="Times New Roman"/>
          <w:sz w:val="24"/>
          <w:szCs w:val="24"/>
        </w:rPr>
        <w:t xml:space="preserve"> баланс в организме, способствует скоплению токсинов. Как минимум, потребуется ограничить количество потребления Вами соли!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168">
        <w:rPr>
          <w:rFonts w:ascii="Times New Roman" w:hAnsi="Times New Roman" w:cs="Times New Roman"/>
          <w:b/>
          <w:sz w:val="24"/>
          <w:szCs w:val="24"/>
        </w:rPr>
        <w:t xml:space="preserve">6.     Жевательные конфеты, пастила, </w:t>
      </w:r>
      <w:proofErr w:type="spellStart"/>
      <w:r w:rsidRPr="00090168">
        <w:rPr>
          <w:rFonts w:ascii="Times New Roman" w:hAnsi="Times New Roman" w:cs="Times New Roman"/>
          <w:b/>
          <w:sz w:val="24"/>
          <w:szCs w:val="24"/>
        </w:rPr>
        <w:t>чупа</w:t>
      </w:r>
      <w:proofErr w:type="spellEnd"/>
      <w:r w:rsidRPr="0009016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90168">
        <w:rPr>
          <w:rFonts w:ascii="Times New Roman" w:hAnsi="Times New Roman" w:cs="Times New Roman"/>
          <w:b/>
          <w:sz w:val="24"/>
          <w:szCs w:val="24"/>
        </w:rPr>
        <w:t>чупсы</w:t>
      </w:r>
      <w:proofErr w:type="spellEnd"/>
      <w:r w:rsidRPr="00D5209E">
        <w:rPr>
          <w:rFonts w:ascii="Times New Roman" w:hAnsi="Times New Roman" w:cs="Times New Roman"/>
          <w:sz w:val="24"/>
          <w:szCs w:val="24"/>
        </w:rPr>
        <w:t> – все это вредные продукты, содержащие много сахара, химические добавки, красители и т.д.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 </w:t>
      </w:r>
      <w:r w:rsidRPr="00090168">
        <w:rPr>
          <w:rFonts w:ascii="Times New Roman" w:hAnsi="Times New Roman" w:cs="Times New Roman"/>
          <w:b/>
          <w:sz w:val="24"/>
          <w:szCs w:val="24"/>
        </w:rPr>
        <w:t>7.     Шоколадные батончики</w:t>
      </w:r>
      <w:r w:rsidRPr="00D5209E">
        <w:rPr>
          <w:rFonts w:ascii="Times New Roman" w:hAnsi="Times New Roman" w:cs="Times New Roman"/>
          <w:sz w:val="24"/>
          <w:szCs w:val="24"/>
        </w:rPr>
        <w:t> – это гигантское количество калорий в сочетании с химическими добавками, генетически модифицированными продуктами, красителями и т.д.</w:t>
      </w:r>
    </w:p>
    <w:p w:rsidR="00C106E0" w:rsidRPr="00090168" w:rsidRDefault="00C106E0" w:rsidP="00D5209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90168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bookmarkEnd w:id="0"/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В рационе школьника обязательно должны присутствовать продукты, содержащие необходимые для жизнедеятельности минеральные соли и микроэлементы: йод, железо, фтор, кобальт, селен, медь и другие.</w:t>
      </w:r>
    </w:p>
    <w:p w:rsidR="00C106E0" w:rsidRPr="00D5209E" w:rsidRDefault="00C106E0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09E">
        <w:rPr>
          <w:rFonts w:ascii="Times New Roman" w:hAnsi="Times New Roman" w:cs="Times New Roman"/>
          <w:sz w:val="24"/>
          <w:szCs w:val="24"/>
        </w:rPr>
        <w:t>И напоследок, одна из главных рекомендаций для организации питания детей: не кормите ребенка насильно! Детский организм способен самостоятельно определить оптимальные потребности в пищевых веществах и калориях.</w:t>
      </w:r>
    </w:p>
    <w:p w:rsidR="00AA03E4" w:rsidRPr="00D5209E" w:rsidRDefault="00AA03E4" w:rsidP="00D520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03E4" w:rsidRPr="00D5209E" w:rsidSect="00D5209E">
      <w:footerReference w:type="default" r:id="rId8"/>
      <w:pgSz w:w="11906" w:h="16838"/>
      <w:pgMar w:top="1135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D9" w:rsidRDefault="00C409D9" w:rsidP="00090168">
      <w:pPr>
        <w:spacing w:after="0" w:line="240" w:lineRule="auto"/>
      </w:pPr>
      <w:r>
        <w:separator/>
      </w:r>
    </w:p>
  </w:endnote>
  <w:endnote w:type="continuationSeparator" w:id="0">
    <w:p w:rsidR="00C409D9" w:rsidRDefault="00C409D9" w:rsidP="0009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935326"/>
      <w:docPartObj>
        <w:docPartGallery w:val="Page Numbers (Bottom of Page)"/>
        <w:docPartUnique/>
      </w:docPartObj>
    </w:sdtPr>
    <w:sdtContent>
      <w:p w:rsidR="00090168" w:rsidRDefault="000901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90168" w:rsidRDefault="000901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D9" w:rsidRDefault="00C409D9" w:rsidP="00090168">
      <w:pPr>
        <w:spacing w:after="0" w:line="240" w:lineRule="auto"/>
      </w:pPr>
      <w:r>
        <w:separator/>
      </w:r>
    </w:p>
  </w:footnote>
  <w:footnote w:type="continuationSeparator" w:id="0">
    <w:p w:rsidR="00C409D9" w:rsidRDefault="00C409D9" w:rsidP="00090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6E0"/>
    <w:rsid w:val="00090168"/>
    <w:rsid w:val="002414D3"/>
    <w:rsid w:val="003F3464"/>
    <w:rsid w:val="00615C42"/>
    <w:rsid w:val="008D7E4B"/>
    <w:rsid w:val="009249E2"/>
    <w:rsid w:val="00AA03E4"/>
    <w:rsid w:val="00B35337"/>
    <w:rsid w:val="00C106E0"/>
    <w:rsid w:val="00C409D9"/>
    <w:rsid w:val="00D5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6E0"/>
    <w:rPr>
      <w:b/>
      <w:bCs/>
    </w:rPr>
  </w:style>
  <w:style w:type="character" w:styleId="a5">
    <w:name w:val="Hyperlink"/>
    <w:basedOn w:val="a0"/>
    <w:uiPriority w:val="99"/>
    <w:unhideWhenUsed/>
    <w:rsid w:val="00C106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168"/>
  </w:style>
  <w:style w:type="paragraph" w:styleId="a8">
    <w:name w:val="footer"/>
    <w:basedOn w:val="a"/>
    <w:link w:val="a9"/>
    <w:uiPriority w:val="99"/>
    <w:unhideWhenUsed/>
    <w:rsid w:val="0009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dhouse.ru/recipes/kategoriya-napitok/39201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Светлана</cp:lastModifiedBy>
  <cp:revision>5</cp:revision>
  <cp:lastPrinted>2019-01-19T04:19:00Z</cp:lastPrinted>
  <dcterms:created xsi:type="dcterms:W3CDTF">2019-01-15T11:51:00Z</dcterms:created>
  <dcterms:modified xsi:type="dcterms:W3CDTF">2022-09-25T04:23:00Z</dcterms:modified>
</cp:coreProperties>
</file>